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7FC" w:rsidRDefault="00F20A99" w:rsidP="00F20A99">
      <w:pPr>
        <w:widowControl w:val="0"/>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F20A99">
        <w:rPr>
          <w:rFonts w:ascii="Times New Roman" w:hAnsi="Times New Roman" w:cs="Times New Roman"/>
          <w:sz w:val="28"/>
          <w:szCs w:val="28"/>
          <w:highlight w:val="yellow"/>
        </w:rPr>
        <w:t>ПРОЕКТ ОДОБРЕН с изм. 16.02.2022</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1C0249"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Pr>
          <w:rFonts w:ascii="Times New Roman" w:eastAsia="Times New Roman" w:hAnsi="Times New Roman" w:cs="Times New Roman"/>
          <w:sz w:val="28"/>
          <w:szCs w:val="28"/>
          <w:lang w:eastAsia="ru-RU"/>
        </w:rPr>
        <w:t xml:space="preserve"> и среднего предпринимательства</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32BD">
        <w:rPr>
          <w:rFonts w:ascii="Times New Roman" w:eastAsia="Times New Roman" w:hAnsi="Times New Roman" w:cs="Times New Roman"/>
          <w:sz w:val="28"/>
          <w:szCs w:val="28"/>
          <w:lang w:eastAsia="ru-RU"/>
        </w:rPr>
        <w:t xml:space="preserve">1.1. </w:t>
      </w:r>
      <w:bookmarkStart w:id="3" w:name="P54"/>
      <w:bookmarkEnd w:id="3"/>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252C24">
        <w:rPr>
          <w:rFonts w:ascii="Times New Roman" w:eastAsia="Times New Roman" w:hAnsi="Times New Roman" w:cs="Times New Roman"/>
          <w:sz w:val="28"/>
          <w:szCs w:val="28"/>
          <w:highlight w:val="yellow"/>
          <w:lang w:eastAsia="ru-RU"/>
        </w:rPr>
        <w:t xml:space="preserve">в том числе </w:t>
      </w:r>
      <w:r w:rsidR="00A479E3">
        <w:rPr>
          <w:rFonts w:ascii="Times New Roman" w:eastAsia="Times New Roman" w:hAnsi="Times New Roman" w:cs="Times New Roman"/>
          <w:sz w:val="28"/>
          <w:szCs w:val="28"/>
          <w:highlight w:val="yellow"/>
          <w:lang w:eastAsia="ru-RU"/>
        </w:rPr>
        <w:t>физические лица, не являющие</w:t>
      </w:r>
      <w:r w:rsidR="00A479E3" w:rsidRPr="00252C24">
        <w:rPr>
          <w:rFonts w:ascii="Times New Roman" w:eastAsia="Times New Roman" w:hAnsi="Times New Roman" w:cs="Times New Roman"/>
          <w:sz w:val="28"/>
          <w:szCs w:val="28"/>
          <w:highlight w:val="yellow"/>
          <w:lang w:eastAsia="ru-RU"/>
        </w:rPr>
        <w:t>ся индивидуальными</w:t>
      </w:r>
      <w:r w:rsidR="00A479E3">
        <w:rPr>
          <w:rFonts w:ascii="Times New Roman" w:eastAsia="Times New Roman" w:hAnsi="Times New Roman" w:cs="Times New Roman"/>
          <w:sz w:val="28"/>
          <w:szCs w:val="28"/>
          <w:highlight w:val="yellow"/>
          <w:lang w:eastAsia="ru-RU"/>
        </w:rPr>
        <w:t xml:space="preserve"> предпринимателями и применяющие</w:t>
      </w:r>
      <w:r w:rsidR="00A479E3" w:rsidRPr="00252C24">
        <w:rPr>
          <w:rFonts w:ascii="Times New Roman" w:eastAsia="Times New Roman" w:hAnsi="Times New Roman" w:cs="Times New Roman"/>
          <w:sz w:val="28"/>
          <w:szCs w:val="28"/>
          <w:highlight w:val="yellow"/>
          <w:lang w:eastAsia="ru-RU"/>
        </w:rPr>
        <w:t xml:space="preserve"> специальный налоговый режим «Налог на профессиональный доход»</w:t>
      </w:r>
      <w:r w:rsidR="00A479E3">
        <w:rPr>
          <w:rFonts w:ascii="Times New Roman" w:eastAsia="Times New Roman" w:hAnsi="Times New Roman" w:cs="Times New Roman"/>
          <w:sz w:val="28"/>
          <w:szCs w:val="28"/>
          <w:highlight w:val="yellow"/>
          <w:lang w:eastAsia="ru-RU"/>
        </w:rPr>
        <w:t xml:space="preserve"> (далее – физические лица</w:t>
      </w:r>
      <w:r w:rsidR="00A479E3" w:rsidRPr="00252C24">
        <w:rPr>
          <w:rFonts w:ascii="Times New Roman" w:eastAsia="Times New Roman" w:hAnsi="Times New Roman" w:cs="Times New Roman"/>
          <w:sz w:val="28"/>
          <w:szCs w:val="28"/>
          <w:highlight w:val="yellow"/>
          <w:lang w:eastAsia="ru-RU"/>
        </w:rPr>
        <w:t xml:space="preserve">, </w:t>
      </w:r>
      <w:r w:rsidR="00A479E3">
        <w:rPr>
          <w:rFonts w:ascii="Times New Roman" w:eastAsia="Times New Roman" w:hAnsi="Times New Roman" w:cs="Times New Roman"/>
          <w:sz w:val="28"/>
          <w:szCs w:val="28"/>
          <w:highlight w:val="yellow"/>
          <w:lang w:eastAsia="ru-RU"/>
        </w:rPr>
        <w:t>применяющие специальный налоговый режим)</w:t>
      </w:r>
      <w:r w:rsidR="00A479E3" w:rsidRPr="00AC4CEB">
        <w:rPr>
          <w:rFonts w:ascii="Times New Roman" w:eastAsia="Times New Roman" w:hAnsi="Times New Roman" w:cs="Times New Roman"/>
          <w:sz w:val="28"/>
          <w:szCs w:val="28"/>
          <w:highlight w:val="yellow"/>
          <w:lang w:eastAsia="ru-RU"/>
        </w:rPr>
        <w:t>,</w:t>
      </w:r>
      <w:r w:rsidR="00A479E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w:t>
      </w:r>
      <w:proofErr w:type="gramEnd"/>
      <w:r w:rsidRPr="00B832BD">
        <w:rPr>
          <w:rFonts w:ascii="Times New Roman" w:eastAsia="Times New Roman" w:hAnsi="Times New Roman" w:cs="Times New Roman"/>
          <w:sz w:val="28"/>
          <w:szCs w:val="28"/>
          <w:lang w:eastAsia="ru-RU"/>
        </w:rPr>
        <w:t xml:space="preserve"> государственных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лица, действующие в соответствии с законом или учредительными </w:t>
      </w:r>
      <w:r w:rsidRPr="001C0249">
        <w:rPr>
          <w:rFonts w:ascii="Times New Roman" w:eastAsia="Times New Roman" w:hAnsi="Times New Roman" w:cs="Times New Roman"/>
          <w:sz w:val="28"/>
          <w:szCs w:val="28"/>
          <w:lang w:eastAsia="ru-RU"/>
        </w:rPr>
        <w:lastRenderedPageBreak/>
        <w:t>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4" w:name="Par60"/>
      <w:bookmarkEnd w:id="4"/>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obl.ru, </w:t>
      </w:r>
      <w:hyperlink r:id="rId9"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1C2720"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1C2720">
        <w:rPr>
          <w:rFonts w:ascii="Times New Roman" w:eastAsia="Times New Roman" w:hAnsi="Times New Roman" w:cs="Times New Roman"/>
          <w:sz w:val="28"/>
          <w:szCs w:val="28"/>
          <w:lang w:eastAsia="ru-RU"/>
        </w:rPr>
        <w:t>предпринимательства.</w:t>
      </w: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A479E3">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w:t>
      </w:r>
      <w:proofErr w:type="gramStart"/>
      <w:r w:rsidRPr="00A479E3">
        <w:rPr>
          <w:rFonts w:ascii="Times New Roman" w:eastAsia="Times New Roman" w:hAnsi="Times New Roman" w:cs="Times New Roman"/>
          <w:sz w:val="28"/>
          <w:szCs w:val="28"/>
          <w:lang w:eastAsia="ru-RU"/>
        </w:rPr>
        <w:t>ии и ау</w:t>
      </w:r>
      <w:proofErr w:type="gramEnd"/>
      <w:r w:rsidRPr="00A479E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Pr="004E4FAA">
        <w:rPr>
          <w:rFonts w:ascii="Times New Roman" w:eastAsia="Times New Roman" w:hAnsi="Times New Roman" w:cs="Times New Roman"/>
          <w:sz w:val="28"/>
          <w:szCs w:val="28"/>
          <w:lang w:eastAsia="ru-RU"/>
        </w:rPr>
        <w:t>договор</w:t>
      </w:r>
      <w:r w:rsidRPr="00465E6E">
        <w:rPr>
          <w:rFonts w:ascii="Times New Roman" w:eastAsia="Times New Roman" w:hAnsi="Times New Roman" w:cs="Times New Roman"/>
          <w:sz w:val="28"/>
          <w:szCs w:val="28"/>
          <w:lang w:eastAsia="ru-RU"/>
        </w:rPr>
        <w:t xml:space="preserve">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836F19">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Ленинградской области в аренду, безвозмездное пользование, доверительное управление (далее </w:t>
      </w:r>
      <w:r w:rsidR="00A60AC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sidRPr="004E4FAA">
        <w:rPr>
          <w:rFonts w:ascii="Times New Roman" w:eastAsia="Times New Roman" w:hAnsi="Times New Roman" w:cs="Times New Roman"/>
          <w:sz w:val="28"/>
          <w:szCs w:val="28"/>
          <w:lang w:eastAsia="ru-RU"/>
        </w:rPr>
        <w:t>решение</w:t>
      </w:r>
      <w:r w:rsidRPr="004E4FAA">
        <w:rPr>
          <w:rFonts w:ascii="Times New Roman" w:eastAsia="Times New Roman" w:hAnsi="Times New Roman" w:cs="Times New Roman"/>
          <w:sz w:val="28"/>
          <w:szCs w:val="28"/>
          <w:lang w:eastAsia="ru-RU"/>
        </w:rPr>
        <w:t xml:space="preserve"> об отказе</w:t>
      </w:r>
      <w:r w:rsidRPr="00465E6E">
        <w:rPr>
          <w:rFonts w:ascii="Times New Roman" w:eastAsia="Times New Roman" w:hAnsi="Times New Roman" w:cs="Times New Roman"/>
          <w:sz w:val="28"/>
          <w:szCs w:val="28"/>
          <w:lang w:eastAsia="ru-RU"/>
        </w:rPr>
        <w:t xml:space="preserve">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0F790F" w:rsidRPr="00A479E3">
        <w:rPr>
          <w:rFonts w:ascii="Times New Roman" w:eastAsia="Times New Roman" w:hAnsi="Times New Roman" w:cs="Times New Roman"/>
          <w:sz w:val="28"/>
          <w:szCs w:val="28"/>
          <w:lang w:eastAsia="ru-RU"/>
        </w:rPr>
        <w:t xml:space="preserve">33 рабочих </w:t>
      </w:r>
      <w:r w:rsidR="009365CC">
        <w:rPr>
          <w:rFonts w:ascii="Times New Roman" w:eastAsia="Times New Roman" w:hAnsi="Times New Roman" w:cs="Times New Roman"/>
          <w:sz w:val="28"/>
          <w:szCs w:val="28"/>
          <w:lang w:eastAsia="ru-RU"/>
        </w:rPr>
        <w:t>дня</w:t>
      </w:r>
      <w:r w:rsidRPr="00A479E3">
        <w:rPr>
          <w:rFonts w:ascii="Times New Roman" w:eastAsia="Times New Roman" w:hAnsi="Times New Roman" w:cs="Times New Roman"/>
          <w:sz w:val="28"/>
          <w:szCs w:val="28"/>
          <w:lang w:eastAsia="ru-RU"/>
        </w:rPr>
        <w:t xml:space="preserve"> </w:t>
      </w:r>
      <w:proofErr w:type="gramStart"/>
      <w:r w:rsidRPr="00A479E3">
        <w:rPr>
          <w:rFonts w:ascii="Times New Roman" w:eastAsia="Times New Roman" w:hAnsi="Times New Roman" w:cs="Times New Roman"/>
          <w:sz w:val="28"/>
          <w:szCs w:val="28"/>
          <w:lang w:eastAsia="ru-RU"/>
        </w:rPr>
        <w:t>с даты поступления</w:t>
      </w:r>
      <w:proofErr w:type="gramEnd"/>
      <w:r w:rsidRPr="00A479E3">
        <w:rPr>
          <w:rFonts w:ascii="Times New Roman" w:eastAsia="Times New Roman" w:hAnsi="Times New Roman" w:cs="Times New Roman"/>
          <w:sz w:val="28"/>
          <w:szCs w:val="28"/>
          <w:lang w:eastAsia="ru-RU"/>
        </w:rPr>
        <w:t xml:space="preserve">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0"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2"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A479E3">
        <w:rPr>
          <w:rFonts w:ascii="Times New Roman" w:hAnsi="Times New Roman" w:cs="Times New Roman"/>
          <w:sz w:val="28"/>
          <w:szCs w:val="28"/>
        </w:rPr>
        <w:t>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F20A99"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w:t>
      </w:r>
      <w:r w:rsidRPr="00A479E3">
        <w:rPr>
          <w:rFonts w:ascii="Times New Roman" w:hAnsi="Times New Roman" w:cs="Times New Roman"/>
          <w:sz w:val="28"/>
          <w:szCs w:val="28"/>
        </w:rPr>
        <w:lastRenderedPageBreak/>
        <w:t>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D06647" w:rsidRPr="00AF0605" w:rsidRDefault="00EE13D5" w:rsidP="00AF0605">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F0605">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13" w:history="1">
        <w:r w:rsidRPr="00AF0605">
          <w:rPr>
            <w:rFonts w:ascii="Times New Roman" w:eastAsia="Times New Roman" w:hAnsi="Times New Roman" w:cs="Times New Roman"/>
            <w:sz w:val="28"/>
            <w:szCs w:val="28"/>
            <w:lang w:eastAsia="ru-RU"/>
          </w:rPr>
          <w:t>ст. 17.1</w:t>
        </w:r>
      </w:hyperlink>
      <w:r w:rsidRPr="00AF0605">
        <w:rPr>
          <w:rFonts w:ascii="Times New Roman" w:eastAsia="Times New Roman" w:hAnsi="Times New Roman" w:cs="Times New Roman"/>
          <w:sz w:val="28"/>
          <w:szCs w:val="28"/>
          <w:lang w:eastAsia="ru-RU"/>
        </w:rPr>
        <w:t xml:space="preserve"> Федерального закона от 26.07.2006 </w:t>
      </w:r>
      <w:r w:rsidR="001C0249" w:rsidRPr="00AF0605">
        <w:rPr>
          <w:rFonts w:ascii="Times New Roman" w:eastAsia="Times New Roman" w:hAnsi="Times New Roman" w:cs="Times New Roman"/>
          <w:sz w:val="28"/>
          <w:szCs w:val="28"/>
          <w:lang w:eastAsia="ru-RU"/>
        </w:rPr>
        <w:t>№</w:t>
      </w:r>
      <w:r w:rsidRPr="00AF0605">
        <w:rPr>
          <w:rFonts w:ascii="Times New Roman" w:eastAsia="Times New Roman" w:hAnsi="Times New Roman" w:cs="Times New Roman"/>
          <w:sz w:val="28"/>
          <w:szCs w:val="28"/>
          <w:lang w:eastAsia="ru-RU"/>
        </w:rPr>
        <w:t xml:space="preserve"> 135-ФЗ </w:t>
      </w:r>
      <w:r w:rsidR="001C0249" w:rsidRPr="00AF0605">
        <w:rPr>
          <w:rFonts w:ascii="Times New Roman" w:eastAsia="Times New Roman" w:hAnsi="Times New Roman" w:cs="Times New Roman"/>
          <w:sz w:val="28"/>
          <w:szCs w:val="28"/>
          <w:lang w:eastAsia="ru-RU"/>
        </w:rPr>
        <w:t>«</w:t>
      </w:r>
      <w:r w:rsidRPr="00AF0605">
        <w:rPr>
          <w:rFonts w:ascii="Times New Roman" w:eastAsia="Times New Roman" w:hAnsi="Times New Roman" w:cs="Times New Roman"/>
          <w:sz w:val="28"/>
          <w:szCs w:val="28"/>
          <w:lang w:eastAsia="ru-RU"/>
        </w:rPr>
        <w:t>О защите конкуренции</w:t>
      </w:r>
      <w:r w:rsidR="00D06647" w:rsidRPr="00AF0605">
        <w:rPr>
          <w:rFonts w:ascii="Times New Roman" w:eastAsia="Times New Roman" w:hAnsi="Times New Roman" w:cs="Times New Roman"/>
          <w:sz w:val="28"/>
          <w:szCs w:val="28"/>
          <w:lang w:eastAsia="ru-RU"/>
        </w:rPr>
        <w:t>»</w:t>
      </w:r>
      <w:r w:rsidR="00AF0605" w:rsidRPr="00AF0605">
        <w:rPr>
          <w:rFonts w:ascii="Times New Roman" w:eastAsia="Times New Roman" w:hAnsi="Times New Roman" w:cs="Times New Roman"/>
          <w:sz w:val="28"/>
          <w:szCs w:val="28"/>
          <w:lang w:eastAsia="ru-RU"/>
        </w:rPr>
        <w:t>.</w:t>
      </w:r>
    </w:p>
    <w:p w:rsidR="00EE13D5" w:rsidRPr="00EE13D5" w:rsidRDefault="00D06647"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 </w:t>
      </w:r>
      <w:r w:rsidR="00EE13D5"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746CD1"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D40D83">
        <w:rPr>
          <w:rFonts w:ascii="Times New Roman" w:eastAsia="Times New Roman" w:hAnsi="Times New Roman" w:cs="Times New Roman"/>
          <w:sz w:val="28"/>
          <w:szCs w:val="28"/>
          <w:highlight w:val="yellow"/>
          <w:lang w:eastAsia="ru-RU"/>
        </w:rPr>
        <w:t>сведения (выписка) о применения специального налогового режима «Налог на профессиональный доход» (для физических лиц, применяющих специальный налоговый режим);</w:t>
      </w:r>
    </w:p>
    <w:p w:rsidR="00A479E3" w:rsidRPr="00692D30"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 xml:space="preserve">сведения (выписка) из </w:t>
      </w:r>
      <w:r w:rsidRPr="00692D30">
        <w:rPr>
          <w:rFonts w:ascii="Times New Roman" w:eastAsia="Times New Roman" w:hAnsi="Times New Roman" w:cs="Times New Roman"/>
          <w:sz w:val="28"/>
          <w:szCs w:val="28"/>
          <w:highlight w:val="yellow"/>
          <w:lang w:eastAsia="ru-RU"/>
        </w:rPr>
        <w:t xml:space="preserve">Единого </w:t>
      </w:r>
      <w:r>
        <w:rPr>
          <w:rFonts w:ascii="Times New Roman" w:eastAsia="Times New Roman" w:hAnsi="Times New Roman" w:cs="Times New Roman"/>
          <w:sz w:val="28"/>
          <w:szCs w:val="28"/>
          <w:highlight w:val="yellow"/>
          <w:lang w:eastAsia="ru-RU"/>
        </w:rPr>
        <w:t>реестра</w:t>
      </w:r>
      <w:r w:rsidRPr="00692D30">
        <w:rPr>
          <w:rFonts w:ascii="Times New Roman" w:eastAsia="Times New Roman" w:hAnsi="Times New Roman" w:cs="Times New Roman"/>
          <w:sz w:val="28"/>
          <w:szCs w:val="28"/>
          <w:highlight w:val="yellow"/>
          <w:lang w:eastAsia="ru-RU"/>
        </w:rPr>
        <w:t xml:space="preserve"> </w:t>
      </w:r>
      <w:r>
        <w:rPr>
          <w:rFonts w:ascii="Times New Roman" w:eastAsia="Times New Roman" w:hAnsi="Times New Roman" w:cs="Times New Roman"/>
          <w:sz w:val="28"/>
          <w:szCs w:val="28"/>
          <w:highlight w:val="yellow"/>
          <w:lang w:eastAsia="ru-RU"/>
        </w:rPr>
        <w:t>субъектов</w:t>
      </w:r>
      <w:r w:rsidRPr="00692D30">
        <w:rPr>
          <w:rFonts w:ascii="Times New Roman" w:eastAsia="Times New Roman" w:hAnsi="Times New Roman" w:cs="Times New Roman"/>
          <w:sz w:val="28"/>
          <w:szCs w:val="28"/>
          <w:highlight w:val="yellow"/>
          <w:lang w:eastAsia="ru-RU"/>
        </w:rPr>
        <w:t xml:space="preserve"> малого и среднего предпринимательства</w:t>
      </w:r>
      <w:r>
        <w:rPr>
          <w:rFonts w:ascii="Times New Roman" w:eastAsia="Times New Roman" w:hAnsi="Times New Roman" w:cs="Times New Roman"/>
          <w:sz w:val="28"/>
          <w:szCs w:val="28"/>
          <w:highlight w:val="yellow"/>
          <w:lang w:eastAsia="ru-RU"/>
        </w:rPr>
        <w:t xml:space="preserve"> – в отношении индивидуального предпринимателя или юридического лица</w:t>
      </w:r>
      <w:r w:rsidRPr="00692D30">
        <w:rPr>
          <w:rFonts w:ascii="Times New Roman" w:eastAsia="Times New Roman" w:hAnsi="Times New Roman" w:cs="Times New Roman"/>
          <w:sz w:val="28"/>
          <w:szCs w:val="28"/>
          <w:highlight w:val="yellow"/>
          <w:lang w:eastAsia="ru-RU"/>
        </w:rPr>
        <w:t>;</w:t>
      </w:r>
      <w:r>
        <w:rPr>
          <w:rFonts w:ascii="Times New Roman" w:eastAsia="Times New Roman" w:hAnsi="Times New Roman" w:cs="Times New Roman"/>
          <w:sz w:val="28"/>
          <w:szCs w:val="28"/>
          <w:highlight w:val="yellow"/>
          <w:lang w:eastAsia="ru-RU"/>
        </w:rPr>
        <w:t xml:space="preserve">  </w:t>
      </w:r>
    </w:p>
    <w:p w:rsidR="00A479E3" w:rsidRPr="00EE13D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40D83">
        <w:rPr>
          <w:rFonts w:ascii="Times New Roman" w:eastAsia="Times New Roman" w:hAnsi="Times New Roman" w:cs="Times New Roman"/>
          <w:sz w:val="28"/>
          <w:szCs w:val="28"/>
          <w:highlight w:val="yellow"/>
          <w:lang w:eastAsia="ru-RU"/>
        </w:rPr>
        <w:t>сведения (выписка) из Единого государственного реестра организаций, образующих инфраструктуру поддержки субъектом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w:t>
      </w:r>
      <w:r w:rsidR="00F476DB" w:rsidRPr="00522BB8">
        <w:rPr>
          <w:rFonts w:ascii="Times New Roman" w:eastAsia="Times New Roman" w:hAnsi="Times New Roman" w:cs="Times New Roman"/>
          <w:sz w:val="28"/>
          <w:szCs w:val="28"/>
          <w:lang w:eastAsia="ru-RU"/>
        </w:rPr>
        <w:lastRenderedPageBreak/>
        <w:t>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lastRenderedPageBreak/>
        <w:t>Основания для приостановления предоставления муниципальной услуги не предусмотрены</w:t>
      </w:r>
      <w:r w:rsidRPr="008247A0">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24"/>
      <w:bookmarkEnd w:id="9"/>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2A4AA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1) заявление подано лицом, не уполномоченным на осуществление таких действий:</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903EF" w:rsidRPr="00A903EF">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з</w:t>
      </w:r>
      <w:r w:rsidR="00A903EF" w:rsidRPr="00A903EF">
        <w:rPr>
          <w:rFonts w:ascii="Times New Roman" w:eastAsia="Times New Roman" w:hAnsi="Times New Roman" w:cs="Times New Roman"/>
          <w:sz w:val="28"/>
          <w:szCs w:val="28"/>
          <w:lang w:eastAsia="ru-RU"/>
        </w:rPr>
        <w:t xml:space="preserve">аявитель не является лицом, указанным </w:t>
      </w:r>
      <w:r w:rsidR="00A903EF" w:rsidRPr="003F1C99">
        <w:rPr>
          <w:rFonts w:ascii="Times New Roman" w:eastAsia="Times New Roman" w:hAnsi="Times New Roman" w:cs="Times New Roman"/>
          <w:sz w:val="28"/>
          <w:szCs w:val="28"/>
          <w:lang w:eastAsia="ru-RU"/>
        </w:rPr>
        <w:t xml:space="preserve">в </w:t>
      </w:r>
      <w:hyperlink w:anchor="P54" w:history="1">
        <w:r w:rsidR="00A903EF" w:rsidRPr="003F1C99">
          <w:rPr>
            <w:rFonts w:ascii="Times New Roman" w:eastAsia="Times New Roman" w:hAnsi="Times New Roman" w:cs="Times New Roman"/>
            <w:sz w:val="28"/>
            <w:szCs w:val="28"/>
            <w:lang w:eastAsia="ru-RU"/>
          </w:rPr>
          <w:t>п. 1.2</w:t>
        </w:r>
      </w:hyperlink>
      <w:r w:rsidR="00A903EF" w:rsidRPr="003F1C99">
        <w:rPr>
          <w:rFonts w:ascii="Times New Roman" w:eastAsia="Times New Roman" w:hAnsi="Times New Roman" w:cs="Times New Roman"/>
          <w:sz w:val="28"/>
          <w:szCs w:val="28"/>
          <w:lang w:eastAsia="ru-RU"/>
        </w:rPr>
        <w:t xml:space="preserve"> </w:t>
      </w:r>
      <w:r w:rsidR="00313FD3">
        <w:rPr>
          <w:rFonts w:ascii="Times New Roman" w:eastAsia="Times New Roman" w:hAnsi="Times New Roman" w:cs="Times New Roman"/>
          <w:sz w:val="28"/>
          <w:szCs w:val="28"/>
          <w:lang w:eastAsia="ru-RU"/>
        </w:rPr>
        <w:t>административного регламента</w:t>
      </w:r>
      <w:r w:rsidR="00A903EF" w:rsidRPr="003F1C99">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3F1C99">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2</w:t>
      </w:r>
      <w:r w:rsidR="003F1C99" w:rsidRPr="00A21438">
        <w:rPr>
          <w:rFonts w:ascii="Times New Roman" w:eastAsia="Times New Roman" w:hAnsi="Times New Roman" w:cs="Times New Roman"/>
          <w:sz w:val="28"/>
          <w:szCs w:val="28"/>
          <w:highlight w:val="yellow"/>
          <w:lang w:eastAsia="ru-RU"/>
        </w:rPr>
        <w:t>)</w:t>
      </w:r>
      <w:r w:rsidRPr="00A21438">
        <w:rPr>
          <w:rFonts w:ascii="Times New Roman" w:eastAsia="Times New Roman" w:hAnsi="Times New Roman" w:cs="Times New Roman"/>
          <w:sz w:val="28"/>
          <w:szCs w:val="28"/>
          <w:highlight w:val="yellow"/>
          <w:lang w:eastAsia="ru-RU"/>
        </w:rPr>
        <w:t xml:space="preserve"> </w:t>
      </w:r>
      <w:r w:rsidR="00A21438" w:rsidRPr="00A21438">
        <w:rPr>
          <w:rFonts w:ascii="Times New Roman" w:eastAsia="Times New Roman" w:hAnsi="Times New Roman" w:cs="Times New Roman"/>
          <w:sz w:val="28"/>
          <w:szCs w:val="28"/>
          <w:highlight w:val="yellow"/>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w:t>
      </w:r>
      <w:r w:rsidR="003F1C99" w:rsidRPr="003F1C99">
        <w:rPr>
          <w:rFonts w:ascii="Times New Roman" w:eastAsia="Times New Roman" w:hAnsi="Times New Roman" w:cs="Times New Roman"/>
          <w:sz w:val="28"/>
          <w:szCs w:val="28"/>
          <w:lang w:eastAsia="ru-RU"/>
        </w:rPr>
        <w:t>)</w:t>
      </w:r>
      <w:r w:rsidRPr="003F1C99">
        <w:rPr>
          <w:rFonts w:ascii="Times New Roman" w:eastAsia="Times New Roman" w:hAnsi="Times New Roman" w:cs="Times New Roman"/>
          <w:sz w:val="28"/>
          <w:szCs w:val="28"/>
          <w:lang w:eastAsia="ru-RU"/>
        </w:rPr>
        <w:t xml:space="preserve"> </w:t>
      </w:r>
      <w:r w:rsidR="00A21438" w:rsidRPr="00A21438">
        <w:rPr>
          <w:rFonts w:ascii="Times New Roman" w:eastAsia="Times New Roman" w:hAnsi="Times New Roman" w:cs="Times New Roman"/>
          <w:sz w:val="28"/>
          <w:szCs w:val="28"/>
          <w:highlight w:val="yellow"/>
          <w:lang w:eastAsia="ru-RU"/>
        </w:rPr>
        <w:t xml:space="preserve">представленные заявителем документы </w:t>
      </w:r>
      <w:proofErr w:type="gramStart"/>
      <w:r w:rsidR="00A21438" w:rsidRPr="00A21438">
        <w:rPr>
          <w:rFonts w:ascii="Times New Roman" w:eastAsia="Times New Roman" w:hAnsi="Times New Roman" w:cs="Times New Roman"/>
          <w:sz w:val="28"/>
          <w:szCs w:val="28"/>
          <w:highlight w:val="yellow"/>
          <w:lang w:eastAsia="ru-RU"/>
        </w:rPr>
        <w:t>недействительны/указанные в заявлении сведения недостоверны</w:t>
      </w:r>
      <w:proofErr w:type="gramEnd"/>
      <w:r w:rsidR="00A21438" w:rsidRPr="00A21438">
        <w:rPr>
          <w:rFonts w:ascii="Times New Roman" w:eastAsia="Times New Roman" w:hAnsi="Times New Roman" w:cs="Times New Roman"/>
          <w:sz w:val="28"/>
          <w:szCs w:val="28"/>
          <w:highlight w:val="yellow"/>
          <w:lang w:eastAsia="ru-RU"/>
        </w:rPr>
        <w:t>:</w:t>
      </w:r>
      <w:r w:rsidR="00A21438" w:rsidRPr="00A21438">
        <w:rPr>
          <w:rFonts w:ascii="Times New Roman" w:eastAsia="Times New Roman" w:hAnsi="Times New Roman" w:cs="Times New Roman"/>
          <w:sz w:val="28"/>
          <w:szCs w:val="28"/>
          <w:lang w:eastAsia="ru-RU"/>
        </w:rPr>
        <w:t xml:space="preserve"> </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в</w:t>
      </w:r>
      <w:r w:rsidR="00A903EF" w:rsidRPr="003F1C99">
        <w:rPr>
          <w:rFonts w:ascii="Times New Roman" w:eastAsia="Times New Roman" w:hAnsi="Times New Roman" w:cs="Times New Roman"/>
          <w:sz w:val="28"/>
          <w:szCs w:val="28"/>
          <w:lang w:eastAsia="ru-RU"/>
        </w:rPr>
        <w:t xml:space="preserve"> заявлении и</w:t>
      </w:r>
      <w:r w:rsidR="006A7683">
        <w:rPr>
          <w:rFonts w:ascii="Times New Roman" w:eastAsia="Times New Roman" w:hAnsi="Times New Roman" w:cs="Times New Roman"/>
          <w:sz w:val="28"/>
          <w:szCs w:val="28"/>
          <w:lang w:eastAsia="ru-RU"/>
        </w:rPr>
        <w:t xml:space="preserve"> </w:t>
      </w:r>
      <w:r w:rsidR="00A903EF" w:rsidRPr="003F1C99">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3F1C99">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21438">
        <w:rPr>
          <w:rFonts w:ascii="Times New Roman" w:eastAsia="Times New Roman" w:hAnsi="Times New Roman" w:cs="Times New Roman"/>
          <w:sz w:val="28"/>
          <w:szCs w:val="28"/>
          <w:highlight w:val="yellow"/>
          <w:lang w:eastAsia="ru-RU"/>
        </w:rPr>
        <w:t>4)</w:t>
      </w:r>
      <w:r w:rsidR="00A903EF" w:rsidRPr="00A21438">
        <w:rPr>
          <w:rFonts w:ascii="Times New Roman" w:eastAsia="Times New Roman" w:hAnsi="Times New Roman" w:cs="Times New Roman"/>
          <w:sz w:val="28"/>
          <w:szCs w:val="28"/>
          <w:highlight w:val="yellow"/>
          <w:lang w:eastAsia="ru-RU"/>
        </w:rPr>
        <w:t xml:space="preserve"> </w:t>
      </w:r>
      <w:r w:rsidR="00A21438" w:rsidRPr="00A21438">
        <w:rPr>
          <w:rFonts w:ascii="Times New Roman" w:eastAsia="Times New Roman" w:hAnsi="Times New Roman" w:cs="Times New Roman"/>
          <w:sz w:val="28"/>
          <w:szCs w:val="28"/>
          <w:highlight w:val="yellow"/>
          <w:lang w:eastAsia="ru-RU"/>
        </w:rPr>
        <w:t xml:space="preserve">отсутствие права на предоставление </w:t>
      </w:r>
      <w:r w:rsidR="00B513FE">
        <w:rPr>
          <w:rFonts w:ascii="Times New Roman" w:eastAsia="Times New Roman" w:hAnsi="Times New Roman" w:cs="Times New Roman"/>
          <w:sz w:val="28"/>
          <w:szCs w:val="28"/>
          <w:highlight w:val="yellow"/>
          <w:lang w:eastAsia="ru-RU"/>
        </w:rPr>
        <w:t>муниципальной</w:t>
      </w:r>
      <w:r w:rsidR="00A21438" w:rsidRPr="00A21438">
        <w:rPr>
          <w:rFonts w:ascii="Times New Roman" w:eastAsia="Times New Roman" w:hAnsi="Times New Roman" w:cs="Times New Roman"/>
          <w:sz w:val="28"/>
          <w:szCs w:val="28"/>
          <w:highlight w:val="yellow"/>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bookmarkStart w:id="10" w:name="P130"/>
      <w:bookmarkEnd w:id="10"/>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32"/>
      <w:bookmarkEnd w:id="11"/>
      <w:r>
        <w:rPr>
          <w:rFonts w:ascii="Times New Roman" w:eastAsia="Times New Roman" w:hAnsi="Times New Roman" w:cs="Times New Roman"/>
          <w:sz w:val="28"/>
          <w:szCs w:val="28"/>
          <w:lang w:eastAsia="ru-RU"/>
        </w:rPr>
        <w:t>г</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w:t>
      </w:r>
      <w:r w:rsidR="00D85C3D" w:rsidRPr="003F1C99">
        <w:rPr>
          <w:rFonts w:ascii="Times New Roman" w:eastAsia="Times New Roman" w:hAnsi="Times New Roman" w:cs="Times New Roman"/>
          <w:sz w:val="28"/>
          <w:szCs w:val="28"/>
          <w:lang w:eastAsia="ru-RU"/>
        </w:rPr>
        <w:t>н</w:t>
      </w:r>
      <w:r w:rsidR="00A903EF" w:rsidRPr="003F1C99">
        <w:rPr>
          <w:rFonts w:ascii="Times New Roman" w:eastAsia="Times New Roman" w:hAnsi="Times New Roman" w:cs="Times New Roman"/>
          <w:sz w:val="28"/>
          <w:szCs w:val="28"/>
          <w:lang w:eastAsia="ru-RU"/>
        </w:rPr>
        <w:t xml:space="preserve">е представлен </w:t>
      </w:r>
      <w:r w:rsidR="00D85C3D" w:rsidRPr="003F1C99">
        <w:rPr>
          <w:rFonts w:ascii="Times New Roman" w:eastAsia="Times New Roman" w:hAnsi="Times New Roman" w:cs="Times New Roman"/>
          <w:sz w:val="28"/>
          <w:szCs w:val="28"/>
          <w:lang w:eastAsia="ru-RU"/>
        </w:rPr>
        <w:t xml:space="preserve">в Администрацию </w:t>
      </w:r>
      <w:r w:rsidR="00A903EF" w:rsidRPr="003F1C99">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00A903EF" w:rsidRPr="003F1C99">
          <w:rPr>
            <w:rFonts w:ascii="Times New Roman" w:eastAsia="Times New Roman" w:hAnsi="Times New Roman" w:cs="Times New Roman"/>
            <w:sz w:val="28"/>
            <w:szCs w:val="28"/>
            <w:lang w:eastAsia="ru-RU"/>
          </w:rPr>
          <w:t>п. 3.1.</w:t>
        </w:r>
        <w:r w:rsidR="00313FD3">
          <w:rPr>
            <w:rFonts w:ascii="Times New Roman" w:eastAsia="Times New Roman" w:hAnsi="Times New Roman" w:cs="Times New Roman"/>
            <w:sz w:val="28"/>
            <w:szCs w:val="28"/>
            <w:lang w:eastAsia="ru-RU"/>
          </w:rPr>
          <w:t>5</w:t>
        </w:r>
        <w:r w:rsidR="00A903EF" w:rsidRPr="003F1C99">
          <w:rPr>
            <w:rFonts w:ascii="Times New Roman" w:eastAsia="Times New Roman" w:hAnsi="Times New Roman" w:cs="Times New Roman"/>
            <w:sz w:val="28"/>
            <w:szCs w:val="28"/>
            <w:lang w:eastAsia="ru-RU"/>
          </w:rPr>
          <w:t>.2</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 xml:space="preserve">я передвижения инвалида </w:t>
      </w:r>
      <w:r w:rsidRPr="003F1C99">
        <w:rPr>
          <w:rFonts w:ascii="Times New Roman" w:eastAsia="Times New Roman" w:hAnsi="Times New Roman" w:cs="Times New Roman"/>
          <w:sz w:val="28"/>
          <w:szCs w:val="28"/>
          <w:lang w:eastAsia="ru-RU"/>
        </w:rPr>
        <w:lastRenderedPageBreak/>
        <w:t>(костылей,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3F1C99">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bookmarkStart w:id="13" w:name="Par315"/>
      <w:bookmarkEnd w:id="13"/>
      <w:r w:rsidRPr="00643100">
        <w:rPr>
          <w:rFonts w:ascii="Times New Roman" w:eastAsia="Times New Roman" w:hAnsi="Times New Roman" w:cs="Times New Roman"/>
          <w:sz w:val="28"/>
          <w:szCs w:val="28"/>
          <w:highlight w:val="yellow"/>
          <w:lang w:eastAsia="ru-RU"/>
        </w:rPr>
        <w:t>3. Состав, последовательность и сроки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административных процедур, требования к порядку их</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643100">
        <w:rPr>
          <w:rFonts w:ascii="Times New Roman" w:eastAsia="Times New Roman" w:hAnsi="Times New Roman" w:cs="Times New Roman"/>
          <w:sz w:val="28"/>
          <w:szCs w:val="28"/>
          <w:highlight w:val="yellow"/>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highlight w:val="yellow"/>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регистрация заявления </w:t>
      </w:r>
      <w:r w:rsidR="00522EC5">
        <w:rPr>
          <w:rFonts w:ascii="Times New Roman" w:eastAsia="Times New Roman" w:hAnsi="Times New Roman" w:cs="Times New Roman"/>
          <w:sz w:val="28"/>
          <w:szCs w:val="28"/>
          <w:lang w:eastAsia="ru-RU"/>
        </w:rPr>
        <w:t xml:space="preserve">и документов </w:t>
      </w:r>
      <w:r w:rsidRPr="00211DF8">
        <w:rPr>
          <w:rFonts w:ascii="Times New Roman" w:eastAsia="Times New Roman" w:hAnsi="Times New Roman" w:cs="Times New Roman"/>
          <w:sz w:val="28"/>
          <w:szCs w:val="28"/>
          <w:lang w:eastAsia="ru-RU"/>
        </w:rPr>
        <w:t xml:space="preserve">о предоставлении муниципальной услуги - в течение </w:t>
      </w:r>
      <w:r w:rsidRPr="000F790F">
        <w:rPr>
          <w:rFonts w:ascii="Times New Roman" w:eastAsia="Times New Roman" w:hAnsi="Times New Roman" w:cs="Times New Roman"/>
          <w:sz w:val="28"/>
          <w:szCs w:val="28"/>
          <w:highlight w:val="yellow"/>
          <w:lang w:eastAsia="ru-RU"/>
        </w:rPr>
        <w:t>1</w:t>
      </w:r>
      <w:r w:rsidR="00FB2BCD" w:rsidRPr="000F790F">
        <w:rPr>
          <w:rFonts w:ascii="Times New Roman" w:eastAsia="Times New Roman" w:hAnsi="Times New Roman" w:cs="Times New Roman"/>
          <w:sz w:val="28"/>
          <w:szCs w:val="28"/>
          <w:highlight w:val="yellow"/>
          <w:lang w:eastAsia="ru-RU"/>
        </w:rPr>
        <w:t xml:space="preserve"> </w:t>
      </w:r>
      <w:r w:rsidR="000F790F" w:rsidRPr="000F790F">
        <w:rPr>
          <w:rFonts w:ascii="Times New Roman" w:eastAsia="Times New Roman" w:hAnsi="Times New Roman" w:cs="Times New Roman"/>
          <w:sz w:val="28"/>
          <w:szCs w:val="28"/>
          <w:highlight w:val="yellow"/>
          <w:lang w:eastAsia="ru-RU"/>
        </w:rPr>
        <w:t>рабочего</w:t>
      </w:r>
      <w:r w:rsidR="000F790F">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211DF8">
        <w:rPr>
          <w:rFonts w:ascii="Times New Roman" w:eastAsia="Times New Roman" w:hAnsi="Times New Roman" w:cs="Times New Roman"/>
          <w:sz w:val="28"/>
          <w:szCs w:val="28"/>
          <w:lang w:eastAsia="ru-RU"/>
        </w:rPr>
        <w:t xml:space="preserve">о предоставлении муниципальной услуги - в течение </w:t>
      </w:r>
      <w:r w:rsidR="00FB2BCD" w:rsidRPr="000F790F">
        <w:rPr>
          <w:rFonts w:ascii="Times New Roman" w:eastAsia="Times New Roman" w:hAnsi="Times New Roman" w:cs="Times New Roman"/>
          <w:sz w:val="28"/>
          <w:szCs w:val="28"/>
          <w:highlight w:val="yellow"/>
          <w:lang w:eastAsia="ru-RU"/>
        </w:rPr>
        <w:t>1</w:t>
      </w:r>
      <w:r w:rsidR="00522EC5">
        <w:rPr>
          <w:rFonts w:ascii="Times New Roman" w:eastAsia="Times New Roman" w:hAnsi="Times New Roman" w:cs="Times New Roman"/>
          <w:sz w:val="28"/>
          <w:szCs w:val="28"/>
          <w:highlight w:val="yellow"/>
          <w:lang w:eastAsia="ru-RU"/>
        </w:rPr>
        <w:t>9</w:t>
      </w:r>
      <w:r w:rsidR="000F790F" w:rsidRPr="000F790F">
        <w:rPr>
          <w:rFonts w:ascii="Times New Roman" w:eastAsia="Times New Roman" w:hAnsi="Times New Roman" w:cs="Times New Roman"/>
          <w:sz w:val="28"/>
          <w:szCs w:val="28"/>
          <w:highlight w:val="yellow"/>
          <w:lang w:eastAsia="ru-RU"/>
        </w:rPr>
        <w:t xml:space="preserve"> рабочих</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0F790F">
        <w:rPr>
          <w:rFonts w:ascii="Times New Roman" w:eastAsia="Times New Roman" w:hAnsi="Times New Roman" w:cs="Times New Roman"/>
          <w:sz w:val="28"/>
          <w:szCs w:val="28"/>
          <w:highlight w:val="yellow"/>
          <w:lang w:eastAsia="ru-RU"/>
        </w:rPr>
        <w:t>2 рабочих</w:t>
      </w:r>
      <w:r w:rsidR="00FB2BCD" w:rsidRPr="000F790F">
        <w:rPr>
          <w:rFonts w:ascii="Times New Roman" w:eastAsia="Times New Roman" w:hAnsi="Times New Roman" w:cs="Times New Roman"/>
          <w:sz w:val="28"/>
          <w:szCs w:val="28"/>
          <w:highlight w:val="yellow"/>
          <w:lang w:eastAsia="ru-RU"/>
        </w:rPr>
        <w:t xml:space="preserve"> </w:t>
      </w:r>
      <w:r w:rsidRPr="000F790F">
        <w:rPr>
          <w:rFonts w:ascii="Times New Roman" w:eastAsia="Times New Roman" w:hAnsi="Times New Roman" w:cs="Times New Roman"/>
          <w:sz w:val="28"/>
          <w:szCs w:val="28"/>
          <w:highlight w:val="yellow"/>
          <w:lang w:eastAsia="ru-RU"/>
        </w:rPr>
        <w:t>дней</w:t>
      </w:r>
      <w:r w:rsidRPr="00211DF8">
        <w:rPr>
          <w:rFonts w:ascii="Times New Roman" w:eastAsia="Times New Roman" w:hAnsi="Times New Roman" w:cs="Times New Roman"/>
          <w:sz w:val="28"/>
          <w:szCs w:val="28"/>
          <w:lang w:eastAsia="ru-RU"/>
        </w:rPr>
        <w:t>;</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заключение договора о передаче муниципального имущества - в течение </w:t>
      </w:r>
      <w:r w:rsidRPr="000F790F">
        <w:rPr>
          <w:rFonts w:ascii="Times New Roman" w:eastAsia="Times New Roman" w:hAnsi="Times New Roman" w:cs="Times New Roman"/>
          <w:sz w:val="28"/>
          <w:szCs w:val="28"/>
          <w:highlight w:val="yellow"/>
          <w:lang w:eastAsia="ru-RU"/>
        </w:rPr>
        <w:t>1</w:t>
      </w:r>
      <w:r w:rsidR="000F790F">
        <w:rPr>
          <w:rFonts w:ascii="Times New Roman" w:eastAsia="Times New Roman" w:hAnsi="Times New Roman" w:cs="Times New Roman"/>
          <w:sz w:val="28"/>
          <w:szCs w:val="28"/>
          <w:highlight w:val="yellow"/>
          <w:lang w:eastAsia="ru-RU"/>
        </w:rPr>
        <w:t>0</w:t>
      </w:r>
      <w:r w:rsidR="000F790F" w:rsidRPr="000F790F">
        <w:rPr>
          <w:rFonts w:ascii="Times New Roman" w:eastAsia="Times New Roman" w:hAnsi="Times New Roman" w:cs="Times New Roman"/>
          <w:sz w:val="28"/>
          <w:szCs w:val="28"/>
          <w:highlight w:val="yellow"/>
          <w:lang w:eastAsia="ru-RU"/>
        </w:rPr>
        <w:t xml:space="preserve"> рабочих</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0F790F">
        <w:rPr>
          <w:rFonts w:ascii="Times New Roman" w:eastAsia="Times New Roman" w:hAnsi="Times New Roman" w:cs="Times New Roman"/>
          <w:sz w:val="28"/>
          <w:szCs w:val="28"/>
          <w:highlight w:val="yellow"/>
          <w:lang w:eastAsia="ru-RU"/>
        </w:rPr>
        <w:t>1</w:t>
      </w:r>
      <w:r w:rsidR="000F790F" w:rsidRPr="000F790F">
        <w:rPr>
          <w:rFonts w:ascii="Times New Roman" w:eastAsia="Times New Roman" w:hAnsi="Times New Roman" w:cs="Times New Roman"/>
          <w:sz w:val="28"/>
          <w:szCs w:val="28"/>
          <w:highlight w:val="yellow"/>
          <w:lang w:eastAsia="ru-RU"/>
        </w:rPr>
        <w:t xml:space="preserve"> рабочего</w:t>
      </w:r>
      <w:r w:rsidR="000F790F">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административного </w:t>
      </w:r>
      <w:r w:rsidRPr="00A903EF">
        <w:rPr>
          <w:rFonts w:ascii="Times New Roman" w:eastAsia="Times New Roman" w:hAnsi="Times New Roman" w:cs="Times New Roman"/>
          <w:sz w:val="28"/>
          <w:szCs w:val="28"/>
          <w:lang w:eastAsia="ru-RU"/>
        </w:rPr>
        <w:t>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 xml:space="preserve">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00FB2BCD" w:rsidRPr="000F790F">
        <w:rPr>
          <w:rFonts w:ascii="Times New Roman" w:eastAsia="Times New Roman" w:hAnsi="Times New Roman" w:cs="Times New Roman"/>
          <w:sz w:val="28"/>
          <w:szCs w:val="28"/>
          <w:highlight w:val="yellow"/>
          <w:lang w:eastAsia="ru-RU"/>
        </w:rPr>
        <w:t>1</w:t>
      </w:r>
      <w:r w:rsidR="00643100" w:rsidRPr="000F790F">
        <w:rPr>
          <w:rFonts w:ascii="Times New Roman" w:eastAsia="Times New Roman" w:hAnsi="Times New Roman" w:cs="Times New Roman"/>
          <w:sz w:val="28"/>
          <w:szCs w:val="28"/>
          <w:highlight w:val="yellow"/>
          <w:lang w:eastAsia="ru-RU"/>
        </w:rPr>
        <w:t xml:space="preserve"> </w:t>
      </w:r>
      <w:r w:rsidR="000F790F" w:rsidRPr="000F790F">
        <w:rPr>
          <w:rFonts w:ascii="Times New Roman" w:eastAsia="Times New Roman" w:hAnsi="Times New Roman" w:cs="Times New Roman"/>
          <w:sz w:val="28"/>
          <w:szCs w:val="28"/>
          <w:highlight w:val="yellow"/>
          <w:lang w:eastAsia="ru-RU"/>
        </w:rPr>
        <w:t>рабочего</w:t>
      </w:r>
      <w:r w:rsidR="000F790F">
        <w:rPr>
          <w:rFonts w:ascii="Times New Roman" w:eastAsia="Times New Roman" w:hAnsi="Times New Roman" w:cs="Times New Roman"/>
          <w:sz w:val="28"/>
          <w:szCs w:val="28"/>
          <w:lang w:eastAsia="ru-RU"/>
        </w:rPr>
        <w:t xml:space="preserve"> </w:t>
      </w:r>
      <w:r w:rsidR="00FB2BCD" w:rsidRPr="00643100">
        <w:rPr>
          <w:rFonts w:ascii="Times New Roman" w:eastAsia="Times New Roman" w:hAnsi="Times New Roman" w:cs="Times New Roman"/>
          <w:sz w:val="28"/>
          <w:szCs w:val="28"/>
          <w:lang w:eastAsia="ru-RU"/>
        </w:rPr>
        <w:t>д</w:t>
      </w:r>
      <w:r w:rsidR="00FB2BCD">
        <w:rPr>
          <w:rFonts w:ascii="Times New Roman" w:eastAsia="Times New Roman" w:hAnsi="Times New Roman" w:cs="Times New Roman"/>
          <w:sz w:val="28"/>
          <w:szCs w:val="28"/>
          <w:lang w:eastAsia="ru-RU"/>
        </w:rPr>
        <w:t>ня</w:t>
      </w:r>
      <w:r w:rsidRPr="00A903EF">
        <w:rPr>
          <w:rFonts w:ascii="Times New Roman" w:eastAsia="Times New Roman" w:hAnsi="Times New Roman" w:cs="Times New Roman"/>
          <w:sz w:val="28"/>
          <w:szCs w:val="28"/>
          <w:lang w:eastAsia="ru-RU"/>
        </w:rPr>
        <w:t>.</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522EC5">
        <w:rPr>
          <w:rFonts w:ascii="Times New Roman" w:eastAsia="Times New Roman" w:hAnsi="Times New Roman" w:cs="Times New Roman"/>
          <w:sz w:val="28"/>
          <w:szCs w:val="28"/>
          <w:lang w:eastAsia="ru-RU"/>
        </w:rPr>
        <w:t>заявлении</w:t>
      </w:r>
      <w:proofErr w:type="gramEnd"/>
      <w:r w:rsidRPr="00522EC5">
        <w:rPr>
          <w:rFonts w:ascii="Times New Roman" w:eastAsia="Times New Roman" w:hAnsi="Times New Roman" w:cs="Times New Roman"/>
          <w:sz w:val="28"/>
          <w:szCs w:val="28"/>
          <w:lang w:eastAsia="ru-RU"/>
        </w:rPr>
        <w:t xml:space="preserve"> и документах, в целях оценки их соответствия требованиям п. 2.10 административного регламента</w:t>
      </w:r>
      <w:r w:rsidR="00D01267">
        <w:rPr>
          <w:rFonts w:ascii="Times New Roman" w:eastAsia="Times New Roman" w:hAnsi="Times New Roman" w:cs="Times New Roman"/>
          <w:sz w:val="28"/>
          <w:szCs w:val="28"/>
          <w:lang w:eastAsia="ru-RU"/>
        </w:rPr>
        <w:t xml:space="preserve"> </w:t>
      </w:r>
      <w:r w:rsidR="00D01267" w:rsidRPr="009F5BE7">
        <w:rPr>
          <w:rFonts w:ascii="Times New Roman" w:eastAsia="Times New Roman" w:hAnsi="Times New Roman" w:cs="Times New Roman"/>
          <w:sz w:val="28"/>
          <w:szCs w:val="28"/>
          <w:highlight w:val="yellow"/>
          <w:lang w:eastAsia="ru-RU"/>
        </w:rPr>
        <w:t>в течение 2 рабочих дней</w:t>
      </w:r>
      <w:r w:rsidRPr="00522EC5">
        <w:rPr>
          <w:rFonts w:ascii="Times New Roman" w:eastAsia="Times New Roman" w:hAnsi="Times New Roman" w:cs="Times New Roman"/>
          <w:sz w:val="28"/>
          <w:szCs w:val="28"/>
          <w:lang w:eastAsia="ru-RU"/>
        </w:rPr>
        <w:t xml:space="preserve">; </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9F5BE7">
        <w:rPr>
          <w:rFonts w:ascii="Times New Roman" w:eastAsia="Times New Roman" w:hAnsi="Times New Roman" w:cs="Times New Roman"/>
          <w:sz w:val="28"/>
          <w:szCs w:val="28"/>
          <w:highlight w:val="yellow"/>
          <w:lang w:eastAsia="ru-RU"/>
        </w:rPr>
        <w:t xml:space="preserve">не более 5 </w:t>
      </w:r>
      <w:r w:rsidR="00D01267" w:rsidRPr="009F5BE7">
        <w:rPr>
          <w:rFonts w:ascii="Times New Roman" w:eastAsia="Times New Roman" w:hAnsi="Times New Roman" w:cs="Times New Roman"/>
          <w:sz w:val="28"/>
          <w:szCs w:val="28"/>
          <w:highlight w:val="yellow"/>
          <w:lang w:eastAsia="ru-RU"/>
        </w:rPr>
        <w:t xml:space="preserve">рабочих </w:t>
      </w:r>
      <w:r w:rsidRPr="009F5BE7">
        <w:rPr>
          <w:rFonts w:ascii="Times New Roman" w:eastAsia="Times New Roman" w:hAnsi="Times New Roman" w:cs="Times New Roman"/>
          <w:sz w:val="28"/>
          <w:szCs w:val="28"/>
          <w:highlight w:val="yellow"/>
          <w:lang w:eastAsia="ru-RU"/>
        </w:rPr>
        <w:t>дней</w:t>
      </w:r>
      <w:r w:rsidRPr="00522EC5">
        <w:rPr>
          <w:rFonts w:ascii="Times New Roman" w:eastAsia="Times New Roman" w:hAnsi="Times New Roman" w:cs="Times New Roman"/>
          <w:sz w:val="28"/>
          <w:szCs w:val="28"/>
          <w:lang w:eastAsia="ru-RU"/>
        </w:rPr>
        <w:t xml:space="preserve"> </w:t>
      </w:r>
      <w:proofErr w:type="gramStart"/>
      <w:r w:rsidRPr="00522EC5">
        <w:rPr>
          <w:rFonts w:ascii="Times New Roman" w:eastAsia="Times New Roman" w:hAnsi="Times New Roman" w:cs="Times New Roman"/>
          <w:sz w:val="28"/>
          <w:szCs w:val="28"/>
          <w:lang w:eastAsia="ru-RU"/>
        </w:rPr>
        <w:t>с даты окончания</w:t>
      </w:r>
      <w:proofErr w:type="gramEnd"/>
      <w:r w:rsidRPr="00522EC5">
        <w:rPr>
          <w:rFonts w:ascii="Times New Roman" w:eastAsia="Times New Roman" w:hAnsi="Times New Roman" w:cs="Times New Roman"/>
          <w:sz w:val="28"/>
          <w:szCs w:val="28"/>
          <w:lang w:eastAsia="ru-RU"/>
        </w:rPr>
        <w:t xml:space="preserve"> первой административной процедуры;</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Pr>
          <w:rFonts w:ascii="Times New Roman" w:eastAsia="Times New Roman" w:hAnsi="Times New Roman" w:cs="Times New Roman"/>
          <w:sz w:val="28"/>
          <w:szCs w:val="28"/>
          <w:lang w:eastAsia="ru-RU"/>
        </w:rPr>
        <w:t xml:space="preserve"> </w:t>
      </w:r>
      <w:r w:rsidR="00D01267" w:rsidRPr="009F5BE7">
        <w:rPr>
          <w:rFonts w:ascii="Times New Roman" w:eastAsia="Times New Roman" w:hAnsi="Times New Roman" w:cs="Times New Roman"/>
          <w:sz w:val="28"/>
          <w:szCs w:val="28"/>
          <w:highlight w:val="yellow"/>
          <w:lang w:eastAsia="ru-RU"/>
        </w:rPr>
        <w:t>в течение 12 рабочих дней</w:t>
      </w:r>
      <w:r w:rsidRPr="00522EC5">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sidRPr="000F790F">
        <w:rPr>
          <w:rFonts w:ascii="Times New Roman" w:eastAsia="Times New Roman" w:hAnsi="Times New Roman" w:cs="Times New Roman"/>
          <w:sz w:val="28"/>
          <w:szCs w:val="28"/>
          <w:highlight w:val="yellow"/>
          <w:lang w:eastAsia="ru-RU"/>
        </w:rPr>
        <w:t>1</w:t>
      </w:r>
      <w:r w:rsidR="00522EC5">
        <w:rPr>
          <w:rFonts w:ascii="Times New Roman" w:eastAsia="Times New Roman" w:hAnsi="Times New Roman" w:cs="Times New Roman"/>
          <w:sz w:val="28"/>
          <w:szCs w:val="28"/>
          <w:highlight w:val="yellow"/>
          <w:lang w:eastAsia="ru-RU"/>
        </w:rPr>
        <w:t>9</w:t>
      </w:r>
      <w:r w:rsidR="000F790F" w:rsidRPr="000F790F">
        <w:rPr>
          <w:rFonts w:ascii="Times New Roman" w:eastAsia="Times New Roman" w:hAnsi="Times New Roman" w:cs="Times New Roman"/>
          <w:sz w:val="28"/>
          <w:szCs w:val="28"/>
          <w:highlight w:val="yellow"/>
          <w:lang w:eastAsia="ru-RU"/>
        </w:rPr>
        <w:t xml:space="preserve"> рабочих </w:t>
      </w:r>
      <w:r w:rsidRPr="000F790F">
        <w:rPr>
          <w:rFonts w:ascii="Times New Roman" w:eastAsia="Times New Roman" w:hAnsi="Times New Roman" w:cs="Times New Roman"/>
          <w:sz w:val="28"/>
          <w:szCs w:val="28"/>
          <w:highlight w:val="yellow"/>
          <w:lang w:eastAsia="ru-RU"/>
        </w:rPr>
        <w:t>дней</w:t>
      </w:r>
      <w:r w:rsidRPr="00A903EF">
        <w:rPr>
          <w:rFonts w:ascii="Times New Roman" w:eastAsia="Times New Roman" w:hAnsi="Times New Roman" w:cs="Times New Roman"/>
          <w:sz w:val="28"/>
          <w:szCs w:val="28"/>
          <w:lang w:eastAsia="ru-RU"/>
        </w:rPr>
        <w:t>.</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Pr="00A903EF"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проект </w:t>
      </w:r>
      <w:r w:rsidR="00455D38" w:rsidRPr="00DB43BA">
        <w:rPr>
          <w:rFonts w:ascii="Times New Roman" w:eastAsia="Times New Roman" w:hAnsi="Times New Roman" w:cs="Times New Roman"/>
          <w:sz w:val="28"/>
          <w:szCs w:val="28"/>
          <w:highlight w:val="yellow"/>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Договора о передаче муниципального имущества МО «________» Ленинградской области в аренду, безвозмездное пользование, доверительное управление</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E5773D">
        <w:rPr>
          <w:rFonts w:ascii="Times New Roman" w:eastAsia="Times New Roman" w:hAnsi="Times New Roman" w:cs="Times New Roman"/>
          <w:sz w:val="28"/>
          <w:szCs w:val="28"/>
          <w:highlight w:val="yellow"/>
          <w:lang w:eastAsia="ru-RU"/>
        </w:rPr>
        <w:t xml:space="preserve">не более 2 </w:t>
      </w:r>
      <w:r>
        <w:rPr>
          <w:rFonts w:ascii="Times New Roman" w:eastAsia="Times New Roman" w:hAnsi="Times New Roman" w:cs="Times New Roman"/>
          <w:sz w:val="28"/>
          <w:szCs w:val="28"/>
          <w:highlight w:val="yellow"/>
          <w:lang w:eastAsia="ru-RU"/>
        </w:rPr>
        <w:t xml:space="preserve">рабочих </w:t>
      </w:r>
      <w:r w:rsidRPr="00E5773D">
        <w:rPr>
          <w:rFonts w:ascii="Times New Roman" w:eastAsia="Times New Roman" w:hAnsi="Times New Roman" w:cs="Times New Roman"/>
          <w:sz w:val="28"/>
          <w:szCs w:val="28"/>
          <w:highlight w:val="yellow"/>
          <w:lang w:eastAsia="ru-RU"/>
        </w:rPr>
        <w:t>дней</w:t>
      </w:r>
      <w:r w:rsidRPr="00E5773D">
        <w:rPr>
          <w:rFonts w:ascii="Times New Roman" w:eastAsia="Times New Roman" w:hAnsi="Times New Roman" w:cs="Times New Roman"/>
          <w:sz w:val="28"/>
          <w:szCs w:val="28"/>
          <w:lang w:eastAsia="ru-RU"/>
        </w:rPr>
        <w:t xml:space="preserve"> </w:t>
      </w:r>
      <w:proofErr w:type="gramStart"/>
      <w:r w:rsidRPr="00E5773D">
        <w:rPr>
          <w:rFonts w:ascii="Times New Roman" w:eastAsia="Times New Roman" w:hAnsi="Times New Roman" w:cs="Times New Roman"/>
          <w:sz w:val="28"/>
          <w:szCs w:val="28"/>
          <w:lang w:eastAsia="ru-RU"/>
        </w:rPr>
        <w:t>с даты окончания</w:t>
      </w:r>
      <w:proofErr w:type="gramEnd"/>
      <w:r w:rsidRPr="00E5773D">
        <w:rPr>
          <w:rFonts w:ascii="Times New Roman" w:eastAsia="Times New Roman" w:hAnsi="Times New Roman" w:cs="Times New Roman"/>
          <w:sz w:val="28"/>
          <w:szCs w:val="28"/>
          <w:lang w:eastAsia="ru-RU"/>
        </w:rPr>
        <w:t xml:space="preserve">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E5773D" w:rsidRPr="00E5773D">
        <w:rPr>
          <w:rFonts w:ascii="Times New Roman" w:eastAsia="Times New Roman" w:hAnsi="Times New Roman" w:cs="Times New Roman"/>
          <w:sz w:val="28"/>
          <w:szCs w:val="28"/>
          <w:lang w:eastAsia="ru-RU"/>
        </w:rPr>
        <w:t>ответственное за принятие и подписание соответствующего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00E5773D">
        <w:rPr>
          <w:rFonts w:ascii="Times New Roman" w:hAnsi="Times New Roman" w:cs="Times New Roman"/>
          <w:sz w:val="28"/>
          <w:szCs w:val="28"/>
        </w:rPr>
        <w:t xml:space="preserve"> </w:t>
      </w:r>
      <w:r w:rsidR="00E5773D" w:rsidRPr="00E5773D">
        <w:rPr>
          <w:rFonts w:ascii="Times New Roman" w:hAnsi="Times New Roman" w:cs="Times New Roman"/>
          <w:sz w:val="28"/>
          <w:szCs w:val="28"/>
        </w:rPr>
        <w:t>о заключении Договора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1 действие:</w:t>
      </w:r>
      <w:r w:rsidRPr="00A903EF">
        <w:rPr>
          <w:rFonts w:ascii="Times New Roman" w:hAnsi="Times New Roman" w:cs="Times New Roman"/>
          <w:sz w:val="28"/>
          <w:szCs w:val="28"/>
        </w:rPr>
        <w:t xml:space="preserve"> подготовка и направление заявителю </w:t>
      </w:r>
      <w:r w:rsidR="00C13850" w:rsidRPr="00C13850">
        <w:rPr>
          <w:rFonts w:ascii="Times New Roman" w:hAnsi="Times New Roman" w:cs="Times New Roman"/>
          <w:sz w:val="28"/>
          <w:szCs w:val="28"/>
        </w:rPr>
        <w:t xml:space="preserve">2-х экземпляров </w:t>
      </w:r>
      <w:r w:rsidRPr="00A903EF">
        <w:rPr>
          <w:rFonts w:ascii="Times New Roman" w:hAnsi="Times New Roman" w:cs="Times New Roman"/>
          <w:sz w:val="28"/>
          <w:szCs w:val="28"/>
        </w:rPr>
        <w:t xml:space="preserve">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2 действие:</w:t>
      </w:r>
      <w:r w:rsidRPr="00A903EF">
        <w:rPr>
          <w:rFonts w:ascii="Times New Roman" w:hAnsi="Times New Roman" w:cs="Times New Roman"/>
          <w:sz w:val="28"/>
          <w:szCs w:val="28"/>
        </w:rPr>
        <w:t xml:space="preserve"> представление заявителем подписанных </w:t>
      </w:r>
      <w:r w:rsidR="00C13850">
        <w:rPr>
          <w:rFonts w:ascii="Times New Roman" w:hAnsi="Times New Roman" w:cs="Times New Roman"/>
          <w:sz w:val="28"/>
          <w:szCs w:val="28"/>
        </w:rPr>
        <w:t xml:space="preserve">2-х </w:t>
      </w:r>
      <w:r w:rsidRPr="00A903EF">
        <w:rPr>
          <w:rFonts w:ascii="Times New Roman" w:hAnsi="Times New Roman" w:cs="Times New Roman"/>
          <w:sz w:val="28"/>
          <w:szCs w:val="28"/>
        </w:rPr>
        <w:t xml:space="preserve">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w:t>
      </w:r>
      <w:r w:rsidR="000F790F" w:rsidRPr="000F790F">
        <w:rPr>
          <w:rFonts w:ascii="Times New Roman" w:hAnsi="Times New Roman" w:cs="Times New Roman"/>
          <w:sz w:val="28"/>
          <w:szCs w:val="28"/>
          <w:highlight w:val="yellow"/>
        </w:rPr>
        <w:t>5 рабочих</w:t>
      </w:r>
      <w:r w:rsidR="000F790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3 действие:</w:t>
      </w:r>
      <w:r w:rsidRPr="00A903EF">
        <w:rPr>
          <w:rFonts w:ascii="Times New Roman" w:hAnsi="Times New Roman" w:cs="Times New Roman"/>
          <w:sz w:val="28"/>
          <w:szCs w:val="28"/>
        </w:rPr>
        <w:t xml:space="preserve">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0F790F" w:rsidRPr="000F790F">
        <w:rPr>
          <w:rFonts w:ascii="Times New Roman" w:hAnsi="Times New Roman" w:cs="Times New Roman"/>
          <w:sz w:val="28"/>
          <w:szCs w:val="28"/>
          <w:highlight w:val="yellow"/>
        </w:rPr>
        <w:t>10 рабочих</w:t>
      </w:r>
      <w:r w:rsidRPr="00A903EF">
        <w:rPr>
          <w:rFonts w:ascii="Times New Roman" w:hAnsi="Times New Roman" w:cs="Times New Roman"/>
          <w:sz w:val="28"/>
          <w:szCs w:val="28"/>
        </w:rPr>
        <w:t xml:space="preserve"> 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.4. Критерии принятия решения: поступление </w:t>
      </w:r>
      <w:r w:rsidR="00E32C60">
        <w:rPr>
          <w:rFonts w:ascii="Times New Roman" w:hAnsi="Times New Roman" w:cs="Times New Roman"/>
          <w:sz w:val="28"/>
          <w:szCs w:val="28"/>
        </w:rPr>
        <w:t>(</w:t>
      </w:r>
      <w:r w:rsidRPr="00A903EF">
        <w:rPr>
          <w:rFonts w:ascii="Times New Roman" w:hAnsi="Times New Roman" w:cs="Times New Roman"/>
          <w:sz w:val="28"/>
          <w:szCs w:val="28"/>
        </w:rPr>
        <w:t>не поступление</w:t>
      </w:r>
      <w:r w:rsidR="00E32C60">
        <w:rPr>
          <w:rFonts w:ascii="Times New Roman" w:hAnsi="Times New Roman" w:cs="Times New Roman"/>
          <w:sz w:val="28"/>
          <w:szCs w:val="28"/>
        </w:rPr>
        <w:t>)</w:t>
      </w:r>
      <w:r w:rsidRPr="00A903EF">
        <w:rPr>
          <w:rFonts w:ascii="Times New Roman" w:hAnsi="Times New Roman" w:cs="Times New Roman"/>
          <w:sz w:val="28"/>
          <w:szCs w:val="28"/>
        </w:rPr>
        <w:t xml:space="preserve">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w:t>
      </w:r>
      <w:r w:rsidR="00E32C60">
        <w:rPr>
          <w:rFonts w:ascii="Times New Roman" w:hAnsi="Times New Roman" w:cs="Times New Roman"/>
          <w:sz w:val="28"/>
          <w:szCs w:val="28"/>
        </w:rPr>
        <w:t>ых</w:t>
      </w:r>
      <w:r w:rsidRPr="00A903EF">
        <w:rPr>
          <w:rFonts w:ascii="Times New Roman" w:hAnsi="Times New Roman" w:cs="Times New Roman"/>
          <w:sz w:val="28"/>
          <w:szCs w:val="28"/>
        </w:rPr>
        <w:t xml:space="preserve"> заявителем </w:t>
      </w:r>
      <w:r w:rsidR="00C13850">
        <w:rPr>
          <w:rFonts w:ascii="Times New Roman" w:hAnsi="Times New Roman" w:cs="Times New Roman"/>
          <w:sz w:val="28"/>
          <w:szCs w:val="28"/>
        </w:rPr>
        <w:t xml:space="preserve">2-х </w:t>
      </w:r>
      <w:r w:rsidR="00E32C60">
        <w:rPr>
          <w:rFonts w:ascii="Times New Roman" w:hAnsi="Times New Roman" w:cs="Times New Roman"/>
          <w:sz w:val="28"/>
          <w:szCs w:val="28"/>
        </w:rPr>
        <w:t xml:space="preserve">экземпляров </w:t>
      </w:r>
      <w:r w:rsidRPr="00A903EF">
        <w:rPr>
          <w:rFonts w:ascii="Times New Roman" w:hAnsi="Times New Roman" w:cs="Times New Roman"/>
          <w:sz w:val="28"/>
          <w:szCs w:val="28"/>
        </w:rPr>
        <w:t xml:space="preserve">Договора </w:t>
      </w:r>
      <w:r w:rsidRPr="00E5773D">
        <w:rPr>
          <w:rFonts w:ascii="Times New Roman" w:hAnsi="Times New Roman" w:cs="Times New Roman"/>
          <w:sz w:val="28"/>
          <w:szCs w:val="28"/>
          <w:highlight w:val="yellow"/>
        </w:rPr>
        <w:t xml:space="preserve">в </w:t>
      </w:r>
      <w:r w:rsidR="00E5773D" w:rsidRPr="00E5773D">
        <w:rPr>
          <w:rFonts w:ascii="Times New Roman" w:hAnsi="Times New Roman" w:cs="Times New Roman"/>
          <w:sz w:val="28"/>
          <w:szCs w:val="28"/>
          <w:highlight w:val="yellow"/>
        </w:rPr>
        <w:t>течение 5 рабочих дней со дня их направления заявителю</w:t>
      </w:r>
      <w:r w:rsidRPr="00E5773D">
        <w:rPr>
          <w:rFonts w:ascii="Times New Roman" w:hAnsi="Times New Roman" w:cs="Times New Roman"/>
          <w:sz w:val="28"/>
          <w:szCs w:val="28"/>
          <w:highlight w:val="yellow"/>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.5. Результат выполнения административной процедуры:</w:t>
      </w:r>
    </w:p>
    <w:p w:rsidR="00C1385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оформленны</w:t>
      </w:r>
      <w:r w:rsidR="00C13850">
        <w:rPr>
          <w:rFonts w:ascii="Times New Roman" w:eastAsia="Times New Roman" w:hAnsi="Times New Roman" w:cs="Times New Roman"/>
          <w:sz w:val="28"/>
          <w:szCs w:val="28"/>
          <w:lang w:eastAsia="ru-RU"/>
        </w:rPr>
        <w:t>й</w:t>
      </w:r>
      <w:r w:rsidRPr="00A903EF">
        <w:rPr>
          <w:rFonts w:ascii="Times New Roman" w:eastAsia="Times New Roman" w:hAnsi="Times New Roman" w:cs="Times New Roman"/>
          <w:sz w:val="28"/>
          <w:szCs w:val="28"/>
          <w:lang w:eastAsia="ru-RU"/>
        </w:rPr>
        <w:t xml:space="preserve"> </w:t>
      </w:r>
      <w:r w:rsidR="00C13850">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 xml:space="preserve">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Ленинградской области</w:t>
      </w:r>
      <w:r w:rsidR="00C13850">
        <w:rPr>
          <w:rFonts w:ascii="Times New Roman" w:eastAsia="Times New Roman" w:hAnsi="Times New Roman" w:cs="Times New Roman"/>
          <w:sz w:val="28"/>
          <w:szCs w:val="28"/>
          <w:lang w:eastAsia="ru-RU"/>
        </w:rPr>
        <w:t>;</w:t>
      </w:r>
    </w:p>
    <w:p w:rsidR="00A903EF" w:rsidRPr="00A903EF" w:rsidRDefault="00C13850"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903EF"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00A903EF"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00A903EF"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A903EF">
        <w:rPr>
          <w:rFonts w:ascii="Times New Roman" w:hAnsi="Times New Roman" w:cs="Times New Roman"/>
          <w:sz w:val="28"/>
          <w:szCs w:val="28"/>
        </w:rPr>
        <w:t>и(</w:t>
      </w:r>
      <w:proofErr w:type="gramEnd"/>
      <w:r w:rsidRPr="00A903EF">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w:t>
      </w:r>
      <w:r w:rsidRPr="000F790F">
        <w:rPr>
          <w:rFonts w:ascii="Times New Roman" w:hAnsi="Times New Roman" w:cs="Times New Roman"/>
          <w:sz w:val="28"/>
          <w:szCs w:val="28"/>
          <w:highlight w:val="yellow"/>
        </w:rPr>
        <w:t xml:space="preserve">1 </w:t>
      </w:r>
      <w:r w:rsidR="000F790F" w:rsidRPr="000F790F">
        <w:rPr>
          <w:rFonts w:ascii="Times New Roman" w:hAnsi="Times New Roman" w:cs="Times New Roman"/>
          <w:sz w:val="28"/>
          <w:szCs w:val="28"/>
          <w:highlight w:val="yellow"/>
        </w:rPr>
        <w:t>рабочего</w:t>
      </w:r>
      <w:r w:rsidR="000F790F">
        <w:rPr>
          <w:rFonts w:ascii="Times New Roman" w:hAnsi="Times New Roman" w:cs="Times New Roman"/>
          <w:sz w:val="28"/>
          <w:szCs w:val="28"/>
        </w:rPr>
        <w:t xml:space="preserve">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ar396"/>
      <w:bookmarkStart w:id="15" w:name="Par413"/>
      <w:bookmarkEnd w:id="14"/>
      <w:bookmarkEnd w:id="15"/>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6" w:name="Par368"/>
      <w:bookmarkEnd w:id="16"/>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lastRenderedPageBreak/>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w:t>
      </w:r>
      <w:r w:rsidRPr="00522BB8">
        <w:rPr>
          <w:rFonts w:ascii="Times New Roman" w:eastAsia="Times New Roman" w:hAnsi="Times New Roman" w:cs="Times New Roman"/>
          <w:sz w:val="28"/>
          <w:szCs w:val="28"/>
          <w:lang w:eastAsia="ru-RU"/>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832BD">
        <w:rPr>
          <w:rFonts w:ascii="Times New Roman" w:eastAsia="Times New Roman" w:hAnsi="Times New Roman" w:cs="Times New Roman"/>
          <w:sz w:val="28"/>
          <w:szCs w:val="28"/>
          <w:lang w:eastAsia="ru-RU"/>
        </w:rPr>
        <w:t>являются</w:t>
      </w:r>
      <w:proofErr w:type="gramEnd"/>
      <w:r w:rsidR="00643100" w:rsidRPr="00643100">
        <w:t xml:space="preserve"> </w:t>
      </w:r>
      <w:r w:rsidR="00643100" w:rsidRPr="00522BB8">
        <w:rPr>
          <w:rFonts w:ascii="Times New Roman" w:eastAsia="Times New Roman" w:hAnsi="Times New Roman" w:cs="Times New Roman"/>
          <w:sz w:val="28"/>
          <w:szCs w:val="28"/>
          <w:lang w:eastAsia="ru-RU"/>
        </w:rPr>
        <w:t>в том числе следующие случаи: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w:t>
      </w:r>
      <w:r w:rsidRPr="00B832BD">
        <w:rPr>
          <w:rFonts w:ascii="Times New Roman" w:eastAsia="Times New Roman" w:hAnsi="Times New Roman" w:cs="Times New Roman"/>
          <w:sz w:val="28"/>
          <w:szCs w:val="28"/>
          <w:lang w:eastAsia="ru-RU"/>
        </w:rPr>
        <w:lastRenderedPageBreak/>
        <w:t>закона от 27.07.2010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00A77C42">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sidR="00313FD3">
        <w:rPr>
          <w:rFonts w:ascii="Times New Roman" w:eastAsia="Times New Roman" w:hAnsi="Times New Roman" w:cs="Times New Roman"/>
          <w:sz w:val="28"/>
          <w:szCs w:val="28"/>
          <w:lang w:eastAsia="ru-RU"/>
        </w:rPr>
        <w:t>муниципальной</w:t>
      </w:r>
      <w:r w:rsidRPr="00B832BD">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w:t>
      </w:r>
      <w:r w:rsidRPr="00B832BD">
        <w:rPr>
          <w:rFonts w:ascii="Times New Roman" w:eastAsia="Times New Roman" w:hAnsi="Times New Roman" w:cs="Times New Roman"/>
          <w:sz w:val="28"/>
          <w:szCs w:val="28"/>
          <w:lang w:eastAsia="ru-RU"/>
        </w:rPr>
        <w:lastRenderedPageBreak/>
        <w:t>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w:t>
      </w:r>
      <w:r w:rsidR="00455D38">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 фамилия, имя, отчество (последнее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 наличии), сведения о месте жительства заявителя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физического лица либо наименование, сведения о месте нахождения заявителя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w:t>
      </w:r>
      <w:r w:rsidRPr="00B832BD">
        <w:rPr>
          <w:rFonts w:ascii="Times New Roman" w:eastAsia="Times New Roman" w:hAnsi="Times New Roman" w:cs="Times New Roman"/>
          <w:sz w:val="28"/>
          <w:szCs w:val="28"/>
          <w:lang w:eastAsia="ru-RU"/>
        </w:rPr>
        <w:lastRenderedPageBreak/>
        <w:t xml:space="preserve">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w:t>
      </w:r>
      <w:proofErr w:type="gramStart"/>
      <w:r w:rsidRPr="00B832BD">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w:t>
      </w:r>
      <w:r w:rsidRPr="00B832BD">
        <w:rPr>
          <w:rFonts w:ascii="Times New Roman" w:eastAsia="Times New Roman" w:hAnsi="Times New Roman" w:cs="Times New Roman"/>
          <w:sz w:val="28"/>
          <w:szCs w:val="28"/>
          <w:lang w:eastAsia="ru-RU"/>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w:t>
      </w:r>
      <w:r w:rsidRPr="00522BB8">
        <w:rPr>
          <w:rFonts w:ascii="Times New Roman" w:eastAsia="Times New Roman" w:hAnsi="Times New Roman" w:cs="Times New Roman"/>
          <w:sz w:val="28"/>
          <w:szCs w:val="28"/>
          <w:lang w:eastAsia="ru-RU"/>
        </w:rPr>
        <w:lastRenderedPageBreak/>
        <w:t>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9F5BE7">
        <w:rPr>
          <w:rFonts w:ascii="Times New Roman" w:eastAsia="Times New Roman" w:hAnsi="Times New Roman" w:cs="Times New Roman"/>
          <w:sz w:val="28"/>
          <w:szCs w:val="28"/>
          <w:highlight w:val="yellow"/>
          <w:lang w:eastAsia="ru-RU"/>
        </w:rPr>
        <w:t>6.4</w:t>
      </w:r>
      <w:r w:rsidR="00643100" w:rsidRPr="009F5BE7">
        <w:rPr>
          <w:rFonts w:ascii="Times New Roman" w:eastAsia="Times New Roman" w:hAnsi="Times New Roman" w:cs="Times New Roman"/>
          <w:sz w:val="28"/>
          <w:szCs w:val="28"/>
          <w:highlight w:val="yellow"/>
          <w:lang w:eastAsia="ru-RU"/>
        </w:rPr>
        <w:t xml:space="preserve">. </w:t>
      </w:r>
      <w:r w:rsidR="002D773B" w:rsidRPr="009F5BE7">
        <w:rPr>
          <w:rFonts w:ascii="Times New Roman" w:eastAsia="Times New Roman" w:hAnsi="Times New Roman" w:cs="Times New Roman"/>
          <w:sz w:val="28"/>
          <w:szCs w:val="28"/>
          <w:highlight w:val="yellow"/>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1"/>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8" w:name="Par508"/>
      <w:bookmarkEnd w:id="18"/>
      <w:r>
        <w:rPr>
          <w:rFonts w:ascii="Times New Roman" w:hAnsi="Times New Roman" w:cs="Times New Roman"/>
          <w:sz w:val="28"/>
          <w:szCs w:val="28"/>
        </w:rPr>
        <w:lastRenderedPageBreak/>
        <w:t xml:space="preserve">Приложение </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9" w:name="Par524"/>
      <w:bookmarkEnd w:id="1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t xml:space="preserve"> </w:t>
      </w:r>
      <w:r w:rsidR="00BE3F32" w:rsidRPr="007F0E5D">
        <w:t xml:space="preserve">объект нежилого фонда, расположенный </w:t>
      </w:r>
      <w:proofErr w:type="gramStart"/>
      <w:r w:rsidR="00BE3F32" w:rsidRPr="007F0E5D">
        <w:t>по</w:t>
      </w:r>
      <w:proofErr w:type="gramEnd"/>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w:t>
      </w:r>
      <w:r w:rsidR="002D44CB">
        <w:lastRenderedPageBreak/>
        <w:t xml:space="preserve">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0" w:name="Par601"/>
      <w:bookmarkEnd w:id="20"/>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22"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w:t>
      </w:r>
      <w:proofErr w:type="gramStart"/>
      <w:r w:rsidR="006B70E1" w:rsidRPr="006B70E1">
        <w:rPr>
          <w:rFonts w:ascii="Courier New" w:eastAsia="Times New Roman" w:hAnsi="Courier New" w:cs="Courier New"/>
          <w:sz w:val="20"/>
          <w:szCs w:val="20"/>
          <w:lang w:eastAsia="ru-RU"/>
        </w:rPr>
        <w:t>н(</w:t>
      </w:r>
      <w:proofErr w:type="gramEnd"/>
      <w:r w:rsidR="006B70E1" w:rsidRPr="006B70E1">
        <w:rPr>
          <w:rFonts w:ascii="Courier New" w:eastAsia="Times New Roman" w:hAnsi="Courier New" w:cs="Courier New"/>
          <w:sz w:val="20"/>
          <w:szCs w:val="20"/>
          <w:lang w:eastAsia="ru-RU"/>
        </w:rPr>
        <w:t>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зарегистрирован</w:t>
      </w:r>
      <w:proofErr w:type="gramEnd"/>
      <w:r w:rsidRPr="006B70E1">
        <w:rPr>
          <w:rFonts w:ascii="Courier New" w:eastAsia="Times New Roman" w:hAnsi="Courier New" w:cs="Courier New"/>
          <w:sz w:val="20"/>
          <w:szCs w:val="20"/>
          <w:lang w:eastAsia="ru-RU"/>
        </w:rPr>
        <w:t xml:space="preserve">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предусмотренных</w:t>
      </w:r>
      <w:proofErr w:type="gramEnd"/>
      <w:r w:rsidRPr="006B70E1">
        <w:rPr>
          <w:rFonts w:ascii="Courier New" w:eastAsia="Times New Roman" w:hAnsi="Courier New" w:cs="Courier New"/>
          <w:sz w:val="20"/>
          <w:szCs w:val="20"/>
          <w:lang w:eastAsia="ru-RU"/>
        </w:rPr>
        <w:t xml:space="preserve">  </w:t>
      </w:r>
      <w:hyperlink r:id="rId23"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6B70E1">
        <w:rPr>
          <w:rFonts w:ascii="Courier New" w:eastAsia="Times New Roman" w:hAnsi="Courier New" w:cs="Courier New"/>
          <w:sz w:val="20"/>
          <w:szCs w:val="20"/>
          <w:lang w:eastAsia="ru-RU"/>
        </w:rPr>
        <w:t>в</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w:t>
      </w:r>
      <w:proofErr w:type="gramStart"/>
      <w:r w:rsidRPr="006B70E1">
        <w:rPr>
          <w:rFonts w:ascii="Courier New" w:eastAsia="Times New Roman" w:hAnsi="Courier New" w:cs="Courier New"/>
          <w:sz w:val="20"/>
          <w:szCs w:val="20"/>
          <w:lang w:eastAsia="ru-RU"/>
        </w:rPr>
        <w:t>г</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sectPr w:rsidR="006B70E1" w:rsidRPr="006B70E1"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FE4" w:rsidRDefault="00883FE4" w:rsidP="00667D9B">
      <w:pPr>
        <w:spacing w:after="0" w:line="240" w:lineRule="auto"/>
      </w:pPr>
      <w:r>
        <w:separator/>
      </w:r>
    </w:p>
  </w:endnote>
  <w:endnote w:type="continuationSeparator" w:id="0">
    <w:p w:rsidR="00883FE4" w:rsidRDefault="00883FE4"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FE4" w:rsidRDefault="00883FE4" w:rsidP="00667D9B">
      <w:pPr>
        <w:spacing w:after="0" w:line="240" w:lineRule="auto"/>
      </w:pPr>
      <w:r>
        <w:separator/>
      </w:r>
    </w:p>
  </w:footnote>
  <w:footnote w:type="continuationSeparator" w:id="0">
    <w:p w:rsidR="00883FE4" w:rsidRDefault="00883FE4"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EndPr/>
    <w:sdtContent>
      <w:p w:rsidR="00667D9B" w:rsidRDefault="00667D9B">
        <w:pPr>
          <w:pStyle w:val="af0"/>
          <w:jc w:val="center"/>
        </w:pPr>
        <w:r>
          <w:fldChar w:fldCharType="begin"/>
        </w:r>
        <w:r>
          <w:instrText>PAGE   \* MERGEFORMAT</w:instrText>
        </w:r>
        <w:r>
          <w:fldChar w:fldCharType="separate"/>
        </w:r>
        <w:r w:rsidR="00F20A99">
          <w:rPr>
            <w:noProof/>
          </w:rPr>
          <w:t>12</w:t>
        </w:r>
        <w:r>
          <w:fldChar w:fldCharType="end"/>
        </w:r>
      </w:p>
    </w:sdtContent>
  </w:sdt>
  <w:p w:rsidR="00667D9B" w:rsidRDefault="00667D9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2"/>
  </w:num>
  <w:num w:numId="10">
    <w:abstractNumId w:val="9"/>
  </w:num>
  <w:num w:numId="11">
    <w:abstractNumId w:val="7"/>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83CE3"/>
    <w:rsid w:val="000879D5"/>
    <w:rsid w:val="00091AC3"/>
    <w:rsid w:val="00094203"/>
    <w:rsid w:val="00097BB9"/>
    <w:rsid w:val="000A20A1"/>
    <w:rsid w:val="000B4B9A"/>
    <w:rsid w:val="000B7BF1"/>
    <w:rsid w:val="000F5284"/>
    <w:rsid w:val="000F790F"/>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5167"/>
    <w:rsid w:val="00202533"/>
    <w:rsid w:val="00211DF8"/>
    <w:rsid w:val="00213C5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13FD3"/>
    <w:rsid w:val="00336F42"/>
    <w:rsid w:val="003421A2"/>
    <w:rsid w:val="003506D1"/>
    <w:rsid w:val="00355988"/>
    <w:rsid w:val="00355E31"/>
    <w:rsid w:val="00360755"/>
    <w:rsid w:val="0036506D"/>
    <w:rsid w:val="00366C5A"/>
    <w:rsid w:val="003678D7"/>
    <w:rsid w:val="003705CB"/>
    <w:rsid w:val="00374A2D"/>
    <w:rsid w:val="003842E5"/>
    <w:rsid w:val="0038569F"/>
    <w:rsid w:val="003861DF"/>
    <w:rsid w:val="003A3CDB"/>
    <w:rsid w:val="003B3F4F"/>
    <w:rsid w:val="003B5D93"/>
    <w:rsid w:val="003C1D1E"/>
    <w:rsid w:val="003D56A0"/>
    <w:rsid w:val="003D5ECD"/>
    <w:rsid w:val="003F1C99"/>
    <w:rsid w:val="003F1FCF"/>
    <w:rsid w:val="003F6EEA"/>
    <w:rsid w:val="00422B25"/>
    <w:rsid w:val="00430EA2"/>
    <w:rsid w:val="004349DE"/>
    <w:rsid w:val="00434C02"/>
    <w:rsid w:val="00444ED6"/>
    <w:rsid w:val="00445B23"/>
    <w:rsid w:val="00455D38"/>
    <w:rsid w:val="00465E6E"/>
    <w:rsid w:val="00473A14"/>
    <w:rsid w:val="00475B5A"/>
    <w:rsid w:val="00477177"/>
    <w:rsid w:val="004878D5"/>
    <w:rsid w:val="00494932"/>
    <w:rsid w:val="004E1082"/>
    <w:rsid w:val="004E1FD3"/>
    <w:rsid w:val="004E4FAA"/>
    <w:rsid w:val="004E64F5"/>
    <w:rsid w:val="004E665E"/>
    <w:rsid w:val="004F2D7C"/>
    <w:rsid w:val="005079FE"/>
    <w:rsid w:val="00513289"/>
    <w:rsid w:val="00513D6C"/>
    <w:rsid w:val="005149D8"/>
    <w:rsid w:val="00516F5C"/>
    <w:rsid w:val="00520D2E"/>
    <w:rsid w:val="00522BB8"/>
    <w:rsid w:val="00522EC5"/>
    <w:rsid w:val="00525A20"/>
    <w:rsid w:val="005270CD"/>
    <w:rsid w:val="00534B01"/>
    <w:rsid w:val="00535E92"/>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0FF"/>
    <w:rsid w:val="005E4401"/>
    <w:rsid w:val="005F5923"/>
    <w:rsid w:val="00602D42"/>
    <w:rsid w:val="006059C5"/>
    <w:rsid w:val="0061119C"/>
    <w:rsid w:val="00631648"/>
    <w:rsid w:val="00642F08"/>
    <w:rsid w:val="00643100"/>
    <w:rsid w:val="006446BB"/>
    <w:rsid w:val="0065073C"/>
    <w:rsid w:val="00651D46"/>
    <w:rsid w:val="006529B9"/>
    <w:rsid w:val="00664F9E"/>
    <w:rsid w:val="00667D9B"/>
    <w:rsid w:val="00686DF7"/>
    <w:rsid w:val="00693D49"/>
    <w:rsid w:val="006A08CD"/>
    <w:rsid w:val="006A170A"/>
    <w:rsid w:val="006A7683"/>
    <w:rsid w:val="006B2EA5"/>
    <w:rsid w:val="006B70E1"/>
    <w:rsid w:val="006D04D8"/>
    <w:rsid w:val="006D5504"/>
    <w:rsid w:val="006D7AB0"/>
    <w:rsid w:val="007029EC"/>
    <w:rsid w:val="00703B55"/>
    <w:rsid w:val="007122E7"/>
    <w:rsid w:val="007176F2"/>
    <w:rsid w:val="00725064"/>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47A0"/>
    <w:rsid w:val="0082783D"/>
    <w:rsid w:val="00827F08"/>
    <w:rsid w:val="00832E83"/>
    <w:rsid w:val="00835E16"/>
    <w:rsid w:val="00836F19"/>
    <w:rsid w:val="00837A7F"/>
    <w:rsid w:val="0084354A"/>
    <w:rsid w:val="00845239"/>
    <w:rsid w:val="008507F9"/>
    <w:rsid w:val="00863E2C"/>
    <w:rsid w:val="00870325"/>
    <w:rsid w:val="00876DD9"/>
    <w:rsid w:val="00882848"/>
    <w:rsid w:val="00883FE4"/>
    <w:rsid w:val="00886126"/>
    <w:rsid w:val="00896C7F"/>
    <w:rsid w:val="008A62A0"/>
    <w:rsid w:val="008C51DE"/>
    <w:rsid w:val="008C629E"/>
    <w:rsid w:val="008D5CE4"/>
    <w:rsid w:val="008D5F27"/>
    <w:rsid w:val="008D6BDB"/>
    <w:rsid w:val="008F2E67"/>
    <w:rsid w:val="008F37FC"/>
    <w:rsid w:val="00902EEE"/>
    <w:rsid w:val="00921733"/>
    <w:rsid w:val="0092618A"/>
    <w:rsid w:val="009365CC"/>
    <w:rsid w:val="00942BFF"/>
    <w:rsid w:val="009461F9"/>
    <w:rsid w:val="009715C4"/>
    <w:rsid w:val="0098728F"/>
    <w:rsid w:val="00990A0E"/>
    <w:rsid w:val="00995F82"/>
    <w:rsid w:val="009A4C98"/>
    <w:rsid w:val="009C4E33"/>
    <w:rsid w:val="009D096B"/>
    <w:rsid w:val="009E1751"/>
    <w:rsid w:val="009E217A"/>
    <w:rsid w:val="009E5BBC"/>
    <w:rsid w:val="009F2EC0"/>
    <w:rsid w:val="009F5BE7"/>
    <w:rsid w:val="00A0296F"/>
    <w:rsid w:val="00A1391B"/>
    <w:rsid w:val="00A178A1"/>
    <w:rsid w:val="00A21438"/>
    <w:rsid w:val="00A27C6A"/>
    <w:rsid w:val="00A3558A"/>
    <w:rsid w:val="00A479E3"/>
    <w:rsid w:val="00A60AC9"/>
    <w:rsid w:val="00A6134C"/>
    <w:rsid w:val="00A61384"/>
    <w:rsid w:val="00A725D6"/>
    <w:rsid w:val="00A77C42"/>
    <w:rsid w:val="00A807CA"/>
    <w:rsid w:val="00A903EF"/>
    <w:rsid w:val="00A975E7"/>
    <w:rsid w:val="00AA68E3"/>
    <w:rsid w:val="00AB6A4D"/>
    <w:rsid w:val="00AB73CA"/>
    <w:rsid w:val="00AB778C"/>
    <w:rsid w:val="00AE1742"/>
    <w:rsid w:val="00AE2B70"/>
    <w:rsid w:val="00AE5EA5"/>
    <w:rsid w:val="00AF0605"/>
    <w:rsid w:val="00B02972"/>
    <w:rsid w:val="00B04D0D"/>
    <w:rsid w:val="00B068FA"/>
    <w:rsid w:val="00B12EDA"/>
    <w:rsid w:val="00B17BAA"/>
    <w:rsid w:val="00B24E0D"/>
    <w:rsid w:val="00B40CC4"/>
    <w:rsid w:val="00B473DB"/>
    <w:rsid w:val="00B513FE"/>
    <w:rsid w:val="00B832BD"/>
    <w:rsid w:val="00B841F0"/>
    <w:rsid w:val="00B84218"/>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3850"/>
    <w:rsid w:val="00C175E6"/>
    <w:rsid w:val="00C23E3A"/>
    <w:rsid w:val="00C26564"/>
    <w:rsid w:val="00C40C71"/>
    <w:rsid w:val="00C647E0"/>
    <w:rsid w:val="00C76AD0"/>
    <w:rsid w:val="00C82C87"/>
    <w:rsid w:val="00C9469A"/>
    <w:rsid w:val="00CC330F"/>
    <w:rsid w:val="00CC5D14"/>
    <w:rsid w:val="00CE50E4"/>
    <w:rsid w:val="00CE7F74"/>
    <w:rsid w:val="00CF3B5C"/>
    <w:rsid w:val="00CF5FAE"/>
    <w:rsid w:val="00D01267"/>
    <w:rsid w:val="00D013F7"/>
    <w:rsid w:val="00D0664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4337"/>
    <w:rsid w:val="00DA0F08"/>
    <w:rsid w:val="00DA1D27"/>
    <w:rsid w:val="00DA6EBC"/>
    <w:rsid w:val="00DB43BA"/>
    <w:rsid w:val="00DC3B36"/>
    <w:rsid w:val="00DC4825"/>
    <w:rsid w:val="00DE2B99"/>
    <w:rsid w:val="00DE7346"/>
    <w:rsid w:val="00DF13F4"/>
    <w:rsid w:val="00DF3921"/>
    <w:rsid w:val="00E11511"/>
    <w:rsid w:val="00E1763E"/>
    <w:rsid w:val="00E30733"/>
    <w:rsid w:val="00E32C60"/>
    <w:rsid w:val="00E339DB"/>
    <w:rsid w:val="00E35CE5"/>
    <w:rsid w:val="00E42F96"/>
    <w:rsid w:val="00E44D60"/>
    <w:rsid w:val="00E5773D"/>
    <w:rsid w:val="00E62644"/>
    <w:rsid w:val="00E725E4"/>
    <w:rsid w:val="00E81912"/>
    <w:rsid w:val="00E84F7A"/>
    <w:rsid w:val="00E9005D"/>
    <w:rsid w:val="00EA29DB"/>
    <w:rsid w:val="00EA396D"/>
    <w:rsid w:val="00EB29C0"/>
    <w:rsid w:val="00EE13D5"/>
    <w:rsid w:val="00EE4C0A"/>
    <w:rsid w:val="00F02CA0"/>
    <w:rsid w:val="00F123BC"/>
    <w:rsid w:val="00F178C6"/>
    <w:rsid w:val="00F20A99"/>
    <w:rsid w:val="00F22378"/>
    <w:rsid w:val="00F476DB"/>
    <w:rsid w:val="00F57732"/>
    <w:rsid w:val="00F62EEB"/>
    <w:rsid w:val="00F6428B"/>
    <w:rsid w:val="00F67533"/>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71BD8360C9137872D1B031BEBBE47CFA4D2F5BF8BE16870F0BX0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DA11CE06F38A708477A63B147D5169FD0CBA6968BD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FF18F83010A029A4EF7D763BDDB6CCB11637AD9A567EFFE0BX9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hyperlink" Target="consultantplus://offline/ref=E661085ED54F412FA5CA6470B032C1BB03930D6A0843493D44858794BCC1F3B37FEFC86A6441066022R0L" TargetMode="External"/><Relationship Id="rId10" Type="http://schemas.openxmlformats.org/officeDocument/2006/relationships/hyperlink" Target="consultantplus://offline/ref=DA11CE06F38A708477A63B147D5169FD0CBA6C6CBC0DF18F83010A029A4EF7D763BDDB6CCB11637AD9A567EFFE0BX9I"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yperlink" Target="consultantplus://offline/ref=E661085ED54F412FA5CA6470B032C1BB03930D6A0843493D44858794BCC1F3B37FEFC86A6441066B22R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63E5B-22A2-442D-8001-1BC50189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25</Pages>
  <Words>9324</Words>
  <Characters>53147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39</cp:revision>
  <cp:lastPrinted>2022-02-01T12:49:00Z</cp:lastPrinted>
  <dcterms:created xsi:type="dcterms:W3CDTF">2021-11-08T14:59:00Z</dcterms:created>
  <dcterms:modified xsi:type="dcterms:W3CDTF">2022-02-28T15:17:00Z</dcterms:modified>
</cp:coreProperties>
</file>