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8" w:rsidRDefault="00B302B8" w:rsidP="00B302B8">
      <w:pPr>
        <w:pStyle w:val="ae"/>
        <w:ind w:left="0" w:right="41"/>
        <w:jc w:val="right"/>
        <w:rPr>
          <w:rFonts w:ascii="Times New Roman" w:hAnsi="Times New Roman" w:cs="Times New Roman"/>
          <w:b w:val="0"/>
          <w:color w:val="auto"/>
          <w:sz w:val="28"/>
          <w:szCs w:val="28"/>
        </w:rPr>
      </w:pPr>
      <w:r w:rsidRPr="00E939F5">
        <w:rPr>
          <w:rFonts w:ascii="Times New Roman" w:hAnsi="Times New Roman" w:cs="Times New Roman"/>
          <w:b w:val="0"/>
          <w:color w:val="auto"/>
          <w:sz w:val="28"/>
          <w:szCs w:val="28"/>
          <w:highlight w:val="cyan"/>
        </w:rPr>
        <w:t xml:space="preserve">ПРОЕКТ </w:t>
      </w:r>
      <w:r w:rsidR="00E939F5" w:rsidRPr="00E939F5">
        <w:rPr>
          <w:rFonts w:ascii="Times New Roman" w:hAnsi="Times New Roman" w:cs="Times New Roman"/>
          <w:b w:val="0"/>
          <w:color w:val="auto"/>
          <w:sz w:val="28"/>
          <w:szCs w:val="28"/>
          <w:highlight w:val="cyan"/>
        </w:rPr>
        <w:t xml:space="preserve">одобрен </w:t>
      </w:r>
      <w:r w:rsidR="00160325" w:rsidRPr="00E939F5">
        <w:rPr>
          <w:rFonts w:ascii="Times New Roman" w:hAnsi="Times New Roman" w:cs="Times New Roman"/>
          <w:b w:val="0"/>
          <w:color w:val="auto"/>
          <w:sz w:val="28"/>
          <w:szCs w:val="28"/>
          <w:highlight w:val="cyan"/>
        </w:rPr>
        <w:t>25.03.2024</w:t>
      </w:r>
    </w:p>
    <w:p w:rsidR="00BC48A4" w:rsidRPr="00B50483" w:rsidRDefault="00BC48A4" w:rsidP="00B302B8">
      <w:pPr>
        <w:pStyle w:val="ae"/>
        <w:ind w:left="0" w:right="41"/>
        <w:jc w:val="right"/>
        <w:rPr>
          <w:rFonts w:ascii="Times New Roman" w:hAnsi="Times New Roman" w:cs="Times New Roman"/>
          <w:b w:val="0"/>
          <w:color w:val="auto"/>
          <w:sz w:val="28"/>
          <w:szCs w:val="28"/>
        </w:rPr>
      </w:pPr>
    </w:p>
    <w:p w:rsidR="00B302B8" w:rsidRDefault="00B302B8" w:rsidP="002977EA">
      <w:pPr>
        <w:pStyle w:val="ConsPlusNormal"/>
        <w:jc w:val="center"/>
        <w:rPr>
          <w:rFonts w:ascii="Times New Roman" w:hAnsi="Times New Roman" w:cs="Times New Roman"/>
          <w:b/>
          <w:bCs/>
          <w:sz w:val="28"/>
          <w:szCs w:val="28"/>
        </w:rPr>
      </w:pPr>
    </w:p>
    <w:p w:rsidR="009D49DD"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 xml:space="preserve">административного регламента </w:t>
      </w:r>
    </w:p>
    <w:p w:rsidR="00257B68" w:rsidRDefault="002977EA" w:rsidP="002977E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
          <w:bCs/>
          <w:sz w:val="28"/>
          <w:szCs w:val="28"/>
        </w:rPr>
        <w:t>для собственных нужд</w:t>
      </w:r>
      <w:r w:rsidR="008F158A" w:rsidRPr="00F9384D">
        <w:rPr>
          <w:rFonts w:ascii="Times New Roman" w:hAnsi="Times New Roman" w:cs="Times New Roman"/>
          <w:b/>
          <w:bCs/>
          <w:sz w:val="28"/>
          <w:szCs w:val="28"/>
        </w:rPr>
        <w:t>,</w:t>
      </w:r>
      <w:r w:rsidR="008F158A" w:rsidRPr="00CA5430">
        <w:rPr>
          <w:rFonts w:ascii="Times New Roman" w:hAnsi="Times New Roman" w:cs="Times New Roman"/>
          <w:b/>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r w:rsidRPr="002977EA">
        <w:rPr>
          <w:rFonts w:ascii="Times New Roman" w:hAnsi="Times New Roman" w:cs="Times New Roman"/>
          <w:bCs/>
          <w:sz w:val="28"/>
          <w:szCs w:val="28"/>
        </w:rPr>
        <w:t>(Сокращенное наименование: «</w:t>
      </w:r>
      <w:r w:rsidR="00675399" w:rsidRPr="00675399">
        <w:rPr>
          <w:rFonts w:ascii="Times New Roman" w:hAnsi="Times New Roman" w:cs="Times New Roman"/>
          <w:bCs/>
          <w:sz w:val="28"/>
          <w:szCs w:val="28"/>
        </w:rPr>
        <w:t>Предоставление земельных участков гражданам и кресть</w:t>
      </w:r>
      <w:r w:rsidR="00675399">
        <w:rPr>
          <w:rFonts w:ascii="Times New Roman" w:hAnsi="Times New Roman" w:cs="Times New Roman"/>
          <w:bCs/>
          <w:sz w:val="28"/>
          <w:szCs w:val="28"/>
        </w:rPr>
        <w:t>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02141D">
        <w:rPr>
          <w:rFonts w:ascii="Times New Roman" w:hAnsi="Times New Roman" w:cs="Times New Roman"/>
          <w:sz w:val="28"/>
          <w:szCs w:val="28"/>
        </w:rPr>
        <w:t>регламент</w:t>
      </w:r>
      <w:r w:rsidRPr="0002141D">
        <w:rPr>
          <w:rFonts w:ascii="Times New Roman" w:hAnsi="Times New Roman" w:cs="Times New Roman"/>
          <w:bCs/>
          <w:sz w:val="28"/>
          <w:szCs w:val="28"/>
        </w:rPr>
        <w:t>)</w:t>
      </w:r>
    </w:p>
    <w:p w:rsidR="00BA7FE7" w:rsidRPr="00FA4DF6" w:rsidRDefault="00BA7FE7" w:rsidP="00675399">
      <w:pPr>
        <w:pStyle w:val="ConsPlusNormal"/>
        <w:jc w:val="center"/>
        <w:rPr>
          <w:rFonts w:ascii="Times New Roman" w:hAnsi="Times New Roman" w:cs="Times New Roman"/>
          <w:bCs/>
          <w:sz w:val="28"/>
          <w:szCs w:val="28"/>
        </w:rPr>
      </w:pP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B4440F" w:rsidRDefault="00B4440F" w:rsidP="00B4440F">
      <w:pPr>
        <w:pStyle w:val="ConsPlusNormal"/>
        <w:ind w:firstLine="709"/>
        <w:jc w:val="both"/>
        <w:rPr>
          <w:rFonts w:ascii="Times New Roman" w:hAnsi="Times New Roman" w:cs="Times New Roman"/>
          <w:sz w:val="28"/>
          <w:szCs w:val="28"/>
        </w:rPr>
      </w:pPr>
      <w:r w:rsidRPr="009B63E6">
        <w:rPr>
          <w:rFonts w:ascii="Times New Roman" w:hAnsi="Times New Roman" w:cs="Times New Roman"/>
          <w:sz w:val="28"/>
          <w:szCs w:val="28"/>
        </w:rPr>
        <w:t>Возможные цели обращения:</w:t>
      </w:r>
    </w:p>
    <w:p w:rsidR="00B4440F" w:rsidRPr="000A25BC" w:rsidRDefault="00B4440F" w:rsidP="00B4440F">
      <w:pPr>
        <w:pStyle w:val="ConsPlusNormal"/>
        <w:ind w:firstLine="709"/>
        <w:jc w:val="both"/>
        <w:rPr>
          <w:rFonts w:ascii="Times New Roman" w:hAnsi="Times New Roman" w:cs="Times New Roman"/>
          <w:sz w:val="28"/>
          <w:szCs w:val="28"/>
          <w:highlight w:val="green"/>
        </w:rPr>
      </w:pPr>
      <w:r w:rsidRPr="000A25BC">
        <w:rPr>
          <w:rFonts w:ascii="Times New Roman" w:hAnsi="Times New Roman" w:cs="Times New Roman"/>
          <w:sz w:val="28"/>
          <w:szCs w:val="28"/>
          <w:highlight w:val="green"/>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B4440F" w:rsidRDefault="00B4440F" w:rsidP="00B4440F">
      <w:pPr>
        <w:pStyle w:val="ConsPlusNormal"/>
        <w:ind w:firstLine="709"/>
        <w:jc w:val="both"/>
        <w:rPr>
          <w:rFonts w:ascii="Times New Roman" w:hAnsi="Times New Roman" w:cs="Times New Roman"/>
          <w:sz w:val="28"/>
          <w:szCs w:val="28"/>
        </w:rPr>
      </w:pPr>
      <w:r w:rsidRPr="000A25BC">
        <w:rPr>
          <w:rFonts w:ascii="Times New Roman" w:hAnsi="Times New Roman" w:cs="Times New Roman"/>
          <w:sz w:val="28"/>
          <w:szCs w:val="28"/>
          <w:highlight w:val="green"/>
        </w:rPr>
        <w:t>-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lastRenderedPageBreak/>
        <w:t>- крестьянские (фермерские) хозяйства (далее – заявители).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ar0"/>
      <w:bookmarkEnd w:id="1"/>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от имени </w:t>
      </w:r>
      <w:r w:rsidR="00B7413B">
        <w:rPr>
          <w:rFonts w:ascii="Times New Roman" w:hAnsi="Times New Roman" w:cs="Times New Roman"/>
          <w:sz w:val="28"/>
          <w:szCs w:val="28"/>
        </w:rPr>
        <w:t>крестьянского (фермерского) хозяйства</w:t>
      </w:r>
      <w:r w:rsidRPr="00A53241">
        <w:rPr>
          <w:rFonts w:ascii="Times New Roman" w:hAnsi="Times New Roman" w:cs="Times New Roman"/>
          <w:sz w:val="28"/>
          <w:szCs w:val="28"/>
        </w:rPr>
        <w:t>:</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лица, действующие в соответствии с законом или учредительными документами от имени </w:t>
      </w:r>
      <w:r w:rsidR="00B7413B">
        <w:rPr>
          <w:rFonts w:ascii="Times New Roman" w:hAnsi="Times New Roman" w:cs="Times New Roman"/>
          <w:sz w:val="28"/>
          <w:szCs w:val="28"/>
        </w:rPr>
        <w:t>крестьянского (фермерского) хозяйства</w:t>
      </w:r>
      <w:r w:rsidRPr="005A7D7A">
        <w:rPr>
          <w:rFonts w:ascii="Times New Roman" w:hAnsi="Times New Roman" w:cs="Times New Roman"/>
          <w:sz w:val="28"/>
          <w:szCs w:val="28"/>
        </w:rPr>
        <w:t xml:space="preserve"> без доверенности</w:t>
      </w:r>
      <w:r w:rsidR="00B7413B">
        <w:rPr>
          <w:rFonts w:ascii="Times New Roman" w:hAnsi="Times New Roman" w:cs="Times New Roman"/>
          <w:sz w:val="28"/>
          <w:szCs w:val="28"/>
        </w:rPr>
        <w:t xml:space="preserve"> в случаях</w:t>
      </w:r>
      <w:r w:rsidR="00B7413B" w:rsidRPr="00B7413B">
        <w:rPr>
          <w:rFonts w:ascii="Times New Roman" w:hAnsi="Times New Roman" w:cs="Times New Roman"/>
          <w:sz w:val="28"/>
          <w:szCs w:val="28"/>
        </w:rPr>
        <w:t>,</w:t>
      </w:r>
      <w:r w:rsidR="00B7413B">
        <w:rPr>
          <w:rFonts w:ascii="Times New Roman" w:hAnsi="Times New Roman" w:cs="Times New Roman"/>
          <w:sz w:val="28"/>
          <w:szCs w:val="28"/>
        </w:rPr>
        <w:t xml:space="preserve"> если крестьянское (фермерское) хозяйство создано в качестве юридического лица</w:t>
      </w:r>
      <w:r w:rsidRPr="005A7D7A">
        <w:rPr>
          <w:rFonts w:ascii="Times New Roman" w:hAnsi="Times New Roman" w:cs="Times New Roman"/>
          <w:sz w:val="28"/>
          <w:szCs w:val="28"/>
        </w:rPr>
        <w:t>;</w:t>
      </w:r>
    </w:p>
    <w:p w:rsidR="005A7D7A" w:rsidRPr="005A7D7A" w:rsidRDefault="005A7D7A" w:rsidP="00B7413B">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представители </w:t>
      </w:r>
      <w:r w:rsidR="00B7413B" w:rsidRPr="00B7413B">
        <w:rPr>
          <w:rFonts w:ascii="Times New Roman" w:hAnsi="Times New Roman" w:cs="Times New Roman"/>
          <w:sz w:val="28"/>
          <w:szCs w:val="28"/>
        </w:rPr>
        <w:t xml:space="preserve">крестьянского (фермерского) хозяйства </w:t>
      </w:r>
      <w:r w:rsidRPr="005A7D7A">
        <w:rPr>
          <w:rFonts w:ascii="Times New Roman" w:hAnsi="Times New Roman" w:cs="Times New Roman"/>
          <w:sz w:val="28"/>
          <w:szCs w:val="28"/>
        </w:rPr>
        <w:t>в силу полномочий на основании доверенности или договора</w:t>
      </w:r>
      <w:r w:rsidR="00B7413B" w:rsidRPr="00B7413B">
        <w:rPr>
          <w:rFonts w:ascii="Times New Roman" w:eastAsiaTheme="minorHAnsi" w:hAnsi="Times New Roman" w:cs="Times New Roman"/>
          <w:sz w:val="28"/>
          <w:szCs w:val="28"/>
          <w:lang w:eastAsia="en-US"/>
        </w:rPr>
        <w:t xml:space="preserve"> </w:t>
      </w:r>
      <w:r w:rsidR="00B7413B" w:rsidRPr="00B7413B">
        <w:rPr>
          <w:rFonts w:ascii="Times New Roman" w:hAnsi="Times New Roman" w:cs="Times New Roman"/>
          <w:sz w:val="28"/>
          <w:szCs w:val="28"/>
        </w:rPr>
        <w:t xml:space="preserve">в случаях, если крестьянское (фермерское) хозяйство </w:t>
      </w:r>
      <w:r w:rsidR="00B7413B">
        <w:rPr>
          <w:rFonts w:ascii="Times New Roman" w:hAnsi="Times New Roman" w:cs="Times New Roman"/>
          <w:sz w:val="28"/>
          <w:szCs w:val="28"/>
        </w:rPr>
        <w:t>создано без образования</w:t>
      </w:r>
      <w:r w:rsidR="00B7413B" w:rsidRPr="00B7413B">
        <w:rPr>
          <w:rFonts w:ascii="Times New Roman" w:hAnsi="Times New Roman" w:cs="Times New Roman"/>
          <w:sz w:val="28"/>
          <w:szCs w:val="28"/>
        </w:rPr>
        <w:t xml:space="preserve"> юридического лица</w:t>
      </w:r>
      <w:r w:rsidR="00043B77" w:rsidRPr="00043B77">
        <w:rPr>
          <w:rFonts w:ascii="Times New Roman" w:hAnsi="Times New Roman" w:cs="Times New Roman"/>
          <w:sz w:val="28"/>
          <w:szCs w:val="28"/>
        </w:rPr>
        <w:t>.</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Cs/>
          <w:sz w:val="28"/>
          <w:szCs w:val="28"/>
        </w:rPr>
        <w:t>для собственных нужд</w:t>
      </w:r>
      <w:r w:rsidR="00AB7419" w:rsidRPr="00F9384D">
        <w:rPr>
          <w:rFonts w:ascii="Times New Roman" w:hAnsi="Times New Roman" w:cs="Times New Roman"/>
          <w:bCs/>
          <w:sz w:val="28"/>
          <w:szCs w:val="28"/>
        </w:rPr>
        <w:t>,</w:t>
      </w:r>
      <w:r w:rsidR="00AB7419" w:rsidRPr="00CA5430">
        <w:rPr>
          <w:rFonts w:ascii="Times New Roman" w:hAnsi="Times New Roman" w:cs="Times New Roman"/>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Предоставление земельных участков гражданам и крестьянским (фермерским) хозяйствам)»</w:t>
      </w:r>
      <w:r w:rsidRPr="00A53241">
        <w:rPr>
          <w:rFonts w:ascii="Times New Roman" w:hAnsi="Times New Roman" w:cs="Times New Roman"/>
          <w:sz w:val="28"/>
          <w:szCs w:val="28"/>
        </w:rPr>
        <w:t>.</w:t>
      </w:r>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B4440F" w:rsidRDefault="0051557C" w:rsidP="00A53241">
      <w:pPr>
        <w:pStyle w:val="ConsPlusNormal"/>
        <w:ind w:firstLine="540"/>
        <w:jc w:val="both"/>
        <w:rPr>
          <w:rFonts w:ascii="Times New Roman" w:hAnsi="Times New Roman" w:cs="Times New Roman"/>
          <w:strike/>
          <w:sz w:val="28"/>
          <w:szCs w:val="28"/>
        </w:rPr>
      </w:pPr>
      <w:r w:rsidRPr="00B4440F">
        <w:rPr>
          <w:rFonts w:ascii="Times New Roman" w:hAnsi="Times New Roman" w:cs="Times New Roman"/>
          <w:strike/>
          <w:sz w:val="28"/>
          <w:szCs w:val="28"/>
          <w:highlight w:val="yellow"/>
        </w:rPr>
        <w:t xml:space="preserve">почтовым отправлением в </w:t>
      </w:r>
      <w:r w:rsidR="00610F75" w:rsidRPr="00B4440F">
        <w:rPr>
          <w:rFonts w:ascii="Times New Roman" w:hAnsi="Times New Roman" w:cs="Times New Roman"/>
          <w:strike/>
          <w:sz w:val="28"/>
          <w:szCs w:val="28"/>
          <w:highlight w:val="yellow"/>
        </w:rPr>
        <w:t>ОМСУ</w:t>
      </w:r>
      <w:r w:rsidR="00EC76BB" w:rsidRPr="00B4440F">
        <w:rPr>
          <w:rFonts w:ascii="Times New Roman" w:hAnsi="Times New Roman" w:cs="Times New Roman"/>
          <w:strike/>
          <w:sz w:val="28"/>
          <w:szCs w:val="28"/>
          <w:highlight w:val="yellow"/>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B4440F" w:rsidRDefault="00EC76BB" w:rsidP="00A53241">
      <w:pPr>
        <w:pStyle w:val="ConsPlusNormal"/>
        <w:ind w:firstLine="540"/>
        <w:jc w:val="both"/>
        <w:rPr>
          <w:rFonts w:ascii="Times New Roman" w:hAnsi="Times New Roman" w:cs="Times New Roman"/>
          <w:strike/>
          <w:sz w:val="28"/>
          <w:szCs w:val="28"/>
        </w:rPr>
      </w:pPr>
      <w:r w:rsidRPr="00B4440F">
        <w:rPr>
          <w:rFonts w:ascii="Times New Roman" w:hAnsi="Times New Roman" w:cs="Times New Roman"/>
          <w:strike/>
          <w:sz w:val="28"/>
          <w:szCs w:val="28"/>
          <w:highlight w:val="yellow"/>
        </w:rPr>
        <w:t xml:space="preserve">в </w:t>
      </w:r>
      <w:r w:rsidR="0051557C" w:rsidRPr="00B4440F">
        <w:rPr>
          <w:rFonts w:ascii="Times New Roman" w:hAnsi="Times New Roman" w:cs="Times New Roman"/>
          <w:strike/>
          <w:sz w:val="28"/>
          <w:szCs w:val="28"/>
          <w:highlight w:val="yellow"/>
        </w:rPr>
        <w:t>электронной форме через сайт ОМСУ (при технической реализации)</w:t>
      </w:r>
      <w:r w:rsidRPr="00B4440F">
        <w:rPr>
          <w:rFonts w:ascii="Times New Roman" w:hAnsi="Times New Roman" w:cs="Times New Roman"/>
          <w:strike/>
          <w:sz w:val="28"/>
          <w:szCs w:val="28"/>
          <w:highlight w:val="yellow"/>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00AD2C52" w:rsidRPr="00837285">
        <w:rPr>
          <w:rFonts w:ascii="Times New Roman" w:hAnsi="Times New Roman" w:cs="Times New Roman"/>
          <w:sz w:val="28"/>
          <w:szCs w:val="28"/>
        </w:rPr>
        <w:t xml:space="preserve">информационных технологий, </w:t>
      </w:r>
      <w:r w:rsidR="00AD2C52" w:rsidRPr="00D00DDB">
        <w:rPr>
          <w:rFonts w:ascii="Times New Roman" w:hAnsi="Times New Roman" w:cs="Times New Roman"/>
          <w:sz w:val="28"/>
          <w:szCs w:val="28"/>
        </w:rPr>
        <w:t xml:space="preserve">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D00DDB">
        <w:rPr>
          <w:rFonts w:ascii="Times New Roman" w:hAnsi="Times New Roman" w:cs="Times New Roman"/>
          <w:bCs/>
          <w:sz w:val="28"/>
          <w:szCs w:val="28"/>
        </w:rPr>
        <w:t>(</w:t>
      </w:r>
      <w:r w:rsidRPr="00892210">
        <w:rPr>
          <w:rFonts w:ascii="Times New Roman" w:hAnsi="Times New Roman" w:cs="Times New Roman"/>
          <w:bCs/>
          <w:sz w:val="28"/>
          <w:szCs w:val="28"/>
        </w:rPr>
        <w:t>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lastRenderedPageBreak/>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00B4440F" w:rsidRPr="00313CCB">
        <w:rPr>
          <w:rFonts w:ascii="Times New Roman" w:hAnsi="Times New Roman" w:cs="Times New Roman"/>
          <w:strike/>
          <w:sz w:val="28"/>
          <w:szCs w:val="28"/>
          <w:highlight w:val="yellow"/>
        </w:rPr>
        <w:t>уведомление</w:t>
      </w:r>
      <w:r w:rsidR="00B4440F" w:rsidRPr="00DA309C">
        <w:rPr>
          <w:rFonts w:ascii="Times New Roman" w:hAnsi="Times New Roman" w:cs="Times New Roman"/>
          <w:sz w:val="28"/>
          <w:szCs w:val="28"/>
        </w:rPr>
        <w:t xml:space="preserve"> </w:t>
      </w:r>
      <w:r w:rsidR="00B4440F" w:rsidRPr="00313CCB">
        <w:rPr>
          <w:rFonts w:ascii="Times New Roman" w:hAnsi="Times New Roman" w:cs="Times New Roman"/>
          <w:sz w:val="28"/>
          <w:szCs w:val="28"/>
          <w:highlight w:val="green"/>
        </w:rPr>
        <w:t>решение</w:t>
      </w:r>
      <w:r w:rsidRPr="00DA309C">
        <w:rPr>
          <w:rFonts w:ascii="Times New Roman" w:hAnsi="Times New Roman" w:cs="Times New Roman"/>
          <w:sz w:val="28"/>
          <w:szCs w:val="28"/>
        </w:rPr>
        <w:t xml:space="preserve">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w:t>
      </w:r>
      <w:r w:rsidR="001C4125">
        <w:rPr>
          <w:rFonts w:ascii="Times New Roman" w:hAnsi="Times New Roman" w:cs="Times New Roman"/>
          <w:sz w:val="28"/>
          <w:szCs w:val="28"/>
        </w:rPr>
        <w:t xml:space="preserve"> с</w:t>
      </w:r>
      <w:r w:rsidRPr="00DA309C">
        <w:rPr>
          <w:rFonts w:ascii="Times New Roman" w:hAnsi="Times New Roman" w:cs="Times New Roman"/>
          <w:sz w:val="28"/>
          <w:szCs w:val="28"/>
        </w:rPr>
        <w:t xml:space="preserve"> </w:t>
      </w:r>
      <w:r w:rsidR="00B4440F" w:rsidRPr="00AE6052">
        <w:rPr>
          <w:rFonts w:ascii="Times New Roman" w:hAnsi="Times New Roman" w:cs="Times New Roman"/>
          <w:sz w:val="28"/>
          <w:szCs w:val="28"/>
          <w:highlight w:val="green"/>
        </w:rPr>
        <w:t>Земельны</w:t>
      </w:r>
      <w:r w:rsidR="00B4440F">
        <w:rPr>
          <w:rFonts w:ascii="Times New Roman" w:hAnsi="Times New Roman" w:cs="Times New Roman"/>
          <w:sz w:val="28"/>
          <w:szCs w:val="28"/>
          <w:highlight w:val="green"/>
        </w:rPr>
        <w:t>м кодексом Российской Федерации</w:t>
      </w:r>
      <w:r w:rsidRPr="00DA309C">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B4440F" w:rsidRPr="00817D1D" w:rsidRDefault="00B4440F" w:rsidP="00B4440F">
      <w:pPr>
        <w:pStyle w:val="ConsPlusNormal"/>
        <w:ind w:firstLine="540"/>
        <w:jc w:val="both"/>
        <w:rPr>
          <w:rFonts w:ascii="Times New Roman" w:hAnsi="Times New Roman" w:cs="Times New Roman"/>
          <w:strike/>
          <w:sz w:val="28"/>
          <w:szCs w:val="28"/>
        </w:rPr>
      </w:pPr>
      <w:r w:rsidRPr="00817D1D">
        <w:rPr>
          <w:rFonts w:ascii="Times New Roman" w:hAnsi="Times New Roman" w:cs="Times New Roman"/>
          <w:strike/>
          <w:sz w:val="28"/>
          <w:szCs w:val="28"/>
          <w:highlight w:val="yellow"/>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B4440F" w:rsidRPr="00817D1D" w:rsidRDefault="00B4440F" w:rsidP="00B4440F">
      <w:pPr>
        <w:pStyle w:val="ConsPlusNormal"/>
        <w:ind w:firstLine="540"/>
        <w:jc w:val="both"/>
        <w:rPr>
          <w:rFonts w:ascii="Times New Roman" w:hAnsi="Times New Roman" w:cs="Times New Roman"/>
          <w:strike/>
          <w:sz w:val="28"/>
          <w:szCs w:val="28"/>
        </w:rPr>
      </w:pPr>
      <w:r w:rsidRPr="00817D1D">
        <w:rPr>
          <w:rFonts w:ascii="Times New Roman" w:hAnsi="Times New Roman" w:cs="Times New Roman"/>
          <w:strike/>
          <w:sz w:val="28"/>
          <w:szCs w:val="28"/>
          <w:highlight w:val="yellow"/>
        </w:rPr>
        <w:t>в электронной форме через сайт ОМСУ (при технической реализации).</w:t>
      </w:r>
    </w:p>
    <w:p w:rsidR="003B0BAC" w:rsidRPr="00536853"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 Срок предоставления </w:t>
      </w:r>
      <w:r w:rsidR="0021128B" w:rsidRPr="00536853">
        <w:rPr>
          <w:rFonts w:ascii="Times New Roman" w:hAnsi="Times New Roman" w:cs="Times New Roman"/>
          <w:sz w:val="28"/>
          <w:szCs w:val="28"/>
        </w:rPr>
        <w:t>муниципаль</w:t>
      </w:r>
      <w:r w:rsidR="00F9384D">
        <w:rPr>
          <w:rFonts w:ascii="Times New Roman" w:hAnsi="Times New Roman" w:cs="Times New Roman"/>
          <w:sz w:val="28"/>
          <w:szCs w:val="28"/>
        </w:rPr>
        <w:t>ной услуги составляет не более</w:t>
      </w:r>
      <w:r w:rsidRPr="00536853">
        <w:rPr>
          <w:rFonts w:ascii="Times New Roman" w:hAnsi="Times New Roman" w:cs="Times New Roman"/>
          <w:sz w:val="28"/>
          <w:szCs w:val="28"/>
        </w:rPr>
        <w:t xml:space="preserve"> </w:t>
      </w:r>
      <w:r w:rsidR="00EF536B" w:rsidRPr="00F9384D">
        <w:rPr>
          <w:rFonts w:ascii="Times New Roman" w:hAnsi="Times New Roman" w:cs="Times New Roman"/>
          <w:sz w:val="28"/>
          <w:szCs w:val="28"/>
        </w:rPr>
        <w:t>20</w:t>
      </w:r>
      <w:r w:rsidR="00536853" w:rsidRPr="00F9384D">
        <w:rPr>
          <w:rFonts w:ascii="Times New Roman" w:hAnsi="Times New Roman" w:cs="Times New Roman"/>
          <w:sz w:val="28"/>
          <w:szCs w:val="28"/>
        </w:rPr>
        <w:t xml:space="preserve"> (двадцати)</w:t>
      </w:r>
      <w:r w:rsidR="00536853">
        <w:rPr>
          <w:rFonts w:ascii="Times New Roman" w:hAnsi="Times New Roman" w:cs="Times New Roman"/>
          <w:sz w:val="28"/>
          <w:szCs w:val="28"/>
        </w:rPr>
        <w:t xml:space="preserve"> </w:t>
      </w:r>
      <w:r w:rsidRPr="00536853">
        <w:rPr>
          <w:rFonts w:ascii="Times New Roman" w:hAnsi="Times New Roman" w:cs="Times New Roman"/>
          <w:sz w:val="28"/>
          <w:szCs w:val="28"/>
        </w:rPr>
        <w:t xml:space="preserve">календарных дней </w:t>
      </w:r>
      <w:r w:rsidRPr="00F9384D">
        <w:rPr>
          <w:rFonts w:ascii="Times New Roman" w:hAnsi="Times New Roman" w:cs="Times New Roman"/>
          <w:sz w:val="28"/>
          <w:szCs w:val="28"/>
        </w:rPr>
        <w:t xml:space="preserve">(в период до </w:t>
      </w:r>
      <w:r w:rsidRPr="00D00DDB">
        <w:rPr>
          <w:rFonts w:ascii="Times New Roman" w:hAnsi="Times New Roman" w:cs="Times New Roman"/>
          <w:sz w:val="28"/>
          <w:szCs w:val="28"/>
          <w:highlight w:val="cyan"/>
        </w:rPr>
        <w:t>01.01.202</w:t>
      </w:r>
      <w:r w:rsidR="00D00DDB" w:rsidRPr="00D00DDB">
        <w:rPr>
          <w:rFonts w:ascii="Times New Roman" w:hAnsi="Times New Roman" w:cs="Times New Roman"/>
          <w:sz w:val="28"/>
          <w:szCs w:val="28"/>
          <w:highlight w:val="cyan"/>
        </w:rPr>
        <w:t>5</w:t>
      </w:r>
      <w:r w:rsidRPr="00536853">
        <w:rPr>
          <w:rFonts w:ascii="Times New Roman" w:hAnsi="Times New Roman" w:cs="Times New Roman"/>
          <w:sz w:val="28"/>
          <w:szCs w:val="28"/>
        </w:rPr>
        <w:t xml:space="preserve"> </w:t>
      </w:r>
      <w:r w:rsidR="00D00DDB">
        <w:rPr>
          <w:rFonts w:ascii="Times New Roman" w:hAnsi="Times New Roman" w:cs="Times New Roman"/>
          <w:sz w:val="28"/>
          <w:szCs w:val="28"/>
        </w:rPr>
        <w:t xml:space="preserve">– </w:t>
      </w:r>
      <w:r w:rsidRPr="00536853">
        <w:rPr>
          <w:rFonts w:ascii="Times New Roman" w:hAnsi="Times New Roman" w:cs="Times New Roman"/>
          <w:sz w:val="28"/>
          <w:szCs w:val="28"/>
        </w:rPr>
        <w:t>не более 14 календарных дней) со дня поступления заявления в ОМСУ.</w:t>
      </w:r>
    </w:p>
    <w:p w:rsidR="00A0201E"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536853">
        <w:rPr>
          <w:rFonts w:ascii="Times New Roman" w:hAnsi="Times New Roman" w:cs="Times New Roman"/>
          <w:sz w:val="28"/>
          <w:szCs w:val="28"/>
        </w:rPr>
        <w:t xml:space="preserve">муниципальной </w:t>
      </w:r>
      <w:r w:rsidRPr="00536853">
        <w:rPr>
          <w:rFonts w:ascii="Times New Roman" w:hAnsi="Times New Roman" w:cs="Times New Roman"/>
          <w:sz w:val="28"/>
          <w:szCs w:val="28"/>
        </w:rPr>
        <w:t xml:space="preserve">услуги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p>
    <w:p w:rsidR="003B0BA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2.4.2. В случае если схема расположения земельного участка, в соответствии с </w:t>
      </w:r>
      <w:r w:rsidRPr="00536853">
        <w:rPr>
          <w:rFonts w:ascii="Times New Roman" w:hAnsi="Times New Roman" w:cs="Times New Roman"/>
          <w:sz w:val="28"/>
          <w:szCs w:val="28"/>
        </w:rPr>
        <w:lastRenderedPageBreak/>
        <w:t xml:space="preserve">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может быть продлен не более чем до </w:t>
      </w:r>
      <w:r w:rsidR="00BA3F3A" w:rsidRPr="00F9384D">
        <w:rPr>
          <w:rFonts w:ascii="Times New Roman" w:hAnsi="Times New Roman" w:cs="Times New Roman"/>
          <w:sz w:val="28"/>
          <w:szCs w:val="28"/>
        </w:rPr>
        <w:t xml:space="preserve">35 (тридцати пяти) </w:t>
      </w:r>
      <w:r w:rsidR="00A11702" w:rsidRPr="00F9384D">
        <w:rPr>
          <w:rFonts w:ascii="Times New Roman" w:hAnsi="Times New Roman" w:cs="Times New Roman"/>
          <w:sz w:val="28"/>
          <w:szCs w:val="28"/>
        </w:rPr>
        <w:t xml:space="preserve">календарных </w:t>
      </w:r>
      <w:r w:rsidRPr="00F9384D">
        <w:rPr>
          <w:rFonts w:ascii="Times New Roman" w:hAnsi="Times New Roman" w:cs="Times New Roman"/>
          <w:sz w:val="28"/>
          <w:szCs w:val="28"/>
        </w:rPr>
        <w:t xml:space="preserve">дней (в период </w:t>
      </w:r>
      <w:r w:rsidR="00D00DDB" w:rsidRPr="00D00DDB">
        <w:rPr>
          <w:rFonts w:ascii="Times New Roman" w:hAnsi="Times New Roman" w:cs="Times New Roman"/>
          <w:sz w:val="28"/>
          <w:szCs w:val="28"/>
          <w:highlight w:val="cyan"/>
        </w:rPr>
        <w:t>01.01.2025</w:t>
      </w:r>
      <w:r w:rsidR="00D00DDB" w:rsidRPr="00A0201E">
        <w:rPr>
          <w:rFonts w:ascii="Times New Roman" w:hAnsi="Times New Roman" w:cs="Times New Roman"/>
          <w:sz w:val="28"/>
          <w:szCs w:val="28"/>
        </w:rPr>
        <w:t xml:space="preserve"> </w:t>
      </w:r>
      <w:r w:rsidRPr="00536853">
        <w:rPr>
          <w:rFonts w:ascii="Times New Roman" w:hAnsi="Times New Roman" w:cs="Times New Roman"/>
          <w:sz w:val="28"/>
          <w:szCs w:val="28"/>
        </w:rPr>
        <w:t xml:space="preserve">– не более чем до 20 (двадцати)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w:t>
      </w:r>
      <w:r w:rsidRPr="00536853">
        <w:t xml:space="preserve"> </w:t>
      </w:r>
      <w:r w:rsidRPr="00536853">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D00DDB" w:rsidRPr="00D00DDB">
        <w:rPr>
          <w:rFonts w:ascii="Times New Roman" w:hAnsi="Times New Roman" w:cs="Times New Roman"/>
          <w:sz w:val="28"/>
          <w:szCs w:val="28"/>
          <w:highlight w:val="cyan"/>
        </w:rPr>
        <w:t>– 2024</w:t>
      </w:r>
      <w:r w:rsidR="00536853" w:rsidRPr="009D49DD">
        <w:rPr>
          <w:rFonts w:ascii="Times New Roman" w:hAnsi="Times New Roman" w:cs="Times New Roman"/>
          <w:sz w:val="28"/>
          <w:szCs w:val="28"/>
        </w:rPr>
        <w:t xml:space="preserve"> годах</w:t>
      </w:r>
      <w:r w:rsidR="009D49DD" w:rsidRPr="009D49DD">
        <w:rPr>
          <w:rFonts w:ascii="Times New Roman" w:hAnsi="Times New Roman" w:cs="Times New Roman"/>
          <w:sz w:val="28"/>
          <w:szCs w:val="28"/>
        </w:rPr>
        <w:t xml:space="preserve">, </w:t>
      </w:r>
      <w:r w:rsidR="009D49DD" w:rsidRPr="00D00DDB">
        <w:rPr>
          <w:rFonts w:ascii="Times New Roman" w:hAnsi="Times New Roman" w:cs="Times New Roman"/>
          <w:sz w:val="28"/>
          <w:szCs w:val="28"/>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D00DDB">
        <w:rPr>
          <w:rFonts w:ascii="Times New Roman" w:hAnsi="Times New Roman" w:cs="Times New Roman"/>
          <w:sz w:val="28"/>
          <w:szCs w:val="28"/>
        </w:rPr>
        <w:t>»;</w:t>
      </w:r>
    </w:p>
    <w:p w:rsidR="00E46856" w:rsidRPr="00A966C1" w:rsidRDefault="001B65F7" w:rsidP="00E46856">
      <w:pPr>
        <w:pStyle w:val="ConsPlusNormal"/>
        <w:ind w:firstLine="540"/>
        <w:jc w:val="both"/>
        <w:rPr>
          <w:rFonts w:ascii="Times New Roman" w:hAnsi="Times New Roman" w:cs="Times New Roman"/>
          <w:sz w:val="28"/>
          <w:szCs w:val="28"/>
        </w:rPr>
      </w:pPr>
      <w:r w:rsidRPr="00A966C1">
        <w:rPr>
          <w:rFonts w:ascii="Times New Roman" w:hAnsi="Times New Roman" w:cs="Times New Roman"/>
          <w:sz w:val="28"/>
          <w:szCs w:val="28"/>
        </w:rPr>
        <w:t>-</w:t>
      </w:r>
      <w:r w:rsidR="000D1B6C" w:rsidRPr="00A966C1">
        <w:rPr>
          <w:rFonts w:ascii="Times New Roman" w:hAnsi="Times New Roman" w:cs="Times New Roman"/>
          <w:sz w:val="28"/>
          <w:szCs w:val="28"/>
        </w:rPr>
        <w:t xml:space="preserve"> </w:t>
      </w:r>
      <w:r w:rsidR="00E46856" w:rsidRPr="00A966C1">
        <w:rPr>
          <w:rFonts w:ascii="Times New Roman" w:hAnsi="Times New Roman" w:cs="Times New Roman"/>
          <w:sz w:val="28"/>
          <w:szCs w:val="28"/>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B4440F">
        <w:rPr>
          <w:rFonts w:ascii="Times New Roman" w:hAnsi="Times New Roman" w:cs="Times New Roman"/>
          <w:sz w:val="28"/>
          <w:szCs w:val="28"/>
        </w:rPr>
        <w:t xml:space="preserve">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w:t>
      </w:r>
      <w:r w:rsidR="00B4440F">
        <w:rPr>
          <w:rFonts w:ascii="Times New Roman" w:hAnsi="Times New Roman" w:cs="Times New Roman"/>
          <w:sz w:val="28"/>
          <w:szCs w:val="28"/>
        </w:rPr>
        <w:t xml:space="preserve">ожением </w:t>
      </w:r>
      <w:r w:rsidR="00FA4DF6">
        <w:rPr>
          <w:rFonts w:ascii="Times New Roman" w:hAnsi="Times New Roman" w:cs="Times New Roman"/>
          <w:sz w:val="28"/>
          <w:szCs w:val="28"/>
        </w:rPr>
        <w:t>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lastRenderedPageBreak/>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BC73C0">
        <w:rPr>
          <w:rFonts w:ascii="Times New Roman" w:hAnsi="Times New Roman" w:cs="Times New Roman"/>
          <w:sz w:val="28"/>
          <w:szCs w:val="28"/>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1D338C" w:rsidRPr="00A0201E">
        <w:rPr>
          <w:rFonts w:ascii="Times New Roman" w:hAnsi="Times New Roman" w:cs="Times New Roman"/>
          <w:sz w:val="28"/>
          <w:szCs w:val="28"/>
        </w:rPr>
        <w:t>консульским должностным лицом,</w:t>
      </w:r>
      <w:r w:rsidR="001D338C">
        <w:rPr>
          <w:rFonts w:ascii="Times New Roman" w:hAnsi="Times New Roman" w:cs="Times New Roman"/>
          <w:sz w:val="28"/>
          <w:szCs w:val="28"/>
        </w:rPr>
        <w:t xml:space="preserve"> </w:t>
      </w:r>
      <w:r w:rsidRPr="006F6368">
        <w:rPr>
          <w:rFonts w:ascii="Times New Roman" w:hAnsi="Times New Roman" w:cs="Times New Roman"/>
          <w:sz w:val="28"/>
          <w:szCs w:val="28"/>
        </w:rPr>
        <w:t xml:space="preserve">уполномоченным на совершение этих действий; доверенность, удостоверенную в соответствии с </w:t>
      </w:r>
      <w:hyperlink r:id="rId8"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86610B" w:rsidRPr="00A0201E"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5</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 предварительном согласовании предоставления земельного участка:</w:t>
      </w:r>
    </w:p>
    <w:p w:rsidR="0086610B" w:rsidRPr="00B4440F" w:rsidRDefault="0086610B" w:rsidP="0086610B">
      <w:pPr>
        <w:pStyle w:val="ConsPlusNormal"/>
        <w:ind w:firstLine="540"/>
        <w:jc w:val="both"/>
        <w:rPr>
          <w:rFonts w:ascii="Times New Roman" w:hAnsi="Times New Roman" w:cs="Times New Roman"/>
          <w:strike/>
          <w:sz w:val="28"/>
          <w:szCs w:val="28"/>
        </w:rPr>
      </w:pPr>
      <w:r w:rsidRPr="00B4440F">
        <w:rPr>
          <w:rFonts w:ascii="Times New Roman" w:hAnsi="Times New Roman" w:cs="Times New Roman"/>
          <w:strike/>
          <w:sz w:val="28"/>
          <w:szCs w:val="28"/>
          <w:highlight w:val="yellow"/>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B4440F">
        <w:rPr>
          <w:rFonts w:ascii="Times New Roman" w:hAnsi="Times New Roman" w:cs="Times New Roman"/>
          <w:strike/>
          <w:sz w:val="28"/>
          <w:szCs w:val="28"/>
          <w:highlight w:val="yellow"/>
        </w:rPr>
        <w:t>ОМСУ</w:t>
      </w:r>
      <w:r w:rsidRPr="00B4440F">
        <w:rPr>
          <w:rFonts w:ascii="Times New Roman" w:hAnsi="Times New Roman" w:cs="Times New Roman"/>
          <w:strike/>
          <w:sz w:val="28"/>
          <w:szCs w:val="28"/>
          <w:highlight w:val="yellow"/>
        </w:rPr>
        <w:t xml:space="preserve"> в порядке межведомственного информационного взаимодействия;</w:t>
      </w:r>
    </w:p>
    <w:p w:rsidR="0086610B" w:rsidRPr="00A0201E" w:rsidRDefault="00963E46" w:rsidP="0086610B">
      <w:pPr>
        <w:pStyle w:val="ConsPlusNormal"/>
        <w:ind w:firstLine="540"/>
        <w:jc w:val="both"/>
        <w:rPr>
          <w:rFonts w:ascii="Times New Roman" w:hAnsi="Times New Roman" w:cs="Times New Roman"/>
          <w:sz w:val="28"/>
          <w:szCs w:val="28"/>
        </w:rPr>
      </w:pPr>
      <w:r w:rsidRPr="005E1F59">
        <w:rPr>
          <w:rFonts w:ascii="Times New Roman" w:hAnsi="Times New Roman" w:cs="Times New Roman"/>
          <w:strike/>
          <w:sz w:val="28"/>
          <w:szCs w:val="28"/>
          <w:highlight w:val="yellow"/>
        </w:rPr>
        <w:t>утвержденная</w:t>
      </w:r>
      <w:r w:rsidRPr="00A0201E">
        <w:rPr>
          <w:rFonts w:ascii="Times New Roman" w:hAnsi="Times New Roman" w:cs="Times New Roman"/>
          <w:sz w:val="28"/>
          <w:szCs w:val="28"/>
        </w:rPr>
        <w:t xml:space="preserve"> </w:t>
      </w:r>
      <w:r w:rsidR="005E1F59" w:rsidRPr="005E1F59">
        <w:rPr>
          <w:rFonts w:ascii="Times New Roman" w:hAnsi="Times New Roman" w:cs="Times New Roman"/>
          <w:sz w:val="28"/>
          <w:szCs w:val="28"/>
          <w:highlight w:val="green"/>
        </w:rPr>
        <w:t>подготовленная</w:t>
      </w:r>
      <w:r w:rsidR="005E1F59">
        <w:rPr>
          <w:rFonts w:ascii="Times New Roman" w:hAnsi="Times New Roman" w:cs="Times New Roman"/>
          <w:sz w:val="28"/>
          <w:szCs w:val="28"/>
        </w:rPr>
        <w:t xml:space="preserve"> </w:t>
      </w:r>
      <w:r w:rsidRPr="00A0201E">
        <w:rPr>
          <w:rFonts w:ascii="Times New Roman" w:hAnsi="Times New Roman" w:cs="Times New Roman"/>
          <w:sz w:val="28"/>
          <w:szCs w:val="28"/>
        </w:rPr>
        <w:t xml:space="preserve">в установленном порядке </w:t>
      </w:r>
      <w:r w:rsidR="0086610B" w:rsidRPr="00A0201E">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86610B"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6</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w:t>
      </w:r>
      <w:r w:rsidR="0086610B" w:rsidRPr="0086610B">
        <w:rPr>
          <w:rFonts w:ascii="Times New Roman" w:hAnsi="Times New Roman" w:cs="Times New Roman"/>
          <w:sz w:val="28"/>
          <w:szCs w:val="28"/>
        </w:rPr>
        <w:t xml:space="preserve"> предоставлении земельного участка:</w:t>
      </w:r>
    </w:p>
    <w:p w:rsidR="00B4440F" w:rsidRDefault="00B4440F" w:rsidP="00B4440F">
      <w:pPr>
        <w:pStyle w:val="ConsPlusNormal"/>
        <w:ind w:firstLine="540"/>
        <w:jc w:val="both"/>
        <w:rPr>
          <w:rFonts w:ascii="Times New Roman" w:hAnsi="Times New Roman" w:cs="Times New Roman"/>
          <w:sz w:val="28"/>
          <w:szCs w:val="28"/>
          <w:highlight w:val="yellow"/>
        </w:rPr>
      </w:pPr>
      <w:r w:rsidRPr="007D7634">
        <w:rPr>
          <w:rFonts w:ascii="Times New Roman" w:hAnsi="Times New Roman" w:cs="Times New Roman"/>
          <w:strike/>
          <w:sz w:val="28"/>
          <w:szCs w:val="28"/>
          <w:highlight w:val="yellow"/>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ОМСУ в порядке межведомственного информационного </w:t>
      </w:r>
      <w:r w:rsidRPr="007D7634">
        <w:rPr>
          <w:rFonts w:ascii="Times New Roman" w:hAnsi="Times New Roman" w:cs="Times New Roman"/>
          <w:strike/>
          <w:sz w:val="28"/>
          <w:szCs w:val="28"/>
          <w:highlight w:val="yellow"/>
        </w:rPr>
        <w:lastRenderedPageBreak/>
        <w:t>взаимодействия:</w:t>
      </w:r>
      <w:r w:rsidRPr="007D7634">
        <w:t xml:space="preserve"> </w:t>
      </w:r>
    </w:p>
    <w:p w:rsidR="00EC76BB" w:rsidRPr="00A53241" w:rsidRDefault="00B4440F" w:rsidP="0086610B">
      <w:pPr>
        <w:pStyle w:val="ConsPlusNormal"/>
        <w:ind w:firstLine="540"/>
        <w:jc w:val="both"/>
        <w:rPr>
          <w:rFonts w:ascii="Times New Roman" w:hAnsi="Times New Roman" w:cs="Times New Roman"/>
          <w:sz w:val="28"/>
          <w:szCs w:val="28"/>
        </w:rPr>
      </w:pPr>
      <w:r w:rsidRPr="007D7634">
        <w:rPr>
          <w:rFonts w:ascii="Times New Roman" w:hAnsi="Times New Roman" w:cs="Times New Roman"/>
          <w:sz w:val="28"/>
          <w:szCs w:val="28"/>
          <w:highlight w:val="green"/>
        </w:rPr>
        <w:t>- решение о предварительном согласовании предоставления земельного участка</w:t>
      </w:r>
      <w:r>
        <w:rPr>
          <w:rFonts w:ascii="Times New Roman" w:hAnsi="Times New Roman" w:cs="Times New Roman"/>
          <w:sz w:val="28"/>
          <w:szCs w:val="28"/>
        </w:rPr>
        <w:t xml:space="preserve"> </w:t>
      </w:r>
      <w:r w:rsidRPr="0043523D">
        <w:rPr>
          <w:rFonts w:ascii="Times New Roman" w:hAnsi="Times New Roman" w:cs="Times New Roman"/>
          <w:sz w:val="28"/>
          <w:szCs w:val="28"/>
          <w:highlight w:val="green"/>
        </w:rPr>
        <w:t>(при наличии).</w:t>
      </w:r>
      <w:r w:rsidR="00917050"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012B5" w:rsidRPr="00254FA0">
        <w:rPr>
          <w:rFonts w:ascii="Times New Roman" w:hAnsi="Times New Roman" w:cs="Times New Roman"/>
          <w:sz w:val="28"/>
          <w:szCs w:val="28"/>
        </w:rPr>
        <w:t xml:space="preserve">выписку из Единого государственного реестра юридических лиц в случае, если </w:t>
      </w:r>
      <w:r w:rsidR="00FE7695">
        <w:rPr>
          <w:rFonts w:ascii="Times New Roman" w:hAnsi="Times New Roman" w:cs="Times New Roman"/>
          <w:sz w:val="28"/>
          <w:szCs w:val="28"/>
        </w:rPr>
        <w:t>крестьянское (фермерское) хозяйство создано в качестве юридического лица</w:t>
      </w:r>
      <w:r w:rsidR="005012B5" w:rsidRPr="00254FA0">
        <w:rPr>
          <w:rFonts w:ascii="Times New Roman" w:hAnsi="Times New Roman" w:cs="Times New Roman"/>
          <w:sz w:val="28"/>
          <w:szCs w:val="28"/>
        </w:rPr>
        <w:t>;</w:t>
      </w:r>
    </w:p>
    <w:p w:rsidR="00EC76BB" w:rsidRPr="00A53241"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5012B5" w:rsidRPr="00254FA0">
        <w:rPr>
          <w:rFonts w:ascii="Times New Roman" w:hAnsi="Times New Roman" w:cs="Times New Roman"/>
          <w:sz w:val="28"/>
          <w:szCs w:val="28"/>
        </w:rPr>
        <w:t>выписку из Единого государственного реестра индивидуальных предпринимателей, если</w:t>
      </w:r>
      <w:r w:rsidR="00FE7695" w:rsidRPr="00FE7695">
        <w:rPr>
          <w:rFonts w:ascii="Times New Roman" w:eastAsiaTheme="minorHAnsi" w:hAnsi="Times New Roman" w:cs="Times New Roman"/>
          <w:sz w:val="28"/>
          <w:szCs w:val="28"/>
          <w:lang w:eastAsia="en-US"/>
        </w:rPr>
        <w:t xml:space="preserve"> </w:t>
      </w:r>
      <w:r w:rsidR="00FE7695" w:rsidRPr="00FE7695">
        <w:rPr>
          <w:rFonts w:ascii="Times New Roman" w:hAnsi="Times New Roman" w:cs="Times New Roman"/>
          <w:sz w:val="28"/>
          <w:szCs w:val="28"/>
        </w:rPr>
        <w:t xml:space="preserve">крестьянское (фермерское) хозяйство создано </w:t>
      </w:r>
      <w:r w:rsidR="00FE7695">
        <w:rPr>
          <w:rFonts w:ascii="Times New Roman" w:hAnsi="Times New Roman" w:cs="Times New Roman"/>
          <w:sz w:val="28"/>
          <w:szCs w:val="28"/>
        </w:rPr>
        <w:t xml:space="preserve"> без образования </w:t>
      </w:r>
      <w:r w:rsidR="00FE7695" w:rsidRPr="00FE7695">
        <w:rPr>
          <w:rFonts w:ascii="Times New Roman" w:hAnsi="Times New Roman" w:cs="Times New Roman"/>
          <w:sz w:val="28"/>
          <w:szCs w:val="28"/>
        </w:rPr>
        <w:t>юридического лица.</w:t>
      </w:r>
      <w:r w:rsidR="005012B5" w:rsidRPr="00254FA0">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Pr="00892210"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A53241">
        <w:rPr>
          <w:rFonts w:ascii="Times New Roman" w:hAnsi="Times New Roman" w:cs="Times New Roman"/>
          <w:sz w:val="28"/>
          <w:szCs w:val="28"/>
        </w:rPr>
        <w:lastRenderedPageBreak/>
        <w:t xml:space="preserve">предоставляемых в результате предоставления таких услуг, включенных в перечни, указанные в </w:t>
      </w:r>
      <w:hyperlink r:id="rId10"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
    <w:p w:rsidR="00892210" w:rsidRPr="00C11DE4"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4440F" w:rsidRPr="00BA3F3A" w:rsidRDefault="00B4440F" w:rsidP="00B4440F">
      <w:pPr>
        <w:pStyle w:val="ConsPlusNormal"/>
        <w:ind w:firstLine="540"/>
        <w:jc w:val="both"/>
        <w:rPr>
          <w:rFonts w:ascii="Times New Roman" w:hAnsi="Times New Roman" w:cs="Times New Roman"/>
          <w:sz w:val="28"/>
          <w:szCs w:val="28"/>
        </w:rPr>
      </w:pPr>
      <w:bookmarkStart w:id="4" w:name="P249"/>
      <w:bookmarkEnd w:id="4"/>
      <w:r w:rsidRPr="00AE6052">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xml:space="preserve">Представление неполного комплекта документов, необходимых в соответствии </w:t>
      </w:r>
      <w:r w:rsidRPr="002F179D">
        <w:rPr>
          <w:rFonts w:ascii="Times New Roman" w:hAnsi="Times New Roman" w:cs="Times New Roman"/>
          <w:sz w:val="28"/>
          <w:szCs w:val="28"/>
          <w:highlight w:val="green"/>
        </w:rPr>
        <w:lastRenderedPageBreak/>
        <w:t>с законодательными или иными нормативными правовыми актами для оказания услуги, подлежащих представлению заявителем:</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заявление подано лицом, не уполномоченным на осуществление таких действий;</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заявителем не представлены документы, установленные пунктом 2.6 административного регламента;</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представленные документы утратили силу на момент обращения за услугой;</w:t>
      </w:r>
    </w:p>
    <w:p w:rsidR="000B24AB" w:rsidRPr="002F179D" w:rsidRDefault="00B4440F" w:rsidP="000B24AB">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4440F" w:rsidRPr="002F179D" w:rsidRDefault="00B4440F" w:rsidP="00B4440F">
      <w:pPr>
        <w:pStyle w:val="ConsPlusNormal"/>
        <w:ind w:firstLine="540"/>
        <w:jc w:val="both"/>
        <w:rPr>
          <w:rFonts w:ascii="Times New Roman" w:hAnsi="Times New Roman" w:cs="Times New Roman"/>
          <w:sz w:val="28"/>
          <w:szCs w:val="28"/>
          <w:highlight w:val="green"/>
        </w:rPr>
      </w:pPr>
      <w:r w:rsidRPr="002F179D">
        <w:rPr>
          <w:rFonts w:ascii="Times New Roman" w:hAnsi="Times New Roman" w:cs="Times New Roman"/>
          <w:sz w:val="28"/>
          <w:szCs w:val="28"/>
          <w:highlight w:val="green"/>
        </w:rPr>
        <w:t>- неполное заполнение полей в форме заявления, в том числе в интерактивной форме заявления на ЕПГУ/ПГУ ЛО.</w:t>
      </w:r>
    </w:p>
    <w:p w:rsidR="00B4440F" w:rsidRPr="002F179D" w:rsidRDefault="00B4440F" w:rsidP="00B4440F">
      <w:pPr>
        <w:pStyle w:val="ConsPlusNormal"/>
        <w:ind w:firstLine="540"/>
        <w:jc w:val="both"/>
        <w:rPr>
          <w:rFonts w:ascii="Times New Roman" w:hAnsi="Times New Roman" w:cs="Times New Roman"/>
          <w:strike/>
          <w:sz w:val="28"/>
          <w:szCs w:val="28"/>
        </w:rPr>
      </w:pPr>
      <w:r w:rsidRPr="002F179D">
        <w:rPr>
          <w:rFonts w:ascii="Times New Roman" w:hAnsi="Times New Roman" w:cs="Times New Roman"/>
          <w:strike/>
          <w:sz w:val="28"/>
          <w:szCs w:val="28"/>
          <w:highlight w:val="yellow"/>
        </w:rPr>
        <w:t>Основания для отказа в приеме документов, необходимых для предоставления муниципальной услуги, отсутствуют.</w:t>
      </w: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B377AA" w:rsidRDefault="00DB3EB1" w:rsidP="004059A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 xml:space="preserve">2.10.1. </w:t>
      </w:r>
      <w:r w:rsidR="004059AA" w:rsidRPr="00B377AA">
        <w:rPr>
          <w:rFonts w:ascii="Times New Roman" w:hAnsi="Times New Roman" w:cs="Times New Roman"/>
          <w:bCs/>
          <w:sz w:val="28"/>
          <w:szCs w:val="28"/>
        </w:rPr>
        <w:t>Отсутствие права на предоставление муниципальной услуги</w:t>
      </w:r>
      <w:r w:rsidR="00346557" w:rsidRPr="00B377AA">
        <w:rPr>
          <w:rFonts w:ascii="Times New Roman" w:hAnsi="Times New Roman" w:cs="Times New Roman"/>
          <w:bCs/>
          <w:sz w:val="28"/>
          <w:szCs w:val="28"/>
        </w:rPr>
        <w:t>:</w:t>
      </w:r>
    </w:p>
    <w:p w:rsidR="004C0B32" w:rsidRPr="00BA3F3A" w:rsidRDefault="00DB3EB1"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1) з</w:t>
      </w:r>
      <w:r w:rsidR="004C0B32" w:rsidRPr="00BA3F3A">
        <w:rPr>
          <w:rFonts w:ascii="Times New Roman" w:hAnsi="Times New Roman" w:cs="Times New Roman"/>
          <w:sz w:val="28"/>
          <w:szCs w:val="28"/>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BA3F3A" w:rsidRDefault="007B7E80"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DB3EB1" w:rsidRPr="00BA3F3A"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3</w:t>
      </w:r>
      <w:r w:rsidR="00DB3EB1" w:rsidRPr="00BA3F3A">
        <w:rPr>
          <w:rFonts w:ascii="Times New Roman" w:hAnsi="Times New Roman" w:cs="Times New Roman"/>
          <w:sz w:val="28"/>
          <w:szCs w:val="28"/>
        </w:rPr>
        <w:t>) представленные заявителем документы недействительны/указанные в заявлении сведения недостоверны.</w:t>
      </w:r>
    </w:p>
    <w:p w:rsidR="00DB3EB1"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4</w:t>
      </w:r>
      <w:r w:rsidR="00DB3EB1" w:rsidRPr="00BA3F3A">
        <w:rPr>
          <w:rFonts w:ascii="Times New Roman" w:hAnsi="Times New Roman" w:cs="Times New Roman"/>
          <w:sz w:val="28"/>
          <w:szCs w:val="28"/>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2"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13"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w:t>
      </w:r>
      <w:r w:rsidRPr="008B05BA">
        <w:rPr>
          <w:rFonts w:ascii="Times New Roman" w:hAnsi="Times New Roman" w:cs="Times New Roman"/>
          <w:sz w:val="28"/>
          <w:szCs w:val="28"/>
        </w:rPr>
        <w:lastRenderedPageBreak/>
        <w:t xml:space="preserve">предусмотренных </w:t>
      </w:r>
      <w:hyperlink r:id="rId14"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D00DDB"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ED42E2" w:rsidRPr="00ED42E2">
        <w:rPr>
          <w:rFonts w:ascii="Times New Roman" w:hAnsi="Times New Roman" w:cs="Times New Roman"/>
          <w:sz w:val="28"/>
          <w:szCs w:val="28"/>
        </w:rPr>
        <w:t xml:space="preserve">, </w:t>
      </w:r>
      <w:r w:rsidR="00ED42E2" w:rsidRPr="00D00DDB">
        <w:rPr>
          <w:rFonts w:ascii="Times New Roman" w:hAnsi="Times New Roman" w:cs="Times New Roman"/>
          <w:sz w:val="28"/>
          <w:szCs w:val="28"/>
        </w:rPr>
        <w:t>за исключением случаев, установленных федеральными законами;</w:t>
      </w:r>
    </w:p>
    <w:p w:rsidR="00ED42E2" w:rsidRPr="00DC6D08" w:rsidRDefault="00ED42E2" w:rsidP="008B05BA">
      <w:pPr>
        <w:pStyle w:val="ConsPlusNormal"/>
        <w:ind w:firstLine="567"/>
        <w:jc w:val="both"/>
        <w:rPr>
          <w:rFonts w:ascii="Times New Roman" w:hAnsi="Times New Roman" w:cs="Times New Roman"/>
          <w:sz w:val="28"/>
          <w:szCs w:val="28"/>
        </w:rPr>
      </w:pPr>
      <w:r w:rsidRPr="00D00DDB">
        <w:rPr>
          <w:rFonts w:ascii="Times New Roman" w:hAnsi="Times New Roman" w:cs="Times New Roman"/>
          <w:sz w:val="28"/>
          <w:szCs w:val="28"/>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5"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16"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17"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18"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19"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20"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21"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r w:rsidR="006D74E0" w:rsidRPr="00A0201E">
        <w:rPr>
          <w:rStyle w:val="a7"/>
          <w:rFonts w:ascii="Times New Roman" w:hAnsi="Times New Roman" w:cs="Times New Roman"/>
          <w:color w:val="auto"/>
          <w:sz w:val="28"/>
          <w:szCs w:val="28"/>
          <w:u w:val="none"/>
        </w:rPr>
        <w:t>13</w:t>
      </w:r>
      <w:r w:rsidR="00DC6D08" w:rsidRPr="00A0201E">
        <w:rPr>
          <w:rFonts w:ascii="Times New Roman" w:hAnsi="Times New Roman" w:cs="Times New Roman"/>
          <w:sz w:val="28"/>
          <w:szCs w:val="28"/>
        </w:rPr>
        <w:t xml:space="preserve">, </w:t>
      </w:r>
      <w:hyperlink r:id="rId22" w:history="1">
        <w:r w:rsidR="00DC6D08" w:rsidRPr="00A0201E">
          <w:rPr>
            <w:rStyle w:val="a7"/>
            <w:rFonts w:ascii="Times New Roman" w:hAnsi="Times New Roman" w:cs="Times New Roman"/>
            <w:color w:val="auto"/>
            <w:sz w:val="28"/>
            <w:szCs w:val="28"/>
            <w:u w:val="none"/>
          </w:rPr>
          <w:t>1</w:t>
        </w:r>
      </w:hyperlink>
      <w:r w:rsidR="006D74E0" w:rsidRPr="00A0201E">
        <w:rPr>
          <w:rFonts w:ascii="Times New Roman" w:hAnsi="Times New Roman" w:cs="Times New Roman"/>
          <w:sz w:val="28"/>
          <w:szCs w:val="28"/>
        </w:rPr>
        <w:t>5</w:t>
      </w:r>
      <w:r w:rsidR="00DC6D08" w:rsidRPr="00A0201E">
        <w:rPr>
          <w:rFonts w:ascii="Times New Roman" w:hAnsi="Times New Roman" w:cs="Times New Roman"/>
          <w:sz w:val="28"/>
          <w:szCs w:val="28"/>
        </w:rPr>
        <w:t xml:space="preserve"> -</w:t>
      </w:r>
      <w:r w:rsidR="00315E41" w:rsidRPr="00A0201E">
        <w:rPr>
          <w:rFonts w:ascii="Times New Roman" w:hAnsi="Times New Roman" w:cs="Times New Roman"/>
          <w:sz w:val="28"/>
          <w:szCs w:val="28"/>
        </w:rPr>
        <w:t xml:space="preserve"> 2</w:t>
      </w:r>
      <w:r w:rsidR="006D74E0" w:rsidRPr="00A0201E">
        <w:rPr>
          <w:rFonts w:ascii="Times New Roman" w:hAnsi="Times New Roman" w:cs="Times New Roman"/>
          <w:sz w:val="28"/>
          <w:szCs w:val="28"/>
        </w:rPr>
        <w:t>0</w:t>
      </w:r>
      <w:r w:rsidR="00DC6D08" w:rsidRPr="00A0201E">
        <w:rPr>
          <w:rFonts w:ascii="Times New Roman" w:hAnsi="Times New Roman" w:cs="Times New Roman"/>
          <w:sz w:val="28"/>
          <w:szCs w:val="28"/>
        </w:rPr>
        <w:t xml:space="preserve">, </w:t>
      </w:r>
      <w:hyperlink r:id="rId23" w:history="1">
        <w:r w:rsidR="00DC6D08" w:rsidRPr="00A0201E">
          <w:rPr>
            <w:rStyle w:val="a7"/>
            <w:rFonts w:ascii="Times New Roman" w:hAnsi="Times New Roman" w:cs="Times New Roman"/>
            <w:color w:val="auto"/>
            <w:sz w:val="28"/>
            <w:szCs w:val="28"/>
            <w:u w:val="none"/>
          </w:rPr>
          <w:t>2</w:t>
        </w:r>
      </w:hyperlink>
      <w:r w:rsidR="006D74E0" w:rsidRPr="00A0201E">
        <w:rPr>
          <w:rFonts w:ascii="Times New Roman" w:hAnsi="Times New Roman" w:cs="Times New Roman"/>
          <w:sz w:val="28"/>
          <w:szCs w:val="28"/>
        </w:rPr>
        <w:t>3</w:t>
      </w:r>
      <w:r w:rsidR="00DC6D08" w:rsidRPr="00A0201E">
        <w:rPr>
          <w:rFonts w:ascii="Times New Roman" w:hAnsi="Times New Roman" w:cs="Times New Roman"/>
          <w:sz w:val="28"/>
          <w:szCs w:val="28"/>
        </w:rPr>
        <w:t xml:space="preserve"> и </w:t>
      </w:r>
      <w:hyperlink r:id="rId24"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DC6D08" w:rsidRPr="00A0201E">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25"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26"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27"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28"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29"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315E41"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B38DB" w:rsidRPr="004B38DB"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4</w:t>
      </w:r>
      <w:r w:rsidR="00346557" w:rsidRPr="00A0201E">
        <w:rPr>
          <w:rFonts w:ascii="Times New Roman" w:hAnsi="Times New Roman" w:cs="Times New Roman"/>
          <w:sz w:val="28"/>
          <w:szCs w:val="28"/>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w:t>
      </w:r>
      <w:r w:rsidR="004B38DB" w:rsidRPr="004B38DB">
        <w:rPr>
          <w:rFonts w:ascii="Times New Roman" w:hAnsi="Times New Roman" w:cs="Times New Roman"/>
          <w:sz w:val="28"/>
          <w:szCs w:val="28"/>
        </w:rPr>
        <w:lastRenderedPageBreak/>
        <w:t xml:space="preserve">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2"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5</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004B38DB" w:rsidRPr="00A0201E">
          <w:rPr>
            <w:rStyle w:val="a7"/>
            <w:rFonts w:ascii="Times New Roman" w:hAnsi="Times New Roman" w:cs="Times New Roman"/>
            <w:color w:val="auto"/>
            <w:sz w:val="28"/>
            <w:szCs w:val="28"/>
            <w:u w:val="none"/>
          </w:rPr>
          <w:t>статьей 39.36</w:t>
        </w:r>
      </w:hyperlink>
      <w:r w:rsidR="002560CF"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6</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7</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w:t>
      </w:r>
      <w:r w:rsidR="004B38DB" w:rsidRPr="004B38DB">
        <w:rPr>
          <w:rFonts w:ascii="Times New Roman" w:hAnsi="Times New Roman" w:cs="Times New Roman"/>
          <w:sz w:val="28"/>
          <w:szCs w:val="28"/>
        </w:rPr>
        <w:t xml:space="preserve">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8</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45128F" w:rsidRPr="00A966C1">
        <w:rPr>
          <w:rFonts w:ascii="Times New Roman" w:hAnsi="Times New Roman" w:cs="Times New Roman"/>
          <w:sz w:val="28"/>
          <w:szCs w:val="28"/>
        </w:rPr>
        <w:t xml:space="preserve">о </w:t>
      </w:r>
      <w:r w:rsidR="0045128F" w:rsidRPr="00A0201E">
        <w:rPr>
          <w:rFonts w:ascii="Times New Roman" w:hAnsi="Times New Roman" w:cs="Times New Roman"/>
          <w:sz w:val="28"/>
          <w:szCs w:val="28"/>
        </w:rPr>
        <w:t>комплексном развитии территории</w:t>
      </w:r>
      <w:r w:rsidR="004B38DB" w:rsidRPr="00A0201E">
        <w:rPr>
          <w:rFonts w:ascii="Times New Roman" w:hAnsi="Times New Roman" w:cs="Times New Roman"/>
          <w:sz w:val="28"/>
          <w:szCs w:val="28"/>
        </w:rPr>
        <w:t>, за исключением случаев, если с заявлением о предоставлении земель</w:t>
      </w:r>
      <w:bookmarkStart w:id="5" w:name="_GoBack"/>
      <w:bookmarkEnd w:id="5"/>
      <w:r w:rsidR="004B38DB" w:rsidRPr="00A0201E">
        <w:rPr>
          <w:rFonts w:ascii="Times New Roman" w:hAnsi="Times New Roman" w:cs="Times New Roman"/>
          <w:sz w:val="28"/>
          <w:szCs w:val="28"/>
        </w:rPr>
        <w:t>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966C1" w:rsidRPr="00A0201E" w:rsidRDefault="00A966C1" w:rsidP="00A966C1">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9</w:t>
      </w:r>
      <w:r w:rsidR="00346557" w:rsidRPr="00A0201E">
        <w:rPr>
          <w:rFonts w:ascii="Times New Roman" w:hAnsi="Times New Roman" w:cs="Times New Roman"/>
          <w:sz w:val="28"/>
          <w:szCs w:val="28"/>
        </w:rPr>
        <w:t>)</w:t>
      </w:r>
      <w:r w:rsidR="004B38DB" w:rsidRPr="004B38DB">
        <w:rPr>
          <w:rFonts w:ascii="Times New Roman" w:hAnsi="Times New Roman" w:cs="Times New Roman"/>
          <w:sz w:val="28"/>
          <w:szCs w:val="28"/>
        </w:rPr>
        <w:t xml:space="preserve"> </w:t>
      </w:r>
      <w:r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A0201E">
        <w:rPr>
          <w:rFonts w:ascii="Times New Roman" w:hAnsi="Times New Roman" w:cs="Times New Roman"/>
          <w:sz w:val="28"/>
          <w:szCs w:val="28"/>
        </w:rPr>
        <w:t>комплексном развитии территории, или</w:t>
      </w:r>
      <w:r w:rsidRPr="00A966C1">
        <w:rPr>
          <w:rFonts w:ascii="Times New Roman" w:hAnsi="Times New Roman" w:cs="Times New Roman"/>
          <w:sz w:val="28"/>
          <w:szCs w:val="28"/>
        </w:rPr>
        <w:t xml:space="preserve"> земельный участок образован из земельного участка, в отношении которого с другим лицом заключен договор о комплексном </w:t>
      </w:r>
      <w:r w:rsidRPr="00A0201E">
        <w:rPr>
          <w:rFonts w:ascii="Times New Roman" w:hAnsi="Times New Roman" w:cs="Times New Roman"/>
          <w:sz w:val="28"/>
          <w:szCs w:val="28"/>
        </w:rPr>
        <w:t xml:space="preserve">развитии территории, за исключением случаев, если такой </w:t>
      </w:r>
      <w:r w:rsidRPr="00A0201E">
        <w:rPr>
          <w:rFonts w:ascii="Times New Roman" w:hAnsi="Times New Roman" w:cs="Times New Roman"/>
          <w:sz w:val="28"/>
          <w:szCs w:val="28"/>
        </w:rPr>
        <w:lastRenderedPageBreak/>
        <w:t>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A966C1" w:rsidRDefault="00346557" w:rsidP="00A966C1">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cs="Times New Roman"/>
          <w:sz w:val="28"/>
          <w:szCs w:val="28"/>
        </w:rPr>
        <w:t>указанный в заявлении</w:t>
      </w:r>
      <w:r w:rsidR="00A966C1" w:rsidRPr="00A966C1">
        <w:rPr>
          <w:rFonts w:ascii="Times New Roman" w:hAnsi="Times New Roman" w:cs="Times New Roman"/>
          <w:sz w:val="28"/>
          <w:szCs w:val="28"/>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территории </w:t>
      </w:r>
      <w:r w:rsidR="00A966C1" w:rsidRPr="00A0201E">
        <w:rPr>
          <w:rFonts w:ascii="Times New Roman" w:hAnsi="Times New Roman" w:cs="Times New Roman"/>
          <w:sz w:val="28"/>
          <w:szCs w:val="28"/>
        </w:rPr>
        <w:t>предусматривающий</w:t>
      </w:r>
      <w:r w:rsidR="00A966C1" w:rsidRPr="00A966C1">
        <w:rPr>
          <w:rFonts w:ascii="Times New Roman" w:hAnsi="Times New Roman" w:cs="Times New Roman"/>
          <w:sz w:val="28"/>
          <w:szCs w:val="28"/>
        </w:rPr>
        <w:t xml:space="preserve"> обязательство данного лица по строительству указанных объектов;</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4" w:history="1">
        <w:r w:rsidR="004B38DB" w:rsidRPr="00A0201E">
          <w:rPr>
            <w:rStyle w:val="a7"/>
            <w:rFonts w:ascii="Times New Roman" w:hAnsi="Times New Roman" w:cs="Times New Roman"/>
            <w:color w:val="auto"/>
            <w:sz w:val="28"/>
            <w:szCs w:val="28"/>
            <w:u w:val="none"/>
          </w:rPr>
          <w:t>пунктом 19 статьи 39.11</w:t>
        </w:r>
      </w:hyperlink>
      <w:r w:rsidR="004B38DB" w:rsidRPr="00A0201E">
        <w:rPr>
          <w:rFonts w:ascii="Times New Roman" w:hAnsi="Times New Roman" w:cs="Times New Roman"/>
          <w:sz w:val="28"/>
          <w:szCs w:val="28"/>
        </w:rPr>
        <w:t xml:space="preserve"> </w:t>
      </w:r>
      <w:r w:rsidR="002560CF"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5" w:history="1">
        <w:r w:rsidR="004B38DB" w:rsidRPr="00A0201E">
          <w:rPr>
            <w:rStyle w:val="a7"/>
            <w:rFonts w:ascii="Times New Roman" w:hAnsi="Times New Roman" w:cs="Times New Roman"/>
            <w:color w:val="auto"/>
            <w:sz w:val="28"/>
            <w:szCs w:val="28"/>
            <w:u w:val="none"/>
          </w:rPr>
          <w:t>подпунктом 6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004B38DB" w:rsidRPr="00A0201E">
          <w:rPr>
            <w:rStyle w:val="a7"/>
            <w:rFonts w:ascii="Times New Roman" w:hAnsi="Times New Roman" w:cs="Times New Roman"/>
            <w:color w:val="auto"/>
            <w:sz w:val="28"/>
            <w:szCs w:val="28"/>
            <w:u w:val="none"/>
          </w:rPr>
          <w:t>подпунктом 4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37" w:history="1">
        <w:r w:rsidR="004B38DB" w:rsidRPr="00A0201E">
          <w:rPr>
            <w:rStyle w:val="a7"/>
            <w:rFonts w:ascii="Times New Roman" w:hAnsi="Times New Roman" w:cs="Times New Roman"/>
            <w:color w:val="auto"/>
            <w:sz w:val="28"/>
            <w:szCs w:val="28"/>
            <w:u w:val="none"/>
          </w:rPr>
          <w:t>пунктом 8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ЗК РФ</w:t>
      </w:r>
      <w:r w:rsidR="004B38DB" w:rsidRPr="00A0201E">
        <w:rPr>
          <w:rFonts w:ascii="Times New Roman" w:hAnsi="Times New Roman" w:cs="Times New Roman"/>
          <w:sz w:val="28"/>
          <w:szCs w:val="28"/>
        </w:rPr>
        <w:t>;</w:t>
      </w:r>
    </w:p>
    <w:p w:rsidR="00A966C1" w:rsidRPr="00A0201E" w:rsidRDefault="00346557" w:rsidP="00A966C1">
      <w:pPr>
        <w:pStyle w:val="ConsPlusNormal"/>
        <w:ind w:firstLine="709"/>
        <w:jc w:val="both"/>
        <w:rPr>
          <w:rFonts w:ascii="Times New Roman" w:hAnsi="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38" w:history="1">
        <w:r w:rsidR="00A966C1" w:rsidRPr="00A0201E">
          <w:rPr>
            <w:rFonts w:ascii="Times New Roman" w:hAnsi="Times New Roman"/>
            <w:sz w:val="28"/>
            <w:szCs w:val="28"/>
          </w:rPr>
          <w:t>подпунктом 1 пункта 1 статьи 39.18</w:t>
        </w:r>
      </w:hyperlink>
      <w:r w:rsidR="00A966C1" w:rsidRPr="00A0201E">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w:t>
      </w:r>
      <w:r w:rsidR="004B38DB" w:rsidRPr="004B38DB">
        <w:rPr>
          <w:rFonts w:ascii="Times New Roman" w:hAnsi="Times New Roman" w:cs="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39" w:history="1">
        <w:r w:rsidR="004B38DB" w:rsidRPr="00A0201E">
          <w:rPr>
            <w:rStyle w:val="a7"/>
            <w:rFonts w:ascii="Times New Roman" w:hAnsi="Times New Roman" w:cs="Times New Roman"/>
            <w:color w:val="auto"/>
            <w:sz w:val="28"/>
            <w:szCs w:val="28"/>
            <w:u w:val="none"/>
          </w:rPr>
          <w:t>порядке</w:t>
        </w:r>
      </w:hyperlink>
      <w:r w:rsidR="004B38DB" w:rsidRPr="00A0201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004B38DB" w:rsidRPr="00A0201E">
          <w:rPr>
            <w:rStyle w:val="a7"/>
            <w:rFonts w:ascii="Times New Roman" w:hAnsi="Times New Roman" w:cs="Times New Roman"/>
            <w:color w:val="auto"/>
            <w:sz w:val="28"/>
            <w:szCs w:val="28"/>
            <w:u w:val="none"/>
          </w:rPr>
          <w:t>подпунктом 10 пункта 2 статьи 39.10</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lastRenderedPageBreak/>
        <w:t>1</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004B38DB" w:rsidRPr="00A0201E">
          <w:rPr>
            <w:rStyle w:val="a7"/>
            <w:rFonts w:ascii="Times New Roman" w:hAnsi="Times New Roman" w:cs="Times New Roman"/>
            <w:color w:val="auto"/>
            <w:sz w:val="28"/>
            <w:szCs w:val="28"/>
            <w:u w:val="none"/>
          </w:rPr>
          <w:t>пунктом 6 статьи 39.10</w:t>
        </w:r>
      </w:hyperlink>
      <w:r w:rsidR="00426F80"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8</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19</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w:t>
      </w:r>
      <w:r w:rsidR="004B38DB" w:rsidRPr="004B38DB">
        <w:rPr>
          <w:rFonts w:ascii="Times New Roman" w:hAnsi="Times New Roman" w:cs="Times New Roman"/>
          <w:sz w:val="28"/>
          <w:szCs w:val="28"/>
        </w:rPr>
        <w:t xml:space="preserve">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42" w:history="1">
        <w:r w:rsidR="004B38DB" w:rsidRPr="00A0201E">
          <w:rPr>
            <w:rStyle w:val="a7"/>
            <w:rFonts w:ascii="Times New Roman" w:hAnsi="Times New Roman" w:cs="Times New Roman"/>
            <w:color w:val="auto"/>
            <w:sz w:val="28"/>
            <w:szCs w:val="28"/>
            <w:u w:val="none"/>
          </w:rPr>
          <w:t>законом</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 218-ФЗ</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с заявлением</w:t>
      </w:r>
      <w:r w:rsidR="004B38DB" w:rsidRPr="004B38DB">
        <w:rPr>
          <w:rFonts w:ascii="Times New Roman" w:hAnsi="Times New Roman" w:cs="Times New Roman"/>
          <w:sz w:val="28"/>
          <w:szCs w:val="28"/>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lastRenderedPageBreak/>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тельства в Российской Федерации»</w:t>
      </w:r>
      <w:r w:rsidR="004B38DB" w:rsidRPr="004B38DB">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2.14.6. В помещении организуется бесплатный туалет для посетителей, в том </w:t>
      </w:r>
      <w:r w:rsidRPr="00A53241">
        <w:rPr>
          <w:rFonts w:ascii="Times New Roman" w:hAnsi="Times New Roman" w:cs="Times New Roman"/>
          <w:sz w:val="28"/>
          <w:szCs w:val="28"/>
        </w:rPr>
        <w:lastRenderedPageBreak/>
        <w:t>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по экстерриториальному 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lastRenderedPageBreak/>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более </w:t>
      </w:r>
      <w:r w:rsidRPr="00F734F9">
        <w:rPr>
          <w:rFonts w:ascii="Times New Roman" w:hAnsi="Times New Roman" w:cs="Times New Roman"/>
          <w:sz w:val="28"/>
          <w:szCs w:val="28"/>
        </w:rPr>
        <w:t xml:space="preserve">1 </w:t>
      </w:r>
      <w:r w:rsidR="00EF536B" w:rsidRPr="00A0201E">
        <w:rPr>
          <w:rFonts w:ascii="Times New Roman" w:hAnsi="Times New Roman" w:cs="Times New Roman"/>
          <w:sz w:val="28"/>
          <w:szCs w:val="28"/>
        </w:rPr>
        <w:t>рабочего</w:t>
      </w:r>
      <w:r w:rsidR="00EF536B">
        <w:rPr>
          <w:rFonts w:ascii="Times New Roman" w:hAnsi="Times New Roman" w:cs="Times New Roman"/>
          <w:sz w:val="28"/>
          <w:szCs w:val="28"/>
        </w:rPr>
        <w:t xml:space="preserve"> </w:t>
      </w:r>
      <w:r w:rsidR="00E03B4D">
        <w:rPr>
          <w:rFonts w:ascii="Times New Roman" w:hAnsi="Times New Roman" w:cs="Times New Roman"/>
          <w:sz w:val="28"/>
          <w:szCs w:val="28"/>
        </w:rPr>
        <w:t>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A0201E"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 xml:space="preserve"> </w:t>
      </w:r>
      <w:r w:rsidR="00EF536B" w:rsidRPr="00A0201E">
        <w:rPr>
          <w:rFonts w:ascii="Times New Roman" w:hAnsi="Times New Roman" w:cs="Times New Roman"/>
          <w:sz w:val="28"/>
          <w:szCs w:val="28"/>
        </w:rPr>
        <w:t xml:space="preserve">16 </w:t>
      </w:r>
      <w:r w:rsidR="0015465D" w:rsidRPr="00A0201E">
        <w:rPr>
          <w:rFonts w:ascii="Times New Roman" w:hAnsi="Times New Roman" w:cs="Times New Roman"/>
          <w:sz w:val="28"/>
          <w:szCs w:val="28"/>
        </w:rPr>
        <w:t>календарных дн</w:t>
      </w:r>
      <w:r w:rsidR="005C65A5" w:rsidRPr="00A0201E">
        <w:rPr>
          <w:rFonts w:ascii="Times New Roman" w:hAnsi="Times New Roman" w:cs="Times New Roman"/>
          <w:sz w:val="28"/>
          <w:szCs w:val="28"/>
        </w:rPr>
        <w:t>ей</w:t>
      </w:r>
      <w:r w:rsidR="005E280B" w:rsidRPr="00A0201E">
        <w:rPr>
          <w:rFonts w:ascii="Times New Roman" w:hAnsi="Times New Roman" w:cs="Times New Roman"/>
          <w:sz w:val="28"/>
          <w:szCs w:val="28"/>
        </w:rPr>
        <w:t xml:space="preserve"> (в период до </w:t>
      </w:r>
      <w:r w:rsidR="005E280B" w:rsidRPr="00D00DDB">
        <w:rPr>
          <w:rFonts w:ascii="Times New Roman" w:hAnsi="Times New Roman" w:cs="Times New Roman"/>
          <w:sz w:val="28"/>
          <w:szCs w:val="28"/>
          <w:highlight w:val="cyan"/>
        </w:rPr>
        <w:t>01.01.202</w:t>
      </w:r>
      <w:r w:rsidR="00D00DDB" w:rsidRPr="00D00DDB">
        <w:rPr>
          <w:rFonts w:ascii="Times New Roman" w:hAnsi="Times New Roman" w:cs="Times New Roman"/>
          <w:sz w:val="28"/>
          <w:szCs w:val="28"/>
          <w:highlight w:val="cyan"/>
        </w:rPr>
        <w:t>5</w:t>
      </w:r>
      <w:r w:rsidR="005E280B" w:rsidRPr="00A0201E">
        <w:rPr>
          <w:rFonts w:ascii="Times New Roman" w:hAnsi="Times New Roman" w:cs="Times New Roman"/>
          <w:sz w:val="28"/>
          <w:szCs w:val="28"/>
        </w:rPr>
        <w:t xml:space="preserve"> – </w:t>
      </w:r>
      <w:r w:rsidR="006E0B49" w:rsidRPr="00A0201E">
        <w:rPr>
          <w:rFonts w:ascii="Times New Roman" w:hAnsi="Times New Roman" w:cs="Times New Roman"/>
          <w:sz w:val="28"/>
          <w:szCs w:val="28"/>
        </w:rPr>
        <w:t xml:space="preserve">не более </w:t>
      </w:r>
      <w:r w:rsidR="005E280B" w:rsidRPr="00A0201E">
        <w:rPr>
          <w:rFonts w:ascii="Times New Roman" w:hAnsi="Times New Roman" w:cs="Times New Roman"/>
          <w:sz w:val="28"/>
          <w:szCs w:val="28"/>
        </w:rPr>
        <w:t>10 календарных дней)</w:t>
      </w:r>
      <w:r w:rsidRPr="00A0201E">
        <w:rPr>
          <w:rFonts w:ascii="Times New Roman" w:hAnsi="Times New Roman" w:cs="Times New Roman"/>
          <w:sz w:val="28"/>
          <w:szCs w:val="28"/>
        </w:rPr>
        <w:t>;</w:t>
      </w:r>
    </w:p>
    <w:p w:rsidR="006E0B49" w:rsidRPr="00BA3F3A" w:rsidRDefault="006E0B49" w:rsidP="006E0B49">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r w:rsidRPr="00BA3F3A">
        <w:rPr>
          <w:rFonts w:ascii="Times New Roman" w:hAnsi="Times New Roman" w:cs="Times New Roman"/>
          <w:sz w:val="28"/>
          <w:szCs w:val="28"/>
        </w:rPr>
        <w:t>О продлении срока предоставления государственной услуги ОМСУ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r w:rsidRPr="00BA3F3A">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BA3F3A" w:rsidRPr="00A0201E">
        <w:rPr>
          <w:rFonts w:ascii="Times New Roman" w:hAnsi="Times New Roman" w:cs="Times New Roman"/>
          <w:sz w:val="28"/>
          <w:szCs w:val="28"/>
        </w:rPr>
        <w:t xml:space="preserve">31 (тридцати одного) </w:t>
      </w:r>
      <w:r w:rsidR="00A11702" w:rsidRPr="00A0201E">
        <w:rPr>
          <w:rFonts w:ascii="Times New Roman" w:hAnsi="Times New Roman" w:cs="Times New Roman"/>
          <w:sz w:val="28"/>
          <w:szCs w:val="28"/>
        </w:rPr>
        <w:t xml:space="preserve">календарного </w:t>
      </w:r>
      <w:r w:rsidRPr="00A0201E">
        <w:rPr>
          <w:rFonts w:ascii="Times New Roman" w:hAnsi="Times New Roman" w:cs="Times New Roman"/>
          <w:sz w:val="28"/>
          <w:szCs w:val="28"/>
        </w:rPr>
        <w:t xml:space="preserve">дня (в период до </w:t>
      </w:r>
      <w:r w:rsidR="00D00DDB" w:rsidRPr="00D00DDB">
        <w:rPr>
          <w:rFonts w:ascii="Times New Roman" w:hAnsi="Times New Roman" w:cs="Times New Roman"/>
          <w:sz w:val="28"/>
          <w:szCs w:val="28"/>
          <w:highlight w:val="cyan"/>
        </w:rPr>
        <w:t>01.01.2025</w:t>
      </w:r>
      <w:r w:rsidR="00D00DDB" w:rsidRPr="00A0201E">
        <w:rPr>
          <w:rFonts w:ascii="Times New Roman" w:hAnsi="Times New Roman" w:cs="Times New Roman"/>
          <w:sz w:val="28"/>
          <w:szCs w:val="28"/>
        </w:rPr>
        <w:t xml:space="preserve"> </w:t>
      </w:r>
      <w:r w:rsidRPr="00A0201E">
        <w:rPr>
          <w:rFonts w:ascii="Times New Roman" w:hAnsi="Times New Roman" w:cs="Times New Roman"/>
          <w:sz w:val="28"/>
          <w:szCs w:val="28"/>
        </w:rPr>
        <w:t>– не более чем до 1</w:t>
      </w:r>
      <w:r w:rsidR="00DB3EB1" w:rsidRPr="00A0201E">
        <w:rPr>
          <w:rFonts w:ascii="Times New Roman" w:hAnsi="Times New Roman" w:cs="Times New Roman"/>
          <w:sz w:val="28"/>
          <w:szCs w:val="28"/>
        </w:rPr>
        <w:t>6</w:t>
      </w:r>
      <w:r w:rsidRPr="00A0201E">
        <w:rPr>
          <w:rFonts w:ascii="Times New Roman" w:hAnsi="Times New Roman" w:cs="Times New Roman"/>
          <w:sz w:val="28"/>
          <w:szCs w:val="28"/>
        </w:rPr>
        <w:t xml:space="preserve"> (</w:t>
      </w:r>
      <w:r w:rsidR="00DB3EB1" w:rsidRPr="00A0201E">
        <w:rPr>
          <w:rFonts w:ascii="Times New Roman" w:hAnsi="Times New Roman" w:cs="Times New Roman"/>
          <w:sz w:val="28"/>
          <w:szCs w:val="28"/>
        </w:rPr>
        <w:t>шестнадцати</w:t>
      </w:r>
      <w:r w:rsidRPr="00A0201E">
        <w:rPr>
          <w:rFonts w:ascii="Times New Roman" w:hAnsi="Times New Roman" w:cs="Times New Roman"/>
          <w:sz w:val="28"/>
          <w:szCs w:val="28"/>
        </w:rPr>
        <w:t xml:space="preserve">) </w:t>
      </w:r>
      <w:r w:rsidR="00A11702" w:rsidRPr="00A0201E">
        <w:rPr>
          <w:rFonts w:ascii="Times New Roman" w:hAnsi="Times New Roman" w:cs="Times New Roman"/>
          <w:sz w:val="28"/>
          <w:szCs w:val="28"/>
        </w:rPr>
        <w:t xml:space="preserve">календарных </w:t>
      </w:r>
      <w:r w:rsidRPr="00A0201E">
        <w:rPr>
          <w:rFonts w:ascii="Times New Roman" w:hAnsi="Times New Roman" w:cs="Times New Roman"/>
          <w:sz w:val="28"/>
          <w:szCs w:val="28"/>
        </w:rPr>
        <w:t>дней). О продлении срока предоставления</w:t>
      </w:r>
      <w:r w:rsidRPr="00BA3F3A">
        <w:rPr>
          <w:rFonts w:ascii="Times New Roman" w:hAnsi="Times New Roman" w:cs="Times New Roman"/>
          <w:sz w:val="28"/>
          <w:szCs w:val="28"/>
        </w:rPr>
        <w:t xml:space="preserve"> государственной услуги ОМСУ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45"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B4440F" w:rsidRDefault="00B4440F" w:rsidP="00B4440F">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Pr="0089453D">
        <w:rPr>
          <w:rFonts w:ascii="Times New Roman" w:eastAsiaTheme="minorHAnsi" w:hAnsi="Times New Roman" w:cs="Times New Roman"/>
          <w:sz w:val="28"/>
          <w:szCs w:val="28"/>
          <w:lang w:eastAsia="en-US"/>
        </w:rPr>
        <w:t xml:space="preserve"> </w:t>
      </w:r>
      <w:r w:rsidRPr="00292E62">
        <w:rPr>
          <w:rFonts w:ascii="Times New Roman" w:hAnsi="Times New Roman" w:cs="Times New Roman"/>
          <w:strike/>
          <w:sz w:val="28"/>
          <w:szCs w:val="28"/>
          <w:highlight w:val="yellow"/>
        </w:rPr>
        <w:t>должностное лицо, ответственное за делопроизводство,</w:t>
      </w:r>
      <w:r w:rsidRPr="0089453D">
        <w:rPr>
          <w:rFonts w:ascii="Times New Roman" w:hAnsi="Times New Roman" w:cs="Times New Roman"/>
          <w:sz w:val="28"/>
          <w:szCs w:val="28"/>
        </w:rPr>
        <w:t xml:space="preserve"> </w:t>
      </w:r>
      <w:r w:rsidRPr="00292E62">
        <w:rPr>
          <w:rFonts w:ascii="Times New Roman" w:hAnsi="Times New Roman" w:cs="Times New Roman"/>
          <w:sz w:val="28"/>
          <w:szCs w:val="28"/>
          <w:highlight w:val="green"/>
        </w:rPr>
        <w:t>работник Администрации, ответственный за обработку входящих документов,</w:t>
      </w:r>
      <w:r w:rsidRPr="00292E62">
        <w:rPr>
          <w:rFonts w:ascii="Times New Roman" w:hAnsi="Times New Roman" w:cs="Times New Roman"/>
          <w:sz w:val="28"/>
          <w:szCs w:val="28"/>
        </w:rPr>
        <w:t xml:space="preserve"> </w:t>
      </w:r>
      <w:r w:rsidRPr="0089453D">
        <w:rPr>
          <w:rFonts w:ascii="Times New Roman" w:hAnsi="Times New Roman" w:cs="Times New Roman"/>
          <w:sz w:val="28"/>
          <w:szCs w:val="28"/>
        </w:rPr>
        <w:t xml:space="preserve">принимает представленные (направленные) заявителем заявление и документы и </w:t>
      </w:r>
      <w:r w:rsidRPr="00292E62">
        <w:rPr>
          <w:rFonts w:ascii="Times New Roman" w:hAnsi="Times New Roman" w:cs="Times New Roman"/>
          <w:strike/>
          <w:sz w:val="28"/>
          <w:szCs w:val="28"/>
          <w:highlight w:val="yellow"/>
        </w:rPr>
        <w:t>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r w:rsidRPr="00292E62">
        <w:t xml:space="preserve"> </w:t>
      </w:r>
      <w:r w:rsidRPr="00292E62">
        <w:rPr>
          <w:rFonts w:ascii="Times New Roman" w:hAnsi="Times New Roman" w:cs="Times New Roman"/>
          <w:sz w:val="28"/>
          <w:szCs w:val="28"/>
          <w:highlight w:val="green"/>
        </w:rPr>
        <w:t xml:space="preserve">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Pr>
          <w:rFonts w:ascii="Times New Roman" w:hAnsi="Times New Roman" w:cs="Times New Roman"/>
          <w:sz w:val="28"/>
          <w:szCs w:val="28"/>
          <w:highlight w:val="green"/>
        </w:rPr>
        <w:t xml:space="preserve">рабочего </w:t>
      </w:r>
      <w:r w:rsidRPr="00292E62">
        <w:rPr>
          <w:rFonts w:ascii="Times New Roman" w:hAnsi="Times New Roman" w:cs="Times New Roman"/>
          <w:sz w:val="28"/>
          <w:szCs w:val="28"/>
          <w:highlight w:val="green"/>
        </w:rPr>
        <w:t>дня.</w:t>
      </w:r>
    </w:p>
    <w:p w:rsidR="00B4440F" w:rsidRPr="00292E62" w:rsidRDefault="00B4440F" w:rsidP="00B4440F">
      <w:pPr>
        <w:pStyle w:val="ConsPlusNormal"/>
        <w:ind w:firstLine="540"/>
        <w:jc w:val="both"/>
        <w:rPr>
          <w:rFonts w:ascii="Times New Roman" w:hAnsi="Times New Roman" w:cs="Times New Roman"/>
          <w:sz w:val="28"/>
          <w:szCs w:val="28"/>
        </w:rPr>
      </w:pPr>
      <w:r w:rsidRPr="00292E62">
        <w:rPr>
          <w:rFonts w:ascii="Times New Roman" w:hAnsi="Times New Roman" w:cs="Times New Roman"/>
          <w:sz w:val="28"/>
          <w:szCs w:val="28"/>
          <w:highlight w:val="green"/>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Pr>
          <w:rFonts w:ascii="Times New Roman" w:hAnsi="Times New Roman" w:cs="Times New Roman"/>
          <w:sz w:val="28"/>
          <w:szCs w:val="28"/>
          <w:highlight w:val="green"/>
        </w:rPr>
        <w:t>3</w:t>
      </w:r>
      <w:r w:rsidRPr="00292E62">
        <w:rPr>
          <w:rFonts w:ascii="Times New Roman" w:hAnsi="Times New Roman" w:cs="Times New Roman"/>
          <w:sz w:val="28"/>
          <w:szCs w:val="28"/>
          <w:highlight w:val="green"/>
        </w:rPr>
        <w:t xml:space="preserve"> к настоящему административному регламенту).</w:t>
      </w:r>
    </w:p>
    <w:p w:rsidR="00B4440F" w:rsidRPr="0089453D" w:rsidRDefault="00B4440F" w:rsidP="00B4440F">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 xml:space="preserve">3.1.2.3. Лицо, ответственное за выполнение административной процедуры: </w:t>
      </w:r>
      <w:r w:rsidRPr="00292E62">
        <w:rPr>
          <w:rFonts w:ascii="Times New Roman" w:hAnsi="Times New Roman" w:cs="Times New Roman"/>
          <w:strike/>
          <w:sz w:val="28"/>
          <w:szCs w:val="28"/>
          <w:highlight w:val="yellow"/>
        </w:rPr>
        <w:t>должностное лицо, ответственное за делопроизводство</w:t>
      </w:r>
      <w:r w:rsidRPr="0089453D">
        <w:rPr>
          <w:rFonts w:ascii="Times New Roman" w:hAnsi="Times New Roman" w:cs="Times New Roman"/>
          <w:sz w:val="28"/>
          <w:szCs w:val="28"/>
        </w:rPr>
        <w:t>.</w:t>
      </w:r>
      <w:r w:rsidRPr="00292E62">
        <w:t xml:space="preserve"> </w:t>
      </w:r>
      <w:r w:rsidRPr="00292E62">
        <w:rPr>
          <w:rFonts w:ascii="Times New Roman" w:hAnsi="Times New Roman" w:cs="Times New Roman"/>
          <w:sz w:val="28"/>
          <w:szCs w:val="28"/>
          <w:highlight w:val="green"/>
        </w:rPr>
        <w:t>работник Администрации, ответственный за обработку входящих документов</w:t>
      </w:r>
      <w:r>
        <w:rPr>
          <w:rFonts w:ascii="Times New Roman" w:hAnsi="Times New Roman" w:cs="Times New Roman"/>
          <w:sz w:val="28"/>
          <w:szCs w:val="28"/>
        </w:rPr>
        <w:t>.</w:t>
      </w:r>
    </w:p>
    <w:p w:rsidR="00B4440F" w:rsidRPr="00313CCB" w:rsidRDefault="00B4440F" w:rsidP="00B4440F">
      <w:pPr>
        <w:pStyle w:val="ConsPlusNormal"/>
        <w:ind w:firstLine="540"/>
        <w:jc w:val="both"/>
        <w:rPr>
          <w:rFonts w:ascii="Times New Roman" w:hAnsi="Times New Roman" w:cs="Times New Roman"/>
          <w:strike/>
          <w:sz w:val="28"/>
          <w:szCs w:val="28"/>
        </w:rPr>
      </w:pPr>
      <w:r w:rsidRPr="00313CCB">
        <w:rPr>
          <w:rFonts w:ascii="Times New Roman" w:hAnsi="Times New Roman" w:cs="Times New Roman"/>
          <w:strike/>
          <w:sz w:val="28"/>
          <w:szCs w:val="28"/>
          <w:highlight w:val="yellow"/>
        </w:rPr>
        <w:lastRenderedPageBreak/>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4440F" w:rsidRPr="00313CCB" w:rsidRDefault="00B4440F" w:rsidP="00B4440F">
      <w:pPr>
        <w:pStyle w:val="ConsPlusNormal"/>
        <w:ind w:firstLine="540"/>
        <w:jc w:val="both"/>
        <w:rPr>
          <w:rFonts w:ascii="Times New Roman" w:hAnsi="Times New Roman" w:cs="Times New Roman"/>
          <w:sz w:val="28"/>
          <w:szCs w:val="28"/>
          <w:highlight w:val="green"/>
        </w:rPr>
      </w:pPr>
      <w:r w:rsidRPr="00313CCB">
        <w:rPr>
          <w:rFonts w:ascii="Times New Roman" w:hAnsi="Times New Roman" w:cs="Times New Roman"/>
          <w:sz w:val="28"/>
          <w:szCs w:val="28"/>
          <w:highlight w:val="green"/>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4440F" w:rsidRPr="00313CCB" w:rsidRDefault="00B4440F" w:rsidP="00B4440F">
      <w:pPr>
        <w:pStyle w:val="ConsPlusNormal"/>
        <w:ind w:firstLine="540"/>
        <w:jc w:val="both"/>
        <w:rPr>
          <w:rFonts w:ascii="Times New Roman" w:hAnsi="Times New Roman" w:cs="Times New Roman"/>
          <w:sz w:val="28"/>
          <w:szCs w:val="28"/>
          <w:highlight w:val="green"/>
        </w:rPr>
      </w:pPr>
      <w:r w:rsidRPr="00313CCB">
        <w:rPr>
          <w:rFonts w:ascii="Times New Roman" w:hAnsi="Times New Roman" w:cs="Times New Roman"/>
          <w:sz w:val="28"/>
          <w:szCs w:val="28"/>
          <w:highlight w:val="green"/>
        </w:rPr>
        <w:t>3.1.2.5. Результат выполнения административной процедуры:</w:t>
      </w:r>
    </w:p>
    <w:p w:rsidR="00B4440F" w:rsidRPr="00313CCB" w:rsidRDefault="00B4440F" w:rsidP="00B4440F">
      <w:pPr>
        <w:pStyle w:val="ConsPlusNormal"/>
        <w:ind w:firstLine="540"/>
        <w:jc w:val="both"/>
        <w:rPr>
          <w:rFonts w:ascii="Times New Roman" w:hAnsi="Times New Roman" w:cs="Times New Roman"/>
          <w:sz w:val="28"/>
          <w:szCs w:val="28"/>
          <w:highlight w:val="green"/>
        </w:rPr>
      </w:pPr>
      <w:r w:rsidRPr="00313CCB">
        <w:rPr>
          <w:rFonts w:ascii="Times New Roman" w:hAnsi="Times New Roman" w:cs="Times New Roman"/>
          <w:sz w:val="28"/>
          <w:szCs w:val="28"/>
          <w:highlight w:val="green"/>
        </w:rPr>
        <w:t>- отказ в приеме заявления о предоставлении муниципальной услуги и прилагаемых к нему документов;</w:t>
      </w:r>
    </w:p>
    <w:p w:rsidR="00B4440F" w:rsidRDefault="00B4440F" w:rsidP="00B4440F">
      <w:pPr>
        <w:pStyle w:val="ConsPlusNormal"/>
        <w:ind w:firstLine="540"/>
        <w:jc w:val="both"/>
        <w:rPr>
          <w:rFonts w:ascii="Times New Roman" w:hAnsi="Times New Roman" w:cs="Times New Roman"/>
          <w:sz w:val="28"/>
          <w:szCs w:val="28"/>
        </w:rPr>
      </w:pPr>
      <w:r w:rsidRPr="00313CCB">
        <w:rPr>
          <w:rFonts w:ascii="Times New Roman" w:hAnsi="Times New Roman" w:cs="Times New Roman"/>
          <w:sz w:val="28"/>
          <w:szCs w:val="28"/>
          <w:highlight w:val="green"/>
        </w:rPr>
        <w:t>- регистрация заявления о предоставлении муниципальной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B4440F" w:rsidRPr="000A25BC" w:rsidRDefault="00B4440F" w:rsidP="00B4440F">
      <w:pPr>
        <w:pStyle w:val="ConsPlusNormal"/>
        <w:ind w:firstLine="567"/>
        <w:jc w:val="both"/>
        <w:rPr>
          <w:rFonts w:ascii="Times New Roman" w:hAnsi="Times New Roman" w:cs="Times New Roman"/>
          <w:sz w:val="28"/>
          <w:szCs w:val="28"/>
        </w:rPr>
      </w:pPr>
      <w:r w:rsidRPr="000A25BC">
        <w:rPr>
          <w:rFonts w:ascii="Times New Roman" w:hAnsi="Times New Roman" w:cs="Times New Roman"/>
          <w:sz w:val="28"/>
          <w:szCs w:val="28"/>
          <w:highlight w:val="green"/>
        </w:rPr>
        <w:t>3.1.3.1. В случае если подано заявление о предварительном согласовании предоставления земельного участка:</w:t>
      </w:r>
    </w:p>
    <w:p w:rsidR="00B4440F" w:rsidRPr="0089453D" w:rsidRDefault="00B4440F" w:rsidP="00B4440F">
      <w:pPr>
        <w:pStyle w:val="ConsPlusNormal"/>
        <w:ind w:firstLine="567"/>
        <w:jc w:val="both"/>
        <w:rPr>
          <w:rFonts w:ascii="Times New Roman" w:hAnsi="Times New Roman" w:cs="Times New Roman"/>
          <w:sz w:val="28"/>
          <w:szCs w:val="28"/>
        </w:rPr>
      </w:pPr>
      <w:r w:rsidRPr="006C40D1">
        <w:rPr>
          <w:rFonts w:ascii="Times New Roman" w:hAnsi="Times New Roman" w:cs="Times New Roman"/>
          <w:sz w:val="28"/>
          <w:szCs w:val="28"/>
          <w:highlight w:val="green"/>
        </w:rPr>
        <w:t>3.1.3.1.1.</w:t>
      </w:r>
      <w:r w:rsidRPr="0089453D">
        <w:rPr>
          <w:rFonts w:ascii="Times New Roman" w:hAnsi="Times New Roman" w:cs="Times New Roman"/>
          <w:sz w:val="28"/>
          <w:szCs w:val="28"/>
        </w:rPr>
        <w:t xml:space="preserve">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4440F" w:rsidRPr="0089453D" w:rsidRDefault="00B4440F" w:rsidP="00B4440F">
      <w:pPr>
        <w:pStyle w:val="ConsPlusNormal"/>
        <w:ind w:firstLine="567"/>
        <w:jc w:val="both"/>
        <w:rPr>
          <w:rFonts w:ascii="Times New Roman" w:hAnsi="Times New Roman" w:cs="Times New Roman"/>
          <w:sz w:val="28"/>
          <w:szCs w:val="28"/>
        </w:rPr>
      </w:pPr>
      <w:r w:rsidRPr="006C40D1">
        <w:rPr>
          <w:rFonts w:ascii="Times New Roman" w:hAnsi="Times New Roman" w:cs="Times New Roman"/>
          <w:sz w:val="28"/>
          <w:szCs w:val="28"/>
          <w:highlight w:val="green"/>
        </w:rPr>
        <w:t>3.1.3.1.2.</w:t>
      </w:r>
      <w:r w:rsidRPr="0089453D">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явления и документов</w:t>
      </w:r>
      <w:r w:rsidR="00BA3F3A">
        <w:rPr>
          <w:rFonts w:ascii="Times New Roman" w:hAnsi="Times New Roman" w:cs="Times New Roman"/>
          <w:sz w:val="28"/>
          <w:szCs w:val="28"/>
        </w:rPr>
        <w:t>.</w:t>
      </w:r>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BA3F3A">
        <w:rPr>
          <w:rFonts w:ascii="Times New Roman" w:hAnsi="Times New Roman" w:cs="Times New Roman"/>
          <w:sz w:val="28"/>
          <w:szCs w:val="28"/>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дней с даты окончания первой административной процедуры.</w:t>
      </w:r>
    </w:p>
    <w:p w:rsidR="00B4440F" w:rsidRPr="006C40D1" w:rsidRDefault="00B4440F" w:rsidP="00B4440F">
      <w:pPr>
        <w:pStyle w:val="ConsPlusNormal"/>
        <w:ind w:firstLine="540"/>
        <w:jc w:val="both"/>
        <w:rPr>
          <w:rFonts w:ascii="Times New Roman" w:hAnsi="Times New Roman" w:cs="Times New Roman"/>
          <w:strike/>
          <w:sz w:val="28"/>
          <w:szCs w:val="28"/>
        </w:rPr>
      </w:pPr>
      <w:r w:rsidRPr="006C40D1">
        <w:rPr>
          <w:rFonts w:ascii="Times New Roman" w:hAnsi="Times New Roman" w:cs="Times New Roman"/>
          <w:strike/>
          <w:sz w:val="28"/>
          <w:szCs w:val="28"/>
          <w:highlight w:val="yellow"/>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B4440F" w:rsidRDefault="00B4440F" w:rsidP="00486D60">
      <w:pPr>
        <w:pStyle w:val="ConsPlusNormal"/>
        <w:ind w:firstLine="567"/>
        <w:jc w:val="both"/>
        <w:rPr>
          <w:rFonts w:ascii="Times New Roman" w:hAnsi="Times New Roman"/>
          <w:strike/>
          <w:sz w:val="28"/>
          <w:szCs w:val="28"/>
        </w:rPr>
      </w:pPr>
      <w:r w:rsidRPr="00C80DF4">
        <w:rPr>
          <w:rFonts w:ascii="Times New Roman" w:hAnsi="Times New Roman"/>
          <w:sz w:val="28"/>
          <w:szCs w:val="28"/>
          <w:u w:val="single"/>
        </w:rPr>
        <w:lastRenderedPageBreak/>
        <w:t>4 действие:</w:t>
      </w:r>
      <w:r w:rsidRPr="00C80DF4">
        <w:rPr>
          <w:rFonts w:ascii="Times New Roman" w:hAnsi="Times New Roman"/>
          <w:sz w:val="28"/>
          <w:szCs w:val="28"/>
        </w:rPr>
        <w:t xml:space="preserve"> в случае если по истечении </w:t>
      </w:r>
      <w:r w:rsidRPr="00851BFE">
        <w:rPr>
          <w:rFonts w:ascii="Times New Roman" w:hAnsi="Times New Roman"/>
          <w:sz w:val="28"/>
          <w:szCs w:val="28"/>
        </w:rPr>
        <w:t>30 календарных дней со</w:t>
      </w:r>
      <w:r w:rsidRPr="00C80DF4">
        <w:rPr>
          <w:rFonts w:ascii="Times New Roman" w:hAnsi="Times New Roman"/>
          <w:sz w:val="28"/>
          <w:szCs w:val="28"/>
        </w:rPr>
        <w:t xml:space="preserve"> дня опубликования извещения заявления иных граждан, крестьянских (фермерских) хозяйств, о намерении участвовать в аукционе не поступили, работник ОМСУ </w:t>
      </w:r>
      <w:r w:rsidRPr="00A0201E">
        <w:rPr>
          <w:rFonts w:ascii="Times New Roman" w:hAnsi="Times New Roman"/>
          <w:sz w:val="28"/>
          <w:szCs w:val="28"/>
        </w:rPr>
        <w:t>в срок не позднее десяти дней</w:t>
      </w:r>
      <w:r>
        <w:rPr>
          <w:rFonts w:ascii="Times New Roman" w:hAnsi="Times New Roman"/>
          <w:sz w:val="28"/>
          <w:szCs w:val="28"/>
        </w:rPr>
        <w:t xml:space="preserve"> </w:t>
      </w:r>
      <w:r w:rsidRPr="00F85928">
        <w:rPr>
          <w:rFonts w:ascii="Times New Roman" w:hAnsi="Times New Roman"/>
          <w:strike/>
          <w:sz w:val="28"/>
          <w:szCs w:val="28"/>
          <w:highlight w:val="yellow"/>
        </w:rPr>
        <w:t>, осуществляет</w:t>
      </w:r>
      <w:r w:rsidRPr="00A0201E">
        <w:rPr>
          <w:rFonts w:ascii="Times New Roman" w:hAnsi="Times New Roman"/>
          <w:sz w:val="28"/>
          <w:szCs w:val="28"/>
        </w:rPr>
        <w:t xml:space="preserve"> </w:t>
      </w:r>
      <w:r w:rsidRPr="00F85928">
        <w:rPr>
          <w:rFonts w:ascii="Times New Roman" w:hAnsi="Times New Roman"/>
          <w:strike/>
          <w:sz w:val="28"/>
          <w:szCs w:val="28"/>
          <w:highlight w:val="yellow"/>
        </w:rPr>
        <w:t>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851BFE">
        <w:rPr>
          <w:rFonts w:ascii="Times New Roman" w:hAnsi="Times New Roman" w:cs="Times New Roman"/>
          <w:sz w:val="28"/>
          <w:szCs w:val="28"/>
        </w:rPr>
        <w:t xml:space="preserve">до  </w:t>
      </w:r>
      <w:r w:rsidR="00851BFE" w:rsidRPr="00C355FB">
        <w:rPr>
          <w:rFonts w:ascii="Times New Roman" w:hAnsi="Times New Roman" w:cs="Times New Roman"/>
          <w:sz w:val="28"/>
          <w:szCs w:val="28"/>
        </w:rPr>
        <w:t xml:space="preserve">31 (тридцати одного) </w:t>
      </w:r>
      <w:r w:rsidR="00A11702" w:rsidRPr="00C355FB">
        <w:rPr>
          <w:rFonts w:ascii="Times New Roman" w:hAnsi="Times New Roman" w:cs="Times New Roman"/>
          <w:sz w:val="28"/>
          <w:szCs w:val="28"/>
        </w:rPr>
        <w:t xml:space="preserve">календарного </w:t>
      </w:r>
      <w:r w:rsidRPr="00C355FB">
        <w:rPr>
          <w:rFonts w:ascii="Times New Roman" w:hAnsi="Times New Roman" w:cs="Times New Roman"/>
          <w:sz w:val="28"/>
          <w:szCs w:val="28"/>
        </w:rPr>
        <w:t xml:space="preserve">дня (в период </w:t>
      </w:r>
      <w:r w:rsidR="00D00DDB" w:rsidRPr="00D00DDB">
        <w:rPr>
          <w:rFonts w:ascii="Times New Roman" w:hAnsi="Times New Roman" w:cs="Times New Roman"/>
          <w:sz w:val="28"/>
          <w:szCs w:val="28"/>
          <w:highlight w:val="cyan"/>
        </w:rPr>
        <w:t>01.01.2025</w:t>
      </w:r>
      <w:r w:rsidR="00D00DDB" w:rsidRPr="00A0201E">
        <w:rPr>
          <w:rFonts w:ascii="Times New Roman" w:hAnsi="Times New Roman" w:cs="Times New Roman"/>
          <w:sz w:val="28"/>
          <w:szCs w:val="28"/>
        </w:rPr>
        <w:t xml:space="preserve"> </w:t>
      </w:r>
      <w:r w:rsidRPr="00C355FB">
        <w:rPr>
          <w:rFonts w:ascii="Times New Roman" w:hAnsi="Times New Roman" w:cs="Times New Roman"/>
          <w:sz w:val="28"/>
          <w:szCs w:val="28"/>
        </w:rPr>
        <w:t>– не более чем до 1</w:t>
      </w:r>
      <w:r w:rsidR="007B7E80" w:rsidRPr="00C355FB">
        <w:rPr>
          <w:rFonts w:ascii="Times New Roman" w:hAnsi="Times New Roman" w:cs="Times New Roman"/>
          <w:sz w:val="28"/>
          <w:szCs w:val="28"/>
        </w:rPr>
        <w:t>6</w:t>
      </w:r>
      <w:r w:rsidR="00BD61A0" w:rsidRPr="00C355FB">
        <w:rPr>
          <w:rFonts w:ascii="Times New Roman" w:hAnsi="Times New Roman" w:cs="Times New Roman"/>
          <w:sz w:val="28"/>
          <w:szCs w:val="28"/>
        </w:rPr>
        <w:t xml:space="preserve"> </w:t>
      </w:r>
      <w:r w:rsidRPr="00C355FB">
        <w:rPr>
          <w:rFonts w:ascii="Times New Roman" w:hAnsi="Times New Roman" w:cs="Times New Roman"/>
          <w:sz w:val="28"/>
          <w:szCs w:val="28"/>
        </w:rPr>
        <w:t>(</w:t>
      </w:r>
      <w:r w:rsidR="007B7E80" w:rsidRPr="00C355FB">
        <w:rPr>
          <w:rFonts w:ascii="Times New Roman" w:hAnsi="Times New Roman" w:cs="Times New Roman"/>
          <w:sz w:val="28"/>
          <w:szCs w:val="28"/>
        </w:rPr>
        <w:t>шестнадцати</w:t>
      </w:r>
      <w:r w:rsidRPr="00C355FB">
        <w:rPr>
          <w:rFonts w:ascii="Times New Roman" w:hAnsi="Times New Roman" w:cs="Times New Roman"/>
          <w:sz w:val="28"/>
          <w:szCs w:val="28"/>
        </w:rPr>
        <w:t xml:space="preserve">) </w:t>
      </w:r>
      <w:r w:rsidR="00A11702" w:rsidRPr="00C355FB">
        <w:rPr>
          <w:rFonts w:ascii="Times New Roman" w:hAnsi="Times New Roman" w:cs="Times New Roman"/>
          <w:sz w:val="28"/>
          <w:szCs w:val="28"/>
        </w:rPr>
        <w:t xml:space="preserve">календарных </w:t>
      </w:r>
      <w:r w:rsidRPr="00C355FB">
        <w:rPr>
          <w:rFonts w:ascii="Times New Roman" w:hAnsi="Times New Roman" w:cs="Times New Roman"/>
          <w:sz w:val="28"/>
          <w:szCs w:val="28"/>
        </w:rPr>
        <w:t>дней).</w:t>
      </w:r>
      <w:r w:rsidR="00486D60" w:rsidRPr="00C355FB">
        <w:rPr>
          <w:rFonts w:ascii="Times New Roman" w:hAnsi="Times New Roman" w:cs="Times New Roman"/>
          <w:sz w:val="28"/>
          <w:szCs w:val="28"/>
        </w:rPr>
        <w:t xml:space="preserve"> Об отсутствии заявлений иных граждан</w:t>
      </w:r>
      <w:r w:rsidR="00486D60" w:rsidRPr="00C80DF4">
        <w:rPr>
          <w:rFonts w:ascii="Times New Roman" w:hAnsi="Times New Roman" w:cs="Times New Roman"/>
          <w:sz w:val="28"/>
          <w:szCs w:val="28"/>
        </w:rPr>
        <w:t>,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355FB" w:rsidRPr="00C80DF4" w:rsidRDefault="00C355FB" w:rsidP="00C355FB">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Pr="00851BFE">
        <w:rPr>
          <w:rFonts w:ascii="Times New Roman" w:hAnsi="Times New Roman" w:cs="Times New Roman"/>
          <w:sz w:val="28"/>
          <w:szCs w:val="28"/>
        </w:rPr>
        <w:t>календарных дней  со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w:t>
      </w:r>
      <w:r w:rsidRPr="00C80DF4">
        <w:rPr>
          <w:rFonts w:ascii="Times New Roman" w:hAnsi="Times New Roman" w:cs="Times New Roman"/>
          <w:sz w:val="28"/>
          <w:szCs w:val="28"/>
        </w:rPr>
        <w:t xml:space="preserve"> принимает решение:</w:t>
      </w:r>
    </w:p>
    <w:p w:rsidR="00160325" w:rsidRPr="00F85928" w:rsidRDefault="00160325" w:rsidP="00160325">
      <w:pPr>
        <w:pStyle w:val="ConsPlusNormal"/>
        <w:ind w:firstLine="567"/>
        <w:jc w:val="both"/>
        <w:rPr>
          <w:rFonts w:ascii="Times New Roman" w:hAnsi="Times New Roman" w:cs="Times New Roman"/>
          <w:strike/>
          <w:sz w:val="28"/>
          <w:szCs w:val="28"/>
        </w:rPr>
      </w:pPr>
      <w:r w:rsidRPr="00F85928">
        <w:rPr>
          <w:rFonts w:ascii="Times New Roman" w:hAnsi="Times New Roman" w:cs="Times New Roman"/>
          <w:strike/>
          <w:sz w:val="28"/>
          <w:szCs w:val="28"/>
          <w:highlight w:val="yellow"/>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325" w:rsidRPr="00C80DF4" w:rsidRDefault="00160325" w:rsidP="00160325">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об отказе в предварительном согласовании предоставления земельного участка </w:t>
      </w:r>
      <w:r w:rsidRPr="006C40D1">
        <w:rPr>
          <w:rFonts w:ascii="Times New Roman" w:hAnsi="Times New Roman" w:cs="Times New Roman"/>
          <w:strike/>
          <w:sz w:val="28"/>
          <w:szCs w:val="28"/>
          <w:highlight w:val="yellow"/>
        </w:rPr>
        <w:t>лицу, обратившемуся с заявлением о предварительном согласовании предоставления земельного участка</w:t>
      </w:r>
      <w:r w:rsidRPr="00C80DF4">
        <w:rPr>
          <w:rFonts w:ascii="Times New Roman" w:hAnsi="Times New Roman" w:cs="Times New Roman"/>
          <w:sz w:val="28"/>
          <w:szCs w:val="28"/>
        </w:rPr>
        <w:t>.</w:t>
      </w:r>
    </w:p>
    <w:p w:rsidR="00542D7B" w:rsidRPr="00851BFE" w:rsidRDefault="00160325"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6C40D1">
        <w:rPr>
          <w:rFonts w:ascii="Times New Roman" w:eastAsia="Times New Roman" w:hAnsi="Times New Roman"/>
          <w:sz w:val="28"/>
          <w:szCs w:val="28"/>
          <w:highlight w:val="green"/>
          <w:lang w:eastAsia="ru-RU"/>
        </w:rPr>
        <w:t>3.1.3.1.2.1.</w:t>
      </w:r>
      <w:r w:rsidRPr="00851BFE">
        <w:rPr>
          <w:rFonts w:ascii="Times New Roman" w:eastAsia="Times New Roman" w:hAnsi="Times New Roman"/>
          <w:sz w:val="28"/>
          <w:szCs w:val="28"/>
          <w:lang w:eastAsia="ru-RU"/>
        </w:rPr>
        <w:t xml:space="preserve"> </w:t>
      </w:r>
      <w:r w:rsidR="00542D7B" w:rsidRPr="00851BFE">
        <w:rPr>
          <w:rFonts w:ascii="Times New Roman" w:eastAsia="Times New Roman" w:hAnsi="Times New Roman"/>
          <w:sz w:val="28"/>
          <w:szCs w:val="28"/>
          <w:lang w:eastAsia="ru-RU"/>
        </w:rPr>
        <w:t xml:space="preserve">В случае установления специалистом оснований, перечисленных в </w:t>
      </w:r>
      <w:hyperlink w:anchor="P125" w:history="1">
        <w:r w:rsidR="00542D7B" w:rsidRPr="00851BFE">
          <w:rPr>
            <w:rFonts w:ascii="Times New Roman" w:eastAsia="Times New Roman" w:hAnsi="Times New Roman"/>
            <w:sz w:val="28"/>
            <w:szCs w:val="28"/>
            <w:lang w:eastAsia="ru-RU"/>
          </w:rPr>
          <w:t>пункте 2.8</w:t>
        </w:r>
      </w:hyperlink>
      <w:r w:rsidR="00542D7B" w:rsidRPr="00851BFE">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 xml:space="preserve">В случае принятия решения об утверждении ранее направленной или представленной схемы расположения земельного участка принимается и </w:t>
      </w:r>
      <w:r w:rsidRPr="00851BFE">
        <w:rPr>
          <w:rFonts w:ascii="Times New Roman" w:eastAsia="Times New Roman" w:hAnsi="Times New Roman"/>
          <w:sz w:val="28"/>
          <w:szCs w:val="28"/>
          <w:lang w:eastAsia="ru-RU"/>
        </w:rPr>
        <w:lastRenderedPageBreak/>
        <w:t>направляется заявителю решение об отказе в предоставлении муниципальной услуги.</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60325" w:rsidRPr="0089453D" w:rsidRDefault="00160325" w:rsidP="00160325">
      <w:pPr>
        <w:pStyle w:val="ConsPlusNormal"/>
        <w:ind w:firstLine="567"/>
        <w:jc w:val="both"/>
        <w:rPr>
          <w:rFonts w:ascii="Times New Roman" w:hAnsi="Times New Roman" w:cs="Times New Roman"/>
          <w:sz w:val="28"/>
          <w:szCs w:val="28"/>
        </w:rPr>
      </w:pPr>
      <w:r w:rsidRPr="00F85928">
        <w:rPr>
          <w:rFonts w:ascii="Times New Roman" w:hAnsi="Times New Roman" w:cs="Times New Roman"/>
          <w:sz w:val="28"/>
          <w:szCs w:val="28"/>
          <w:highlight w:val="green"/>
        </w:rPr>
        <w:t>3.1.3.1.3.</w:t>
      </w:r>
      <w:r w:rsidRPr="0089453D">
        <w:rPr>
          <w:rFonts w:ascii="Times New Roman" w:hAnsi="Times New Roman" w:cs="Times New Roman"/>
          <w:sz w:val="28"/>
          <w:szCs w:val="28"/>
        </w:rPr>
        <w:t xml:space="preserve"> Лицо, ответственное за выполнение административной процедуры: должностное лицо, ответственное за формирование проекта решения.</w:t>
      </w:r>
    </w:p>
    <w:p w:rsidR="00160325" w:rsidRPr="0089453D" w:rsidRDefault="00160325" w:rsidP="00160325">
      <w:pPr>
        <w:pStyle w:val="ConsPlusNormal"/>
        <w:ind w:firstLine="567"/>
        <w:jc w:val="both"/>
        <w:rPr>
          <w:rFonts w:ascii="Times New Roman" w:hAnsi="Times New Roman" w:cs="Times New Roman"/>
          <w:sz w:val="28"/>
          <w:szCs w:val="28"/>
        </w:rPr>
      </w:pPr>
      <w:r w:rsidRPr="00F85928">
        <w:rPr>
          <w:rFonts w:ascii="Times New Roman" w:hAnsi="Times New Roman" w:cs="Times New Roman"/>
          <w:sz w:val="28"/>
          <w:szCs w:val="28"/>
          <w:highlight w:val="green"/>
        </w:rPr>
        <w:t>3.1.3.1.4.</w:t>
      </w:r>
      <w:r w:rsidRPr="0089453D">
        <w:rPr>
          <w:rFonts w:ascii="Times New Roman" w:hAnsi="Times New Roman" w:cs="Times New Roman"/>
          <w:sz w:val="28"/>
          <w:szCs w:val="28"/>
        </w:rPr>
        <w:t xml:space="preserve"> Критерий принятия решения: наличие/отсутствие у заявите</w:t>
      </w:r>
      <w:r>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r w:rsidRPr="00486D60">
        <w:rPr>
          <w:rFonts w:ascii="Times New Roman" w:hAnsi="Times New Roman" w:cs="Times New Roman"/>
          <w:sz w:val="28"/>
          <w:szCs w:val="28"/>
        </w:rPr>
        <w:t>, поступление/непоступление заявлений иных заинтересованных лиц о намерении участвовать в аукционе</w:t>
      </w:r>
      <w:r w:rsidRPr="0089453D">
        <w:rPr>
          <w:rFonts w:ascii="Times New Roman" w:hAnsi="Times New Roman" w:cs="Times New Roman"/>
          <w:sz w:val="28"/>
          <w:szCs w:val="28"/>
        </w:rPr>
        <w:t>.</w:t>
      </w:r>
    </w:p>
    <w:p w:rsidR="00160325" w:rsidRPr="00E91958" w:rsidRDefault="00160325" w:rsidP="00160325">
      <w:pPr>
        <w:pStyle w:val="ConsPlusNormal"/>
        <w:ind w:firstLine="567"/>
        <w:jc w:val="both"/>
        <w:rPr>
          <w:rFonts w:ascii="Times New Roman" w:hAnsi="Times New Roman" w:cs="Times New Roman"/>
          <w:strike/>
          <w:sz w:val="28"/>
          <w:szCs w:val="28"/>
        </w:rPr>
      </w:pPr>
      <w:r w:rsidRPr="00F85928">
        <w:rPr>
          <w:rFonts w:ascii="Times New Roman" w:hAnsi="Times New Roman" w:cs="Times New Roman"/>
          <w:sz w:val="28"/>
          <w:szCs w:val="28"/>
          <w:highlight w:val="green"/>
        </w:rPr>
        <w:t>3.1.3.1.5.</w:t>
      </w:r>
      <w:r w:rsidRPr="0089453D">
        <w:rPr>
          <w:rFonts w:ascii="Times New Roman" w:hAnsi="Times New Roman" w:cs="Times New Roman"/>
          <w:sz w:val="28"/>
          <w:szCs w:val="28"/>
        </w:rPr>
        <w:t xml:space="preserve"> Результат выполнения административной процедуры: </w:t>
      </w:r>
      <w:r w:rsidRPr="00E91958">
        <w:rPr>
          <w:rFonts w:ascii="Times New Roman" w:hAnsi="Times New Roman" w:cs="Times New Roman"/>
          <w:strike/>
          <w:sz w:val="28"/>
          <w:szCs w:val="28"/>
          <w:highlight w:val="yellow"/>
        </w:rPr>
        <w:t>подготовка проекта решения о предоставлении услуги или об отказе в предоставлении услуги, в том числе:</w:t>
      </w:r>
    </w:p>
    <w:p w:rsidR="00160325" w:rsidRPr="007613CB" w:rsidRDefault="00160325" w:rsidP="001603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91958">
        <w:rPr>
          <w:rFonts w:ascii="Times New Roman" w:hAnsi="Times New Roman" w:cs="Times New Roman"/>
          <w:sz w:val="28"/>
          <w:szCs w:val="28"/>
          <w:highlight w:val="green"/>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160325" w:rsidRPr="00F85928" w:rsidRDefault="00160325" w:rsidP="00160325">
      <w:pPr>
        <w:pStyle w:val="ConsPlusNormal"/>
        <w:ind w:firstLine="567"/>
        <w:jc w:val="both"/>
        <w:rPr>
          <w:rFonts w:ascii="Times New Roman" w:hAnsi="Times New Roman" w:cs="Times New Roman"/>
          <w:strike/>
          <w:sz w:val="28"/>
          <w:szCs w:val="28"/>
          <w:highlight w:val="yellow"/>
        </w:rPr>
      </w:pPr>
      <w:r w:rsidRPr="00F85928">
        <w:rPr>
          <w:rFonts w:ascii="Times New Roman" w:hAnsi="Times New Roman" w:cs="Times New Roman"/>
          <w:strike/>
          <w:sz w:val="28"/>
          <w:szCs w:val="28"/>
          <w:highlight w:val="yellow"/>
        </w:rPr>
        <w:t>- проекта договора купли-продажи земельного участка;</w:t>
      </w:r>
    </w:p>
    <w:p w:rsidR="00160325" w:rsidRPr="00F85928" w:rsidRDefault="00160325" w:rsidP="00160325">
      <w:pPr>
        <w:pStyle w:val="ConsPlusNormal"/>
        <w:ind w:firstLine="567"/>
        <w:jc w:val="both"/>
        <w:rPr>
          <w:rFonts w:ascii="Times New Roman" w:hAnsi="Times New Roman" w:cs="Times New Roman"/>
          <w:strike/>
          <w:sz w:val="28"/>
          <w:szCs w:val="28"/>
        </w:rPr>
      </w:pPr>
      <w:r w:rsidRPr="00F85928">
        <w:rPr>
          <w:rFonts w:ascii="Times New Roman" w:hAnsi="Times New Roman" w:cs="Times New Roman"/>
          <w:strike/>
          <w:sz w:val="28"/>
          <w:szCs w:val="28"/>
          <w:highlight w:val="yellow"/>
        </w:rPr>
        <w:t>- проекта договора аренды земельного участка;</w:t>
      </w:r>
    </w:p>
    <w:p w:rsidR="00160325" w:rsidRPr="00F40F06" w:rsidRDefault="00160325" w:rsidP="00160325">
      <w:pPr>
        <w:pStyle w:val="ConsPlusNormal"/>
        <w:ind w:firstLine="567"/>
        <w:jc w:val="both"/>
        <w:rPr>
          <w:rFonts w:ascii="Times New Roman" w:hAnsi="Times New Roman" w:cs="Times New Roman"/>
          <w:strike/>
          <w:sz w:val="28"/>
          <w:szCs w:val="28"/>
        </w:rPr>
      </w:pPr>
      <w:r w:rsidRPr="00F40F06">
        <w:rPr>
          <w:rFonts w:ascii="Times New Roman" w:hAnsi="Times New Roman" w:cs="Times New Roman"/>
          <w:strike/>
          <w:sz w:val="28"/>
          <w:szCs w:val="28"/>
          <w:highlight w:val="yellow"/>
        </w:rPr>
        <w:t>- проекта уведомления об отказе в предоставлении муниципальной услуги, в том числе:</w:t>
      </w:r>
    </w:p>
    <w:p w:rsidR="00160325" w:rsidRPr="007613CB" w:rsidRDefault="00160325" w:rsidP="001603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91958">
        <w:rPr>
          <w:rFonts w:ascii="Times New Roman" w:hAnsi="Times New Roman" w:cs="Times New Roman"/>
          <w:sz w:val="28"/>
          <w:szCs w:val="28"/>
          <w:highlight w:val="green"/>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60325" w:rsidRPr="00F85928" w:rsidRDefault="00160325" w:rsidP="00160325">
      <w:pPr>
        <w:pStyle w:val="ConsPlusNormal"/>
        <w:ind w:firstLine="567"/>
        <w:jc w:val="both"/>
        <w:rPr>
          <w:rFonts w:ascii="Times New Roman" w:hAnsi="Times New Roman" w:cs="Times New Roman"/>
          <w:strike/>
          <w:sz w:val="28"/>
          <w:szCs w:val="28"/>
        </w:rPr>
      </w:pPr>
      <w:r w:rsidRPr="00F85928">
        <w:rPr>
          <w:rFonts w:ascii="Times New Roman" w:hAnsi="Times New Roman" w:cs="Times New Roman"/>
          <w:strike/>
          <w:sz w:val="28"/>
          <w:szCs w:val="28"/>
          <w:highlight w:val="yellow"/>
        </w:rPr>
        <w:t>- проекта решения об отказе в предоставлении земельного участка;</w:t>
      </w:r>
    </w:p>
    <w:p w:rsidR="00160325" w:rsidRPr="00F85928" w:rsidRDefault="00160325" w:rsidP="00160325">
      <w:pPr>
        <w:pStyle w:val="ConsPlusNormal"/>
        <w:ind w:firstLine="567"/>
        <w:jc w:val="both"/>
        <w:rPr>
          <w:rFonts w:ascii="Times New Roman" w:hAnsi="Times New Roman" w:cs="Times New Roman"/>
          <w:strike/>
          <w:sz w:val="28"/>
          <w:szCs w:val="28"/>
        </w:rPr>
      </w:pPr>
      <w:r w:rsidRPr="00F85928">
        <w:rPr>
          <w:rFonts w:ascii="Times New Roman" w:hAnsi="Times New Roman" w:cs="Times New Roman"/>
          <w:strike/>
          <w:sz w:val="28"/>
          <w:szCs w:val="28"/>
          <w:highlight w:val="yellow"/>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w:t>
      </w:r>
      <w:r>
        <w:rPr>
          <w:rFonts w:ascii="Times New Roman" w:hAnsi="Times New Roman" w:cs="Times New Roman"/>
          <w:strike/>
          <w:sz w:val="28"/>
          <w:szCs w:val="28"/>
          <w:highlight w:val="yellow"/>
        </w:rPr>
        <w:t>,</w:t>
      </w:r>
      <w:r w:rsidRPr="00F85928">
        <w:rPr>
          <w:rFonts w:ascii="Times New Roman" w:hAnsi="Times New Roman" w:cs="Times New Roman"/>
          <w:strike/>
          <w:sz w:val="28"/>
          <w:szCs w:val="28"/>
          <w:highlight w:val="yellow"/>
        </w:rPr>
        <w:t xml:space="preserve">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325" w:rsidRPr="007613CB" w:rsidRDefault="00160325" w:rsidP="001603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91958">
        <w:rPr>
          <w:rFonts w:ascii="Times New Roman" w:hAnsi="Times New Roman" w:cs="Times New Roman"/>
          <w:sz w:val="28"/>
          <w:szCs w:val="28"/>
          <w:highlight w:val="green"/>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160325" w:rsidRDefault="00160325" w:rsidP="00160325">
      <w:pPr>
        <w:pStyle w:val="ConsPlusNormal"/>
        <w:ind w:firstLine="540"/>
        <w:jc w:val="both"/>
        <w:rPr>
          <w:rFonts w:ascii="Times New Roman" w:hAnsi="Times New Roman" w:cs="Times New Roman"/>
          <w:sz w:val="28"/>
          <w:szCs w:val="28"/>
        </w:rPr>
      </w:pPr>
      <w:r w:rsidRPr="006C40D1">
        <w:rPr>
          <w:rFonts w:ascii="Times New Roman" w:hAnsi="Times New Roman" w:cs="Times New Roman"/>
          <w:sz w:val="28"/>
          <w:szCs w:val="28"/>
          <w:highlight w:val="green"/>
        </w:rPr>
        <w:t>3.1.3.2. В случае если подано заявление о предоставлении земельного участка:</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6C40D1">
        <w:rPr>
          <w:rFonts w:ascii="Times New Roman" w:hAnsi="Times New Roman" w:cs="Times New Roman"/>
          <w:sz w:val="28"/>
          <w:szCs w:val="28"/>
          <w:highlight w:val="green"/>
        </w:rPr>
        <w:t>3.1.3.</w:t>
      </w:r>
      <w:r>
        <w:rPr>
          <w:rFonts w:ascii="Times New Roman" w:hAnsi="Times New Roman" w:cs="Times New Roman"/>
          <w:sz w:val="28"/>
          <w:szCs w:val="28"/>
          <w:highlight w:val="green"/>
        </w:rPr>
        <w:t>3</w:t>
      </w:r>
      <w:r w:rsidRPr="006C40D1">
        <w:rPr>
          <w:rFonts w:ascii="Times New Roman" w:hAnsi="Times New Roman" w:cs="Times New Roman"/>
          <w:sz w:val="28"/>
          <w:szCs w:val="28"/>
          <w:highlight w:val="green"/>
        </w:rPr>
        <w:t>.1</w:t>
      </w:r>
      <w:r w:rsidRPr="00E91958">
        <w:rPr>
          <w:rFonts w:ascii="Times New Roman" w:hAnsi="Times New Roman" w:cs="Times New Roman"/>
          <w:sz w:val="28"/>
          <w:szCs w:val="28"/>
          <w:highlight w:val="green"/>
        </w:rPr>
        <w:t xml:space="preserve">. Основание для начала административной процедуры: поступление заявления и прилагаемых к нему документов должностному лицу, ответственному за </w:t>
      </w:r>
      <w:r w:rsidRPr="00F40F06">
        <w:rPr>
          <w:rFonts w:ascii="Times New Roman" w:hAnsi="Times New Roman" w:cs="Times New Roman"/>
          <w:sz w:val="28"/>
          <w:szCs w:val="28"/>
          <w:highlight w:val="green"/>
        </w:rPr>
        <w:t>формирование проекта решения.</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lastRenderedPageBreak/>
        <w:t>3.1.3.3.2. Содержание административного действия (административных действий), продолжительность и (или) максимальный срок его (их) выполнения:</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u w:val="single"/>
        </w:rPr>
        <w:t>1 действие:</w:t>
      </w:r>
      <w:r w:rsidRPr="00F40F06">
        <w:rPr>
          <w:rFonts w:ascii="Times New Roman" w:hAnsi="Times New Roman" w:cs="Times New Roman"/>
          <w:sz w:val="28"/>
          <w:szCs w:val="28"/>
          <w:highlight w:val="green"/>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u w:val="single"/>
        </w:rPr>
        <w:t>2 действие:</w:t>
      </w:r>
      <w:r w:rsidRPr="00F40F06">
        <w:rPr>
          <w:rFonts w:ascii="Times New Roman" w:hAnsi="Times New Roman" w:cs="Times New Roman"/>
          <w:sz w:val="28"/>
          <w:szCs w:val="28"/>
          <w:highlight w:val="green"/>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u w:val="single"/>
        </w:rPr>
        <w:t>3 действие:</w:t>
      </w:r>
      <w:r w:rsidRPr="00F40F06">
        <w:rPr>
          <w:rFonts w:ascii="Times New Roman" w:hAnsi="Times New Roman" w:cs="Times New Roman"/>
          <w:sz w:val="28"/>
          <w:szCs w:val="28"/>
          <w:highlight w:val="green"/>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u w:val="single"/>
        </w:rPr>
        <w:t>4 действие:</w:t>
      </w:r>
      <w:r w:rsidRPr="00F40F06">
        <w:rPr>
          <w:rFonts w:ascii="Times New Roman" w:hAnsi="Times New Roman" w:cs="Times New Roman"/>
          <w:sz w:val="28"/>
          <w:szCs w:val="28"/>
          <w:highlight w:val="green"/>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Об отсутствии заявлений иных граждан, крестьянских (фермерских) хозяйств, поступивших в установленный законом срок, ОМСУ уведомляет заявителя.</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В случае поступления в течение 30 календарных дней  со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 xml:space="preserve">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w:t>
      </w:r>
      <w:r w:rsidRPr="00F40F06">
        <w:rPr>
          <w:rFonts w:ascii="Times New Roman" w:hAnsi="Times New Roman" w:cs="Times New Roman"/>
          <w:sz w:val="28"/>
          <w:szCs w:val="28"/>
          <w:highlight w:val="green"/>
        </w:rPr>
        <w:lastRenderedPageBreak/>
        <w:t>предоставлении земельного участка;</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3.1.3.3.3. Лицо, ответственное за выполнение административной процедуры: должностное лицо, ответственное за формирование проекта решения.</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3.1.3.3.4. Критерий принятия решения: наличие/отсутствие у заявителя права на получение муниципальной услуги, поступление/непоступление заявлений иных заинтересованных лиц о намерении участвовать в аукционе.</w:t>
      </w:r>
    </w:p>
    <w:p w:rsidR="00160325" w:rsidRPr="00F40F06" w:rsidRDefault="00160325" w:rsidP="00160325">
      <w:pPr>
        <w:pStyle w:val="ConsPlusNormal"/>
        <w:ind w:firstLine="540"/>
        <w:jc w:val="both"/>
        <w:rPr>
          <w:rFonts w:ascii="Times New Roman" w:hAnsi="Times New Roman" w:cs="Times New Roman"/>
          <w:strike/>
          <w:sz w:val="28"/>
          <w:szCs w:val="28"/>
          <w:highlight w:val="green"/>
        </w:rPr>
      </w:pPr>
      <w:r w:rsidRPr="00F40F06">
        <w:rPr>
          <w:rFonts w:ascii="Times New Roman" w:hAnsi="Times New Roman" w:cs="Times New Roman"/>
          <w:sz w:val="28"/>
          <w:szCs w:val="28"/>
          <w:highlight w:val="green"/>
        </w:rPr>
        <w:t xml:space="preserve">3.1.3.3.5. Результат выполнения административной процедуры: </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 подготовка проекта договора купли-продажи земельного участка;</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 подготовка проекта договора аренды земельного участка;</w:t>
      </w:r>
    </w:p>
    <w:p w:rsidR="00160325" w:rsidRPr="00F40F06" w:rsidRDefault="00160325" w:rsidP="00160325">
      <w:pPr>
        <w:pStyle w:val="ConsPlusNormal"/>
        <w:ind w:firstLine="540"/>
        <w:jc w:val="both"/>
        <w:rPr>
          <w:rFonts w:ascii="Times New Roman" w:hAnsi="Times New Roman" w:cs="Times New Roman"/>
          <w:sz w:val="28"/>
          <w:szCs w:val="28"/>
          <w:highlight w:val="green"/>
        </w:rPr>
      </w:pPr>
      <w:r w:rsidRPr="00F40F06">
        <w:rPr>
          <w:rFonts w:ascii="Times New Roman" w:hAnsi="Times New Roman" w:cs="Times New Roman"/>
          <w:sz w:val="28"/>
          <w:szCs w:val="28"/>
          <w:highlight w:val="green"/>
        </w:rPr>
        <w:t>- подготовка проекта решения об отказе в предоставлении земельного участка;</w:t>
      </w:r>
    </w:p>
    <w:p w:rsidR="00160325" w:rsidRPr="006C40D1" w:rsidRDefault="00160325" w:rsidP="00160325">
      <w:pPr>
        <w:pStyle w:val="ConsPlusNormal"/>
        <w:ind w:firstLine="540"/>
        <w:jc w:val="both"/>
        <w:rPr>
          <w:rFonts w:ascii="Times New Roman" w:hAnsi="Times New Roman" w:cs="Times New Roman"/>
          <w:sz w:val="28"/>
          <w:szCs w:val="28"/>
        </w:rPr>
      </w:pPr>
      <w:r w:rsidRPr="00F40F06">
        <w:rPr>
          <w:rFonts w:ascii="Times New Roman" w:hAnsi="Times New Roman" w:cs="Times New Roman"/>
          <w:sz w:val="28"/>
          <w:szCs w:val="28"/>
          <w:highlight w:val="green"/>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851BFE">
        <w:rPr>
          <w:rFonts w:ascii="Times New Roman" w:hAnsi="Times New Roman" w:cs="Times New Roman"/>
          <w:sz w:val="28"/>
          <w:szCs w:val="28"/>
        </w:rPr>
        <w:t>не более 2</w:t>
      </w:r>
      <w:r w:rsidR="007613CB" w:rsidRPr="00851BFE">
        <w:rPr>
          <w:rFonts w:ascii="Times New Roman" w:hAnsi="Times New Roman" w:cs="Times New Roman"/>
          <w:sz w:val="28"/>
          <w:szCs w:val="28"/>
        </w:rPr>
        <w:t xml:space="preserve"> календарн</w:t>
      </w:r>
      <w:r w:rsidR="00A90FE8" w:rsidRPr="00851BFE">
        <w:rPr>
          <w:rFonts w:ascii="Times New Roman" w:hAnsi="Times New Roman" w:cs="Times New Roman"/>
          <w:sz w:val="28"/>
          <w:szCs w:val="28"/>
        </w:rPr>
        <w:t>ых</w:t>
      </w:r>
      <w:r w:rsidR="007613CB" w:rsidRPr="00851BFE">
        <w:rPr>
          <w:rFonts w:ascii="Times New Roman" w:hAnsi="Times New Roman" w:cs="Times New Roman"/>
          <w:sz w:val="28"/>
          <w:szCs w:val="28"/>
        </w:rPr>
        <w:t xml:space="preserve"> </w:t>
      </w:r>
      <w:r w:rsidRPr="00851BFE">
        <w:rPr>
          <w:rFonts w:ascii="Times New Roman" w:hAnsi="Times New Roman" w:cs="Times New Roman"/>
          <w:sz w:val="28"/>
          <w:szCs w:val="28"/>
        </w:rPr>
        <w:t>дн</w:t>
      </w:r>
      <w:r w:rsidR="00A90FE8" w:rsidRPr="00851BFE">
        <w:rPr>
          <w:rFonts w:ascii="Times New Roman" w:hAnsi="Times New Roman" w:cs="Times New Roman"/>
          <w:sz w:val="28"/>
          <w:szCs w:val="28"/>
        </w:rPr>
        <w:t>ей</w:t>
      </w:r>
      <w:r w:rsidRPr="00D0071F">
        <w:rPr>
          <w:rFonts w:ascii="Times New Roman" w:hAnsi="Times New Roman" w:cs="Times New Roman"/>
          <w:sz w:val="28"/>
          <w:szCs w:val="28"/>
        </w:rPr>
        <w:t xml:space="preserve"> с даты окончания второй административной процедуры.</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851BFE">
        <w:rPr>
          <w:rFonts w:ascii="Times New Roman" w:hAnsi="Times New Roman" w:cs="Times New Roman"/>
          <w:sz w:val="28"/>
          <w:szCs w:val="28"/>
        </w:rPr>
        <w:t xml:space="preserve">должностное лицо, ответственное за делопроизводство, регистрирует и направляет результат предоставления </w:t>
      </w:r>
      <w:r w:rsidR="00A90FE8" w:rsidRPr="00851BFE">
        <w:rPr>
          <w:rFonts w:ascii="Times New Roman" w:hAnsi="Times New Roman" w:cs="Times New Roman"/>
          <w:sz w:val="28"/>
          <w:szCs w:val="28"/>
        </w:rPr>
        <w:lastRenderedPageBreak/>
        <w:t>муниципальной услуги заявителю способом, указанным в заявлении</w:t>
      </w:r>
      <w:r w:rsidR="00851BFE">
        <w:rPr>
          <w:rFonts w:ascii="Times New Roman" w:hAnsi="Times New Roman" w:cs="Times New Roman"/>
          <w:sz w:val="28"/>
          <w:szCs w:val="28"/>
        </w:rPr>
        <w:t>,</w:t>
      </w:r>
      <w:r w:rsidR="00A90FE8" w:rsidRPr="00851BFE">
        <w:rPr>
          <w:rFonts w:ascii="Times New Roman" w:hAnsi="Times New Roman" w:cs="Times New Roman"/>
          <w:sz w:val="28"/>
          <w:szCs w:val="28"/>
        </w:rPr>
        <w:t xml:space="preserve"> в срок не позднее 1 календарного дня с даты окончания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46"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47"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48"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160325" w:rsidRPr="002F179D">
        <w:rPr>
          <w:rFonts w:ascii="Times New Roman" w:hAnsi="Times New Roman" w:cs="Times New Roman"/>
          <w:strike/>
          <w:sz w:val="28"/>
          <w:szCs w:val="28"/>
          <w:highlight w:val="yellow"/>
        </w:rPr>
        <w:t>и подписанное усиленной квалифицированной электронной подписью</w:t>
      </w:r>
      <w:r w:rsidR="00160325" w:rsidRPr="00A53241">
        <w:rPr>
          <w:rFonts w:ascii="Times New Roman" w:hAnsi="Times New Roman" w:cs="Times New Roman"/>
          <w:sz w:val="28"/>
          <w:szCs w:val="28"/>
        </w:rPr>
        <w:t xml:space="preserve"> </w:t>
      </w:r>
      <w:r w:rsidRPr="00A53241">
        <w:rPr>
          <w:rFonts w:ascii="Times New Roman" w:hAnsi="Times New Roman" w:cs="Times New Roman"/>
          <w:sz w:val="28"/>
          <w:szCs w:val="28"/>
        </w:rPr>
        <w:t>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В течение </w:t>
      </w:r>
      <w:r w:rsidR="00A11702" w:rsidRPr="00851BFE">
        <w:rPr>
          <w:rFonts w:ascii="Times New Roman" w:hAnsi="Times New Roman" w:cs="Times New Roman"/>
          <w:sz w:val="28"/>
          <w:szCs w:val="28"/>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 xml:space="preserve">ной услуги (документ) с исправленными опечатками (ошибками) или </w:t>
      </w:r>
      <w:r w:rsidRPr="00A53241">
        <w:rPr>
          <w:rFonts w:ascii="Times New Roman" w:hAnsi="Times New Roman" w:cs="Times New Roman"/>
          <w:sz w:val="28"/>
          <w:szCs w:val="28"/>
        </w:rPr>
        <w:lastRenderedPageBreak/>
        <w:t>направляет заявителю уведомление с обоснованным отказом в оформлении документа с исправленными опечатками (ошибками).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 xml:space="preserve">ной услуги и предложения по устранению </w:t>
      </w:r>
      <w:r w:rsidRPr="00A53241">
        <w:rPr>
          <w:rFonts w:ascii="Times New Roman" w:hAnsi="Times New Roman" w:cs="Times New Roman"/>
          <w:sz w:val="28"/>
          <w:szCs w:val="28"/>
        </w:rPr>
        <w:lastRenderedPageBreak/>
        <w:t>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4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 xml:space="preserve">ной услуги, если основания приостановления не предусмотрены федеральными законами и принятыми в </w:t>
      </w:r>
      <w:r w:rsidRPr="00A53241">
        <w:rPr>
          <w:rFonts w:ascii="Times New Roman" w:hAnsi="Times New Roman" w:cs="Times New Roman"/>
          <w:sz w:val="28"/>
          <w:szCs w:val="28"/>
        </w:rPr>
        <w:lastRenderedPageBreak/>
        <w:t>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5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5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xml:space="preserve">, официального сайта </w:t>
      </w:r>
      <w:r w:rsidRPr="00A53241">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 xml:space="preserve">тате </w:t>
      </w:r>
      <w:r w:rsidR="00995B19">
        <w:rPr>
          <w:rFonts w:ascii="Times New Roman" w:hAnsi="Times New Roman" w:cs="Times New Roman"/>
          <w:sz w:val="28"/>
          <w:szCs w:val="28"/>
        </w:rPr>
        <w:lastRenderedPageBreak/>
        <w:t>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w:t>
      </w:r>
      <w:r w:rsidRPr="00A53241">
        <w:rPr>
          <w:rFonts w:ascii="Times New Roman" w:hAnsi="Times New Roman" w:cs="Times New Roman"/>
          <w:sz w:val="28"/>
          <w:szCs w:val="28"/>
        </w:rPr>
        <w:lastRenderedPageBreak/>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8"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0325" w:rsidRPr="00CE6F87" w:rsidRDefault="00160325" w:rsidP="00160325">
      <w:pPr>
        <w:pStyle w:val="ConsPlusNormal"/>
        <w:ind w:firstLine="540"/>
        <w:jc w:val="both"/>
        <w:rPr>
          <w:rFonts w:ascii="Times New Roman" w:hAnsi="Times New Roman" w:cs="Times New Roman"/>
          <w:sz w:val="28"/>
          <w:szCs w:val="28"/>
          <w:highlight w:val="green"/>
        </w:rPr>
      </w:pPr>
      <w:bookmarkStart w:id="9" w:name="P588"/>
      <w:bookmarkEnd w:id="9"/>
      <w:r w:rsidRPr="00CE6F87">
        <w:rPr>
          <w:rFonts w:ascii="Times New Roman" w:hAnsi="Times New Roman" w:cs="Times New Roman"/>
          <w:sz w:val="28"/>
          <w:szCs w:val="28"/>
          <w:highlight w:val="green"/>
        </w:rPr>
        <w:lastRenderedPageBreak/>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60325" w:rsidRPr="00CE6F87" w:rsidRDefault="00160325" w:rsidP="00160325">
      <w:pPr>
        <w:pStyle w:val="ConsPlusNormal"/>
        <w:ind w:firstLine="540"/>
        <w:jc w:val="both"/>
        <w:rPr>
          <w:rFonts w:ascii="Times New Roman" w:hAnsi="Times New Roman" w:cs="Times New Roman"/>
          <w:sz w:val="28"/>
          <w:szCs w:val="28"/>
          <w:highlight w:val="green"/>
        </w:rPr>
      </w:pPr>
      <w:r w:rsidRPr="00CE6F87">
        <w:rPr>
          <w:rFonts w:ascii="Times New Roman" w:hAnsi="Times New Roman" w:cs="Times New Roman"/>
          <w:sz w:val="28"/>
          <w:szCs w:val="28"/>
          <w:highlight w:val="green"/>
        </w:rPr>
        <w:t>сообщает заявителю о наличии оснований для отказа в приеме документов;</w:t>
      </w:r>
    </w:p>
    <w:p w:rsidR="00160325" w:rsidRPr="00CE6F87" w:rsidRDefault="00160325" w:rsidP="00160325">
      <w:pPr>
        <w:pStyle w:val="ConsPlusNormal"/>
        <w:ind w:firstLine="540"/>
        <w:jc w:val="both"/>
        <w:rPr>
          <w:rFonts w:ascii="Times New Roman" w:hAnsi="Times New Roman" w:cs="Times New Roman"/>
          <w:sz w:val="28"/>
          <w:szCs w:val="28"/>
          <w:highlight w:val="green"/>
        </w:rPr>
      </w:pPr>
      <w:r w:rsidRPr="00CE6F87">
        <w:rPr>
          <w:rFonts w:ascii="Times New Roman" w:hAnsi="Times New Roman" w:cs="Times New Roman"/>
          <w:sz w:val="28"/>
          <w:szCs w:val="28"/>
          <w:highlight w:val="green"/>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60325" w:rsidRDefault="00160325" w:rsidP="00160325">
      <w:pPr>
        <w:pStyle w:val="ConsPlusNormal"/>
        <w:ind w:firstLine="540"/>
        <w:jc w:val="both"/>
        <w:rPr>
          <w:rFonts w:ascii="Times New Roman" w:hAnsi="Times New Roman" w:cs="Times New Roman"/>
          <w:sz w:val="28"/>
          <w:szCs w:val="28"/>
        </w:rPr>
      </w:pPr>
      <w:r w:rsidRPr="00CE6F87">
        <w:rPr>
          <w:rFonts w:ascii="Times New Roman" w:hAnsi="Times New Roman" w:cs="Times New Roman"/>
          <w:sz w:val="28"/>
          <w:szCs w:val="28"/>
          <w:highlight w:val="green"/>
        </w:rPr>
        <w:t xml:space="preserve">выдает </w:t>
      </w:r>
      <w:r>
        <w:rPr>
          <w:rFonts w:ascii="Times New Roman" w:hAnsi="Times New Roman" w:cs="Times New Roman"/>
          <w:sz w:val="28"/>
          <w:szCs w:val="28"/>
          <w:highlight w:val="green"/>
        </w:rPr>
        <w:t xml:space="preserve">заявителю </w:t>
      </w:r>
      <w:r w:rsidRPr="00CE6F87">
        <w:rPr>
          <w:rFonts w:ascii="Times New Roman" w:hAnsi="Times New Roman" w:cs="Times New Roman"/>
          <w:sz w:val="28"/>
          <w:szCs w:val="28"/>
          <w:highlight w:val="green"/>
        </w:rPr>
        <w:t>уведомление об отказе в приеме заявления и документов, необходимых для предоставления муниципальной услуги (</w:t>
      </w:r>
      <w:r>
        <w:rPr>
          <w:rFonts w:ascii="Times New Roman" w:hAnsi="Times New Roman" w:cs="Times New Roman"/>
          <w:sz w:val="28"/>
          <w:szCs w:val="28"/>
          <w:highlight w:val="green"/>
        </w:rPr>
        <w:t>п</w:t>
      </w:r>
      <w:r w:rsidRPr="00CE6F87">
        <w:rPr>
          <w:rFonts w:ascii="Times New Roman" w:hAnsi="Times New Roman" w:cs="Times New Roman"/>
          <w:sz w:val="28"/>
          <w:szCs w:val="28"/>
          <w:highlight w:val="green"/>
        </w:rPr>
        <w:t xml:space="preserve">риложение </w:t>
      </w:r>
      <w:r>
        <w:rPr>
          <w:rFonts w:ascii="Times New Roman" w:hAnsi="Times New Roman" w:cs="Times New Roman"/>
          <w:sz w:val="28"/>
          <w:szCs w:val="28"/>
          <w:highlight w:val="green"/>
        </w:rPr>
        <w:t>3</w:t>
      </w:r>
      <w:r w:rsidRPr="00CE6F87">
        <w:rPr>
          <w:rFonts w:ascii="Times New Roman" w:hAnsi="Times New Roman" w:cs="Times New Roman"/>
          <w:sz w:val="28"/>
          <w:szCs w:val="28"/>
          <w:highlight w:val="green"/>
        </w:rPr>
        <w:t xml:space="preserve"> к административному регламенту).</w:t>
      </w:r>
    </w:p>
    <w:p w:rsidR="00EC76BB" w:rsidRPr="00A53241" w:rsidRDefault="001B65F7" w:rsidP="001603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60325" w:rsidRPr="009A718A" w:rsidRDefault="00160325" w:rsidP="00160325">
      <w:pPr>
        <w:pStyle w:val="ConsPlusNormal"/>
        <w:jc w:val="right"/>
        <w:outlineLvl w:val="1"/>
        <w:rPr>
          <w:rFonts w:ascii="Times New Roman" w:hAnsi="Times New Roman" w:cs="Times New Roman"/>
          <w:sz w:val="24"/>
          <w:szCs w:val="24"/>
        </w:rPr>
      </w:pPr>
      <w:r w:rsidRPr="00544055">
        <w:rPr>
          <w:rFonts w:ascii="Times New Roman" w:hAnsi="Times New Roman" w:cs="Times New Roman"/>
          <w:sz w:val="24"/>
          <w:szCs w:val="24"/>
          <w:highlight w:val="green"/>
        </w:rPr>
        <w:t>ПРИЛОЖЕНИЕ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 наименование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от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регистрации по месту жительства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почтовый адрес и местонахождение - для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lastRenderedPageBreak/>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(наименование и место нахождения заявителя (для юридического лица), а также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расположенный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160325" w:rsidRPr="00AE2D63" w:rsidRDefault="00160325" w:rsidP="00160325">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(основание предоставления земельного участка без проведения торгов из числа</w:t>
      </w:r>
    </w:p>
    <w:p w:rsidR="00160325" w:rsidRPr="00C355FB" w:rsidRDefault="00160325" w:rsidP="00160325">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 xml:space="preserve">предусмотренных </w:t>
      </w:r>
      <w:hyperlink r:id="rId59"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60" w:history="1">
        <w:r w:rsidRPr="0008200E">
          <w:rPr>
            <w:rStyle w:val="a7"/>
            <w:rFonts w:ascii="Times New Roman" w:hAnsi="Times New Roman" w:cs="Times New Roman"/>
            <w:strike/>
            <w:color w:val="auto"/>
            <w:sz w:val="24"/>
            <w:szCs w:val="24"/>
            <w:highlight w:val="yellow"/>
            <w:u w:val="none"/>
          </w:rPr>
          <w:t>статьей 39.5</w:t>
        </w:r>
      </w:hyperlink>
      <w:r w:rsidRPr="0008200E">
        <w:rPr>
          <w:rFonts w:ascii="Times New Roman" w:hAnsi="Times New Roman" w:cs="Times New Roman"/>
          <w:strike/>
          <w:sz w:val="24"/>
          <w:szCs w:val="24"/>
          <w:highlight w:val="yellow"/>
        </w:rPr>
        <w:t>,</w:t>
      </w:r>
      <w:r w:rsidRPr="00C355FB">
        <w:rPr>
          <w:rFonts w:ascii="Times New Roman" w:hAnsi="Times New Roman" w:cs="Times New Roman"/>
          <w:sz w:val="24"/>
          <w:szCs w:val="24"/>
        </w:rPr>
        <w:t xml:space="preserve"> </w:t>
      </w:r>
      <w:hyperlink r:id="rId61" w:history="1">
        <w:r w:rsidRPr="00C355FB">
          <w:rPr>
            <w:rStyle w:val="a7"/>
            <w:rFonts w:ascii="Times New Roman" w:hAnsi="Times New Roman" w:cs="Times New Roman"/>
            <w:color w:val="auto"/>
            <w:sz w:val="24"/>
            <w:szCs w:val="24"/>
            <w:u w:val="none"/>
          </w:rPr>
          <w:t>пунктом 2 статьи</w:t>
        </w:r>
      </w:hyperlink>
    </w:p>
    <w:p w:rsidR="00160325" w:rsidRPr="00C355FB" w:rsidRDefault="00160325" w:rsidP="00160325">
      <w:pPr>
        <w:pStyle w:val="ConsPlusNonformat"/>
        <w:tabs>
          <w:tab w:val="left" w:pos="5670"/>
        </w:tabs>
        <w:jc w:val="center"/>
        <w:rPr>
          <w:rFonts w:ascii="Times New Roman" w:hAnsi="Times New Roman" w:cs="Times New Roman"/>
          <w:sz w:val="24"/>
          <w:szCs w:val="24"/>
        </w:rPr>
      </w:pPr>
      <w:r w:rsidRPr="00C355FB">
        <w:rPr>
          <w:rFonts w:ascii="Times New Roman" w:hAnsi="Times New Roman" w:cs="Times New Roman"/>
          <w:sz w:val="24"/>
          <w:szCs w:val="24"/>
        </w:rPr>
        <w:t xml:space="preserve">39.6 </w:t>
      </w:r>
      <w:r w:rsidRPr="0008200E">
        <w:rPr>
          <w:rFonts w:ascii="Times New Roman" w:hAnsi="Times New Roman" w:cs="Times New Roman"/>
          <w:strike/>
          <w:sz w:val="24"/>
          <w:szCs w:val="24"/>
          <w:highlight w:val="yellow"/>
        </w:rPr>
        <w:t xml:space="preserve">или </w:t>
      </w:r>
      <w:hyperlink r:id="rId62" w:history="1">
        <w:r w:rsidRPr="0008200E">
          <w:rPr>
            <w:rStyle w:val="a7"/>
            <w:rFonts w:ascii="Times New Roman" w:hAnsi="Times New Roman" w:cs="Times New Roman"/>
            <w:strike/>
            <w:color w:val="auto"/>
            <w:sz w:val="24"/>
            <w:szCs w:val="24"/>
            <w:highlight w:val="yellow"/>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
    <w:p w:rsidR="00AE2D63" w:rsidRPr="00C355FB"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утверждении проекта межевания, если образование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изъятии земельного участка для государственных или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нужд в случае,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3"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lastRenderedPageBreak/>
              <w:t>выдать на руки в МФЦ, расположенном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160325" w:rsidRDefault="00AE2D63" w:rsidP="00AE2D63">
            <w:pPr>
              <w:pStyle w:val="ConsPlusNonformat"/>
              <w:tabs>
                <w:tab w:val="left" w:pos="5670"/>
              </w:tabs>
              <w:rPr>
                <w:rFonts w:ascii="Times New Roman" w:hAnsi="Times New Roman" w:cs="Times New Roman"/>
                <w:strike/>
                <w:sz w:val="24"/>
                <w:szCs w:val="24"/>
              </w:rPr>
            </w:pPr>
            <w:r w:rsidRPr="00160325">
              <w:rPr>
                <w:rFonts w:ascii="Times New Roman" w:hAnsi="Times New Roman" w:cs="Times New Roman"/>
                <w:strike/>
                <w:sz w:val="24"/>
                <w:szCs w:val="24"/>
                <w:highlight w:val="yellow"/>
              </w:rPr>
              <w:t>направить по почте</w:t>
            </w: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160325" w:rsidRDefault="00160325" w:rsidP="007D4FF0">
      <w:pPr>
        <w:pStyle w:val="ConsPlusNonformat"/>
        <w:tabs>
          <w:tab w:val="left" w:pos="5670"/>
        </w:tabs>
        <w:jc w:val="right"/>
        <w:rPr>
          <w:rFonts w:ascii="Times New Roman" w:hAnsi="Times New Roman" w:cs="Times New Roman"/>
          <w:sz w:val="24"/>
          <w:szCs w:val="24"/>
        </w:rPr>
      </w:pPr>
      <w:r w:rsidRPr="00544055">
        <w:rPr>
          <w:rFonts w:ascii="Times New Roman" w:hAnsi="Times New Roman" w:cs="Times New Roman"/>
          <w:sz w:val="24"/>
          <w:szCs w:val="24"/>
          <w:highlight w:val="green"/>
        </w:rPr>
        <w:t>ПРИЛОЖЕНИЕ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 наименование КФХ)</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 предоставлении земельного участка для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от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(адрес регистрации по месту жительства физического лица, </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почтовый адрес и местонахождение - для КФХ)</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(наименование и место нахождения заявителя (для юридического лица), а также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lastRenderedPageBreak/>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расположенный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(основание предоставления земельного участка без проведения торгов из числа</w:t>
      </w:r>
    </w:p>
    <w:p w:rsidR="007D4FF0" w:rsidRPr="00C355FB"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предусмотренных </w:t>
      </w:r>
      <w:hyperlink r:id="rId64" w:history="1">
        <w:r w:rsidRPr="007D4FF0">
          <w:rPr>
            <w:rStyle w:val="a7"/>
            <w:rFonts w:ascii="Times New Roman" w:hAnsi="Times New Roman" w:cs="Times New Roman"/>
            <w:color w:val="auto"/>
            <w:sz w:val="24"/>
            <w:szCs w:val="24"/>
            <w:u w:val="none"/>
          </w:rPr>
          <w:t>пунктом 2 статьи 39.3</w:t>
        </w:r>
      </w:hyperlink>
      <w:r w:rsidRPr="00C355FB">
        <w:rPr>
          <w:rFonts w:ascii="Times New Roman" w:hAnsi="Times New Roman" w:cs="Times New Roman"/>
          <w:sz w:val="24"/>
          <w:szCs w:val="24"/>
        </w:rPr>
        <w:t xml:space="preserve">, </w:t>
      </w:r>
      <w:hyperlink r:id="rId65"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66" w:history="1">
        <w:r w:rsidRPr="00C355FB">
          <w:rPr>
            <w:rStyle w:val="a7"/>
            <w:rFonts w:ascii="Times New Roman" w:hAnsi="Times New Roman" w:cs="Times New Roman"/>
            <w:color w:val="auto"/>
            <w:sz w:val="24"/>
            <w:szCs w:val="24"/>
            <w:u w:val="none"/>
          </w:rPr>
          <w:t>пунктом 2 статьи</w:t>
        </w:r>
      </w:hyperlink>
    </w:p>
    <w:p w:rsidR="007D4FF0" w:rsidRPr="00C355FB" w:rsidRDefault="007D4FF0" w:rsidP="007D4FF0">
      <w:pPr>
        <w:pStyle w:val="ConsPlusNonformat"/>
        <w:tabs>
          <w:tab w:val="left" w:pos="5670"/>
        </w:tabs>
        <w:jc w:val="center"/>
        <w:rPr>
          <w:rFonts w:ascii="Times New Roman" w:hAnsi="Times New Roman" w:cs="Times New Roman"/>
          <w:sz w:val="24"/>
          <w:szCs w:val="24"/>
        </w:rPr>
      </w:pPr>
      <w:r w:rsidRPr="00C355FB">
        <w:rPr>
          <w:rFonts w:ascii="Times New Roman" w:hAnsi="Times New Roman" w:cs="Times New Roman"/>
          <w:sz w:val="24"/>
          <w:szCs w:val="24"/>
        </w:rPr>
        <w:t xml:space="preserve">39.6 или </w:t>
      </w:r>
      <w:hyperlink r:id="rId67"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C355FB">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(реквизиты решения об утверждении проекта межевания, если образование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(реквизиты решения о предварительном согласовании предоставления</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8"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МФЦ, расположенном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160325" w:rsidRDefault="007D4FF0" w:rsidP="007D4FF0">
            <w:pPr>
              <w:pStyle w:val="ConsPlusNonformat"/>
              <w:jc w:val="both"/>
              <w:rPr>
                <w:rFonts w:ascii="Times New Roman" w:hAnsi="Times New Roman" w:cs="Times New Roman"/>
                <w:strike/>
                <w:sz w:val="24"/>
                <w:szCs w:val="24"/>
              </w:rPr>
            </w:pPr>
            <w:r w:rsidRPr="00160325">
              <w:rPr>
                <w:rFonts w:ascii="Times New Roman" w:hAnsi="Times New Roman" w:cs="Times New Roman"/>
                <w:strike/>
                <w:sz w:val="24"/>
                <w:szCs w:val="24"/>
                <w:highlight w:val="yellow"/>
              </w:rPr>
              <w:t>направить по почте</w:t>
            </w: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p w:rsidR="00160325" w:rsidRPr="007D4FF0" w:rsidRDefault="00160325" w:rsidP="007D4FF0">
            <w:pPr>
              <w:pStyle w:val="ConsPlusNonformat"/>
              <w:jc w:val="both"/>
              <w:rPr>
                <w:rFonts w:ascii="Times New Roman" w:hAnsi="Times New Roman" w:cs="Times New Roman"/>
                <w:sz w:val="24"/>
                <w:szCs w:val="24"/>
              </w:rPr>
            </w:pP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Pr="00CE6F87"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r>
        <w:rPr>
          <w:rFonts w:ascii="Times New Roman" w:eastAsiaTheme="minorEastAsia" w:hAnsi="Times New Roman"/>
          <w:sz w:val="24"/>
          <w:szCs w:val="24"/>
          <w:highlight w:val="green"/>
          <w:lang w:eastAsia="ru-RU"/>
        </w:rPr>
        <w:lastRenderedPageBreak/>
        <w:t>ПРИЛОЖЕНИЕ</w:t>
      </w:r>
      <w:r w:rsidRPr="00CE6F87">
        <w:rPr>
          <w:rFonts w:ascii="Times New Roman" w:eastAsiaTheme="minorEastAsia" w:hAnsi="Times New Roman"/>
          <w:sz w:val="24"/>
          <w:szCs w:val="24"/>
          <w:highlight w:val="green"/>
          <w:lang w:eastAsia="ru-RU"/>
        </w:rPr>
        <w:t xml:space="preserve"> 3</w:t>
      </w:r>
    </w:p>
    <w:p w:rsidR="00160325" w:rsidRPr="00CE6F87"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r w:rsidRPr="00CE6F87">
        <w:rPr>
          <w:rFonts w:ascii="Times New Roman" w:eastAsiaTheme="minorEastAsia" w:hAnsi="Times New Roman"/>
          <w:sz w:val="24"/>
          <w:szCs w:val="24"/>
          <w:highlight w:val="green"/>
          <w:lang w:eastAsia="ru-RU"/>
        </w:rPr>
        <w:t>к административному регламенту</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Кому: ___________________________</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_________________________________</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Представитель: ___________________</w:t>
      </w:r>
    </w:p>
    <w:p w:rsidR="00160325" w:rsidRPr="00CE6F87" w:rsidRDefault="00160325" w:rsidP="00160325">
      <w:pPr>
        <w:widowControl w:val="0"/>
        <w:autoSpaceDE w:val="0"/>
        <w:autoSpaceDN w:val="0"/>
        <w:spacing w:after="0" w:line="240" w:lineRule="auto"/>
        <w:ind w:left="3540" w:firstLine="708"/>
        <w:jc w:val="center"/>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 xml:space="preserve">  Контактные данные заявителя </w:t>
      </w:r>
    </w:p>
    <w:p w:rsidR="00160325" w:rsidRPr="00CE6F87" w:rsidRDefault="00160325" w:rsidP="00160325">
      <w:pPr>
        <w:widowControl w:val="0"/>
        <w:autoSpaceDE w:val="0"/>
        <w:autoSpaceDN w:val="0"/>
        <w:spacing w:after="0" w:line="240" w:lineRule="auto"/>
        <w:ind w:left="2124"/>
        <w:jc w:val="center"/>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 xml:space="preserve">       (представителя):</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Тел.: _____________________________</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Эл. почта: ________________________</w:t>
      </w:r>
    </w:p>
    <w:p w:rsidR="00160325" w:rsidRPr="00CE6F87"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highlight w:val="green"/>
          <w:lang w:eastAsia="ru-RU"/>
        </w:rPr>
      </w:pPr>
      <w:r w:rsidRPr="00CE6F87">
        <w:rPr>
          <w:rFonts w:ascii="Times New Roman" w:eastAsia="Times New Roman" w:hAnsi="Times New Roman"/>
          <w:sz w:val="24"/>
          <w:szCs w:val="24"/>
          <w:highlight w:val="green"/>
          <w:lang w:eastAsia="ru-RU"/>
        </w:rPr>
        <w:t>Адрес:___________________________</w:t>
      </w:r>
    </w:p>
    <w:p w:rsidR="00160325" w:rsidRPr="00CE6F87" w:rsidRDefault="00160325" w:rsidP="00160325">
      <w:pPr>
        <w:autoSpaceDE w:val="0"/>
        <w:autoSpaceDN w:val="0"/>
        <w:adjustRightInd w:val="0"/>
        <w:spacing w:after="0" w:line="360" w:lineRule="auto"/>
        <w:ind w:left="4536"/>
        <w:jc w:val="both"/>
        <w:rPr>
          <w:rFonts w:ascii="Times New Roman" w:hAnsi="Times New Roman"/>
          <w:sz w:val="24"/>
          <w:szCs w:val="24"/>
          <w:highlight w:val="green"/>
        </w:rPr>
      </w:pPr>
    </w:p>
    <w:p w:rsidR="00160325" w:rsidRPr="00CE6F87" w:rsidRDefault="00160325" w:rsidP="00160325">
      <w:pPr>
        <w:autoSpaceDE w:val="0"/>
        <w:autoSpaceDN w:val="0"/>
        <w:adjustRightInd w:val="0"/>
        <w:spacing w:after="0" w:line="240" w:lineRule="auto"/>
        <w:jc w:val="center"/>
        <w:rPr>
          <w:rFonts w:ascii="Times New Roman" w:hAnsi="Times New Roman"/>
          <w:sz w:val="24"/>
          <w:szCs w:val="24"/>
          <w:highlight w:val="green"/>
        </w:rPr>
      </w:pPr>
    </w:p>
    <w:p w:rsidR="00160325" w:rsidRPr="00CE6F87" w:rsidRDefault="00160325" w:rsidP="00160325">
      <w:pPr>
        <w:autoSpaceDE w:val="0"/>
        <w:autoSpaceDN w:val="0"/>
        <w:adjustRightInd w:val="0"/>
        <w:spacing w:after="0" w:line="240" w:lineRule="auto"/>
        <w:jc w:val="center"/>
        <w:rPr>
          <w:rFonts w:ascii="Times New Roman" w:hAnsi="Times New Roman"/>
          <w:sz w:val="24"/>
          <w:szCs w:val="24"/>
          <w:highlight w:val="green"/>
        </w:rPr>
      </w:pPr>
      <w:r w:rsidRPr="00CE6F87">
        <w:rPr>
          <w:rFonts w:ascii="Times New Roman" w:hAnsi="Times New Roman"/>
          <w:sz w:val="24"/>
          <w:szCs w:val="24"/>
          <w:highlight w:val="green"/>
        </w:rPr>
        <w:t>УВЕДОМЛЕНИЕ</w:t>
      </w:r>
    </w:p>
    <w:p w:rsidR="00160325" w:rsidRPr="00CE6F87" w:rsidRDefault="00160325" w:rsidP="00160325">
      <w:pPr>
        <w:autoSpaceDE w:val="0"/>
        <w:autoSpaceDN w:val="0"/>
        <w:adjustRightInd w:val="0"/>
        <w:spacing w:after="0" w:line="240" w:lineRule="auto"/>
        <w:jc w:val="center"/>
        <w:rPr>
          <w:rFonts w:ascii="Times New Roman" w:hAnsi="Times New Roman"/>
          <w:sz w:val="24"/>
          <w:szCs w:val="24"/>
          <w:highlight w:val="green"/>
        </w:rPr>
      </w:pPr>
      <w:r w:rsidRPr="00CE6F87">
        <w:rPr>
          <w:rFonts w:ascii="Times New Roman" w:hAnsi="Times New Roman"/>
          <w:sz w:val="24"/>
          <w:szCs w:val="24"/>
          <w:highlight w:val="green"/>
        </w:rPr>
        <w:t>об отказе в приеме заявления и документов, необходимых</w:t>
      </w:r>
      <w:r w:rsidRPr="00CE6F87">
        <w:rPr>
          <w:rFonts w:ascii="Times New Roman" w:hAnsi="Times New Roman"/>
          <w:sz w:val="24"/>
          <w:szCs w:val="24"/>
          <w:highlight w:val="green"/>
        </w:rPr>
        <w:br/>
        <w:t>для предоставления муниципальной услуги</w:t>
      </w:r>
    </w:p>
    <w:p w:rsidR="00160325" w:rsidRPr="00CE6F87" w:rsidRDefault="00160325" w:rsidP="00160325">
      <w:pPr>
        <w:autoSpaceDE w:val="0"/>
        <w:autoSpaceDN w:val="0"/>
        <w:adjustRightInd w:val="0"/>
        <w:spacing w:after="0" w:line="240" w:lineRule="auto"/>
        <w:ind w:firstLine="709"/>
        <w:jc w:val="both"/>
        <w:rPr>
          <w:rFonts w:ascii="Times New Roman" w:hAnsi="Times New Roman"/>
          <w:sz w:val="24"/>
          <w:szCs w:val="24"/>
          <w:highlight w:val="green"/>
        </w:rPr>
      </w:pPr>
    </w:p>
    <w:p w:rsidR="00160325" w:rsidRPr="00CE6F87" w:rsidRDefault="00160325" w:rsidP="00160325">
      <w:pPr>
        <w:adjustRightInd w:val="0"/>
        <w:ind w:firstLine="708"/>
        <w:jc w:val="both"/>
        <w:rPr>
          <w:rFonts w:ascii="Times New Roman" w:hAnsi="Times New Roman"/>
          <w:sz w:val="24"/>
          <w:szCs w:val="24"/>
          <w:highlight w:val="green"/>
        </w:rPr>
      </w:pPr>
      <w:r w:rsidRPr="00CE6F87">
        <w:rPr>
          <w:rFonts w:ascii="Times New Roman" w:hAnsi="Times New Roman"/>
          <w:sz w:val="24"/>
          <w:szCs w:val="24"/>
          <w:highlight w:val="green"/>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были выявлены следующие основания для отказа в приеме документов:</w:t>
      </w:r>
    </w:p>
    <w:p w:rsidR="00160325" w:rsidRPr="00CE6F87" w:rsidRDefault="00160325" w:rsidP="00160325">
      <w:pPr>
        <w:autoSpaceDE w:val="0"/>
        <w:autoSpaceDN w:val="0"/>
        <w:adjustRightInd w:val="0"/>
        <w:spacing w:after="0" w:line="240" w:lineRule="auto"/>
        <w:jc w:val="both"/>
        <w:rPr>
          <w:rFonts w:ascii="Times New Roman" w:hAnsi="Times New Roman"/>
          <w:sz w:val="24"/>
          <w:szCs w:val="24"/>
          <w:highlight w:val="green"/>
        </w:rPr>
      </w:pPr>
      <w:r w:rsidRPr="00CE6F87">
        <w:rPr>
          <w:rFonts w:ascii="Times New Roman" w:hAnsi="Times New Roman"/>
          <w:sz w:val="24"/>
          <w:szCs w:val="24"/>
          <w:highlight w:val="green"/>
        </w:rPr>
        <w:t>_______________________________________________________________________</w:t>
      </w:r>
    </w:p>
    <w:p w:rsidR="00160325" w:rsidRPr="00CE6F87" w:rsidRDefault="00160325" w:rsidP="00160325">
      <w:pPr>
        <w:autoSpaceDE w:val="0"/>
        <w:autoSpaceDN w:val="0"/>
        <w:adjustRightInd w:val="0"/>
        <w:spacing w:after="0" w:line="240" w:lineRule="auto"/>
        <w:jc w:val="both"/>
        <w:rPr>
          <w:rFonts w:ascii="Times New Roman" w:hAnsi="Times New Roman"/>
          <w:sz w:val="24"/>
          <w:szCs w:val="24"/>
          <w:highlight w:val="green"/>
        </w:rPr>
      </w:pPr>
      <w:r w:rsidRPr="00CE6F87">
        <w:rPr>
          <w:rFonts w:ascii="Times New Roman" w:hAnsi="Times New Roman"/>
          <w:sz w:val="24"/>
          <w:szCs w:val="24"/>
          <w:highlight w:val="green"/>
        </w:rPr>
        <w:t>_______________________________________________________________________</w:t>
      </w:r>
    </w:p>
    <w:p w:rsidR="00160325" w:rsidRPr="00CE6F87" w:rsidRDefault="00160325" w:rsidP="00160325">
      <w:pPr>
        <w:autoSpaceDE w:val="0"/>
        <w:autoSpaceDN w:val="0"/>
        <w:adjustRightInd w:val="0"/>
        <w:spacing w:after="0" w:line="240" w:lineRule="auto"/>
        <w:jc w:val="center"/>
        <w:rPr>
          <w:rFonts w:ascii="Times New Roman" w:hAnsi="Times New Roman"/>
          <w:sz w:val="24"/>
          <w:szCs w:val="24"/>
          <w:highlight w:val="green"/>
        </w:rPr>
      </w:pPr>
      <w:r w:rsidRPr="00CE6F87">
        <w:rPr>
          <w:rFonts w:ascii="Times New Roman" w:hAnsi="Times New Roman"/>
          <w:sz w:val="24"/>
          <w:szCs w:val="24"/>
          <w:highlight w:val="green"/>
        </w:rPr>
        <w:t>(указываются основания для отказа в приеме документов, установленные пунктом 2.9 административного регламента)</w:t>
      </w:r>
    </w:p>
    <w:p w:rsidR="00160325" w:rsidRPr="00CE6F87" w:rsidRDefault="00160325" w:rsidP="00160325">
      <w:pPr>
        <w:autoSpaceDE w:val="0"/>
        <w:autoSpaceDN w:val="0"/>
        <w:adjustRightInd w:val="0"/>
        <w:spacing w:line="240" w:lineRule="auto"/>
        <w:ind w:firstLine="709"/>
        <w:jc w:val="both"/>
        <w:rPr>
          <w:rFonts w:ascii="Times New Roman" w:hAnsi="Times New Roman"/>
          <w:sz w:val="24"/>
          <w:szCs w:val="24"/>
          <w:highlight w:val="green"/>
        </w:rPr>
      </w:pPr>
    </w:p>
    <w:p w:rsidR="00160325" w:rsidRPr="00CE6F87" w:rsidRDefault="00160325" w:rsidP="00160325">
      <w:pPr>
        <w:autoSpaceDE w:val="0"/>
        <w:autoSpaceDN w:val="0"/>
        <w:adjustRightInd w:val="0"/>
        <w:spacing w:line="240" w:lineRule="auto"/>
        <w:ind w:firstLine="709"/>
        <w:jc w:val="both"/>
        <w:rPr>
          <w:rFonts w:ascii="Times New Roman" w:hAnsi="Times New Roman"/>
          <w:sz w:val="24"/>
          <w:szCs w:val="24"/>
          <w:highlight w:val="green"/>
        </w:rPr>
      </w:pPr>
      <w:r w:rsidRPr="00CE6F87">
        <w:rPr>
          <w:rFonts w:ascii="Times New Roman" w:hAnsi="Times New Roman"/>
          <w:sz w:val="24"/>
          <w:szCs w:val="24"/>
          <w:highlight w:val="gree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60325" w:rsidRPr="00CE6F87" w:rsidRDefault="00160325" w:rsidP="00160325">
      <w:pPr>
        <w:autoSpaceDE w:val="0"/>
        <w:autoSpaceDN w:val="0"/>
        <w:adjustRightInd w:val="0"/>
        <w:spacing w:before="120" w:after="0" w:line="240" w:lineRule="auto"/>
        <w:rPr>
          <w:rFonts w:ascii="Times New Roman" w:hAnsi="Times New Roman"/>
          <w:sz w:val="24"/>
          <w:szCs w:val="24"/>
          <w:highlight w:val="green"/>
        </w:rPr>
      </w:pPr>
      <w:r w:rsidRPr="00CE6F87">
        <w:rPr>
          <w:rFonts w:ascii="Times New Roman" w:hAnsi="Times New Roman"/>
          <w:sz w:val="24"/>
          <w:szCs w:val="24"/>
          <w:highlight w:val="green"/>
        </w:rPr>
        <w:t>___________________________________       _______________     _______________</w:t>
      </w: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r w:rsidRPr="00CE6F87">
        <w:rPr>
          <w:rFonts w:ascii="Times New Roman" w:hAnsi="Times New Roman"/>
          <w:sz w:val="24"/>
          <w:szCs w:val="24"/>
          <w:highlight w:val="green"/>
        </w:rPr>
        <w:t xml:space="preserve">(должностное лицо (специалист МФЦ)                       (подпись)            (инициалы, фамилия)                    </w:t>
      </w: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r w:rsidRPr="00CE6F87">
        <w:rPr>
          <w:rFonts w:ascii="Times New Roman" w:hAnsi="Times New Roman"/>
          <w:sz w:val="24"/>
          <w:szCs w:val="24"/>
          <w:highlight w:val="green"/>
        </w:rPr>
        <w:t xml:space="preserve">(дата)       </w:t>
      </w: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r w:rsidRPr="00CE6F87">
        <w:rPr>
          <w:rFonts w:ascii="Times New Roman" w:hAnsi="Times New Roman"/>
          <w:sz w:val="24"/>
          <w:szCs w:val="24"/>
          <w:highlight w:val="green"/>
        </w:rPr>
        <w:t>М.П.</w:t>
      </w:r>
    </w:p>
    <w:p w:rsidR="00160325" w:rsidRPr="00CE6F87" w:rsidRDefault="00160325" w:rsidP="00160325">
      <w:pPr>
        <w:autoSpaceDE w:val="0"/>
        <w:autoSpaceDN w:val="0"/>
        <w:adjustRightInd w:val="0"/>
        <w:spacing w:after="0" w:line="240" w:lineRule="auto"/>
        <w:rPr>
          <w:rFonts w:ascii="Times New Roman" w:hAnsi="Times New Roman"/>
          <w:sz w:val="24"/>
          <w:szCs w:val="24"/>
          <w:highlight w:val="green"/>
        </w:rPr>
      </w:pPr>
    </w:p>
    <w:p w:rsidR="00160325" w:rsidRPr="00CE6F87" w:rsidRDefault="00160325" w:rsidP="00160325">
      <w:pPr>
        <w:widowControl w:val="0"/>
        <w:autoSpaceDE w:val="0"/>
        <w:autoSpaceDN w:val="0"/>
        <w:spacing w:after="0" w:line="240" w:lineRule="auto"/>
        <w:ind w:firstLine="708"/>
        <w:jc w:val="both"/>
        <w:rPr>
          <w:rFonts w:ascii="Times New Roman" w:hAnsi="Times New Roman"/>
          <w:sz w:val="24"/>
          <w:szCs w:val="24"/>
          <w:highlight w:val="green"/>
        </w:rPr>
      </w:pPr>
      <w:r w:rsidRPr="00CE6F87">
        <w:rPr>
          <w:rFonts w:ascii="Times New Roman" w:hAnsi="Times New Roman"/>
          <w:sz w:val="24"/>
          <w:szCs w:val="24"/>
          <w:highlight w:val="green"/>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60325" w:rsidRPr="00CE6F87" w:rsidRDefault="00160325" w:rsidP="00160325">
      <w:pPr>
        <w:widowControl w:val="0"/>
        <w:autoSpaceDE w:val="0"/>
        <w:autoSpaceDN w:val="0"/>
        <w:spacing w:after="0" w:line="240" w:lineRule="auto"/>
        <w:rPr>
          <w:rFonts w:ascii="Times New Roman" w:hAnsi="Times New Roman"/>
          <w:sz w:val="24"/>
          <w:szCs w:val="24"/>
          <w:highlight w:val="green"/>
        </w:rPr>
      </w:pPr>
    </w:p>
    <w:p w:rsidR="00160325" w:rsidRPr="00CE6F87" w:rsidRDefault="00160325" w:rsidP="00160325">
      <w:pPr>
        <w:widowControl w:val="0"/>
        <w:autoSpaceDE w:val="0"/>
        <w:autoSpaceDN w:val="0"/>
        <w:spacing w:after="0" w:line="240" w:lineRule="auto"/>
        <w:rPr>
          <w:rFonts w:ascii="Times New Roman" w:hAnsi="Times New Roman"/>
          <w:sz w:val="24"/>
          <w:szCs w:val="24"/>
          <w:highlight w:val="green"/>
        </w:rPr>
      </w:pPr>
    </w:p>
    <w:p w:rsidR="00160325" w:rsidRPr="00CE6F87" w:rsidRDefault="00160325" w:rsidP="00160325">
      <w:pPr>
        <w:widowControl w:val="0"/>
        <w:autoSpaceDE w:val="0"/>
        <w:autoSpaceDN w:val="0"/>
        <w:spacing w:after="0" w:line="240" w:lineRule="auto"/>
        <w:ind w:firstLine="708"/>
        <w:rPr>
          <w:rFonts w:ascii="Times New Roman" w:hAnsi="Times New Roman"/>
          <w:sz w:val="24"/>
          <w:szCs w:val="24"/>
          <w:highlight w:val="green"/>
        </w:rPr>
      </w:pPr>
      <w:r w:rsidRPr="00CE6F87">
        <w:rPr>
          <w:rFonts w:ascii="Times New Roman" w:hAnsi="Times New Roman"/>
          <w:sz w:val="24"/>
          <w:szCs w:val="24"/>
          <w:highlight w:val="green"/>
        </w:rPr>
        <w:t>Подпись заявителя, подтверждающая получение решения об отказе в приеме документов (в случае подачи документов посредством МФЦ):</w:t>
      </w:r>
    </w:p>
    <w:p w:rsidR="00160325" w:rsidRPr="00CE6F87" w:rsidRDefault="00160325" w:rsidP="00160325">
      <w:pPr>
        <w:widowControl w:val="0"/>
        <w:autoSpaceDE w:val="0"/>
        <w:autoSpaceDN w:val="0"/>
        <w:spacing w:after="0" w:line="240" w:lineRule="auto"/>
        <w:rPr>
          <w:rFonts w:ascii="Times New Roman" w:hAnsi="Times New Roman"/>
          <w:sz w:val="24"/>
          <w:szCs w:val="24"/>
          <w:highlight w:val="green"/>
        </w:rPr>
      </w:pPr>
    </w:p>
    <w:p w:rsidR="00160325" w:rsidRPr="00CE6F87" w:rsidRDefault="00160325" w:rsidP="00160325">
      <w:pPr>
        <w:widowControl w:val="0"/>
        <w:autoSpaceDE w:val="0"/>
        <w:autoSpaceDN w:val="0"/>
        <w:spacing w:after="0" w:line="240" w:lineRule="auto"/>
        <w:rPr>
          <w:rFonts w:eastAsia="Times New Roman" w:cs="Calibri"/>
          <w:sz w:val="24"/>
          <w:szCs w:val="24"/>
          <w:highlight w:val="green"/>
          <w:lang w:eastAsia="ru-RU"/>
        </w:rPr>
      </w:pPr>
      <w:r w:rsidRPr="00CE6F87">
        <w:rPr>
          <w:rFonts w:eastAsia="Times New Roman" w:cs="Calibri"/>
          <w:sz w:val="24"/>
          <w:szCs w:val="24"/>
          <w:highlight w:val="green"/>
          <w:lang w:eastAsia="ru-RU"/>
        </w:rPr>
        <w:t xml:space="preserve">      ________________</w:t>
      </w:r>
      <w:r w:rsidRPr="00CE6F87">
        <w:rPr>
          <w:rFonts w:eastAsia="Times New Roman" w:cs="Calibri"/>
          <w:sz w:val="24"/>
          <w:szCs w:val="24"/>
          <w:highlight w:val="green"/>
          <w:lang w:eastAsia="ru-RU"/>
        </w:rPr>
        <w:tab/>
        <w:t xml:space="preserve">         ___________________________________________</w:t>
      </w:r>
      <w:r w:rsidRPr="00CE6F87">
        <w:rPr>
          <w:rFonts w:eastAsia="Times New Roman" w:cs="Calibri"/>
          <w:sz w:val="24"/>
          <w:szCs w:val="24"/>
          <w:highlight w:val="green"/>
          <w:lang w:eastAsia="ru-RU"/>
        </w:rPr>
        <w:tab/>
        <w:t>__________</w:t>
      </w:r>
    </w:p>
    <w:p w:rsidR="00A11702" w:rsidRDefault="00160325" w:rsidP="00160325">
      <w:pPr>
        <w:ind w:firstLine="708"/>
        <w:rPr>
          <w:lang w:eastAsia="ru-RU"/>
        </w:rPr>
      </w:pPr>
      <w:r w:rsidRPr="00CE6F87">
        <w:rPr>
          <w:rFonts w:ascii="Times New Roman" w:hAnsi="Times New Roman"/>
          <w:sz w:val="24"/>
          <w:szCs w:val="24"/>
          <w:highlight w:val="green"/>
          <w:lang w:eastAsia="ru-RU"/>
        </w:rPr>
        <w:t>(подпись)</w:t>
      </w:r>
      <w:r w:rsidRPr="00CE6F87">
        <w:rPr>
          <w:rFonts w:ascii="Times New Roman" w:hAnsi="Times New Roman"/>
          <w:sz w:val="24"/>
          <w:szCs w:val="24"/>
          <w:highlight w:val="green"/>
          <w:lang w:eastAsia="ru-RU"/>
        </w:rPr>
        <w:tab/>
      </w:r>
      <w:r w:rsidRPr="00CE6F87">
        <w:rPr>
          <w:rFonts w:ascii="Times New Roman" w:hAnsi="Times New Roman"/>
          <w:sz w:val="24"/>
          <w:szCs w:val="24"/>
          <w:highlight w:val="green"/>
          <w:lang w:eastAsia="ru-RU"/>
        </w:rPr>
        <w:tab/>
        <w:t>(Ф.И.О. заявителя/представителя заявителя)</w:t>
      </w:r>
      <w:r w:rsidRPr="00CE6F87">
        <w:rPr>
          <w:rFonts w:ascii="Times New Roman" w:hAnsi="Times New Roman"/>
          <w:sz w:val="24"/>
          <w:szCs w:val="24"/>
          <w:highlight w:val="green"/>
          <w:lang w:eastAsia="ru-RU"/>
        </w:rPr>
        <w:tab/>
        <w:t xml:space="preserve">    (дата)</w:t>
      </w:r>
    </w:p>
    <w:sectPr w:rsidR="00A11702" w:rsidSect="001B65F7">
      <w:headerReference w:type="default" r:id="rId6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2E9" w:rsidRDefault="00D562E9" w:rsidP="00EC76BB">
      <w:pPr>
        <w:spacing w:after="0" w:line="240" w:lineRule="auto"/>
      </w:pPr>
      <w:r>
        <w:separator/>
      </w:r>
    </w:p>
  </w:endnote>
  <w:endnote w:type="continuationSeparator" w:id="0">
    <w:p w:rsidR="00D562E9" w:rsidRDefault="00D562E9"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2E9" w:rsidRDefault="00D562E9" w:rsidP="00EC76BB">
      <w:pPr>
        <w:spacing w:after="0" w:line="240" w:lineRule="auto"/>
      </w:pPr>
      <w:r>
        <w:separator/>
      </w:r>
    </w:p>
  </w:footnote>
  <w:footnote w:type="continuationSeparator" w:id="0">
    <w:p w:rsidR="00D562E9" w:rsidRDefault="00D562E9" w:rsidP="00EC76BB">
      <w:pPr>
        <w:spacing w:after="0" w:line="240" w:lineRule="auto"/>
      </w:pPr>
      <w:r>
        <w:continuationSeparator/>
      </w:r>
    </w:p>
  </w:footnote>
  <w:footnote w:id="1">
    <w:p w:rsidR="000B24AB" w:rsidRPr="004B794C" w:rsidRDefault="000B24AB"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0B24AB" w:rsidRDefault="000B24AB">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0B24AB" w:rsidRDefault="000B24AB">
        <w:pPr>
          <w:pStyle w:val="a3"/>
          <w:jc w:val="center"/>
        </w:pPr>
        <w:r>
          <w:fldChar w:fldCharType="begin"/>
        </w:r>
        <w:r>
          <w:instrText>PAGE   \* MERGEFORMAT</w:instrText>
        </w:r>
        <w:r>
          <w:fldChar w:fldCharType="separate"/>
        </w:r>
        <w:r w:rsidR="0045128F">
          <w:rPr>
            <w:noProof/>
          </w:rPr>
          <w:t>12</w:t>
        </w:r>
        <w:r>
          <w:fldChar w:fldCharType="end"/>
        </w:r>
      </w:p>
    </w:sdtContent>
  </w:sdt>
  <w:p w:rsidR="000B24AB" w:rsidRDefault="000B24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4AB"/>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0325"/>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1D5"/>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125"/>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6508"/>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1D3B"/>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28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4F01"/>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3ED"/>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208"/>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60E"/>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63B"/>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1F59"/>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CA8"/>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992"/>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9DD"/>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01E"/>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52"/>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40F"/>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8A4"/>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5F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7F4"/>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01C6"/>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DB"/>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2E9"/>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23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341"/>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9F5"/>
    <w:rsid w:val="00E93B67"/>
    <w:rsid w:val="00E940DD"/>
    <w:rsid w:val="00E9434E"/>
    <w:rsid w:val="00E94E8E"/>
    <w:rsid w:val="00E950E8"/>
    <w:rsid w:val="00E96840"/>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2E2"/>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3E0B"/>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1F42"/>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84D"/>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15BD46D4D23229ADAF16313B0A38739D534BD4262F4320FBD1F3800CBEE5EFC7E1F3CF79630DA430D8906C03441E18C08EFA9551u7t6L" TargetMode="External"/><Relationship Id="rId21" Type="http://schemas.openxmlformats.org/officeDocument/2006/relationships/hyperlink" Target="consultantplus://offline/ref=A115BD46D4D23229ADAF16313B0A38739D534BD4262F4320FBD1F3800CBEE5EFC7E1F3CF79630DA430D8906C03441E18C08EFA9551u7t6L" TargetMode="External"/><Relationship Id="rId42" Type="http://schemas.openxmlformats.org/officeDocument/2006/relationships/hyperlink" Target="consultantplus://offline/ref=00EA2F01AC7F040D4C7DC865718C4824E8F623BFC991A84A0E1C08ED431A4F2B63417694DDBFC2645E16A0FDD3tCUBL" TargetMode="External"/><Relationship Id="rId47" Type="http://schemas.openxmlformats.org/officeDocument/2006/relationships/hyperlink" Target="consultantplus://offline/ref=E661085ED54F412FA5CA6470B032C1BB0390056F0E46493D44858794BC2CR1L" TargetMode="External"/><Relationship Id="rId63" Type="http://schemas.openxmlformats.org/officeDocument/2006/relationships/hyperlink" Target="consultantplus://offline/ref=EC952CB1F70DA99B162D97F4ACC069662F6551F4AEA6532907236A85D30DQEO" TargetMode="External"/><Relationship Id="rId68" Type="http://schemas.openxmlformats.org/officeDocument/2006/relationships/hyperlink" Target="consultantplus://offline/ref=EC952CB1F70DA99B162D97F4ACC069662F6551F4AEA6532907236A85D30DQEO"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71808EA9F09C98DFE5CBC7B6402BA6D98PEJ0M" TargetMode="External"/><Relationship Id="rId29" Type="http://schemas.openxmlformats.org/officeDocument/2006/relationships/hyperlink" Target="consultantplus://offline/ref=A115BD46D4D23229ADAF16313B0A38739D534BD4262F4320FBD1F3800CBEE5EFC7E1F3CF7B650DA430D8906C03441E18C08EFA9551u7t6L" TargetMode="Externa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yperlink" Target="consultantplus://offline/ref=A115BD46D4D23229ADAF16313B0A38739D534BD4262F4320FBD1F3800CBEE5EFC7E1F3CF7B650DA430D8906C03441E18C08EFA9551u7t6L" TargetMode="External"/><Relationship Id="rId32" Type="http://schemas.openxmlformats.org/officeDocument/2006/relationships/hyperlink" Target="consultantplus://offline/ref=00EA2F01AC7F040D4C7DC865718C4824E8F121BDCD91A84A0E1C08ED431A4F2B71412E9BDBB2D46F0E59E6A8DCCA582FC31AAA298B1Dt6U5L" TargetMode="External"/><Relationship Id="rId37" Type="http://schemas.openxmlformats.org/officeDocument/2006/relationships/hyperlink" Target="consultantplus://offline/ref=00EA2F01AC7F040D4C7DC865718C4824E8F12BBDCF97A84A0E1C08ED431A4F2B71412E9FDEBBD7300B4CF7F0D0CF4231C700B62B89t1UFL" TargetMode="External"/><Relationship Id="rId40" Type="http://schemas.openxmlformats.org/officeDocument/2006/relationships/hyperlink" Target="consultantplus://offline/ref=00EA2F01AC7F040D4C7DC865718C4824E8F12BBDCF97A84A0E1C08ED431A4F2B71412E9CD4BED7300B4CF7F0D0CF4231C700B62B89t1UFL" TargetMode="External"/><Relationship Id="rId45" Type="http://schemas.openxmlformats.org/officeDocument/2006/relationships/hyperlink" Target="consultantplus://offline/ref=552BDD9D4FC7B190DCBDB451D226D00A3D5AF96E1D4FC15EFE1A6CCA35D2778F19A8424438B790E78C601661C3C5DCC66CE17CCE18319204C6HFM"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1525BAD0A1FDE319F0F4D993A0853F9BE0D01085C184B89384E0794E590ABB0D20FE58EFC339DCDyCo7L" TargetMode="External"/><Relationship Id="rId66" Type="http://schemas.openxmlformats.org/officeDocument/2006/relationships/hyperlink" Target="consultantplus://offline/ref=EC952CB1F70DA99B162D97F4ACC069662F6550FDAAAA532907236A85D3DE33872564DD1D1F02QDO" TargetMode="External"/><Relationship Id="rId5" Type="http://schemas.openxmlformats.org/officeDocument/2006/relationships/webSettings" Target="webSettings.xml"/><Relationship Id="rId61" Type="http://schemas.openxmlformats.org/officeDocument/2006/relationships/hyperlink" Target="consultantplus://offline/ref=EC952CB1F70DA99B162D97F4ACC069662F6550FDAAAA532907236A85D3DE33872564DD1D1F02QDO" TargetMode="External"/><Relationship Id="rId19" Type="http://schemas.openxmlformats.org/officeDocument/2006/relationships/hyperlink" Target="consultantplus://offline/ref=FFF6F3C3817DCC37F8E58C2423F19962D617D054E60DC1CAEDC8F79A011774F6C9D3CD14461F08EA9F09C98DFE5CBC7B6402BA6D98PEJ0M" TargetMode="External"/><Relationship Id="rId14" Type="http://schemas.openxmlformats.org/officeDocument/2006/relationships/hyperlink" Target="consultantplus://offline/ref=57648DD4D41658AC969DF38181E48727FE16A0F02953802AF2EC189BD100651BA9E1C3F5F3B36E944A58E59C6B2C50C66269E6DCB82916L" TargetMode="External"/><Relationship Id="rId22" Type="http://schemas.openxmlformats.org/officeDocument/2006/relationships/hyperlink" Target="consultantplus://offline/ref=A115BD46D4D23229ADAF16313B0A38739D534BD4262F4320FBD1F3800CBEE5EFC7E1F3C67F6700FB35CD81340F410406C494E6975374u0t0L" TargetMode="External"/><Relationship Id="rId27" Type="http://schemas.openxmlformats.org/officeDocument/2006/relationships/hyperlink" Target="consultantplus://offline/ref=A115BD46D4D23229ADAF16313B0A38739D534BD4262F4320FBD1F3800CBEE5EFC7E1F3CF7B650DA430D8906C03441E18C08EFA9551u7t6L" TargetMode="External"/><Relationship Id="rId30" Type="http://schemas.openxmlformats.org/officeDocument/2006/relationships/hyperlink" Target="consultantplus://offline/ref=00EA2F01AC7F040D4C7DC865718C4824E8F12BBDCF97A84A0E1C08ED431A4F2B71412E9CD4BED7300B4CF7F0D0CF4231C700B62B89t1UFL" TargetMode="External"/><Relationship Id="rId35" Type="http://schemas.openxmlformats.org/officeDocument/2006/relationships/hyperlink" Target="consultantplus://offline/ref=00EA2F01AC7F040D4C7DC865718C4824E8F12BBDCF97A84A0E1C08ED431A4F2B71412E9FDDB8D7300B4CF7F0D0CF4231C700B62B89t1UFL" TargetMode="External"/><Relationship Id="rId43" Type="http://schemas.openxmlformats.org/officeDocument/2006/relationships/hyperlink" Target="consultantplus://offline/ref=00EA2F01AC7F040D4C7DC865718C4824E8F12ABCCB91A84A0E1C08ED431A4F2B71412E98DCBBDF605C03F6AC959E5130C700B42F951D6569tBUEL" TargetMode="External"/><Relationship Id="rId48" Type="http://schemas.openxmlformats.org/officeDocument/2006/relationships/hyperlink" Target="consultantplus://offline/ref=E661085ED54F412FA5CA6470B032C1BB0094086E0444493D44858794BC2CR1L" TargetMode="External"/><Relationship Id="rId56" Type="http://schemas.openxmlformats.org/officeDocument/2006/relationships/hyperlink" Target="consultantplus://offline/ref=8595D39F03F1F691F2C041DA4B9F5EA2335F5EAA0D13DE319F0F4D993A0853F9BE0D01085D1A40DD610106C8A0C5B8B1D60FE78AE0y3o1L" TargetMode="External"/><Relationship Id="rId64" Type="http://schemas.openxmlformats.org/officeDocument/2006/relationships/hyperlink" Target="consultantplus://offline/ref=EC952CB1F70DA99B162D97F4ACC069662F6550FDAAAA532907236A85D3DE33872564DD1D1A02QFO" TargetMode="External"/><Relationship Id="rId69" Type="http://schemas.openxmlformats.org/officeDocument/2006/relationships/header" Target="header1.xml"/><Relationship Id="rId8" Type="http://schemas.openxmlformats.org/officeDocument/2006/relationships/hyperlink" Target="consultantplus://offline/ref=8595D39F03F1F691F2C041DA4B9F5EA2335F5CA90C12DE319F0F4D993A0853F9BE0D010D5B1D40DD610106C8A0C5B8B1D60FE78AE0y3o1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3" Type="http://schemas.microsoft.com/office/2007/relationships/stylesWithEffects" Target="stylesWithEffects.xml"/><Relationship Id="rId12" Type="http://schemas.openxmlformats.org/officeDocument/2006/relationships/hyperlink" Target="consultantplus://offline/ref=A115BD46D4D23229ADAF16313B0A38739D534BD4262F4320FBD1F3800CBEE5EFC7E1F3C47E680DA430D8906C03441E18C08EFA9551u7t6L" TargetMode="External"/><Relationship Id="rId17" Type="http://schemas.openxmlformats.org/officeDocument/2006/relationships/hyperlink" Target="consultantplus://offline/ref=FFF6F3C3817DCC37F8E58C2423F19962D617D054E60DC1CAEDC8F79A011774F6C9D3CD1D421A05B59A1CD8D5F259A6656018A66F9AE2P9JBM" TargetMode="External"/><Relationship Id="rId25" Type="http://schemas.openxmlformats.org/officeDocument/2006/relationships/hyperlink" Target="consultantplus://offline/ref=A115BD46D4D23229ADAF16313B0A38739D5443D620294320FBD1F3800CBEE5EFD5E1ABCA796518F06582C76100u4t0L" TargetMode="External"/><Relationship Id="rId33" Type="http://schemas.openxmlformats.org/officeDocument/2006/relationships/hyperlink" Target="consultantplus://offline/ref=00EA2F01AC7F040D4C7DC865718C4824E8F12BBDCF97A84A0E1C08ED431A4F2B71412E98DCB2D96F0E59E6A8DCCA582FC31AAA298B1Dt6U5L" TargetMode="External"/><Relationship Id="rId38" Type="http://schemas.openxmlformats.org/officeDocument/2006/relationships/hyperlink" Target="consultantplus://offline/ref=00EA2F01AC7F040D4C7DC865718C4824E8F12BBDCF97A84A0E1C08ED431A4F2B71412E91DABBD7300B4CF7F0D0CF4231C700B62B89t1UFL" TargetMode="External"/><Relationship Id="rId46" Type="http://schemas.openxmlformats.org/officeDocument/2006/relationships/hyperlink" Target="consultantplus://offline/ref=E661085ED54F412FA5CA6470B032C1BB03910D6B0F4F493D44858794BC2CR1L" TargetMode="External"/><Relationship Id="rId59" Type="http://schemas.openxmlformats.org/officeDocument/2006/relationships/hyperlink" Target="consultantplus://offline/ref=EC952CB1F70DA99B162D97F4ACC069662F6550FDAAAA532907236A85D3DE33872564DD1D1A02QFO" TargetMode="External"/><Relationship Id="rId67" Type="http://schemas.openxmlformats.org/officeDocument/2006/relationships/hyperlink" Target="consultantplus://offline/ref=EC952CB1F70DA99B162D97F4ACC069662F6550FDAAAA532907236A85D3DE33872564DD1C1E02QFO" TargetMode="External"/><Relationship Id="rId20" Type="http://schemas.openxmlformats.org/officeDocument/2006/relationships/hyperlink" Target="consultantplus://offline/ref=FFF6F3C3817DCC37F8E58C2423F19962D617D054E60DC1CAEDC8F79A011774F6C9D3CD14461808EA9F09C98DFE5CBC7B6402BA6D98PEJ0M" TargetMode="External"/><Relationship Id="rId41" Type="http://schemas.openxmlformats.org/officeDocument/2006/relationships/hyperlink" Target="consultantplus://offline/ref=00EA2F01AC7F040D4C7DC865718C4824E8F12BBDCF97A84A0E1C08ED431A4F2B71412E98DBBBD56F0E59E6A8DCCA582FC31AAA298B1Dt6U5L" TargetMode="External"/><Relationship Id="rId54" Type="http://schemas.openxmlformats.org/officeDocument/2006/relationships/hyperlink" Target="consultantplus://offline/ref=8595D39F03F1F691F2C041DA4B9F5EA2335F5EAA0D13DE319F0F4D993A0853F9BE0D010B551840DD610106C8A0C5B8B1D60FE78AE0y3o1L" TargetMode="External"/><Relationship Id="rId62" Type="http://schemas.openxmlformats.org/officeDocument/2006/relationships/hyperlink" Target="consultantplus://offline/ref=EC952CB1F70DA99B162D97F4ACC069662F6550FDAAAA532907236A85D3DE33872564DD1C1E02QFO"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FF6F3C3817DCC37F8E58C2423F19962D617D054E60DC1CAEDC8F79A011774F6C9D3CD14441E08EA9F09C98DFE5CBC7B6402BA6D98PEJ0M" TargetMode="External"/><Relationship Id="rId23" Type="http://schemas.openxmlformats.org/officeDocument/2006/relationships/hyperlink" Target="consultantplus://offline/ref=A115BD46D4D23229ADAF16313B0A38739D534BD4262F4320FBD1F3800CBEE5EFC7E1F3CF7B620DA430D8906C03441E18C08EFA9551u7t6L" TargetMode="External"/><Relationship Id="rId28" Type="http://schemas.openxmlformats.org/officeDocument/2006/relationships/hyperlink" Target="consultantplus://offline/ref=A115BD46D4D23229ADAF16313B0A38739D534BD4262F4320FBD1F3800CBEE5EFC7E1F3CF79630DA430D8906C03441E18C08EFA9551u7t6L" TargetMode="External"/><Relationship Id="rId36" Type="http://schemas.openxmlformats.org/officeDocument/2006/relationships/hyperlink" Target="consultantplus://offline/ref=00EA2F01AC7F040D4C7DC865718C4824E8F12BBDCF97A84A0E1C08ED431A4F2B71412E9FDDBAD7300B4CF7F0D0CF4231C700B62B89t1UFL" TargetMode="External"/><Relationship Id="rId49" Type="http://schemas.openxmlformats.org/officeDocument/2006/relationships/hyperlink" Target="consultantplus://offline/ref=8595D39F03F1F691F2C041DA4B9F5EA2335F5EAA0D13DE319F0F4D993A0853F9BE0D010B581C40DD610106C8A0C5B8B1D60FE78AE0y3o1L" TargetMode="External"/><Relationship Id="rId57"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31" Type="http://schemas.openxmlformats.org/officeDocument/2006/relationships/hyperlink" Target="consultantplus://offline/ref=00EA2F01AC7F040D4C7DC865718C4824E8F12BBDCF97A84A0E1C08ED431A4F2B71412E98DCB2D96F0E59E6A8DCCA582FC31AAA298B1Dt6U5L" TargetMode="External"/><Relationship Id="rId44" Type="http://schemas.openxmlformats.org/officeDocument/2006/relationships/hyperlink" Target="consultantplus://offline/ref=00EA2F01AC7F040D4C7DC865718C4824E8F12ABCCB91A84A0E1C08ED431A4F2B71412E98DCBBDD675203F6AC959E5130C700B42F951D6569tBUE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EC952CB1F70DA99B162D97F4ACC069662F6550FDAAAA532907236A85D3DE33872564DD1D1C02QFO" TargetMode="External"/><Relationship Id="rId65" Type="http://schemas.openxmlformats.org/officeDocument/2006/relationships/hyperlink" Target="consultantplus://offline/ref=EC952CB1F70DA99B162D97F4ACC069662F6550FDAAAA532907236A85D3DE33872564DD1D1C02QFO"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3" Type="http://schemas.openxmlformats.org/officeDocument/2006/relationships/hyperlink" Target="consultantplus://offline/ref=57648DD4D41658AC969DF38181E48727FE16A0F02953802AF2EC189BD100651BA9E1C3F7F3B66E944A58E59C6B2C50C66269E6DCB82916L" TargetMode="External"/><Relationship Id="rId18" Type="http://schemas.openxmlformats.org/officeDocument/2006/relationships/hyperlink" Target="consultantplus://offline/ref=FFF6F3C3817DCC37F8E58C2423F19962D617D054E60DC1CAEDC8F79A011774F6C9D3CD14461C08EA9F09C98DFE5CBC7B6402BA6D98PEJ0M" TargetMode="External"/><Relationship Id="rId39" Type="http://schemas.openxmlformats.org/officeDocument/2006/relationships/hyperlink" Target="consultantplus://offline/ref=00EA2F01AC7F040D4C7DC865718C4824EAFC23BBCC95A84A0E1C08ED431A4F2B71412E98DCBBDC655A03F6AC959E5130C700B42F951D6569tBUEL" TargetMode="External"/><Relationship Id="rId34" Type="http://schemas.openxmlformats.org/officeDocument/2006/relationships/hyperlink" Target="consultantplus://offline/ref=00EA2F01AC7F040D4C7DC865718C4824E8F12BBDCF97A84A0E1C08ED431A4F2B71412E9FD9B9D7300B4CF7F0D0CF4231C700B62B89t1UFL" TargetMode="External"/><Relationship Id="rId50" Type="http://schemas.openxmlformats.org/officeDocument/2006/relationships/hyperlink" Target="consultantplus://offline/ref=8595D39F03F1F691F2C041DA4B9F5EA2335F5EAA0D13DE319F0F4D993A0853F9BE0D01085C18488C344E0794E590ABB0D20FE58EFC339DCDyCo7L" TargetMode="External"/><Relationship Id="rId55" Type="http://schemas.openxmlformats.org/officeDocument/2006/relationships/hyperlink" Target="consultantplus://offline/ref=8595D39F03F1F691F2C041DA4B9F5EA2335F5EAA0D13DE319F0F4D993A0853F9BE0D01085C18488C34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BEE53-C36C-4E52-8704-D1CBF5D95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15670</Words>
  <Characters>89321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2</cp:revision>
  <dcterms:created xsi:type="dcterms:W3CDTF">2024-05-31T12:12:00Z</dcterms:created>
  <dcterms:modified xsi:type="dcterms:W3CDTF">2024-05-31T12:12:00Z</dcterms:modified>
</cp:coreProperties>
</file>