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B8" w:rsidRDefault="00B302B8" w:rsidP="00B302B8">
      <w:pPr>
        <w:pStyle w:val="ae"/>
        <w:ind w:left="0" w:right="41"/>
        <w:jc w:val="right"/>
        <w:rPr>
          <w:rFonts w:ascii="Times New Roman" w:hAnsi="Times New Roman" w:cs="Times New Roman"/>
          <w:b w:val="0"/>
          <w:color w:val="auto"/>
          <w:sz w:val="28"/>
          <w:szCs w:val="28"/>
        </w:rPr>
      </w:pPr>
      <w:r w:rsidRPr="00E939F5">
        <w:rPr>
          <w:rFonts w:ascii="Times New Roman" w:hAnsi="Times New Roman" w:cs="Times New Roman"/>
          <w:b w:val="0"/>
          <w:color w:val="auto"/>
          <w:sz w:val="28"/>
          <w:szCs w:val="28"/>
          <w:highlight w:val="cyan"/>
        </w:rPr>
        <w:t xml:space="preserve">ПРОЕКТ </w:t>
      </w:r>
      <w:r w:rsidR="00CF0B90">
        <w:rPr>
          <w:rFonts w:ascii="Times New Roman" w:hAnsi="Times New Roman" w:cs="Times New Roman"/>
          <w:b w:val="0"/>
          <w:color w:val="auto"/>
          <w:sz w:val="28"/>
          <w:szCs w:val="28"/>
          <w:highlight w:val="cyan"/>
        </w:rPr>
        <w:t>на согласовании до</w:t>
      </w:r>
      <w:r w:rsidR="00E939F5" w:rsidRPr="00E939F5">
        <w:rPr>
          <w:rFonts w:ascii="Times New Roman" w:hAnsi="Times New Roman" w:cs="Times New Roman"/>
          <w:b w:val="0"/>
          <w:color w:val="auto"/>
          <w:sz w:val="28"/>
          <w:szCs w:val="28"/>
          <w:highlight w:val="cyan"/>
        </w:rPr>
        <w:t xml:space="preserve"> </w:t>
      </w:r>
      <w:r w:rsidR="00CF0B90">
        <w:rPr>
          <w:rFonts w:ascii="Times New Roman" w:hAnsi="Times New Roman" w:cs="Times New Roman"/>
          <w:b w:val="0"/>
          <w:color w:val="auto"/>
          <w:sz w:val="28"/>
          <w:szCs w:val="28"/>
          <w:highlight w:val="cyan"/>
        </w:rPr>
        <w:t>10.12</w:t>
      </w:r>
      <w:r w:rsidR="00160325" w:rsidRPr="00E939F5">
        <w:rPr>
          <w:rFonts w:ascii="Times New Roman" w:hAnsi="Times New Roman" w:cs="Times New Roman"/>
          <w:b w:val="0"/>
          <w:color w:val="auto"/>
          <w:sz w:val="28"/>
          <w:szCs w:val="28"/>
          <w:highlight w:val="cyan"/>
        </w:rPr>
        <w:t>.2024</w:t>
      </w:r>
    </w:p>
    <w:p w:rsidR="00BC48A4" w:rsidRPr="00B50483" w:rsidRDefault="00BC48A4" w:rsidP="00B302B8">
      <w:pPr>
        <w:pStyle w:val="ae"/>
        <w:ind w:left="0" w:right="41"/>
        <w:jc w:val="right"/>
        <w:rPr>
          <w:rFonts w:ascii="Times New Roman" w:hAnsi="Times New Roman" w:cs="Times New Roman"/>
          <w:b w:val="0"/>
          <w:color w:val="auto"/>
          <w:sz w:val="28"/>
          <w:szCs w:val="28"/>
        </w:rPr>
      </w:pPr>
    </w:p>
    <w:p w:rsidR="00B302B8" w:rsidRDefault="00B302B8" w:rsidP="002977EA">
      <w:pPr>
        <w:pStyle w:val="ConsPlusNormal"/>
        <w:jc w:val="center"/>
        <w:rPr>
          <w:rFonts w:ascii="Times New Roman" w:hAnsi="Times New Roman" w:cs="Times New Roman"/>
          <w:b/>
          <w:bCs/>
          <w:sz w:val="28"/>
          <w:szCs w:val="28"/>
        </w:rPr>
      </w:pPr>
    </w:p>
    <w:p w:rsidR="009D49DD"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 xml:space="preserve">административного регламента </w:t>
      </w:r>
    </w:p>
    <w:p w:rsidR="00257B68" w:rsidRDefault="002977EA" w:rsidP="002977EA">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предоставления</w:t>
      </w:r>
      <w:r w:rsidRPr="002977EA">
        <w:rPr>
          <w:rFonts w:ascii="Times New Roman" w:hAnsi="Times New Roman" w:cs="Times New Roman"/>
          <w:b/>
          <w:bCs/>
          <w:sz w:val="28"/>
          <w:szCs w:val="28"/>
        </w:rPr>
        <w:t xml:space="preserve"> муниципальной услуги </w:t>
      </w:r>
    </w:p>
    <w:p w:rsidR="002977EA" w:rsidRDefault="002977EA" w:rsidP="002977EA">
      <w:pPr>
        <w:pStyle w:val="ConsPlusNormal"/>
        <w:jc w:val="center"/>
        <w:rPr>
          <w:rFonts w:ascii="Times New Roman" w:hAnsi="Times New Roman" w:cs="Times New Roman"/>
          <w:b/>
          <w:bCs/>
          <w:sz w:val="28"/>
          <w:szCs w:val="28"/>
        </w:rPr>
      </w:pPr>
      <w:r w:rsidRPr="00CA5430">
        <w:rPr>
          <w:rFonts w:ascii="Times New Roman" w:hAnsi="Times New Roman" w:cs="Times New Roman"/>
          <w:b/>
          <w:bCs/>
          <w:sz w:val="28"/>
          <w:szCs w:val="28"/>
        </w:rPr>
        <w:t>«</w:t>
      </w:r>
      <w:r w:rsidR="008F158A" w:rsidRPr="00CA5430">
        <w:rPr>
          <w:rFonts w:ascii="Times New Roman" w:hAnsi="Times New Roman" w:cs="Times New Roman"/>
          <w:b/>
          <w:bCs/>
          <w:sz w:val="28"/>
          <w:szCs w:val="28"/>
        </w:rPr>
        <w:t>Предоставление земельных участков, находящихся в муниципальной собственности</w:t>
      </w:r>
      <w:r w:rsidR="004B794C" w:rsidRPr="00CA5430">
        <w:rPr>
          <w:rFonts w:ascii="Times New Roman" w:hAnsi="Times New Roman" w:cs="Times New Roman"/>
          <w:b/>
          <w:bCs/>
          <w:sz w:val="28"/>
          <w:szCs w:val="28"/>
        </w:rPr>
        <w:t xml:space="preserve"> (государственная собственность на которые не разграничена</w:t>
      </w:r>
      <w:r w:rsidR="004B794C" w:rsidRPr="00CA5430">
        <w:rPr>
          <w:rStyle w:val="ad"/>
          <w:rFonts w:ascii="Times New Roman" w:hAnsi="Times New Roman" w:cs="Times New Roman"/>
          <w:b/>
          <w:bCs/>
          <w:sz w:val="28"/>
          <w:szCs w:val="28"/>
        </w:rPr>
        <w:footnoteReference w:id="1"/>
      </w:r>
      <w:r w:rsidR="004B794C" w:rsidRPr="00CA5430">
        <w:rPr>
          <w:rFonts w:ascii="Times New Roman" w:hAnsi="Times New Roman" w:cs="Times New Roman"/>
          <w:b/>
          <w:bCs/>
          <w:sz w:val="28"/>
          <w:szCs w:val="28"/>
        </w:rPr>
        <w:t>)</w:t>
      </w:r>
      <w:r w:rsidR="008F158A" w:rsidRPr="00CA5430">
        <w:rPr>
          <w:rFonts w:ascii="Times New Roman" w:hAnsi="Times New Roman" w:cs="Times New Roman"/>
          <w:b/>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w:t>
      </w:r>
      <w:r w:rsidR="00536853" w:rsidRPr="00536853">
        <w:t xml:space="preserve"> </w:t>
      </w:r>
      <w:r w:rsidR="00536853" w:rsidRPr="00F9384D">
        <w:rPr>
          <w:rFonts w:ascii="Times New Roman" w:hAnsi="Times New Roman" w:cs="Times New Roman"/>
          <w:b/>
          <w:bCs/>
          <w:sz w:val="28"/>
          <w:szCs w:val="28"/>
        </w:rPr>
        <w:t>для собственных нужд</w:t>
      </w:r>
      <w:r w:rsidR="008F158A" w:rsidRPr="008E54C8">
        <w:rPr>
          <w:rFonts w:ascii="Times New Roman" w:hAnsi="Times New Roman" w:cs="Times New Roman"/>
          <w:b/>
          <w:bCs/>
          <w:strike/>
          <w:sz w:val="28"/>
          <w:szCs w:val="28"/>
          <w:highlight w:val="cyan"/>
        </w:rPr>
        <w:t>,</w:t>
      </w:r>
      <w:r w:rsidR="008F158A" w:rsidRPr="008E54C8">
        <w:rPr>
          <w:rFonts w:ascii="Times New Roman" w:hAnsi="Times New Roman" w:cs="Times New Roman"/>
          <w:b/>
          <w:bCs/>
          <w:strike/>
          <w:sz w:val="28"/>
          <w:szCs w:val="28"/>
        </w:rPr>
        <w:t xml:space="preserve"> </w:t>
      </w:r>
      <w:r w:rsidR="008F158A" w:rsidRPr="00CF0B90">
        <w:rPr>
          <w:rFonts w:ascii="Times New Roman" w:hAnsi="Times New Roman" w:cs="Times New Roman"/>
          <w:b/>
          <w:bCs/>
          <w:strike/>
          <w:sz w:val="28"/>
          <w:szCs w:val="28"/>
          <w:highlight w:val="cyan"/>
        </w:rPr>
        <w:t>гражданам и крестьянским (фермерским) хозяйствам для осуществления крестьянским (фермерским) хозяйством его деятельности</w:t>
      </w:r>
      <w:r w:rsidRPr="00CA5430">
        <w:rPr>
          <w:rFonts w:ascii="Times New Roman" w:hAnsi="Times New Roman" w:cs="Times New Roman"/>
          <w:b/>
          <w:bCs/>
          <w:sz w:val="28"/>
          <w:szCs w:val="28"/>
        </w:rPr>
        <w:t>»</w:t>
      </w:r>
    </w:p>
    <w:p w:rsidR="00B377AA" w:rsidRDefault="00B377AA" w:rsidP="00675399">
      <w:pPr>
        <w:pStyle w:val="ConsPlusNormal"/>
        <w:jc w:val="center"/>
        <w:rPr>
          <w:rFonts w:ascii="Times New Roman" w:hAnsi="Times New Roman" w:cs="Times New Roman"/>
          <w:bCs/>
          <w:sz w:val="28"/>
          <w:szCs w:val="28"/>
        </w:rPr>
      </w:pPr>
    </w:p>
    <w:p w:rsidR="002977EA" w:rsidRPr="00FA4DF6" w:rsidRDefault="002977EA" w:rsidP="00675399">
      <w:pPr>
        <w:pStyle w:val="ConsPlusNormal"/>
        <w:jc w:val="center"/>
        <w:rPr>
          <w:rFonts w:ascii="Times New Roman" w:hAnsi="Times New Roman" w:cs="Times New Roman"/>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2977EA">
        <w:rPr>
          <w:rFonts w:ascii="Times New Roman" w:hAnsi="Times New Roman" w:cs="Times New Roman"/>
          <w:bCs/>
          <w:sz w:val="28"/>
          <w:szCs w:val="28"/>
        </w:rPr>
        <w:t>«</w:t>
      </w:r>
      <w:r w:rsidR="00675399" w:rsidRPr="00675399">
        <w:rPr>
          <w:rFonts w:ascii="Times New Roman" w:hAnsi="Times New Roman" w:cs="Times New Roman"/>
          <w:bCs/>
          <w:sz w:val="28"/>
          <w:szCs w:val="28"/>
        </w:rPr>
        <w:t xml:space="preserve">Предоставление земельных участков гражданам </w:t>
      </w:r>
      <w:r w:rsidR="00675399" w:rsidRPr="00923AD9">
        <w:rPr>
          <w:rFonts w:ascii="Times New Roman" w:hAnsi="Times New Roman" w:cs="Times New Roman"/>
          <w:bCs/>
          <w:strike/>
          <w:sz w:val="28"/>
          <w:szCs w:val="28"/>
          <w:highlight w:val="cyan"/>
        </w:rPr>
        <w:t>и крестьянским (фермерским) хозяйствам)</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007B7E80">
        <w:rPr>
          <w:rFonts w:ascii="Times New Roman" w:hAnsi="Times New Roman" w:cs="Times New Roman"/>
          <w:sz w:val="28"/>
          <w:szCs w:val="28"/>
        </w:rPr>
        <w:t xml:space="preserve">, </w:t>
      </w:r>
      <w:r w:rsidR="007B7E80" w:rsidRPr="0002141D">
        <w:rPr>
          <w:rFonts w:ascii="Times New Roman" w:hAnsi="Times New Roman" w:cs="Times New Roman"/>
          <w:sz w:val="28"/>
          <w:szCs w:val="28"/>
        </w:rPr>
        <w:t>регламент</w:t>
      </w:r>
      <w:r w:rsidRPr="0002141D">
        <w:rPr>
          <w:rFonts w:ascii="Times New Roman" w:hAnsi="Times New Roman" w:cs="Times New Roman"/>
          <w:bCs/>
          <w:sz w:val="28"/>
          <w:szCs w:val="28"/>
        </w:rPr>
        <w:t>)</w:t>
      </w:r>
      <w:proofErr w:type="gramEnd"/>
    </w:p>
    <w:p w:rsidR="00BA7FE7" w:rsidRPr="00FA4DF6" w:rsidRDefault="00BA7FE7" w:rsidP="00675399">
      <w:pPr>
        <w:pStyle w:val="ConsPlusNormal"/>
        <w:jc w:val="center"/>
        <w:rPr>
          <w:rFonts w:ascii="Times New Roman" w:hAnsi="Times New Roman" w:cs="Times New Roman"/>
          <w:bCs/>
          <w:sz w:val="28"/>
          <w:szCs w:val="28"/>
        </w:rPr>
      </w:pPr>
    </w:p>
    <w:p w:rsidR="002977EA" w:rsidRPr="002977EA" w:rsidRDefault="002977EA" w:rsidP="00C61313">
      <w:pPr>
        <w:pStyle w:val="ConsPlusNormal"/>
        <w:jc w:val="both"/>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B4440F" w:rsidRDefault="00B4440F" w:rsidP="00B4440F">
      <w:pPr>
        <w:pStyle w:val="ConsPlusNormal"/>
        <w:ind w:firstLine="709"/>
        <w:jc w:val="both"/>
        <w:rPr>
          <w:rFonts w:ascii="Times New Roman" w:hAnsi="Times New Roman" w:cs="Times New Roman"/>
          <w:sz w:val="28"/>
          <w:szCs w:val="28"/>
        </w:rPr>
      </w:pPr>
      <w:r w:rsidRPr="009B63E6">
        <w:rPr>
          <w:rFonts w:ascii="Times New Roman" w:hAnsi="Times New Roman" w:cs="Times New Roman"/>
          <w:sz w:val="28"/>
          <w:szCs w:val="28"/>
        </w:rPr>
        <w:t>Возможные цели обращения:</w:t>
      </w:r>
    </w:p>
    <w:p w:rsidR="00B4440F" w:rsidRPr="00CF0B90" w:rsidRDefault="00B4440F" w:rsidP="00B4440F">
      <w:pPr>
        <w:pStyle w:val="ConsPlusNormal"/>
        <w:ind w:firstLine="709"/>
        <w:jc w:val="both"/>
        <w:rPr>
          <w:rFonts w:ascii="Times New Roman" w:hAnsi="Times New Roman" w:cs="Times New Roman"/>
          <w:sz w:val="28"/>
          <w:szCs w:val="28"/>
        </w:rPr>
      </w:pPr>
      <w:proofErr w:type="gramStart"/>
      <w:r w:rsidRPr="00CF0B90">
        <w:rPr>
          <w:rFonts w:ascii="Times New Roman" w:hAnsi="Times New Roman" w:cs="Times New Roman"/>
          <w:sz w:val="28"/>
          <w:szCs w:val="28"/>
        </w:rPr>
        <w:t>- предварительное согласование предоставления в собственность по договору купли – продажи без проведения торгов либо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r w:rsidRPr="00CF0B90">
        <w:rPr>
          <w:rFonts w:ascii="Times New Roman" w:hAnsi="Times New Roman" w:cs="Times New Roman"/>
          <w:strike/>
          <w:sz w:val="28"/>
          <w:szCs w:val="28"/>
          <w:highlight w:val="cyan"/>
        </w:rPr>
        <w:t>, гражданам и крестьянским (фермерским) хозяйствам для осуществления крестьянским (фермерским) хозяйством его деятельности</w:t>
      </w:r>
      <w:r w:rsidRPr="00CF0B90">
        <w:rPr>
          <w:rFonts w:ascii="Times New Roman" w:hAnsi="Times New Roman" w:cs="Times New Roman"/>
          <w:sz w:val="28"/>
          <w:szCs w:val="28"/>
        </w:rPr>
        <w:t>».</w:t>
      </w:r>
      <w:proofErr w:type="gramEnd"/>
    </w:p>
    <w:p w:rsidR="00943191" w:rsidRDefault="00B4440F" w:rsidP="00943191">
      <w:pPr>
        <w:pStyle w:val="ConsPlusNormal"/>
        <w:ind w:firstLine="709"/>
        <w:jc w:val="both"/>
        <w:rPr>
          <w:rFonts w:ascii="Times New Roman" w:hAnsi="Times New Roman" w:cs="Times New Roman"/>
          <w:sz w:val="28"/>
          <w:szCs w:val="28"/>
        </w:rPr>
      </w:pPr>
      <w:r w:rsidRPr="00CF0B90">
        <w:rPr>
          <w:rFonts w:ascii="Times New Roman" w:hAnsi="Times New Roman" w:cs="Times New Roman"/>
          <w:sz w:val="28"/>
          <w:szCs w:val="28"/>
        </w:rPr>
        <w:t>- предоставление в собственность по договору купли – продажи без проведения торгов либо предоставление в аренду без проведения торгов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r w:rsidRPr="00CF0B90">
        <w:rPr>
          <w:rFonts w:ascii="Times New Roman" w:hAnsi="Times New Roman" w:cs="Times New Roman"/>
          <w:strike/>
          <w:sz w:val="28"/>
          <w:szCs w:val="28"/>
          <w:highlight w:val="cyan"/>
        </w:rPr>
        <w:t>, гражданам и крестьянским (фермерским) хозяйствам для осуществления крестьянским (фермерским) хозяйством его деятельности</w:t>
      </w:r>
      <w:r w:rsidRPr="00CF0B90">
        <w:rPr>
          <w:rFonts w:ascii="Times New Roman" w:hAnsi="Times New Roman" w:cs="Times New Roman"/>
          <w:sz w:val="28"/>
          <w:szCs w:val="28"/>
        </w:rPr>
        <w:t>».</w:t>
      </w:r>
    </w:p>
    <w:p w:rsidR="00943191" w:rsidRPr="00943191" w:rsidRDefault="00943191" w:rsidP="00943191">
      <w:pPr>
        <w:pStyle w:val="ConsPlusNormal"/>
        <w:ind w:firstLine="709"/>
        <w:jc w:val="both"/>
        <w:rPr>
          <w:rFonts w:ascii="Times New Roman" w:hAnsi="Times New Roman" w:cs="Times New Roman"/>
          <w:sz w:val="28"/>
          <w:szCs w:val="28"/>
          <w:highlight w:val="cyan"/>
        </w:rPr>
      </w:pPr>
      <w:r w:rsidRPr="00943191">
        <w:rPr>
          <w:rFonts w:ascii="Times New Roman" w:hAnsi="Times New Roman"/>
          <w:sz w:val="28"/>
          <w:szCs w:val="28"/>
          <w:highlight w:val="cyan"/>
        </w:rPr>
        <w:t xml:space="preserve">Положения настоящего регламента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w:t>
      </w:r>
      <w:r w:rsidRPr="00943191">
        <w:rPr>
          <w:rFonts w:ascii="Times New Roman" w:hAnsi="Times New Roman"/>
          <w:sz w:val="28"/>
          <w:szCs w:val="28"/>
          <w:highlight w:val="cyan"/>
        </w:rPr>
        <w:lastRenderedPageBreak/>
        <w:t>садоводства для собственных ну</w:t>
      </w:r>
      <w:proofErr w:type="gramStart"/>
      <w:r w:rsidRPr="00943191">
        <w:rPr>
          <w:rFonts w:ascii="Times New Roman" w:hAnsi="Times New Roman"/>
          <w:sz w:val="28"/>
          <w:szCs w:val="28"/>
          <w:highlight w:val="cyan"/>
        </w:rPr>
        <w:t>жд в сл</w:t>
      </w:r>
      <w:proofErr w:type="gramEnd"/>
      <w:r w:rsidRPr="00943191">
        <w:rPr>
          <w:rFonts w:ascii="Times New Roman" w:hAnsi="Times New Roman"/>
          <w:sz w:val="28"/>
          <w:szCs w:val="28"/>
          <w:highlight w:val="cyan"/>
        </w:rPr>
        <w:t>учае, если:</w:t>
      </w:r>
    </w:p>
    <w:p w:rsidR="00943191" w:rsidRPr="00943191" w:rsidRDefault="00943191" w:rsidP="00943191">
      <w:pPr>
        <w:autoSpaceDE w:val="0"/>
        <w:autoSpaceDN w:val="0"/>
        <w:adjustRightInd w:val="0"/>
        <w:spacing w:after="0" w:line="240" w:lineRule="auto"/>
        <w:ind w:firstLine="709"/>
        <w:jc w:val="both"/>
        <w:rPr>
          <w:rFonts w:ascii="Times New Roman" w:hAnsi="Times New Roman"/>
          <w:sz w:val="28"/>
          <w:szCs w:val="28"/>
          <w:highlight w:val="cyan"/>
        </w:rPr>
      </w:pPr>
      <w:proofErr w:type="gramStart"/>
      <w:r w:rsidRPr="00943191">
        <w:rPr>
          <w:rFonts w:ascii="Times New Roman" w:hAnsi="Times New Roman"/>
          <w:sz w:val="28"/>
          <w:szCs w:val="28"/>
          <w:highlight w:val="cyan"/>
        </w:rP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w:t>
      </w:r>
      <w:proofErr w:type="gramEnd"/>
      <w:r w:rsidRPr="00943191">
        <w:rPr>
          <w:rFonts w:ascii="Times New Roman" w:hAnsi="Times New Roman"/>
          <w:sz w:val="28"/>
          <w:szCs w:val="28"/>
          <w:highlight w:val="cyan"/>
        </w:rPr>
        <w:t xml:space="preserve"> предварительном </w:t>
      </w:r>
      <w:proofErr w:type="gramStart"/>
      <w:r w:rsidRPr="00943191">
        <w:rPr>
          <w:rFonts w:ascii="Times New Roman" w:hAnsi="Times New Roman"/>
          <w:sz w:val="28"/>
          <w:szCs w:val="28"/>
          <w:highlight w:val="cyan"/>
        </w:rPr>
        <w:t>согласовании</w:t>
      </w:r>
      <w:proofErr w:type="gramEnd"/>
      <w:r w:rsidRPr="00943191">
        <w:rPr>
          <w:rFonts w:ascii="Times New Roman" w:hAnsi="Times New Roman"/>
          <w:sz w:val="28"/>
          <w:szCs w:val="28"/>
          <w:highlight w:val="cyan"/>
        </w:rPr>
        <w:t xml:space="preserve"> предоставления земельного участка или с заявлением о предоставлении земельного участка без проведения торгов;</w:t>
      </w:r>
    </w:p>
    <w:p w:rsidR="00943191" w:rsidRPr="00943191" w:rsidRDefault="00943191" w:rsidP="00943191">
      <w:pPr>
        <w:autoSpaceDE w:val="0"/>
        <w:autoSpaceDN w:val="0"/>
        <w:adjustRightInd w:val="0"/>
        <w:spacing w:after="0" w:line="240" w:lineRule="auto"/>
        <w:ind w:firstLine="709"/>
        <w:jc w:val="both"/>
        <w:rPr>
          <w:rFonts w:ascii="Times New Roman" w:hAnsi="Times New Roman"/>
          <w:sz w:val="28"/>
          <w:szCs w:val="28"/>
          <w:highlight w:val="cyan"/>
        </w:rPr>
      </w:pPr>
      <w:r w:rsidRPr="00943191">
        <w:rPr>
          <w:rFonts w:ascii="Times New Roman" w:hAnsi="Times New Roman"/>
          <w:sz w:val="28"/>
          <w:szCs w:val="28"/>
          <w:highlight w:val="cyan"/>
        </w:rPr>
        <w:t xml:space="preserve">2) такие граждане являются собственниками зданий, сооружений, обладающими правом на предоставление земельного участка в соответствии с </w:t>
      </w:r>
      <w:hyperlink r:id="rId8" w:history="1">
        <w:r w:rsidRPr="00943191">
          <w:rPr>
            <w:rFonts w:ascii="Times New Roman" w:hAnsi="Times New Roman"/>
            <w:sz w:val="28"/>
            <w:szCs w:val="28"/>
            <w:highlight w:val="cyan"/>
          </w:rPr>
          <w:t>подпунктами 4</w:t>
        </w:r>
      </w:hyperlink>
      <w:r w:rsidRPr="00943191">
        <w:rPr>
          <w:rFonts w:ascii="Times New Roman" w:hAnsi="Times New Roman"/>
          <w:sz w:val="28"/>
          <w:szCs w:val="28"/>
          <w:highlight w:val="cyan"/>
        </w:rPr>
        <w:t xml:space="preserve"> и </w:t>
      </w:r>
      <w:hyperlink r:id="rId9" w:history="1">
        <w:r w:rsidRPr="00943191">
          <w:rPr>
            <w:rFonts w:ascii="Times New Roman" w:hAnsi="Times New Roman"/>
            <w:sz w:val="28"/>
            <w:szCs w:val="28"/>
            <w:highlight w:val="cyan"/>
          </w:rPr>
          <w:t>5 статьи 39.5</w:t>
        </w:r>
      </w:hyperlink>
      <w:r w:rsidRPr="00943191">
        <w:rPr>
          <w:rFonts w:ascii="Times New Roman" w:hAnsi="Times New Roman"/>
          <w:sz w:val="28"/>
          <w:szCs w:val="28"/>
          <w:highlight w:val="cyan"/>
        </w:rPr>
        <w:t xml:space="preserve"> или со </w:t>
      </w:r>
      <w:hyperlink r:id="rId10" w:history="1">
        <w:r w:rsidRPr="00943191">
          <w:rPr>
            <w:rFonts w:ascii="Times New Roman" w:hAnsi="Times New Roman"/>
            <w:sz w:val="28"/>
            <w:szCs w:val="28"/>
            <w:highlight w:val="cyan"/>
          </w:rPr>
          <w:t>статьей 39.20</w:t>
        </w:r>
      </w:hyperlink>
      <w:r w:rsidRPr="00943191">
        <w:rPr>
          <w:rFonts w:ascii="Times New Roman" w:hAnsi="Times New Roman"/>
          <w:sz w:val="28"/>
          <w:szCs w:val="28"/>
          <w:highlight w:val="cyan"/>
        </w:rPr>
        <w:t xml:space="preserve"> Земельного кодекса Российской Федерации (далее – ЗК РФ);</w:t>
      </w:r>
    </w:p>
    <w:p w:rsidR="00943191" w:rsidRPr="00943191" w:rsidRDefault="00943191" w:rsidP="00943191">
      <w:pPr>
        <w:autoSpaceDE w:val="0"/>
        <w:autoSpaceDN w:val="0"/>
        <w:adjustRightInd w:val="0"/>
        <w:spacing w:after="0" w:line="240" w:lineRule="auto"/>
        <w:ind w:firstLine="709"/>
        <w:jc w:val="both"/>
        <w:rPr>
          <w:rFonts w:ascii="Times New Roman" w:hAnsi="Times New Roman"/>
          <w:sz w:val="28"/>
          <w:szCs w:val="28"/>
          <w:highlight w:val="cyan"/>
        </w:rPr>
      </w:pPr>
      <w:r w:rsidRPr="00943191">
        <w:rPr>
          <w:rFonts w:ascii="Times New Roman" w:hAnsi="Times New Roman"/>
          <w:sz w:val="28"/>
          <w:szCs w:val="28"/>
          <w:highlight w:val="cyan"/>
        </w:rP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r:id="rId11" w:history="1">
        <w:r w:rsidRPr="00943191">
          <w:rPr>
            <w:rFonts w:ascii="Times New Roman" w:hAnsi="Times New Roman"/>
            <w:sz w:val="28"/>
            <w:szCs w:val="28"/>
            <w:highlight w:val="cyan"/>
          </w:rPr>
          <w:t>пунктами 3</w:t>
        </w:r>
      </w:hyperlink>
      <w:r w:rsidRPr="00943191">
        <w:rPr>
          <w:rFonts w:ascii="Times New Roman" w:hAnsi="Times New Roman"/>
          <w:sz w:val="28"/>
          <w:szCs w:val="28"/>
          <w:highlight w:val="cyan"/>
        </w:rPr>
        <w:t xml:space="preserve"> и </w:t>
      </w:r>
      <w:hyperlink r:id="rId12" w:history="1">
        <w:r w:rsidRPr="00943191">
          <w:rPr>
            <w:rFonts w:ascii="Times New Roman" w:hAnsi="Times New Roman"/>
            <w:sz w:val="28"/>
            <w:szCs w:val="28"/>
            <w:highlight w:val="cyan"/>
          </w:rPr>
          <w:t>4 статьи 39.6</w:t>
        </w:r>
      </w:hyperlink>
      <w:r w:rsidRPr="00943191">
        <w:rPr>
          <w:rFonts w:ascii="Times New Roman" w:hAnsi="Times New Roman"/>
          <w:sz w:val="28"/>
          <w:szCs w:val="28"/>
          <w:highlight w:val="cyan"/>
        </w:rPr>
        <w:t xml:space="preserve"> ЗК РФ;</w:t>
      </w:r>
    </w:p>
    <w:p w:rsidR="00943191" w:rsidRPr="00943191" w:rsidRDefault="00943191" w:rsidP="00943191">
      <w:pPr>
        <w:autoSpaceDE w:val="0"/>
        <w:autoSpaceDN w:val="0"/>
        <w:adjustRightInd w:val="0"/>
        <w:spacing w:after="0" w:line="240" w:lineRule="auto"/>
        <w:ind w:firstLine="709"/>
        <w:jc w:val="both"/>
        <w:rPr>
          <w:rFonts w:ascii="Times New Roman" w:hAnsi="Times New Roman"/>
          <w:sz w:val="28"/>
          <w:szCs w:val="28"/>
          <w:highlight w:val="cyan"/>
        </w:rPr>
      </w:pPr>
      <w:r w:rsidRPr="00943191">
        <w:rPr>
          <w:rFonts w:ascii="Times New Roman" w:hAnsi="Times New Roman"/>
          <w:sz w:val="28"/>
          <w:szCs w:val="28"/>
          <w:highlight w:val="cyan"/>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r:id="rId13" w:history="1">
        <w:r w:rsidRPr="00943191">
          <w:rPr>
            <w:rFonts w:ascii="Times New Roman" w:hAnsi="Times New Roman"/>
            <w:sz w:val="28"/>
            <w:szCs w:val="28"/>
            <w:highlight w:val="cyan"/>
          </w:rPr>
          <w:t>пунктом 5 статьи 39.6</w:t>
        </w:r>
      </w:hyperlink>
      <w:r w:rsidRPr="00943191">
        <w:rPr>
          <w:rFonts w:ascii="Times New Roman" w:hAnsi="Times New Roman"/>
          <w:sz w:val="28"/>
          <w:szCs w:val="28"/>
          <w:highlight w:val="cyan"/>
        </w:rPr>
        <w:t xml:space="preserve"> ЗК РФ;</w:t>
      </w:r>
    </w:p>
    <w:p w:rsidR="00943191" w:rsidRDefault="00943191" w:rsidP="00943191">
      <w:pPr>
        <w:autoSpaceDE w:val="0"/>
        <w:autoSpaceDN w:val="0"/>
        <w:adjustRightInd w:val="0"/>
        <w:spacing w:after="0" w:line="240" w:lineRule="auto"/>
        <w:ind w:firstLine="709"/>
        <w:jc w:val="both"/>
        <w:rPr>
          <w:rFonts w:ascii="Times New Roman" w:hAnsi="Times New Roman"/>
          <w:sz w:val="28"/>
          <w:szCs w:val="28"/>
        </w:rPr>
      </w:pPr>
      <w:r w:rsidRPr="00943191">
        <w:rPr>
          <w:rFonts w:ascii="Times New Roman" w:hAnsi="Times New Roman"/>
          <w:sz w:val="28"/>
          <w:szCs w:val="28"/>
          <w:highlight w:val="cyan"/>
        </w:rPr>
        <w:t xml:space="preserve">5) такие граждане являются членами садоводческих некоммерческих товариществ, которым в соответствии с </w:t>
      </w:r>
      <w:hyperlink r:id="rId14" w:history="1">
        <w:r w:rsidRPr="00943191">
          <w:rPr>
            <w:rFonts w:ascii="Times New Roman" w:hAnsi="Times New Roman"/>
            <w:sz w:val="28"/>
            <w:szCs w:val="28"/>
            <w:highlight w:val="cyan"/>
          </w:rPr>
          <w:t>подпунктом 3 пункта 2 статьи 39.3</w:t>
        </w:r>
      </w:hyperlink>
      <w:r w:rsidRPr="00943191">
        <w:rPr>
          <w:rFonts w:ascii="Times New Roman" w:hAnsi="Times New Roman"/>
          <w:sz w:val="28"/>
          <w:szCs w:val="28"/>
          <w:highlight w:val="cyan"/>
        </w:rPr>
        <w:t xml:space="preserve"> и </w:t>
      </w:r>
      <w:hyperlink r:id="rId15" w:history="1">
        <w:r w:rsidRPr="00943191">
          <w:rPr>
            <w:rFonts w:ascii="Times New Roman" w:hAnsi="Times New Roman"/>
            <w:sz w:val="28"/>
            <w:szCs w:val="28"/>
            <w:highlight w:val="cyan"/>
          </w:rPr>
          <w:t>подпунктом 7 пункта 2 статьи 39.6</w:t>
        </w:r>
      </w:hyperlink>
      <w:r w:rsidRPr="00943191">
        <w:rPr>
          <w:rFonts w:ascii="Times New Roman" w:hAnsi="Times New Roman"/>
          <w:sz w:val="28"/>
          <w:szCs w:val="28"/>
          <w:highlight w:val="cyan"/>
        </w:rPr>
        <w:t xml:space="preserve"> ЗК РФ или другими федеральными законами садовые земельные участки предоставляются без проведения торгов.</w:t>
      </w:r>
    </w:p>
    <w:p w:rsidR="00943191" w:rsidRDefault="00943191" w:rsidP="00B4440F">
      <w:pPr>
        <w:pStyle w:val="ConsPlusNormal"/>
        <w:ind w:firstLine="709"/>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bookmarkStart w:id="0" w:name="P52"/>
      <w:bookmarkEnd w:id="0"/>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001B65F7">
        <w:rPr>
          <w:rFonts w:ascii="Times New Roman" w:hAnsi="Times New Roman" w:cs="Times New Roman"/>
          <w:sz w:val="28"/>
          <w:szCs w:val="28"/>
        </w:rPr>
        <w:t xml:space="preserve">ной услуги       </w:t>
      </w:r>
      <w:r w:rsidRPr="00A53241">
        <w:rPr>
          <w:rFonts w:ascii="Times New Roman" w:hAnsi="Times New Roman" w:cs="Times New Roman"/>
          <w:sz w:val="28"/>
          <w:szCs w:val="28"/>
        </w:rPr>
        <w:t xml:space="preserve"> </w:t>
      </w:r>
      <w:r w:rsidR="00E226F7">
        <w:rPr>
          <w:rFonts w:ascii="Times New Roman" w:hAnsi="Times New Roman" w:cs="Times New Roman"/>
          <w:sz w:val="28"/>
          <w:szCs w:val="28"/>
        </w:rPr>
        <w:t xml:space="preserve">(далее – заявитель) </w:t>
      </w:r>
      <w:r w:rsidRPr="00A53241">
        <w:rPr>
          <w:rFonts w:ascii="Times New Roman" w:hAnsi="Times New Roman" w:cs="Times New Roman"/>
          <w:sz w:val="28"/>
          <w:szCs w:val="28"/>
        </w:rPr>
        <w:t>являются:</w:t>
      </w:r>
    </w:p>
    <w:p w:rsidR="00675399" w:rsidRPr="00675399" w:rsidRDefault="00675399" w:rsidP="00675399">
      <w:pPr>
        <w:pStyle w:val="ConsPlusNormal"/>
        <w:ind w:firstLine="540"/>
        <w:rPr>
          <w:rFonts w:ascii="Times New Roman" w:hAnsi="Times New Roman" w:cs="Times New Roman"/>
          <w:sz w:val="28"/>
          <w:szCs w:val="28"/>
        </w:rPr>
      </w:pPr>
      <w:r w:rsidRPr="00675399">
        <w:rPr>
          <w:rFonts w:ascii="Times New Roman" w:hAnsi="Times New Roman" w:cs="Times New Roman"/>
          <w:sz w:val="28"/>
          <w:szCs w:val="28"/>
        </w:rPr>
        <w:t>- физические лица;</w:t>
      </w:r>
    </w:p>
    <w:p w:rsidR="00EC76BB" w:rsidRDefault="00675399" w:rsidP="00675399">
      <w:pPr>
        <w:pStyle w:val="ConsPlusNormal"/>
        <w:ind w:firstLine="540"/>
        <w:rPr>
          <w:rFonts w:ascii="Times New Roman" w:hAnsi="Times New Roman" w:cs="Times New Roman"/>
          <w:sz w:val="28"/>
          <w:szCs w:val="28"/>
        </w:rPr>
      </w:pPr>
      <w:r w:rsidRPr="00CF0B90">
        <w:rPr>
          <w:rFonts w:ascii="Times New Roman" w:hAnsi="Times New Roman" w:cs="Times New Roman"/>
          <w:strike/>
          <w:sz w:val="28"/>
          <w:szCs w:val="28"/>
          <w:highlight w:val="cyan"/>
        </w:rPr>
        <w:t>- крестьянские (фермерские) хозяйства (далее – заявители)</w:t>
      </w:r>
      <w:r w:rsidRPr="00675399">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1" w:name="Par0"/>
      <w:bookmarkEnd w:id="1"/>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rsidR="00EC76BB" w:rsidRPr="00CF0B90" w:rsidRDefault="00EC76BB" w:rsidP="00A53241">
      <w:pPr>
        <w:pStyle w:val="ConsPlusNormal"/>
        <w:ind w:firstLine="540"/>
        <w:jc w:val="both"/>
        <w:rPr>
          <w:rFonts w:ascii="Times New Roman" w:hAnsi="Times New Roman" w:cs="Times New Roman"/>
          <w:strike/>
          <w:sz w:val="28"/>
          <w:szCs w:val="28"/>
          <w:highlight w:val="cyan"/>
        </w:rPr>
      </w:pPr>
      <w:r w:rsidRPr="00CF0B90">
        <w:rPr>
          <w:rFonts w:ascii="Times New Roman" w:hAnsi="Times New Roman" w:cs="Times New Roman"/>
          <w:strike/>
          <w:sz w:val="28"/>
          <w:szCs w:val="28"/>
          <w:highlight w:val="cyan"/>
        </w:rPr>
        <w:t xml:space="preserve">от имени </w:t>
      </w:r>
      <w:r w:rsidR="00B7413B" w:rsidRPr="00CF0B90">
        <w:rPr>
          <w:rFonts w:ascii="Times New Roman" w:hAnsi="Times New Roman" w:cs="Times New Roman"/>
          <w:strike/>
          <w:sz w:val="28"/>
          <w:szCs w:val="28"/>
          <w:highlight w:val="cyan"/>
        </w:rPr>
        <w:t>крестьянского (фермерского) хозяйства</w:t>
      </w:r>
      <w:r w:rsidRPr="00CF0B90">
        <w:rPr>
          <w:rFonts w:ascii="Times New Roman" w:hAnsi="Times New Roman" w:cs="Times New Roman"/>
          <w:strike/>
          <w:sz w:val="28"/>
          <w:szCs w:val="28"/>
          <w:highlight w:val="cyan"/>
        </w:rPr>
        <w:t>:</w:t>
      </w:r>
    </w:p>
    <w:p w:rsidR="005A7D7A" w:rsidRPr="00CF0B90" w:rsidRDefault="005A7D7A" w:rsidP="005A7D7A">
      <w:pPr>
        <w:pStyle w:val="ConsPlusNormal"/>
        <w:ind w:firstLine="567"/>
        <w:jc w:val="both"/>
        <w:rPr>
          <w:rFonts w:ascii="Times New Roman" w:hAnsi="Times New Roman" w:cs="Times New Roman"/>
          <w:strike/>
          <w:sz w:val="28"/>
          <w:szCs w:val="28"/>
          <w:highlight w:val="cyan"/>
        </w:rPr>
      </w:pPr>
      <w:r w:rsidRPr="00CF0B90">
        <w:rPr>
          <w:rFonts w:ascii="Times New Roman" w:hAnsi="Times New Roman" w:cs="Times New Roman"/>
          <w:strike/>
          <w:sz w:val="28"/>
          <w:szCs w:val="28"/>
          <w:highlight w:val="cyan"/>
        </w:rPr>
        <w:t xml:space="preserve">- лица, действующие в соответствии с законом или учредительными документами от имени </w:t>
      </w:r>
      <w:r w:rsidR="00B7413B" w:rsidRPr="00CF0B90">
        <w:rPr>
          <w:rFonts w:ascii="Times New Roman" w:hAnsi="Times New Roman" w:cs="Times New Roman"/>
          <w:strike/>
          <w:sz w:val="28"/>
          <w:szCs w:val="28"/>
          <w:highlight w:val="cyan"/>
        </w:rPr>
        <w:t>крестьянского (фермерского) хозяйства</w:t>
      </w:r>
      <w:r w:rsidRPr="00CF0B90">
        <w:rPr>
          <w:rFonts w:ascii="Times New Roman" w:hAnsi="Times New Roman" w:cs="Times New Roman"/>
          <w:strike/>
          <w:sz w:val="28"/>
          <w:szCs w:val="28"/>
          <w:highlight w:val="cyan"/>
        </w:rPr>
        <w:t xml:space="preserve"> без доверенности</w:t>
      </w:r>
      <w:r w:rsidR="00B7413B" w:rsidRPr="00CF0B90">
        <w:rPr>
          <w:rFonts w:ascii="Times New Roman" w:hAnsi="Times New Roman" w:cs="Times New Roman"/>
          <w:strike/>
          <w:sz w:val="28"/>
          <w:szCs w:val="28"/>
          <w:highlight w:val="cyan"/>
        </w:rPr>
        <w:t xml:space="preserve"> в случаях, если крестьянское (фермерское) хозяйство создано в качестве юридического лица</w:t>
      </w:r>
      <w:r w:rsidRPr="00CF0B90">
        <w:rPr>
          <w:rFonts w:ascii="Times New Roman" w:hAnsi="Times New Roman" w:cs="Times New Roman"/>
          <w:strike/>
          <w:sz w:val="28"/>
          <w:szCs w:val="28"/>
          <w:highlight w:val="cyan"/>
        </w:rPr>
        <w:t>;</w:t>
      </w:r>
    </w:p>
    <w:p w:rsidR="005A7D7A" w:rsidRDefault="005A7D7A" w:rsidP="00B7413B">
      <w:pPr>
        <w:pStyle w:val="ConsPlusNormal"/>
        <w:ind w:firstLine="567"/>
        <w:jc w:val="both"/>
        <w:rPr>
          <w:rFonts w:ascii="Times New Roman" w:hAnsi="Times New Roman" w:cs="Times New Roman"/>
          <w:strike/>
          <w:sz w:val="28"/>
          <w:szCs w:val="28"/>
        </w:rPr>
      </w:pPr>
      <w:r w:rsidRPr="00CF0B90">
        <w:rPr>
          <w:rFonts w:ascii="Times New Roman" w:hAnsi="Times New Roman" w:cs="Times New Roman"/>
          <w:strike/>
          <w:sz w:val="28"/>
          <w:szCs w:val="28"/>
          <w:highlight w:val="cyan"/>
        </w:rPr>
        <w:t xml:space="preserve">- представители </w:t>
      </w:r>
      <w:r w:rsidR="00B7413B" w:rsidRPr="00CF0B90">
        <w:rPr>
          <w:rFonts w:ascii="Times New Roman" w:hAnsi="Times New Roman" w:cs="Times New Roman"/>
          <w:strike/>
          <w:sz w:val="28"/>
          <w:szCs w:val="28"/>
          <w:highlight w:val="cyan"/>
        </w:rPr>
        <w:t xml:space="preserve">крестьянского (фермерского) хозяйства </w:t>
      </w:r>
      <w:r w:rsidRPr="00CF0B90">
        <w:rPr>
          <w:rFonts w:ascii="Times New Roman" w:hAnsi="Times New Roman" w:cs="Times New Roman"/>
          <w:strike/>
          <w:sz w:val="28"/>
          <w:szCs w:val="28"/>
          <w:highlight w:val="cyan"/>
        </w:rPr>
        <w:t>в силу полномочий на основании доверенности или договора</w:t>
      </w:r>
      <w:r w:rsidR="00B7413B" w:rsidRPr="00CF0B90">
        <w:rPr>
          <w:rFonts w:ascii="Times New Roman" w:eastAsiaTheme="minorHAnsi" w:hAnsi="Times New Roman" w:cs="Times New Roman"/>
          <w:strike/>
          <w:sz w:val="28"/>
          <w:szCs w:val="28"/>
          <w:highlight w:val="cyan"/>
          <w:lang w:eastAsia="en-US"/>
        </w:rPr>
        <w:t xml:space="preserve"> </w:t>
      </w:r>
      <w:r w:rsidR="00B7413B" w:rsidRPr="00CF0B90">
        <w:rPr>
          <w:rFonts w:ascii="Times New Roman" w:hAnsi="Times New Roman" w:cs="Times New Roman"/>
          <w:strike/>
          <w:sz w:val="28"/>
          <w:szCs w:val="28"/>
          <w:highlight w:val="cyan"/>
        </w:rPr>
        <w:t>в случаях, если крестьянское (фермерское) хозяйство создано без образования юридического лица</w:t>
      </w:r>
      <w:r w:rsidR="00043B77" w:rsidRPr="00CF0B90">
        <w:rPr>
          <w:rFonts w:ascii="Times New Roman" w:hAnsi="Times New Roman" w:cs="Times New Roman"/>
          <w:strike/>
          <w:sz w:val="28"/>
          <w:szCs w:val="28"/>
          <w:highlight w:val="cyan"/>
        </w:rPr>
        <w:t>.</w:t>
      </w:r>
    </w:p>
    <w:p w:rsidR="00CF0B90" w:rsidRDefault="00CF0B90" w:rsidP="00CF0B90">
      <w:pPr>
        <w:pStyle w:val="ConsPlusNormal"/>
        <w:ind w:firstLine="567"/>
        <w:jc w:val="both"/>
        <w:rPr>
          <w:rFonts w:ascii="Times New Roman" w:hAnsi="Times New Roman" w:cs="Times New Roman"/>
          <w:sz w:val="28"/>
          <w:szCs w:val="28"/>
          <w:highlight w:val="cyan"/>
        </w:rPr>
      </w:pPr>
    </w:p>
    <w:p w:rsidR="00CF0B90" w:rsidRPr="005A7D7A" w:rsidRDefault="00CF0B90" w:rsidP="00CF0B90">
      <w:pPr>
        <w:pStyle w:val="ConsPlusNormal"/>
        <w:ind w:firstLine="567"/>
        <w:jc w:val="both"/>
        <w:rPr>
          <w:rFonts w:ascii="Times New Roman" w:hAnsi="Times New Roman" w:cs="Times New Roman"/>
          <w:sz w:val="28"/>
          <w:szCs w:val="28"/>
        </w:rPr>
      </w:pPr>
      <w:r w:rsidRPr="00CF0B90">
        <w:rPr>
          <w:rFonts w:ascii="Times New Roman" w:hAnsi="Times New Roman" w:cs="Times New Roman"/>
          <w:sz w:val="28"/>
          <w:szCs w:val="28"/>
          <w:highlight w:val="cya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CF0B90" w:rsidRPr="00CF0B90" w:rsidRDefault="00CF0B90" w:rsidP="00B7413B">
      <w:pPr>
        <w:pStyle w:val="ConsPlusNormal"/>
        <w:ind w:firstLine="567"/>
        <w:jc w:val="both"/>
        <w:rPr>
          <w:rFonts w:ascii="Times New Roman" w:hAnsi="Times New Roman" w:cs="Times New Roman"/>
          <w:strike/>
          <w:sz w:val="28"/>
          <w:szCs w:val="28"/>
        </w:rPr>
      </w:pP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1.3. </w:t>
      </w:r>
      <w:proofErr w:type="gramStart"/>
      <w:r w:rsidRPr="00A53241">
        <w:rPr>
          <w:rFonts w:ascii="Times New Roman" w:hAnsi="Times New Roman" w:cs="Times New Roman"/>
          <w:sz w:val="28"/>
          <w:szCs w:val="28"/>
        </w:rPr>
        <w:t>Информация о местах нахождения органа местного самоуправления</w:t>
      </w:r>
      <w:r w:rsidR="00CB2439">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B2439">
        <w:rPr>
          <w:rFonts w:ascii="Times New Roman" w:hAnsi="Times New Roman" w:cs="Times New Roman"/>
          <w:sz w:val="28"/>
          <w:szCs w:val="28"/>
        </w:rPr>
        <w:t xml:space="preserve">(далее </w:t>
      </w:r>
      <w:r w:rsidR="001B65F7">
        <w:rPr>
          <w:rFonts w:ascii="Times New Roman" w:hAnsi="Times New Roman" w:cs="Times New Roman"/>
          <w:sz w:val="28"/>
          <w:szCs w:val="28"/>
        </w:rPr>
        <w:t>–</w:t>
      </w:r>
      <w:r w:rsidR="00CB2439">
        <w:rPr>
          <w:rFonts w:ascii="Times New Roman" w:hAnsi="Times New Roman" w:cs="Times New Roman"/>
          <w:sz w:val="28"/>
          <w:szCs w:val="28"/>
        </w:rPr>
        <w:t xml:space="preserve">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 xml:space="preserve">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Организации), графиках работы, контактных телефонах и т.д.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сведения информационного характера) размещаются: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 xml:space="preserve">рственных и муниципальных услуг» (далее </w:t>
      </w:r>
      <w:r w:rsidR="001B65F7">
        <w:rPr>
          <w:rFonts w:ascii="Times New Roman" w:hAnsi="Times New Roman" w:cs="Times New Roman"/>
          <w:sz w:val="28"/>
          <w:szCs w:val="28"/>
        </w:rPr>
        <w:t>–</w:t>
      </w:r>
      <w:r w:rsidR="005A7D7A">
        <w:rPr>
          <w:rFonts w:ascii="Times New Roman" w:hAnsi="Times New Roman" w:cs="Times New Roman"/>
          <w:sz w:val="28"/>
          <w:szCs w:val="28"/>
        </w:rPr>
        <w:t xml:space="preserve">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ПГУ ЛО)/на Едином портале государственных услуг (далее - ЕПГУ): </w:t>
      </w:r>
      <w:hyperlink r:id="rId16" w:history="1">
        <w:r w:rsidR="003846DD" w:rsidRPr="003846DD">
          <w:rPr>
            <w:rStyle w:val="a7"/>
            <w:rFonts w:ascii="Times New Roman" w:hAnsi="Times New Roman" w:cs="Times New Roman"/>
            <w:strike/>
            <w:color w:val="auto"/>
            <w:sz w:val="28"/>
            <w:szCs w:val="28"/>
            <w:u w:val="none"/>
          </w:rPr>
          <w:t>www.gu.lenobl.ru</w:t>
        </w:r>
      </w:hyperlink>
      <w:r w:rsidR="003846DD" w:rsidRPr="003846DD">
        <w:rPr>
          <w:rFonts w:ascii="Times New Roman" w:hAnsi="Times New Roman" w:cs="Times New Roman"/>
          <w:sz w:val="28"/>
          <w:szCs w:val="28"/>
        </w:rPr>
        <w:t xml:space="preserve"> </w:t>
      </w:r>
      <w:r w:rsidR="003846DD" w:rsidRPr="003846DD">
        <w:rPr>
          <w:rFonts w:ascii="Times New Roman" w:hAnsi="Times New Roman" w:cs="Times New Roman"/>
          <w:sz w:val="28"/>
          <w:szCs w:val="28"/>
          <w:highlight w:val="cyan"/>
        </w:rPr>
        <w:t>https://new.gu.lenobl.ru</w:t>
      </w:r>
      <w:r w:rsidRPr="00A53241">
        <w:rPr>
          <w:rFonts w:ascii="Times New Roman" w:hAnsi="Times New Roman" w:cs="Times New Roman"/>
          <w:sz w:val="28"/>
          <w:szCs w:val="28"/>
        </w:rPr>
        <w:t xml:space="preserve">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w:t>
      </w:r>
      <w:r w:rsidR="001B65F7">
        <w:rPr>
          <w:rFonts w:ascii="Times New Roman" w:hAnsi="Times New Roman" w:cs="Times New Roman"/>
          <w:sz w:val="28"/>
          <w:szCs w:val="28"/>
        </w:rPr>
        <w:t>–</w:t>
      </w:r>
      <w:r w:rsidRPr="00A53241">
        <w:rPr>
          <w:rFonts w:ascii="Times New Roman" w:hAnsi="Times New Roman" w:cs="Times New Roman"/>
          <w:sz w:val="28"/>
          <w:szCs w:val="28"/>
        </w:rPr>
        <w:t xml:space="preserve">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AB741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w:t>
      </w:r>
    </w:p>
    <w:p w:rsidR="002E41D0" w:rsidRPr="002E41D0" w:rsidRDefault="002E41D0" w:rsidP="00ED2142">
      <w:pPr>
        <w:pStyle w:val="ConsPlusNormal"/>
        <w:tabs>
          <w:tab w:val="left" w:pos="567"/>
        </w:tabs>
        <w:ind w:firstLine="540"/>
        <w:jc w:val="both"/>
        <w:rPr>
          <w:rFonts w:ascii="Times New Roman" w:hAnsi="Times New Roman" w:cs="Times New Roman"/>
          <w:sz w:val="28"/>
          <w:szCs w:val="28"/>
        </w:rPr>
      </w:pPr>
      <w:r w:rsidRPr="00CA5430">
        <w:rPr>
          <w:rFonts w:ascii="Times New Roman" w:hAnsi="Times New Roman" w:cs="Times New Roman"/>
          <w:bCs/>
          <w:sz w:val="28"/>
          <w:szCs w:val="28"/>
        </w:rPr>
        <w:t>«</w:t>
      </w:r>
      <w:r w:rsidR="00AB7419" w:rsidRPr="00CA5430">
        <w:rPr>
          <w:rFonts w:ascii="Times New Roman" w:hAnsi="Times New Roman" w:cs="Times New Roman"/>
          <w:bCs/>
          <w:sz w:val="28"/>
          <w:szCs w:val="28"/>
        </w:rPr>
        <w:t>Предоставление земельных участков, находящихся в муниципальной собственности</w:t>
      </w:r>
      <w:r w:rsidR="00ED2142" w:rsidRPr="00CA5430">
        <w:rPr>
          <w:rFonts w:ascii="Times New Roman" w:hAnsi="Times New Roman" w:cs="Times New Roman"/>
          <w:bCs/>
          <w:sz w:val="28"/>
          <w:szCs w:val="28"/>
        </w:rPr>
        <w:t xml:space="preserve"> (государственная собственность на которые не разграничена</w:t>
      </w:r>
      <w:r w:rsidR="00A11702" w:rsidRPr="00CA5430">
        <w:rPr>
          <w:rFonts w:ascii="Times New Roman" w:hAnsi="Times New Roman" w:cs="Times New Roman"/>
          <w:bCs/>
          <w:sz w:val="28"/>
          <w:szCs w:val="28"/>
        </w:rPr>
        <w:t>*</w:t>
      </w:r>
      <w:r w:rsidR="00ED2142" w:rsidRPr="00CA5430">
        <w:rPr>
          <w:rFonts w:ascii="Times New Roman" w:hAnsi="Times New Roman" w:cs="Times New Roman"/>
          <w:bCs/>
          <w:sz w:val="28"/>
          <w:szCs w:val="28"/>
        </w:rPr>
        <w:t>)</w:t>
      </w:r>
      <w:r w:rsidR="00AB7419" w:rsidRPr="00CA5430">
        <w:rPr>
          <w:rFonts w:ascii="Times New Roman" w:hAnsi="Times New Roman" w:cs="Times New Roman"/>
          <w:bCs/>
          <w:sz w:val="28"/>
          <w:szCs w:val="28"/>
        </w:rPr>
        <w:t>, гражданам для индивидуального жилищного строительства, ведения личного подсобного хозяйства в гран</w:t>
      </w:r>
      <w:bookmarkStart w:id="2" w:name="_GoBack"/>
      <w:bookmarkEnd w:id="2"/>
      <w:r w:rsidR="00AB7419" w:rsidRPr="00CA5430">
        <w:rPr>
          <w:rFonts w:ascii="Times New Roman" w:hAnsi="Times New Roman" w:cs="Times New Roman"/>
          <w:bCs/>
          <w:sz w:val="28"/>
          <w:szCs w:val="28"/>
        </w:rPr>
        <w:t>ицах населенного пункта, садоводства</w:t>
      </w:r>
      <w:r w:rsidR="00536853" w:rsidRPr="00536853">
        <w:t xml:space="preserve"> </w:t>
      </w:r>
      <w:r w:rsidR="00536853" w:rsidRPr="00F9384D">
        <w:rPr>
          <w:rFonts w:ascii="Times New Roman" w:hAnsi="Times New Roman" w:cs="Times New Roman"/>
          <w:bCs/>
          <w:sz w:val="28"/>
          <w:szCs w:val="28"/>
        </w:rPr>
        <w:t>для собственных нужд</w:t>
      </w:r>
      <w:r w:rsidR="00AB7419" w:rsidRPr="00EF14C9">
        <w:rPr>
          <w:rFonts w:ascii="Times New Roman" w:hAnsi="Times New Roman" w:cs="Times New Roman"/>
          <w:bCs/>
          <w:strike/>
          <w:sz w:val="28"/>
          <w:szCs w:val="28"/>
          <w:highlight w:val="cyan"/>
        </w:rPr>
        <w:t>, гражданам и крестьянским (фермерским) хозяйствам для осуществления крестьянским (фермерским) хозяйством его деятельности</w:t>
      </w:r>
      <w:r w:rsidRPr="00CA5430">
        <w:rPr>
          <w:rFonts w:ascii="Times New Roman" w:hAnsi="Times New Roman" w:cs="Times New Roman"/>
          <w:sz w:val="28"/>
          <w:szCs w:val="28"/>
        </w:rPr>
        <w:t>»</w:t>
      </w:r>
      <w:r w:rsidRPr="00CA5430">
        <w:rPr>
          <w:rFonts w:ascii="Times New Roman" w:hAnsi="Times New Roman" w:cs="Times New Roman"/>
          <w:bCs/>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proofErr w:type="gramStart"/>
      <w:r w:rsidR="00681B72" w:rsidRPr="00681B72">
        <w:rPr>
          <w:rFonts w:ascii="Times New Roman" w:hAnsi="Times New Roman" w:cs="Times New Roman"/>
          <w:bCs/>
          <w:sz w:val="28"/>
          <w:szCs w:val="28"/>
        </w:rPr>
        <w:t>«</w:t>
      </w:r>
      <w:r w:rsidR="002E41D0" w:rsidRPr="002E41D0">
        <w:rPr>
          <w:rFonts w:ascii="Times New Roman" w:hAnsi="Times New Roman" w:cs="Times New Roman"/>
          <w:bCs/>
          <w:sz w:val="28"/>
          <w:szCs w:val="28"/>
        </w:rPr>
        <w:t xml:space="preserve">Предоставление земельных участков гражданам </w:t>
      </w:r>
      <w:r w:rsidR="002E41D0" w:rsidRPr="00EF14C9">
        <w:rPr>
          <w:rFonts w:ascii="Times New Roman" w:hAnsi="Times New Roman" w:cs="Times New Roman"/>
          <w:bCs/>
          <w:strike/>
          <w:sz w:val="28"/>
          <w:szCs w:val="28"/>
          <w:highlight w:val="cyan"/>
        </w:rPr>
        <w:t>и крестьянским (фермерским) хозяйствам)</w:t>
      </w:r>
      <w:r w:rsidR="002E41D0" w:rsidRPr="002E41D0">
        <w:rPr>
          <w:rFonts w:ascii="Times New Roman" w:hAnsi="Times New Roman" w:cs="Times New Roman"/>
          <w:bCs/>
          <w:sz w:val="28"/>
          <w:szCs w:val="28"/>
        </w:rPr>
        <w:t>»</w:t>
      </w:r>
      <w:r w:rsidRPr="00A53241">
        <w:rPr>
          <w:rFonts w:ascii="Times New Roman" w:hAnsi="Times New Roman" w:cs="Times New Roman"/>
          <w:sz w:val="28"/>
          <w:szCs w:val="28"/>
        </w:rPr>
        <w:t>.</w:t>
      </w:r>
      <w:proofErr w:type="gramEnd"/>
    </w:p>
    <w:p w:rsidR="00C11DE4" w:rsidRPr="00C11DE4" w:rsidRDefault="00681B72" w:rsidP="00C11DE4">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C11DE4" w:rsidRPr="00C11DE4">
        <w:rPr>
          <w:rFonts w:ascii="Times New Roman" w:hAnsi="Times New Roman" w:cs="Times New Roman"/>
          <w:b/>
          <w:bCs/>
          <w:sz w:val="28"/>
          <w:szCs w:val="28"/>
        </w:rPr>
        <w:t xml:space="preserve"> </w:t>
      </w:r>
      <w:r w:rsidR="00C11DE4" w:rsidRPr="00C11DE4">
        <w:rPr>
          <w:rFonts w:ascii="Times New Roman" w:hAnsi="Times New Roman" w:cs="Times New Roman"/>
          <w:bCs/>
          <w:sz w:val="28"/>
          <w:szCs w:val="28"/>
        </w:rPr>
        <w:t>В предоставлении</w:t>
      </w:r>
      <w:r w:rsidR="00C11DE4">
        <w:rPr>
          <w:rFonts w:ascii="Times New Roman" w:hAnsi="Times New Roman" w:cs="Times New Roman"/>
          <w:bCs/>
          <w:sz w:val="28"/>
          <w:szCs w:val="28"/>
        </w:rPr>
        <w:t xml:space="preserve"> </w:t>
      </w:r>
      <w:r w:rsidR="008271D8">
        <w:rPr>
          <w:rFonts w:ascii="Times New Roman" w:hAnsi="Times New Roman" w:cs="Times New Roman"/>
          <w:bCs/>
          <w:sz w:val="28"/>
          <w:szCs w:val="28"/>
        </w:rPr>
        <w:t>муниципальной</w:t>
      </w:r>
      <w:r w:rsidR="00C11DE4">
        <w:rPr>
          <w:rFonts w:ascii="Times New Roman" w:hAnsi="Times New Roman" w:cs="Times New Roman"/>
          <w:bCs/>
          <w:sz w:val="28"/>
          <w:szCs w:val="28"/>
        </w:rPr>
        <w:t xml:space="preserve"> услуги участвуе</w:t>
      </w:r>
      <w:r w:rsidR="00C11DE4" w:rsidRPr="00C11DE4">
        <w:rPr>
          <w:rFonts w:ascii="Times New Roman" w:hAnsi="Times New Roman" w:cs="Times New Roman"/>
          <w:bCs/>
          <w:sz w:val="28"/>
          <w:szCs w:val="28"/>
        </w:rPr>
        <w:t>т</w:t>
      </w:r>
      <w:r w:rsidR="00C11DE4" w:rsidRPr="00C11DE4">
        <w:rPr>
          <w:rFonts w:ascii="Times New Roman" w:eastAsiaTheme="minorHAnsi" w:hAnsi="Times New Roman" w:cs="Times New Roman"/>
          <w:sz w:val="28"/>
          <w:szCs w:val="28"/>
          <w:lang w:eastAsia="en-US"/>
        </w:rPr>
        <w:t xml:space="preserve"> </w:t>
      </w:r>
      <w:r w:rsidR="00C11DE4" w:rsidRPr="00C11DE4">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1B65F7">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1B65F7">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2.2.1. </w:t>
      </w:r>
      <w:proofErr w:type="gramStart"/>
      <w:r w:rsidRPr="00892210">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w:t>
      </w:r>
      <w:r w:rsidR="00AD2C52" w:rsidRPr="00837285">
        <w:rPr>
          <w:rFonts w:ascii="Times New Roman" w:hAnsi="Times New Roman" w:cs="Times New Roman"/>
          <w:sz w:val="28"/>
          <w:szCs w:val="28"/>
        </w:rPr>
        <w:t xml:space="preserve">информационных технологий, </w:t>
      </w:r>
      <w:r w:rsidR="00AD2C52" w:rsidRPr="00D00DDB">
        <w:rPr>
          <w:rFonts w:ascii="Times New Roman" w:hAnsi="Times New Roman" w:cs="Times New Roman"/>
          <w:sz w:val="28"/>
          <w:szCs w:val="28"/>
        </w:rPr>
        <w:t>предусмотренных в частях 10 и 11 статьи 7 Федерального закона от 27.07.2010 № 210-ФЗ «Об организации</w:t>
      </w:r>
      <w:proofErr w:type="gramEnd"/>
      <w:r w:rsidR="00AD2C52" w:rsidRPr="00D00DDB">
        <w:rPr>
          <w:rFonts w:ascii="Times New Roman" w:hAnsi="Times New Roman" w:cs="Times New Roman"/>
          <w:sz w:val="28"/>
          <w:szCs w:val="28"/>
        </w:rPr>
        <w:t xml:space="preserve"> предоставления государственных и муниципальных услуг» </w:t>
      </w:r>
      <w:r w:rsidRPr="00D00DDB">
        <w:rPr>
          <w:rFonts w:ascii="Times New Roman" w:hAnsi="Times New Roman" w:cs="Times New Roman"/>
          <w:bCs/>
          <w:sz w:val="28"/>
          <w:szCs w:val="28"/>
        </w:rPr>
        <w:t>(</w:t>
      </w:r>
      <w:r w:rsidRPr="00892210">
        <w:rPr>
          <w:rFonts w:ascii="Times New Roman" w:hAnsi="Times New Roman" w:cs="Times New Roman"/>
          <w:bCs/>
          <w:sz w:val="28"/>
          <w:szCs w:val="28"/>
        </w:rPr>
        <w:t>при наличии технической возможности).</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92210" w:rsidRPr="00892210" w:rsidRDefault="00892210" w:rsidP="00892210">
      <w:pPr>
        <w:pStyle w:val="ConsPlusNormal"/>
        <w:ind w:firstLine="540"/>
        <w:jc w:val="both"/>
        <w:rPr>
          <w:rFonts w:ascii="Times New Roman" w:hAnsi="Times New Roman" w:cs="Times New Roman"/>
          <w:bCs/>
          <w:sz w:val="28"/>
          <w:szCs w:val="28"/>
        </w:rPr>
      </w:pPr>
      <w:proofErr w:type="gramStart"/>
      <w:r w:rsidRPr="00892210">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2) единой системы идентификац</w:t>
      </w:r>
      <w:proofErr w:type="gramStart"/>
      <w:r w:rsidRPr="00892210">
        <w:rPr>
          <w:rFonts w:ascii="Times New Roman" w:hAnsi="Times New Roman" w:cs="Times New Roman"/>
          <w:bCs/>
          <w:sz w:val="28"/>
          <w:szCs w:val="28"/>
        </w:rPr>
        <w:t>ии и ау</w:t>
      </w:r>
      <w:proofErr w:type="gramEnd"/>
      <w:r w:rsidRPr="00892210">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DA309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купли-продажи земельного участка;</w:t>
      </w:r>
    </w:p>
    <w:p w:rsid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договор аренды земельного участка;</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00B4440F" w:rsidRPr="00CF0B90">
        <w:rPr>
          <w:rFonts w:ascii="Times New Roman" w:hAnsi="Times New Roman" w:cs="Times New Roman"/>
          <w:sz w:val="28"/>
          <w:szCs w:val="28"/>
        </w:rPr>
        <w:t>решение</w:t>
      </w:r>
      <w:r w:rsidRPr="00DA309C">
        <w:rPr>
          <w:rFonts w:ascii="Times New Roman" w:hAnsi="Times New Roman" w:cs="Times New Roman"/>
          <w:sz w:val="28"/>
          <w:szCs w:val="28"/>
        </w:rPr>
        <w:t xml:space="preserve"> об отказе в предоставлении муниципальной услуги, </w:t>
      </w:r>
      <w:r>
        <w:rPr>
          <w:rFonts w:ascii="Times New Roman" w:hAnsi="Times New Roman" w:cs="Times New Roman"/>
          <w:sz w:val="28"/>
          <w:szCs w:val="28"/>
        </w:rPr>
        <w:t>в том числе</w:t>
      </w:r>
      <w:r w:rsidRPr="00DA309C">
        <w:rPr>
          <w:rFonts w:ascii="Times New Roman" w:hAnsi="Times New Roman" w:cs="Times New Roman"/>
          <w:sz w:val="28"/>
          <w:szCs w:val="28"/>
        </w:rPr>
        <w:t>:</w:t>
      </w:r>
    </w:p>
    <w:p w:rsidR="00DA309C" w:rsidRPr="00DA309C" w:rsidRDefault="00DA309C" w:rsidP="00CF46E4">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w:t>
      </w:r>
      <w:r>
        <w:rPr>
          <w:rFonts w:ascii="Times New Roman" w:hAnsi="Times New Roman" w:cs="Times New Roman"/>
          <w:sz w:val="28"/>
          <w:szCs w:val="28"/>
        </w:rPr>
        <w:t xml:space="preserve">ном </w:t>
      </w:r>
      <w:r w:rsidR="00DC4F4A">
        <w:rPr>
          <w:rFonts w:ascii="Times New Roman" w:hAnsi="Times New Roman" w:cs="Times New Roman"/>
          <w:sz w:val="28"/>
          <w:szCs w:val="28"/>
        </w:rPr>
        <w:t xml:space="preserve">от </w:t>
      </w:r>
      <w:r w:rsidR="00CF46E4" w:rsidRPr="00CF46E4">
        <w:rPr>
          <w:rFonts w:ascii="Times New Roman" w:hAnsi="Times New Roman" w:cs="Times New Roman"/>
          <w:sz w:val="28"/>
          <w:szCs w:val="28"/>
        </w:rPr>
        <w:t>13.07.2015</w:t>
      </w:r>
      <w:r w:rsidR="00CF46E4">
        <w:rPr>
          <w:rFonts w:ascii="Times New Roman" w:hAnsi="Times New Roman" w:cs="Times New Roman"/>
          <w:sz w:val="28"/>
          <w:szCs w:val="28"/>
        </w:rPr>
        <w:t xml:space="preserve"> </w:t>
      </w:r>
      <w:r w:rsidR="001B65F7">
        <w:rPr>
          <w:rFonts w:ascii="Times New Roman" w:hAnsi="Times New Roman" w:cs="Times New Roman"/>
          <w:sz w:val="28"/>
          <w:szCs w:val="28"/>
        </w:rPr>
        <w:t xml:space="preserve">             </w:t>
      </w:r>
      <w:r w:rsidR="00CF46E4">
        <w:rPr>
          <w:rFonts w:ascii="Times New Roman" w:hAnsi="Times New Roman" w:cs="Times New Roman"/>
          <w:sz w:val="28"/>
          <w:szCs w:val="28"/>
        </w:rPr>
        <w:t xml:space="preserve">№ </w:t>
      </w:r>
      <w:r w:rsidR="00DC4F4A">
        <w:rPr>
          <w:rFonts w:ascii="Times New Roman" w:hAnsi="Times New Roman" w:cs="Times New Roman"/>
          <w:sz w:val="28"/>
          <w:szCs w:val="28"/>
        </w:rPr>
        <w:t>218</w:t>
      </w:r>
      <w:r w:rsidR="007C1DEC" w:rsidRPr="007C1DEC">
        <w:rPr>
          <w:rFonts w:ascii="Times New Roman" w:hAnsi="Times New Roman" w:cs="Times New Roman"/>
          <w:sz w:val="28"/>
          <w:szCs w:val="28"/>
        </w:rPr>
        <w:t xml:space="preserve">-ФЗ </w:t>
      </w:r>
      <w:r>
        <w:rPr>
          <w:rFonts w:ascii="Times New Roman" w:hAnsi="Times New Roman" w:cs="Times New Roman"/>
          <w:sz w:val="28"/>
          <w:szCs w:val="28"/>
        </w:rPr>
        <w:t>«О государственной регистрации недвижимости»</w:t>
      </w:r>
      <w:r w:rsidR="00DC4F4A">
        <w:rPr>
          <w:rFonts w:ascii="Times New Roman" w:hAnsi="Times New Roman" w:cs="Times New Roman"/>
          <w:sz w:val="28"/>
          <w:szCs w:val="28"/>
        </w:rPr>
        <w:t xml:space="preserve"> (далее – Федеральный закон № 218-ФЗ)</w:t>
      </w:r>
      <w:r w:rsidRPr="00DA309C">
        <w:rPr>
          <w:rFonts w:ascii="Times New Roman" w:hAnsi="Times New Roman" w:cs="Times New Roman"/>
          <w:sz w:val="28"/>
          <w:szCs w:val="28"/>
        </w:rPr>
        <w:t>;</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 xml:space="preserve">решение об отказе в предоставлении земельного участка без проведения аукциона лицу, обратившемуся с заявлением о предоставлении земельного участка с </w:t>
      </w:r>
      <w:r w:rsidRPr="00DA309C">
        <w:rPr>
          <w:rFonts w:ascii="Times New Roman" w:hAnsi="Times New Roman" w:cs="Times New Roman"/>
          <w:sz w:val="28"/>
          <w:szCs w:val="28"/>
        </w:rPr>
        <w:lastRenderedPageBreak/>
        <w:t>одновременным принятием решения о проведен</w:t>
      </w:r>
      <w:proofErr w:type="gramStart"/>
      <w:r w:rsidRPr="00DA309C">
        <w:rPr>
          <w:rFonts w:ascii="Times New Roman" w:hAnsi="Times New Roman" w:cs="Times New Roman"/>
          <w:sz w:val="28"/>
          <w:szCs w:val="28"/>
        </w:rPr>
        <w:t>ии ау</w:t>
      </w:r>
      <w:proofErr w:type="gramEnd"/>
      <w:r w:rsidRPr="00DA309C">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 xml:space="preserve">- </w:t>
      </w:r>
      <w:r w:rsidRPr="00DA309C">
        <w:rPr>
          <w:rFonts w:ascii="Times New Roman" w:hAnsi="Times New Roman" w:cs="Times New Roman"/>
          <w:sz w:val="28"/>
          <w:szCs w:val="28"/>
        </w:rPr>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w:t>
      </w:r>
      <w:proofErr w:type="gramStart"/>
      <w:r w:rsidRPr="00DA309C">
        <w:rPr>
          <w:rFonts w:ascii="Times New Roman" w:hAnsi="Times New Roman" w:cs="Times New Roman"/>
          <w:sz w:val="28"/>
          <w:szCs w:val="28"/>
        </w:rPr>
        <w:t>ии ау</w:t>
      </w:r>
      <w:proofErr w:type="gramEnd"/>
      <w:r w:rsidRPr="00DA309C">
        <w:rPr>
          <w:rFonts w:ascii="Times New Roman" w:hAnsi="Times New Roman" w:cs="Times New Roman"/>
          <w:sz w:val="28"/>
          <w:szCs w:val="28"/>
        </w:rPr>
        <w:t>кциона для целей, указанных в заявлении о предварительном согласовании предоставления земельного участка.</w:t>
      </w:r>
    </w:p>
    <w:p w:rsidR="00DA309C" w:rsidRPr="00DA309C" w:rsidRDefault="00DA309C" w:rsidP="00DA309C">
      <w:pPr>
        <w:pStyle w:val="ConsPlusNormal"/>
        <w:ind w:firstLine="540"/>
        <w:jc w:val="both"/>
        <w:rPr>
          <w:rFonts w:ascii="Times New Roman" w:hAnsi="Times New Roman" w:cs="Times New Roman"/>
          <w:sz w:val="28"/>
          <w:szCs w:val="28"/>
        </w:rPr>
      </w:pPr>
      <w:r w:rsidRPr="00DA309C">
        <w:rPr>
          <w:rFonts w:ascii="Times New Roman" w:hAnsi="Times New Roman" w:cs="Times New Roman"/>
          <w:sz w:val="28"/>
          <w:szCs w:val="28"/>
        </w:rPr>
        <w:t>Организация и проведение аукциона осуществляется в соответствии</w:t>
      </w:r>
      <w:r w:rsidR="001C4125">
        <w:rPr>
          <w:rFonts w:ascii="Times New Roman" w:hAnsi="Times New Roman" w:cs="Times New Roman"/>
          <w:sz w:val="28"/>
          <w:szCs w:val="28"/>
        </w:rPr>
        <w:t xml:space="preserve"> с</w:t>
      </w:r>
      <w:r w:rsidRPr="00DA309C">
        <w:rPr>
          <w:rFonts w:ascii="Times New Roman" w:hAnsi="Times New Roman" w:cs="Times New Roman"/>
          <w:sz w:val="28"/>
          <w:szCs w:val="28"/>
        </w:rPr>
        <w:t xml:space="preserve"> </w:t>
      </w:r>
      <w:r w:rsidR="00B4440F" w:rsidRPr="00CF0B90">
        <w:rPr>
          <w:rFonts w:ascii="Times New Roman" w:hAnsi="Times New Roman" w:cs="Times New Roman"/>
          <w:sz w:val="28"/>
          <w:szCs w:val="28"/>
        </w:rPr>
        <w:t>Земельным кодексом Российской Федерации</w:t>
      </w:r>
      <w:r w:rsidRPr="00DA309C">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w:t>
      </w:r>
      <w:r w:rsidR="00B76E7D">
        <w:rPr>
          <w:rFonts w:ascii="Times New Roman" w:hAnsi="Times New Roman" w:cs="Times New Roman"/>
          <w:sz w:val="28"/>
          <w:szCs w:val="28"/>
        </w:rPr>
        <w:t>абинет заявителя на ПГУ ЛО/ЕПГУ.</w:t>
      </w:r>
    </w:p>
    <w:p w:rsidR="00B76E7D" w:rsidRPr="00B76E7D" w:rsidRDefault="00B76E7D" w:rsidP="00B76E7D">
      <w:pPr>
        <w:pStyle w:val="ConsPlusNormal"/>
        <w:ind w:firstLine="709"/>
        <w:jc w:val="both"/>
        <w:rPr>
          <w:rFonts w:ascii="Times New Roman" w:hAnsi="Times New Roman" w:cs="Times New Roman"/>
          <w:sz w:val="28"/>
          <w:szCs w:val="28"/>
          <w:highlight w:val="cyan"/>
        </w:rPr>
      </w:pPr>
      <w:r w:rsidRPr="00B76E7D">
        <w:rPr>
          <w:rFonts w:ascii="Times New Roman" w:hAnsi="Times New Roman" w:cs="Times New Roman"/>
          <w:sz w:val="28"/>
          <w:szCs w:val="28"/>
          <w:highlight w:val="cyan"/>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B76E7D" w:rsidRPr="00B76E7D" w:rsidRDefault="00B76E7D" w:rsidP="00B76E7D">
      <w:pPr>
        <w:pStyle w:val="ConsPlusNormal"/>
        <w:ind w:firstLine="709"/>
        <w:jc w:val="both"/>
        <w:rPr>
          <w:rFonts w:ascii="Times New Roman" w:hAnsi="Times New Roman" w:cs="Times New Roman"/>
          <w:sz w:val="28"/>
          <w:szCs w:val="28"/>
          <w:highlight w:val="cyan"/>
        </w:rPr>
      </w:pPr>
      <w:r w:rsidRPr="00B76E7D">
        <w:rPr>
          <w:rFonts w:ascii="Times New Roman" w:hAnsi="Times New Roman" w:cs="Times New Roman"/>
          <w:sz w:val="28"/>
          <w:szCs w:val="28"/>
          <w:highlight w:val="cyan"/>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B76E7D" w:rsidRPr="00A53241" w:rsidRDefault="00B76E7D" w:rsidP="00B76E7D">
      <w:pPr>
        <w:pStyle w:val="ConsPlusNormal"/>
        <w:ind w:firstLine="540"/>
        <w:jc w:val="both"/>
        <w:rPr>
          <w:rFonts w:ascii="Times New Roman" w:hAnsi="Times New Roman" w:cs="Times New Roman"/>
          <w:sz w:val="28"/>
          <w:szCs w:val="28"/>
        </w:rPr>
      </w:pPr>
      <w:proofErr w:type="gramStart"/>
      <w:r w:rsidRPr="00B76E7D">
        <w:rPr>
          <w:rFonts w:ascii="Times New Roman" w:hAnsi="Times New Roman"/>
          <w:sz w:val="28"/>
          <w:szCs w:val="28"/>
          <w:highlight w:val="cyan"/>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w:t>
      </w:r>
      <w:r w:rsidRPr="00B76E7D">
        <w:rPr>
          <w:rFonts w:ascii="Times New Roman" w:hAnsi="Times New Roman"/>
          <w:sz w:val="28"/>
          <w:szCs w:val="28"/>
          <w:highlight w:val="cyan"/>
        </w:rPr>
        <w:lastRenderedPageBreak/>
        <w:t>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3B0BAC" w:rsidRPr="00536853"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 Срок предоставления </w:t>
      </w:r>
      <w:r w:rsidR="0021128B" w:rsidRPr="00536853">
        <w:rPr>
          <w:rFonts w:ascii="Times New Roman" w:hAnsi="Times New Roman" w:cs="Times New Roman"/>
          <w:sz w:val="28"/>
          <w:szCs w:val="28"/>
        </w:rPr>
        <w:t>муниципаль</w:t>
      </w:r>
      <w:r w:rsidR="00F9384D">
        <w:rPr>
          <w:rFonts w:ascii="Times New Roman" w:hAnsi="Times New Roman" w:cs="Times New Roman"/>
          <w:sz w:val="28"/>
          <w:szCs w:val="28"/>
        </w:rPr>
        <w:t>ной услуги составляет не более</w:t>
      </w:r>
      <w:r w:rsidRPr="00536853">
        <w:rPr>
          <w:rFonts w:ascii="Times New Roman" w:hAnsi="Times New Roman" w:cs="Times New Roman"/>
          <w:sz w:val="28"/>
          <w:szCs w:val="28"/>
        </w:rPr>
        <w:t xml:space="preserve"> </w:t>
      </w:r>
      <w:r w:rsidR="00EF536B" w:rsidRPr="00F9384D">
        <w:rPr>
          <w:rFonts w:ascii="Times New Roman" w:hAnsi="Times New Roman" w:cs="Times New Roman"/>
          <w:sz w:val="28"/>
          <w:szCs w:val="28"/>
        </w:rPr>
        <w:t>20</w:t>
      </w:r>
      <w:r w:rsidR="00536853" w:rsidRPr="00F9384D">
        <w:rPr>
          <w:rFonts w:ascii="Times New Roman" w:hAnsi="Times New Roman" w:cs="Times New Roman"/>
          <w:sz w:val="28"/>
          <w:szCs w:val="28"/>
        </w:rPr>
        <w:t xml:space="preserve"> (двадцати)</w:t>
      </w:r>
      <w:r w:rsidR="00536853">
        <w:rPr>
          <w:rFonts w:ascii="Times New Roman" w:hAnsi="Times New Roman" w:cs="Times New Roman"/>
          <w:sz w:val="28"/>
          <w:szCs w:val="28"/>
        </w:rPr>
        <w:t xml:space="preserve"> </w:t>
      </w:r>
      <w:r w:rsidRPr="00536853">
        <w:rPr>
          <w:rFonts w:ascii="Times New Roman" w:hAnsi="Times New Roman" w:cs="Times New Roman"/>
          <w:sz w:val="28"/>
          <w:szCs w:val="28"/>
        </w:rPr>
        <w:t xml:space="preserve">календарных дней </w:t>
      </w:r>
      <w:r w:rsidRPr="00F9384D">
        <w:rPr>
          <w:rFonts w:ascii="Times New Roman" w:hAnsi="Times New Roman" w:cs="Times New Roman"/>
          <w:sz w:val="28"/>
          <w:szCs w:val="28"/>
        </w:rPr>
        <w:t xml:space="preserve">(в период до </w:t>
      </w:r>
      <w:r w:rsidRPr="00CF0B90">
        <w:rPr>
          <w:rFonts w:ascii="Times New Roman" w:hAnsi="Times New Roman" w:cs="Times New Roman"/>
          <w:sz w:val="28"/>
          <w:szCs w:val="28"/>
        </w:rPr>
        <w:t>01.01.202</w:t>
      </w:r>
      <w:r w:rsidR="00D00DDB" w:rsidRPr="00CF0B90">
        <w:rPr>
          <w:rFonts w:ascii="Times New Roman" w:hAnsi="Times New Roman" w:cs="Times New Roman"/>
          <w:sz w:val="28"/>
          <w:szCs w:val="28"/>
        </w:rPr>
        <w:t>5</w:t>
      </w:r>
      <w:r w:rsidRPr="00536853">
        <w:rPr>
          <w:rFonts w:ascii="Times New Roman" w:hAnsi="Times New Roman" w:cs="Times New Roman"/>
          <w:sz w:val="28"/>
          <w:szCs w:val="28"/>
        </w:rPr>
        <w:t xml:space="preserve"> </w:t>
      </w:r>
      <w:r w:rsidR="00D00DDB">
        <w:rPr>
          <w:rFonts w:ascii="Times New Roman" w:hAnsi="Times New Roman" w:cs="Times New Roman"/>
          <w:sz w:val="28"/>
          <w:szCs w:val="28"/>
        </w:rPr>
        <w:t xml:space="preserve">– </w:t>
      </w:r>
      <w:r w:rsidRPr="00536853">
        <w:rPr>
          <w:rFonts w:ascii="Times New Roman" w:hAnsi="Times New Roman" w:cs="Times New Roman"/>
          <w:sz w:val="28"/>
          <w:szCs w:val="28"/>
        </w:rPr>
        <w:t>не более 14 календарных дней) со дня поступления заявления в ОМСУ.</w:t>
      </w:r>
    </w:p>
    <w:p w:rsidR="00A0201E"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2.4.1. В случае опубликования извещения о предварительном согласовании предоставления земельного участка срок предоставления </w:t>
      </w:r>
      <w:r w:rsidR="0021128B" w:rsidRPr="00536853">
        <w:rPr>
          <w:rFonts w:ascii="Times New Roman" w:hAnsi="Times New Roman" w:cs="Times New Roman"/>
          <w:sz w:val="28"/>
          <w:szCs w:val="28"/>
        </w:rPr>
        <w:t xml:space="preserve">муниципальной </w:t>
      </w:r>
      <w:r w:rsidRPr="00536853">
        <w:rPr>
          <w:rFonts w:ascii="Times New Roman" w:hAnsi="Times New Roman" w:cs="Times New Roman"/>
          <w:sz w:val="28"/>
          <w:szCs w:val="28"/>
        </w:rPr>
        <w:t xml:space="preserve">услуги продлевается </w:t>
      </w:r>
      <w:r w:rsidR="00A0201E" w:rsidRPr="00A0201E">
        <w:rPr>
          <w:rFonts w:ascii="Times New Roman" w:hAnsi="Times New Roman" w:cs="Times New Roman"/>
          <w:sz w:val="28"/>
          <w:szCs w:val="28"/>
        </w:rPr>
        <w:t>не более чем до 40 дней.</w:t>
      </w:r>
      <w:r w:rsidR="00A0201E">
        <w:rPr>
          <w:rFonts w:ascii="Times New Roman" w:hAnsi="Times New Roman" w:cs="Times New Roman"/>
          <w:sz w:val="28"/>
          <w:szCs w:val="28"/>
        </w:rPr>
        <w:t xml:space="preserve"> </w:t>
      </w:r>
    </w:p>
    <w:p w:rsidR="003B0BAC" w:rsidRDefault="003B0BAC" w:rsidP="003B0BAC">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 xml:space="preserve">2.4.2. </w:t>
      </w:r>
      <w:proofErr w:type="gramStart"/>
      <w:r w:rsidRPr="00536853">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w:t>
      </w:r>
      <w:r w:rsidR="0021128B" w:rsidRPr="00536853">
        <w:rPr>
          <w:rFonts w:ascii="Times New Roman" w:hAnsi="Times New Roman" w:cs="Times New Roman"/>
          <w:sz w:val="28"/>
          <w:szCs w:val="28"/>
        </w:rPr>
        <w:t>муниципаль</w:t>
      </w:r>
      <w:r w:rsidRPr="00536853">
        <w:rPr>
          <w:rFonts w:ascii="Times New Roman" w:hAnsi="Times New Roman" w:cs="Times New Roman"/>
          <w:sz w:val="28"/>
          <w:szCs w:val="28"/>
        </w:rPr>
        <w:t xml:space="preserve">ной услуги может быть продлен не более чем до </w:t>
      </w:r>
      <w:r w:rsidR="00BA3F3A" w:rsidRPr="00F9384D">
        <w:rPr>
          <w:rFonts w:ascii="Times New Roman" w:hAnsi="Times New Roman" w:cs="Times New Roman"/>
          <w:sz w:val="28"/>
          <w:szCs w:val="28"/>
        </w:rPr>
        <w:t xml:space="preserve">35 (тридцати пяти) </w:t>
      </w:r>
      <w:r w:rsidR="00A11702" w:rsidRPr="00F9384D">
        <w:rPr>
          <w:rFonts w:ascii="Times New Roman" w:hAnsi="Times New Roman" w:cs="Times New Roman"/>
          <w:sz w:val="28"/>
          <w:szCs w:val="28"/>
        </w:rPr>
        <w:t xml:space="preserve">календарных </w:t>
      </w:r>
      <w:r w:rsidRPr="00F9384D">
        <w:rPr>
          <w:rFonts w:ascii="Times New Roman" w:hAnsi="Times New Roman" w:cs="Times New Roman"/>
          <w:sz w:val="28"/>
          <w:szCs w:val="28"/>
        </w:rPr>
        <w:t xml:space="preserve">дней (в период </w:t>
      </w:r>
      <w:r w:rsidR="00D00DDB" w:rsidRPr="00B76E7D">
        <w:rPr>
          <w:rFonts w:ascii="Times New Roman" w:hAnsi="Times New Roman" w:cs="Times New Roman"/>
          <w:sz w:val="28"/>
          <w:szCs w:val="28"/>
        </w:rPr>
        <w:t>01.01.2025</w:t>
      </w:r>
      <w:r w:rsidR="00D00DDB" w:rsidRPr="00A0201E">
        <w:rPr>
          <w:rFonts w:ascii="Times New Roman" w:hAnsi="Times New Roman" w:cs="Times New Roman"/>
          <w:sz w:val="28"/>
          <w:szCs w:val="28"/>
        </w:rPr>
        <w:t xml:space="preserve"> </w:t>
      </w:r>
      <w:r w:rsidRPr="00536853">
        <w:rPr>
          <w:rFonts w:ascii="Times New Roman" w:hAnsi="Times New Roman" w:cs="Times New Roman"/>
          <w:sz w:val="28"/>
          <w:szCs w:val="28"/>
        </w:rPr>
        <w:t>– не более чем</w:t>
      </w:r>
      <w:proofErr w:type="gramEnd"/>
      <w:r w:rsidRPr="00536853">
        <w:rPr>
          <w:rFonts w:ascii="Times New Roman" w:hAnsi="Times New Roman" w:cs="Times New Roman"/>
          <w:sz w:val="28"/>
          <w:szCs w:val="28"/>
        </w:rPr>
        <w:t xml:space="preserve"> до 20 (двадцати) </w:t>
      </w:r>
      <w:r w:rsidR="00A11702" w:rsidRPr="00536853">
        <w:rPr>
          <w:rFonts w:ascii="Times New Roman" w:hAnsi="Times New Roman" w:cs="Times New Roman"/>
          <w:sz w:val="28"/>
          <w:szCs w:val="28"/>
        </w:rPr>
        <w:t xml:space="preserve">календарных </w:t>
      </w:r>
      <w:r w:rsidRPr="00536853">
        <w:rPr>
          <w:rFonts w:ascii="Times New Roman" w:hAnsi="Times New Roman" w:cs="Times New Roman"/>
          <w:sz w:val="28"/>
          <w:szCs w:val="28"/>
        </w:rPr>
        <w:t>дней) со дня поступления заявления о предварительном согласовании предоставления земельного участка.</w:t>
      </w:r>
    </w:p>
    <w:p w:rsidR="00EC76BB" w:rsidRPr="00813B8A" w:rsidRDefault="00EC76BB" w:rsidP="007C7B5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007C7B5A">
        <w:rPr>
          <w:rFonts w:ascii="Times New Roman" w:hAnsi="Times New Roman" w:cs="Times New Roman"/>
          <w:sz w:val="28"/>
          <w:szCs w:val="28"/>
        </w:rPr>
        <w:t>ной услуги</w:t>
      </w:r>
      <w:r w:rsidR="007C7B5A" w:rsidRPr="007C7B5A">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Гражданский кодекс Российской Федераци</w:t>
      </w:r>
      <w:r w:rsidRPr="00DB3EB1">
        <w:rPr>
          <w:rFonts w:ascii="Times New Roman" w:hAnsi="Times New Roman" w:cs="Times New Roman"/>
          <w:sz w:val="28"/>
          <w:szCs w:val="28"/>
        </w:rPr>
        <w:t>и (части</w:t>
      </w:r>
      <w:r w:rsidR="007C7B5A" w:rsidRPr="00DB3EB1">
        <w:rPr>
          <w:rFonts w:ascii="Times New Roman" w:hAnsi="Times New Roman" w:cs="Times New Roman"/>
          <w:sz w:val="28"/>
          <w:szCs w:val="28"/>
        </w:rPr>
        <w:t xml:space="preserve"> первая</w:t>
      </w:r>
      <w:r w:rsidRPr="00DB3EB1">
        <w:rPr>
          <w:rFonts w:ascii="Times New Roman" w:hAnsi="Times New Roman" w:cs="Times New Roman"/>
          <w:sz w:val="28"/>
          <w:szCs w:val="28"/>
        </w:rPr>
        <w:t>, вторая, третья</w:t>
      </w:r>
      <w:r w:rsidR="007C7B5A" w:rsidRPr="00DB3EB1">
        <w:rPr>
          <w:rFonts w:ascii="Times New Roman" w:hAnsi="Times New Roman" w:cs="Times New Roman"/>
          <w:sz w:val="28"/>
          <w:szCs w:val="28"/>
        </w:rPr>
        <w:t>);</w:t>
      </w:r>
    </w:p>
    <w:p w:rsidR="007C7B5A" w:rsidRPr="007C7B5A" w:rsidRDefault="001B65F7" w:rsidP="007C7B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13B8A" w:rsidRPr="00813B8A">
        <w:rPr>
          <w:rFonts w:ascii="Times New Roman" w:hAnsi="Times New Roman" w:cs="Times New Roman"/>
          <w:sz w:val="28"/>
          <w:szCs w:val="28"/>
        </w:rPr>
        <w:t xml:space="preserve"> </w:t>
      </w:r>
      <w:r w:rsidR="007C7B5A" w:rsidRPr="007C7B5A">
        <w:rPr>
          <w:rFonts w:ascii="Times New Roman" w:hAnsi="Times New Roman" w:cs="Times New Roman"/>
          <w:sz w:val="28"/>
          <w:szCs w:val="28"/>
        </w:rPr>
        <w:t>Земельный кодекс Росс</w:t>
      </w:r>
      <w:r w:rsidR="007C7B5A">
        <w:rPr>
          <w:rFonts w:ascii="Times New Roman" w:hAnsi="Times New Roman" w:cs="Times New Roman"/>
          <w:sz w:val="28"/>
          <w:szCs w:val="28"/>
        </w:rPr>
        <w:t>ийской Федерации</w:t>
      </w:r>
      <w:r w:rsidR="007C7B5A" w:rsidRPr="007C7B5A">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18.06.2001 № 78-ФЗ «О землеустройстве»;</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25.10.2001 №</w:t>
      </w:r>
      <w:r w:rsidR="00805E78" w:rsidRPr="00DB3EB1">
        <w:rPr>
          <w:rFonts w:ascii="Times New Roman" w:hAnsi="Times New Roman" w:cs="Times New Roman"/>
          <w:sz w:val="28"/>
          <w:szCs w:val="28"/>
        </w:rPr>
        <w:t xml:space="preserve"> 137-ФЗ «</w:t>
      </w:r>
      <w:r w:rsidR="007C7B5A" w:rsidRPr="00DB3EB1">
        <w:rPr>
          <w:rFonts w:ascii="Times New Roman" w:hAnsi="Times New Roman" w:cs="Times New Roman"/>
          <w:sz w:val="28"/>
          <w:szCs w:val="28"/>
        </w:rPr>
        <w:t>О введении в действие Земельно</w:t>
      </w:r>
      <w:r w:rsidR="00805E78" w:rsidRPr="00DB3EB1">
        <w:rPr>
          <w:rFonts w:ascii="Times New Roman" w:hAnsi="Times New Roman" w:cs="Times New Roman"/>
          <w:sz w:val="28"/>
          <w:szCs w:val="28"/>
        </w:rPr>
        <w:t>го кодекса Российской Федерации»</w:t>
      </w:r>
      <w:r w:rsidR="007C7B5A" w:rsidRPr="00DB3EB1">
        <w:rPr>
          <w:rFonts w:ascii="Times New Roman" w:hAnsi="Times New Roman" w:cs="Times New Roman"/>
          <w:sz w:val="28"/>
          <w:szCs w:val="28"/>
        </w:rPr>
        <w:t>;</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w:t>
      </w:r>
    </w:p>
    <w:p w:rsidR="007C7B5A" w:rsidRPr="00DB3EB1" w:rsidRDefault="001B65F7" w:rsidP="007C7B5A">
      <w:pPr>
        <w:pStyle w:val="ConsPlusNormal"/>
        <w:ind w:firstLine="540"/>
        <w:jc w:val="both"/>
        <w:rPr>
          <w:rFonts w:ascii="Times New Roman" w:hAnsi="Times New Roman" w:cs="Times New Roman"/>
          <w:sz w:val="28"/>
          <w:szCs w:val="28"/>
        </w:rPr>
      </w:pPr>
      <w:r w:rsidRPr="00DB3EB1">
        <w:rPr>
          <w:rFonts w:ascii="Times New Roman" w:hAnsi="Times New Roman" w:cs="Times New Roman"/>
          <w:sz w:val="28"/>
          <w:szCs w:val="28"/>
        </w:rPr>
        <w:t>-</w:t>
      </w:r>
      <w:r w:rsidR="00813B8A" w:rsidRPr="00DB3EB1">
        <w:rPr>
          <w:rFonts w:ascii="Times New Roman" w:hAnsi="Times New Roman" w:cs="Times New Roman"/>
          <w:sz w:val="28"/>
          <w:szCs w:val="28"/>
        </w:rPr>
        <w:t xml:space="preserve"> </w:t>
      </w:r>
      <w:r w:rsidR="007C7B5A" w:rsidRPr="00DB3EB1">
        <w:rPr>
          <w:rFonts w:ascii="Times New Roman" w:hAnsi="Times New Roman" w:cs="Times New Roman"/>
          <w:sz w:val="28"/>
          <w:szCs w:val="28"/>
        </w:rPr>
        <w:t>Федеральный закон от 24.07.2007 № 221-ФЗ «О кадастровой деятельности»;</w:t>
      </w:r>
    </w:p>
    <w:p w:rsidR="002511DB" w:rsidRPr="007C7B5A" w:rsidRDefault="002511DB" w:rsidP="007C7B5A">
      <w:pPr>
        <w:pStyle w:val="ConsPlusNormal"/>
        <w:ind w:firstLine="540"/>
        <w:jc w:val="both"/>
        <w:rPr>
          <w:rFonts w:ascii="Times New Roman" w:hAnsi="Times New Roman" w:cs="Times New Roman"/>
          <w:sz w:val="28"/>
          <w:szCs w:val="28"/>
        </w:rPr>
      </w:pPr>
      <w:r w:rsidRPr="00536853">
        <w:rPr>
          <w:rFonts w:ascii="Times New Roman" w:hAnsi="Times New Roman" w:cs="Times New Roman"/>
          <w:sz w:val="28"/>
          <w:szCs w:val="28"/>
        </w:rPr>
        <w:t>-</w:t>
      </w:r>
      <w:r w:rsidRPr="00536853">
        <w:t xml:space="preserve"> </w:t>
      </w:r>
      <w:r w:rsidRPr="00536853">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w:t>
      </w:r>
      <w:r w:rsidRPr="00B76E7D">
        <w:rPr>
          <w:rFonts w:ascii="Times New Roman" w:hAnsi="Times New Roman" w:cs="Times New Roman"/>
          <w:sz w:val="28"/>
          <w:szCs w:val="28"/>
        </w:rPr>
        <w:t xml:space="preserve">2022 </w:t>
      </w:r>
      <w:r w:rsidR="00D00DDB" w:rsidRPr="00B76E7D">
        <w:rPr>
          <w:rFonts w:ascii="Times New Roman" w:hAnsi="Times New Roman" w:cs="Times New Roman"/>
          <w:sz w:val="28"/>
          <w:szCs w:val="28"/>
        </w:rPr>
        <w:t>– 2024</w:t>
      </w:r>
      <w:r w:rsidR="00536853" w:rsidRPr="00B76E7D">
        <w:rPr>
          <w:rFonts w:ascii="Times New Roman" w:hAnsi="Times New Roman" w:cs="Times New Roman"/>
          <w:sz w:val="28"/>
          <w:szCs w:val="28"/>
        </w:rPr>
        <w:t xml:space="preserve"> годах</w:t>
      </w:r>
      <w:r w:rsidR="009D49DD" w:rsidRPr="009D49DD">
        <w:rPr>
          <w:rFonts w:ascii="Times New Roman" w:hAnsi="Times New Roman" w:cs="Times New Roman"/>
          <w:sz w:val="28"/>
          <w:szCs w:val="28"/>
        </w:rPr>
        <w:t xml:space="preserve">, </w:t>
      </w:r>
      <w:r w:rsidR="009D49DD" w:rsidRPr="00D00DDB">
        <w:rPr>
          <w:rFonts w:ascii="Times New Roman" w:hAnsi="Times New Roman" w:cs="Times New Roman"/>
          <w:sz w:val="28"/>
          <w:szCs w:val="28"/>
        </w:rPr>
        <w:t>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D00DDB">
        <w:rPr>
          <w:rFonts w:ascii="Times New Roman" w:hAnsi="Times New Roman" w:cs="Times New Roman"/>
          <w:sz w:val="28"/>
          <w:szCs w:val="28"/>
        </w:rPr>
        <w:t>»;</w:t>
      </w:r>
    </w:p>
    <w:p w:rsidR="00E46856" w:rsidRPr="00A966C1" w:rsidRDefault="001B65F7" w:rsidP="00E46856">
      <w:pPr>
        <w:pStyle w:val="ConsPlusNormal"/>
        <w:ind w:firstLine="540"/>
        <w:jc w:val="both"/>
        <w:rPr>
          <w:rFonts w:ascii="Times New Roman" w:hAnsi="Times New Roman" w:cs="Times New Roman"/>
          <w:sz w:val="28"/>
          <w:szCs w:val="28"/>
        </w:rPr>
      </w:pPr>
      <w:r w:rsidRPr="00A966C1">
        <w:rPr>
          <w:rFonts w:ascii="Times New Roman" w:hAnsi="Times New Roman" w:cs="Times New Roman"/>
          <w:sz w:val="28"/>
          <w:szCs w:val="28"/>
        </w:rPr>
        <w:t>-</w:t>
      </w:r>
      <w:r w:rsidR="000D1B6C" w:rsidRPr="00A966C1">
        <w:rPr>
          <w:rFonts w:ascii="Times New Roman" w:hAnsi="Times New Roman" w:cs="Times New Roman"/>
          <w:sz w:val="28"/>
          <w:szCs w:val="28"/>
        </w:rPr>
        <w:t xml:space="preserve"> </w:t>
      </w:r>
      <w:r w:rsidR="00E46856" w:rsidRPr="00A966C1">
        <w:rPr>
          <w:rFonts w:ascii="Times New Roman" w:hAnsi="Times New Roman" w:cs="Times New Roman"/>
          <w:sz w:val="28"/>
          <w:szCs w:val="28"/>
        </w:rPr>
        <w:t xml:space="preserve">Приказ </w:t>
      </w:r>
      <w:proofErr w:type="spellStart"/>
      <w:r w:rsidR="00E46856" w:rsidRPr="00A966C1">
        <w:rPr>
          <w:rFonts w:ascii="Times New Roman" w:hAnsi="Times New Roman" w:cs="Times New Roman"/>
          <w:sz w:val="28"/>
          <w:szCs w:val="28"/>
        </w:rPr>
        <w:t>Росреестра</w:t>
      </w:r>
      <w:proofErr w:type="spellEnd"/>
      <w:r w:rsidR="00E46856" w:rsidRPr="00A966C1">
        <w:rPr>
          <w:rFonts w:ascii="Times New Roman" w:hAnsi="Times New Roman" w:cs="Times New Roman"/>
          <w:sz w:val="28"/>
          <w:szCs w:val="28"/>
        </w:rPr>
        <w:t xml:space="preserve"> от 02.09.2020 № </w:t>
      </w:r>
      <w:proofErr w:type="gramStart"/>
      <w:r w:rsidR="00E46856" w:rsidRPr="00A966C1">
        <w:rPr>
          <w:rFonts w:ascii="Times New Roman" w:hAnsi="Times New Roman" w:cs="Times New Roman"/>
          <w:sz w:val="28"/>
          <w:szCs w:val="28"/>
        </w:rPr>
        <w:t>П</w:t>
      </w:r>
      <w:proofErr w:type="gramEnd"/>
      <w:r w:rsidR="00E46856" w:rsidRPr="00A966C1">
        <w:rPr>
          <w:rFonts w:ascii="Times New Roman" w:hAnsi="Times New Roman" w:cs="Times New Roman"/>
          <w:sz w:val="28"/>
          <w:szCs w:val="28"/>
        </w:rPr>
        <w:t>/0321 «Об утверждении перечня документов, подтверждающих право заявителя на приобретение земельного участка без проведения торгов»;</w:t>
      </w:r>
    </w:p>
    <w:p w:rsidR="007C7B5A" w:rsidRPr="007C7B5A" w:rsidRDefault="001B65F7" w:rsidP="00E4685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E46856" w:rsidRPr="00E46856">
        <w:rPr>
          <w:rFonts w:ascii="Times New Roman" w:hAnsi="Times New Roman" w:cs="Times New Roman"/>
          <w:sz w:val="28"/>
          <w:szCs w:val="28"/>
        </w:rPr>
        <w:t xml:space="preserve"> </w:t>
      </w:r>
      <w:r w:rsidR="007C7B5A" w:rsidRPr="007C7B5A">
        <w:rPr>
          <w:rFonts w:ascii="Times New Roman" w:hAnsi="Times New Roman" w:cs="Times New Roman"/>
          <w:sz w:val="28"/>
          <w:szCs w:val="28"/>
        </w:rPr>
        <w:t>нормативные правовые акты органов местного самоуправления.</w:t>
      </w:r>
    </w:p>
    <w:p w:rsidR="00EC76BB" w:rsidRPr="00A53241" w:rsidRDefault="00EC76BB" w:rsidP="00E46856">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Перечень нормативных правовых актов, регулиру</w:t>
      </w:r>
      <w:r w:rsidR="00F57FF0">
        <w:rPr>
          <w:rFonts w:ascii="Times New Roman" w:hAnsi="Times New Roman" w:cs="Times New Roman"/>
          <w:sz w:val="28"/>
          <w:szCs w:val="28"/>
        </w:rPr>
        <w:t>ющих предоставление муниципаль</w:t>
      </w:r>
      <w:r w:rsidRPr="00A53241">
        <w:rPr>
          <w:rFonts w:ascii="Times New Roman" w:hAnsi="Times New Roman" w:cs="Times New Roman"/>
          <w:sz w:val="28"/>
          <w:szCs w:val="28"/>
        </w:rPr>
        <w:t>ной услуги, р</w:t>
      </w:r>
      <w:r w:rsidR="00F57FF0">
        <w:rPr>
          <w:rFonts w:ascii="Times New Roman" w:hAnsi="Times New Roman" w:cs="Times New Roman"/>
          <w:sz w:val="28"/>
          <w:szCs w:val="28"/>
        </w:rPr>
        <w:t>азмещен на официальном сайте ОМСУ</w:t>
      </w:r>
      <w:r w:rsidRPr="00A53241">
        <w:rPr>
          <w:rFonts w:ascii="Times New Roman" w:hAnsi="Times New Roman" w:cs="Times New Roman"/>
          <w:sz w:val="28"/>
          <w:szCs w:val="28"/>
        </w:rPr>
        <w:t xml:space="preserve"> в сети Интернет по адресу __________________ и в Реестре.</w:t>
      </w:r>
    </w:p>
    <w:p w:rsidR="00EC76BB" w:rsidRPr="00A53241" w:rsidRDefault="00EC76BB" w:rsidP="00A53241">
      <w:pPr>
        <w:pStyle w:val="ConsPlusNormal"/>
        <w:ind w:firstLine="540"/>
        <w:jc w:val="both"/>
        <w:rPr>
          <w:rFonts w:ascii="Times New Roman" w:hAnsi="Times New Roman" w:cs="Times New Roman"/>
          <w:sz w:val="28"/>
          <w:szCs w:val="28"/>
        </w:rPr>
      </w:pPr>
      <w:bookmarkStart w:id="3" w:name="P167"/>
      <w:bookmarkEnd w:id="3"/>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B4440F">
        <w:rPr>
          <w:rFonts w:ascii="Times New Roman" w:hAnsi="Times New Roman" w:cs="Times New Roman"/>
          <w:sz w:val="28"/>
          <w:szCs w:val="28"/>
        </w:rPr>
        <w:t xml:space="preserve">и в соответствии с приложением </w:t>
      </w:r>
      <w:r w:rsidRPr="00A53241">
        <w:rPr>
          <w:rFonts w:ascii="Times New Roman" w:hAnsi="Times New Roman" w:cs="Times New Roman"/>
          <w:sz w:val="28"/>
          <w:szCs w:val="28"/>
        </w:rPr>
        <w:t xml:space="preserve"> 1</w:t>
      </w:r>
      <w:r w:rsidR="00FA4DF6">
        <w:rPr>
          <w:rFonts w:ascii="Times New Roman" w:hAnsi="Times New Roman" w:cs="Times New Roman"/>
          <w:sz w:val="28"/>
          <w:szCs w:val="28"/>
        </w:rPr>
        <w:t xml:space="preserve"> или прил</w:t>
      </w:r>
      <w:r w:rsidR="00B4440F">
        <w:rPr>
          <w:rFonts w:ascii="Times New Roman" w:hAnsi="Times New Roman" w:cs="Times New Roman"/>
          <w:sz w:val="28"/>
          <w:szCs w:val="28"/>
        </w:rPr>
        <w:t xml:space="preserve">ожением </w:t>
      </w:r>
      <w:r w:rsidR="00FA4DF6">
        <w:rPr>
          <w:rFonts w:ascii="Times New Roman" w:hAnsi="Times New Roman" w:cs="Times New Roman"/>
          <w:sz w:val="28"/>
          <w:szCs w:val="28"/>
        </w:rPr>
        <w:t>2 к настоящему административному регламенту</w:t>
      </w:r>
      <w:r w:rsidRPr="00A53241">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Pr="00F57FF0">
        <w:rPr>
          <w:rFonts w:ascii="Times New Roman" w:hAnsi="Times New Roman" w:cs="Times New Roman"/>
          <w:sz w:val="28"/>
          <w:szCs w:val="28"/>
        </w:rPr>
        <w:t>.</w:t>
      </w:r>
    </w:p>
    <w:p w:rsidR="00467F6B" w:rsidRDefault="00EC76BB" w:rsidP="00467F6B">
      <w:pPr>
        <w:autoSpaceDE w:val="0"/>
        <w:autoSpaceDN w:val="0"/>
        <w:adjustRightInd w:val="0"/>
        <w:spacing w:after="0" w:line="240" w:lineRule="auto"/>
        <w:ind w:firstLine="567"/>
        <w:jc w:val="both"/>
        <w:rPr>
          <w:rFonts w:ascii="Times New Roman" w:hAnsi="Times New Roman"/>
          <w:sz w:val="28"/>
          <w:szCs w:val="28"/>
        </w:rPr>
      </w:pPr>
      <w:r w:rsidRPr="00467F6B">
        <w:rPr>
          <w:rFonts w:ascii="Times New Roman" w:hAnsi="Times New Roman"/>
          <w:sz w:val="28"/>
          <w:szCs w:val="28"/>
        </w:rPr>
        <w:t>2) документ, удост</w:t>
      </w:r>
      <w:r w:rsidR="006646F0" w:rsidRPr="00467F6B">
        <w:rPr>
          <w:rFonts w:ascii="Times New Roman" w:hAnsi="Times New Roman"/>
          <w:sz w:val="28"/>
          <w:szCs w:val="28"/>
        </w:rPr>
        <w:t>оверяющий личность заявителя</w:t>
      </w:r>
      <w:r w:rsidR="00467F6B" w:rsidRPr="00467F6B">
        <w:rPr>
          <w:rFonts w:ascii="Times New Roman" w:hAnsi="Times New Roman"/>
          <w:sz w:val="28"/>
          <w:szCs w:val="28"/>
        </w:rPr>
        <w:t xml:space="preserve">. </w:t>
      </w:r>
      <w:r w:rsidR="00467F6B">
        <w:rPr>
          <w:rFonts w:ascii="Times New Roman" w:hAnsi="Times New Roman"/>
          <w:sz w:val="28"/>
          <w:szCs w:val="28"/>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rsidR="00EC76BB" w:rsidRPr="008E54C8" w:rsidRDefault="00EC76BB" w:rsidP="00A53241">
      <w:pPr>
        <w:pStyle w:val="ConsPlusNormal"/>
        <w:ind w:firstLine="540"/>
        <w:jc w:val="both"/>
        <w:rPr>
          <w:rFonts w:ascii="Times New Roman" w:hAnsi="Times New Roman" w:cs="Times New Roman"/>
          <w:strike/>
          <w:sz w:val="28"/>
          <w:szCs w:val="28"/>
        </w:rPr>
      </w:pPr>
      <w:r w:rsidRPr="008E54C8">
        <w:rPr>
          <w:rFonts w:ascii="Times New Roman" w:hAnsi="Times New Roman" w:cs="Times New Roman"/>
          <w:strike/>
          <w:sz w:val="28"/>
          <w:szCs w:val="28"/>
          <w:highlight w:val="cyan"/>
        </w:rPr>
        <w:t>3) учредительные документы (при обращении юридического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документ, удостоверяющий право (полномочия) представителя физического лица</w:t>
      </w:r>
      <w:r w:rsidR="00263DC5" w:rsidRPr="00263DC5">
        <w:rPr>
          <w:rFonts w:ascii="Times New Roman" w:hAnsi="Times New Roman" w:cs="Times New Roman"/>
          <w:sz w:val="28"/>
          <w:szCs w:val="28"/>
        </w:rPr>
        <w:t xml:space="preserve"> </w:t>
      </w:r>
      <w:r w:rsidR="00263DC5" w:rsidRPr="00B76E7D">
        <w:rPr>
          <w:rFonts w:ascii="Times New Roman" w:hAnsi="Times New Roman" w:cs="Times New Roman"/>
          <w:strike/>
          <w:sz w:val="28"/>
          <w:szCs w:val="28"/>
          <w:highlight w:val="cyan"/>
        </w:rPr>
        <w:t>или</w:t>
      </w:r>
      <w:r w:rsidR="00BC73C0" w:rsidRPr="00B76E7D">
        <w:rPr>
          <w:rFonts w:ascii="Times New Roman" w:hAnsi="Times New Roman" w:cs="Times New Roman"/>
          <w:strike/>
          <w:sz w:val="28"/>
          <w:szCs w:val="28"/>
          <w:highlight w:val="cyan"/>
        </w:rPr>
        <w:t xml:space="preserve"> крестьянского (фермерского) хозяйства</w:t>
      </w:r>
      <w:r w:rsidRPr="00A53241">
        <w:rPr>
          <w:rFonts w:ascii="Times New Roman" w:hAnsi="Times New Roman" w:cs="Times New Roman"/>
          <w:sz w:val="28"/>
          <w:szCs w:val="28"/>
        </w:rPr>
        <w:t>, если с заявлением обращается представитель заявителя;</w:t>
      </w:r>
    </w:p>
    <w:p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1D338C" w:rsidRPr="00A0201E">
        <w:rPr>
          <w:rFonts w:ascii="Times New Roman" w:hAnsi="Times New Roman" w:cs="Times New Roman"/>
          <w:sz w:val="28"/>
          <w:szCs w:val="28"/>
        </w:rPr>
        <w:t>консульским должностным лицом,</w:t>
      </w:r>
      <w:r w:rsidR="001D338C">
        <w:rPr>
          <w:rFonts w:ascii="Times New Roman" w:hAnsi="Times New Roman" w:cs="Times New Roman"/>
          <w:sz w:val="28"/>
          <w:szCs w:val="28"/>
        </w:rPr>
        <w:t xml:space="preserve"> </w:t>
      </w:r>
      <w:r w:rsidRPr="006F6368">
        <w:rPr>
          <w:rFonts w:ascii="Times New Roman" w:hAnsi="Times New Roman" w:cs="Times New Roman"/>
          <w:sz w:val="28"/>
          <w:szCs w:val="28"/>
        </w:rPr>
        <w:t xml:space="preserve">уполномоченным на совершение этих действий; доверенность, удостоверенную в соответствии с </w:t>
      </w:r>
      <w:hyperlink r:id="rId17"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доверенность в простой письменной форме).</w:t>
      </w:r>
    </w:p>
    <w:p w:rsidR="0086610B" w:rsidRPr="00A0201E" w:rsidRDefault="00EF536B" w:rsidP="0086610B">
      <w:pPr>
        <w:pStyle w:val="ConsPlusNormal"/>
        <w:ind w:firstLine="540"/>
        <w:jc w:val="both"/>
        <w:rPr>
          <w:rFonts w:ascii="Times New Roman" w:hAnsi="Times New Roman" w:cs="Times New Roman"/>
          <w:sz w:val="28"/>
          <w:szCs w:val="28"/>
        </w:rPr>
      </w:pPr>
      <w:r w:rsidRPr="00A0201E">
        <w:rPr>
          <w:rFonts w:ascii="Times New Roman" w:hAnsi="Times New Roman" w:cs="Times New Roman"/>
          <w:sz w:val="28"/>
          <w:szCs w:val="28"/>
        </w:rPr>
        <w:t>5</w:t>
      </w:r>
      <w:r w:rsidR="0086610B" w:rsidRPr="00A0201E">
        <w:rPr>
          <w:rFonts w:ascii="Times New Roman" w:hAnsi="Times New Roman" w:cs="Times New Roman"/>
          <w:sz w:val="28"/>
          <w:szCs w:val="28"/>
        </w:rPr>
        <w:t xml:space="preserve">) </w:t>
      </w:r>
      <w:r w:rsidRPr="00A0201E">
        <w:rPr>
          <w:rFonts w:ascii="Times New Roman" w:hAnsi="Times New Roman" w:cs="Times New Roman"/>
          <w:sz w:val="28"/>
          <w:szCs w:val="28"/>
        </w:rPr>
        <w:t>п</w:t>
      </w:r>
      <w:r w:rsidR="0086610B" w:rsidRPr="00A0201E">
        <w:rPr>
          <w:rFonts w:ascii="Times New Roman" w:hAnsi="Times New Roman" w:cs="Times New Roman"/>
          <w:sz w:val="28"/>
          <w:szCs w:val="28"/>
        </w:rPr>
        <w:t>ри предварительном согласовании предоставления земельного участка:</w:t>
      </w:r>
    </w:p>
    <w:p w:rsidR="0086610B" w:rsidRPr="00A0201E" w:rsidRDefault="005E1F59" w:rsidP="0086610B">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xml:space="preserve">подготовленная </w:t>
      </w:r>
      <w:r w:rsidR="00963E46" w:rsidRPr="00B76E7D">
        <w:rPr>
          <w:rFonts w:ascii="Times New Roman" w:hAnsi="Times New Roman" w:cs="Times New Roman"/>
          <w:sz w:val="28"/>
          <w:szCs w:val="28"/>
        </w:rPr>
        <w:t>в</w:t>
      </w:r>
      <w:r w:rsidR="00963E46" w:rsidRPr="00A0201E">
        <w:rPr>
          <w:rFonts w:ascii="Times New Roman" w:hAnsi="Times New Roman" w:cs="Times New Roman"/>
          <w:sz w:val="28"/>
          <w:szCs w:val="28"/>
        </w:rPr>
        <w:t xml:space="preserve"> установленном порядке </w:t>
      </w:r>
      <w:r w:rsidR="0086610B" w:rsidRPr="00A0201E">
        <w:rPr>
          <w:rFonts w:ascii="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6610B" w:rsidRPr="0086610B" w:rsidRDefault="00EF536B" w:rsidP="0086610B">
      <w:pPr>
        <w:pStyle w:val="ConsPlusNormal"/>
        <w:ind w:firstLine="540"/>
        <w:jc w:val="both"/>
        <w:rPr>
          <w:rFonts w:ascii="Times New Roman" w:hAnsi="Times New Roman" w:cs="Times New Roman"/>
          <w:sz w:val="28"/>
          <w:szCs w:val="28"/>
        </w:rPr>
      </w:pPr>
      <w:r w:rsidRPr="00A0201E">
        <w:rPr>
          <w:rFonts w:ascii="Times New Roman" w:hAnsi="Times New Roman" w:cs="Times New Roman"/>
          <w:sz w:val="28"/>
          <w:szCs w:val="28"/>
        </w:rPr>
        <w:t>6</w:t>
      </w:r>
      <w:r w:rsidR="0086610B" w:rsidRPr="00A0201E">
        <w:rPr>
          <w:rFonts w:ascii="Times New Roman" w:hAnsi="Times New Roman" w:cs="Times New Roman"/>
          <w:sz w:val="28"/>
          <w:szCs w:val="28"/>
        </w:rPr>
        <w:t xml:space="preserve">) </w:t>
      </w:r>
      <w:r w:rsidRPr="00A0201E">
        <w:rPr>
          <w:rFonts w:ascii="Times New Roman" w:hAnsi="Times New Roman" w:cs="Times New Roman"/>
          <w:sz w:val="28"/>
          <w:szCs w:val="28"/>
        </w:rPr>
        <w:t>п</w:t>
      </w:r>
      <w:r w:rsidR="0086610B" w:rsidRPr="00A0201E">
        <w:rPr>
          <w:rFonts w:ascii="Times New Roman" w:hAnsi="Times New Roman" w:cs="Times New Roman"/>
          <w:sz w:val="28"/>
          <w:szCs w:val="28"/>
        </w:rPr>
        <w:t>ри</w:t>
      </w:r>
      <w:r w:rsidR="0086610B" w:rsidRPr="0086610B">
        <w:rPr>
          <w:rFonts w:ascii="Times New Roman" w:hAnsi="Times New Roman" w:cs="Times New Roman"/>
          <w:sz w:val="28"/>
          <w:szCs w:val="28"/>
        </w:rPr>
        <w:t xml:space="preserve"> предоставлении земельного участка:</w:t>
      </w:r>
    </w:p>
    <w:p w:rsidR="00EC76BB" w:rsidRPr="00A53241" w:rsidRDefault="00B4440F" w:rsidP="0086610B">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xml:space="preserve">- решение о предварительном согласовании предоставления земельного участка </w:t>
      </w:r>
      <w:r w:rsidRPr="00B76E7D">
        <w:rPr>
          <w:rFonts w:ascii="Times New Roman" w:hAnsi="Times New Roman" w:cs="Times New Roman"/>
          <w:sz w:val="28"/>
          <w:szCs w:val="28"/>
        </w:rPr>
        <w:lastRenderedPageBreak/>
        <w:t>(при наличии).</w:t>
      </w:r>
      <w:r w:rsidR="00917050"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bookmarkStart w:id="4" w:name="P215"/>
      <w:bookmarkEnd w:id="4"/>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rsidR="00254FA0" w:rsidRPr="00254FA0" w:rsidRDefault="00EC76BB" w:rsidP="00C2032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5012B5">
        <w:rPr>
          <w:rFonts w:ascii="Times New Roman" w:hAnsi="Times New Roman" w:cs="Times New Roman"/>
          <w:sz w:val="28"/>
          <w:szCs w:val="28"/>
        </w:rPr>
        <w:t>выписку</w:t>
      </w:r>
      <w:r w:rsidR="00254FA0" w:rsidRPr="00254FA0">
        <w:rPr>
          <w:rFonts w:ascii="Times New Roman" w:hAnsi="Times New Roman" w:cs="Times New Roman"/>
          <w:sz w:val="28"/>
          <w:szCs w:val="28"/>
        </w:rPr>
        <w:t xml:space="preserve"> из </w:t>
      </w:r>
      <w:r w:rsidR="005012B5">
        <w:rPr>
          <w:rFonts w:ascii="Times New Roman" w:hAnsi="Times New Roman" w:cs="Times New Roman"/>
          <w:sz w:val="28"/>
          <w:szCs w:val="28"/>
        </w:rPr>
        <w:t xml:space="preserve">Единого государственного реестра недвижимости (далее – </w:t>
      </w:r>
      <w:r w:rsidR="00254FA0">
        <w:rPr>
          <w:rFonts w:ascii="Times New Roman" w:hAnsi="Times New Roman" w:cs="Times New Roman"/>
          <w:sz w:val="28"/>
          <w:szCs w:val="28"/>
        </w:rPr>
        <w:t>ЕГРН</w:t>
      </w:r>
      <w:r w:rsidR="005012B5">
        <w:rPr>
          <w:rFonts w:ascii="Times New Roman" w:hAnsi="Times New Roman" w:cs="Times New Roman"/>
          <w:sz w:val="28"/>
          <w:szCs w:val="28"/>
        </w:rPr>
        <w:t>)</w:t>
      </w:r>
      <w:r w:rsidR="00254FA0" w:rsidRPr="00254FA0">
        <w:rPr>
          <w:rFonts w:ascii="Times New Roman" w:hAnsi="Times New Roman" w:cs="Times New Roman"/>
          <w:sz w:val="28"/>
          <w:szCs w:val="28"/>
        </w:rPr>
        <w:t xml:space="preserve"> </w:t>
      </w:r>
      <w:r w:rsidR="00C20323" w:rsidRPr="00C20323">
        <w:rPr>
          <w:rFonts w:ascii="Times New Roman" w:hAnsi="Times New Roman" w:cs="Times New Roman"/>
          <w:sz w:val="28"/>
          <w:szCs w:val="28"/>
        </w:rPr>
        <w:t>об основных характеристиках и</w:t>
      </w:r>
      <w:r w:rsidR="00C20323">
        <w:rPr>
          <w:rFonts w:ascii="Times New Roman" w:hAnsi="Times New Roman" w:cs="Times New Roman"/>
          <w:sz w:val="28"/>
          <w:szCs w:val="28"/>
        </w:rPr>
        <w:t xml:space="preserve"> </w:t>
      </w:r>
      <w:r w:rsidR="00C20323" w:rsidRPr="00C20323">
        <w:rPr>
          <w:rFonts w:ascii="Times New Roman" w:hAnsi="Times New Roman" w:cs="Times New Roman"/>
          <w:sz w:val="28"/>
          <w:szCs w:val="28"/>
        </w:rPr>
        <w:t xml:space="preserve">зарегистрированных правах на </w:t>
      </w:r>
      <w:r w:rsidR="00C20323" w:rsidRPr="00254FA0">
        <w:rPr>
          <w:rFonts w:ascii="Times New Roman" w:hAnsi="Times New Roman" w:cs="Times New Roman"/>
          <w:sz w:val="28"/>
          <w:szCs w:val="28"/>
        </w:rPr>
        <w:t xml:space="preserve">земельный участок </w:t>
      </w:r>
      <w:r w:rsidR="00C20323">
        <w:rPr>
          <w:rFonts w:ascii="Times New Roman" w:hAnsi="Times New Roman" w:cs="Times New Roman"/>
          <w:sz w:val="28"/>
          <w:szCs w:val="28"/>
        </w:rPr>
        <w:t xml:space="preserve">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rsidR="00C20323" w:rsidRPr="00B76E7D" w:rsidRDefault="00254FA0" w:rsidP="005012B5">
      <w:pPr>
        <w:pStyle w:val="ConsPlusNormal"/>
        <w:ind w:firstLine="540"/>
        <w:jc w:val="both"/>
        <w:rPr>
          <w:rFonts w:ascii="Times New Roman" w:hAnsi="Times New Roman" w:cs="Times New Roman"/>
          <w:strike/>
          <w:sz w:val="28"/>
          <w:szCs w:val="28"/>
          <w:highlight w:val="cyan"/>
        </w:rPr>
      </w:pPr>
      <w:r w:rsidRPr="00B76E7D">
        <w:rPr>
          <w:rFonts w:ascii="Times New Roman" w:hAnsi="Times New Roman" w:cs="Times New Roman"/>
          <w:strike/>
          <w:sz w:val="28"/>
          <w:szCs w:val="28"/>
          <w:highlight w:val="cyan"/>
        </w:rPr>
        <w:t xml:space="preserve">2) </w:t>
      </w:r>
      <w:r w:rsidR="005012B5" w:rsidRPr="00B76E7D">
        <w:rPr>
          <w:rFonts w:ascii="Times New Roman" w:hAnsi="Times New Roman" w:cs="Times New Roman"/>
          <w:strike/>
          <w:sz w:val="28"/>
          <w:szCs w:val="28"/>
          <w:highlight w:val="cyan"/>
        </w:rPr>
        <w:t xml:space="preserve">выписку из Единого государственного реестра юридических лиц в случае, если </w:t>
      </w:r>
      <w:r w:rsidR="00FE7695" w:rsidRPr="00B76E7D">
        <w:rPr>
          <w:rFonts w:ascii="Times New Roman" w:hAnsi="Times New Roman" w:cs="Times New Roman"/>
          <w:strike/>
          <w:sz w:val="28"/>
          <w:szCs w:val="28"/>
          <w:highlight w:val="cyan"/>
        </w:rPr>
        <w:t>крестьянское (фермерское) хозяйство создано в качестве юридического лица</w:t>
      </w:r>
      <w:r w:rsidR="005012B5" w:rsidRPr="00B76E7D">
        <w:rPr>
          <w:rFonts w:ascii="Times New Roman" w:hAnsi="Times New Roman" w:cs="Times New Roman"/>
          <w:strike/>
          <w:sz w:val="28"/>
          <w:szCs w:val="28"/>
          <w:highlight w:val="cyan"/>
        </w:rPr>
        <w:t>;</w:t>
      </w:r>
    </w:p>
    <w:p w:rsidR="00EC76BB" w:rsidRPr="00B76E7D" w:rsidRDefault="00254FA0" w:rsidP="005012B5">
      <w:pPr>
        <w:pStyle w:val="ConsPlusNormal"/>
        <w:ind w:firstLine="540"/>
        <w:jc w:val="both"/>
        <w:rPr>
          <w:rFonts w:ascii="Times New Roman" w:hAnsi="Times New Roman" w:cs="Times New Roman"/>
          <w:strike/>
          <w:sz w:val="28"/>
          <w:szCs w:val="28"/>
        </w:rPr>
      </w:pPr>
      <w:r w:rsidRPr="00B76E7D">
        <w:rPr>
          <w:rFonts w:ascii="Times New Roman" w:hAnsi="Times New Roman" w:cs="Times New Roman"/>
          <w:strike/>
          <w:sz w:val="28"/>
          <w:szCs w:val="28"/>
          <w:highlight w:val="cyan"/>
        </w:rPr>
        <w:t>3)</w:t>
      </w:r>
      <w:r w:rsidR="00C20323" w:rsidRPr="00B76E7D">
        <w:rPr>
          <w:rFonts w:ascii="Times New Roman" w:hAnsi="Times New Roman" w:cs="Times New Roman"/>
          <w:strike/>
          <w:sz w:val="28"/>
          <w:szCs w:val="28"/>
          <w:highlight w:val="cyan"/>
        </w:rPr>
        <w:t xml:space="preserve"> </w:t>
      </w:r>
      <w:r w:rsidR="005012B5" w:rsidRPr="00B76E7D">
        <w:rPr>
          <w:rFonts w:ascii="Times New Roman" w:hAnsi="Times New Roman" w:cs="Times New Roman"/>
          <w:strike/>
          <w:sz w:val="28"/>
          <w:szCs w:val="28"/>
          <w:highlight w:val="cyan"/>
        </w:rPr>
        <w:t>выписку из Единого государственного реестра индивидуальных предпринимателей, если</w:t>
      </w:r>
      <w:r w:rsidR="00FE7695" w:rsidRPr="00B76E7D">
        <w:rPr>
          <w:rFonts w:ascii="Times New Roman" w:eastAsiaTheme="minorHAnsi" w:hAnsi="Times New Roman" w:cs="Times New Roman"/>
          <w:strike/>
          <w:sz w:val="28"/>
          <w:szCs w:val="28"/>
          <w:highlight w:val="cyan"/>
          <w:lang w:eastAsia="en-US"/>
        </w:rPr>
        <w:t xml:space="preserve"> </w:t>
      </w:r>
      <w:r w:rsidR="00FE7695" w:rsidRPr="00B76E7D">
        <w:rPr>
          <w:rFonts w:ascii="Times New Roman" w:hAnsi="Times New Roman" w:cs="Times New Roman"/>
          <w:strike/>
          <w:sz w:val="28"/>
          <w:szCs w:val="28"/>
          <w:highlight w:val="cyan"/>
        </w:rPr>
        <w:t>крестьянское (фермерское) хозяйство создано  без образования юридического лица.</w:t>
      </w:r>
      <w:r w:rsidR="005012B5" w:rsidRPr="00B76E7D">
        <w:rPr>
          <w:rFonts w:ascii="Times New Roman" w:hAnsi="Times New Roman" w:cs="Times New Roman"/>
          <w:strike/>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8"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w:t>
      </w:r>
      <w:r w:rsidR="00346557">
        <w:rPr>
          <w:rFonts w:ascii="Times New Roman" w:hAnsi="Times New Roman" w:cs="Times New Roman"/>
          <w:sz w:val="28"/>
          <w:szCs w:val="28"/>
        </w:rPr>
        <w:t xml:space="preserve">               </w:t>
      </w:r>
      <w:r w:rsidR="00380A36">
        <w:rPr>
          <w:rFonts w:ascii="Times New Roman" w:hAnsi="Times New Roman" w:cs="Times New Roman"/>
          <w:sz w:val="28"/>
          <w:szCs w:val="28"/>
        </w:rPr>
        <w:t xml:space="preserve">(далее </w:t>
      </w:r>
      <w:r w:rsidR="00346557">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Pr="00A53241">
        <w:rPr>
          <w:rFonts w:ascii="Times New Roman" w:hAnsi="Times New Roman" w:cs="Times New Roman"/>
          <w:sz w:val="28"/>
          <w:szCs w:val="28"/>
        </w:rPr>
        <w:t xml:space="preserve"> 210-ФЗ);</w:t>
      </w:r>
    </w:p>
    <w:p w:rsidR="00EC76BB" w:rsidRDefault="00EC76BB" w:rsidP="00331E3C">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892210" w:rsidRPr="00892210">
        <w:rPr>
          <w:rFonts w:ascii="Times New Roman" w:hAnsi="Times New Roman" w:cs="Times New Roman"/>
          <w:sz w:val="28"/>
          <w:szCs w:val="28"/>
        </w:rPr>
        <w:t>;</w:t>
      </w:r>
      <w:proofErr w:type="gramEnd"/>
    </w:p>
    <w:p w:rsidR="00B76E7D" w:rsidRPr="00892210" w:rsidRDefault="00B76E7D" w:rsidP="00331E3C">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highlight w:val="cyan"/>
        </w:rPr>
        <w:lastRenderedPageBreak/>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0" w:history="1">
        <w:r w:rsidRPr="00B76E7D">
          <w:rPr>
            <w:rFonts w:ascii="Times New Roman" w:hAnsi="Times New Roman" w:cs="Times New Roman"/>
            <w:sz w:val="28"/>
            <w:szCs w:val="28"/>
            <w:highlight w:val="cyan"/>
          </w:rPr>
          <w:t>пунктом 4 части 1 статьи 7</w:t>
        </w:r>
      </w:hyperlink>
      <w:r w:rsidRPr="00B76E7D">
        <w:rPr>
          <w:rFonts w:ascii="Times New Roman" w:hAnsi="Times New Roman" w:cs="Times New Roman"/>
          <w:sz w:val="28"/>
          <w:szCs w:val="28"/>
          <w:highlight w:val="cyan"/>
        </w:rPr>
        <w:t xml:space="preserve"> Федерального закона № 210-ФЗ;</w:t>
      </w:r>
    </w:p>
    <w:p w:rsidR="00892210" w:rsidRDefault="00892210" w:rsidP="00892210">
      <w:pPr>
        <w:pStyle w:val="ConsPlusNormal"/>
        <w:ind w:firstLine="540"/>
        <w:jc w:val="both"/>
        <w:rPr>
          <w:rFonts w:ascii="Times New Roman" w:hAnsi="Times New Roman" w:cs="Times New Roman"/>
          <w:bCs/>
          <w:sz w:val="28"/>
          <w:szCs w:val="28"/>
        </w:rPr>
      </w:pPr>
      <w:proofErr w:type="gramStart"/>
      <w:r w:rsidRPr="00892210">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21" w:history="1">
        <w:r w:rsidRPr="00892210">
          <w:rPr>
            <w:rStyle w:val="a7"/>
            <w:rFonts w:ascii="Times New Roman" w:hAnsi="Times New Roman" w:cs="Times New Roman"/>
            <w:bCs/>
            <w:color w:val="auto"/>
            <w:sz w:val="28"/>
            <w:szCs w:val="28"/>
            <w:u w:val="none"/>
          </w:rPr>
          <w:t>пунктом 7.2 части 1 статьи 16</w:t>
        </w:r>
      </w:hyperlink>
      <w:r w:rsidRPr="00892210">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w:t>
      </w:r>
      <w:r w:rsidR="00B76E7D">
        <w:rPr>
          <w:rFonts w:ascii="Times New Roman" w:hAnsi="Times New Roman" w:cs="Times New Roman"/>
          <w:bCs/>
          <w:sz w:val="28"/>
          <w:szCs w:val="28"/>
        </w:rPr>
        <w:t>новленных федеральными законами;</w:t>
      </w:r>
      <w:proofErr w:type="gramEnd"/>
    </w:p>
    <w:p w:rsidR="00B76E7D" w:rsidRPr="00C11DE4" w:rsidRDefault="00B76E7D" w:rsidP="00892210">
      <w:pPr>
        <w:pStyle w:val="ConsPlusNormal"/>
        <w:ind w:firstLine="540"/>
        <w:jc w:val="both"/>
        <w:rPr>
          <w:rFonts w:ascii="Times New Roman" w:hAnsi="Times New Roman" w:cs="Times New Roman"/>
          <w:bCs/>
          <w:sz w:val="28"/>
          <w:szCs w:val="28"/>
        </w:rPr>
      </w:pP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892210">
        <w:rPr>
          <w:rFonts w:ascii="Times New Roman" w:hAnsi="Times New Roman" w:cs="Times New Roman"/>
          <w:bCs/>
          <w:sz w:val="28"/>
          <w:szCs w:val="28"/>
        </w:rPr>
        <w:t>предоставляющий</w:t>
      </w:r>
      <w:proofErr w:type="gramEnd"/>
      <w:r w:rsidRPr="00892210">
        <w:rPr>
          <w:rFonts w:ascii="Times New Roman" w:hAnsi="Times New Roman" w:cs="Times New Roman"/>
          <w:bCs/>
          <w:sz w:val="28"/>
          <w:szCs w:val="28"/>
        </w:rPr>
        <w:t xml:space="preserve"> муниципальную услугу, вправе:</w:t>
      </w:r>
    </w:p>
    <w:p w:rsidR="00892210" w:rsidRPr="00892210" w:rsidRDefault="00892210" w:rsidP="00892210">
      <w:pPr>
        <w:pStyle w:val="ConsPlusNormal"/>
        <w:ind w:firstLine="540"/>
        <w:jc w:val="both"/>
        <w:rPr>
          <w:rFonts w:ascii="Times New Roman" w:hAnsi="Times New Roman" w:cs="Times New Roman"/>
          <w:bCs/>
          <w:sz w:val="28"/>
          <w:szCs w:val="28"/>
        </w:rPr>
      </w:pPr>
      <w:r w:rsidRPr="00892210">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92210">
        <w:rPr>
          <w:rFonts w:ascii="Times New Roman" w:hAnsi="Times New Roman" w:cs="Times New Roman"/>
          <w:bCs/>
          <w:sz w:val="28"/>
          <w:szCs w:val="28"/>
        </w:rPr>
        <w:t>запрос</w:t>
      </w:r>
      <w:proofErr w:type="gramEnd"/>
      <w:r w:rsidRPr="00892210">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892210" w:rsidRPr="00892210" w:rsidRDefault="00892210" w:rsidP="00892210">
      <w:pPr>
        <w:pStyle w:val="ConsPlusNormal"/>
        <w:ind w:firstLine="540"/>
        <w:jc w:val="both"/>
        <w:rPr>
          <w:rFonts w:ascii="Times New Roman" w:hAnsi="Times New Roman" w:cs="Times New Roman"/>
          <w:bCs/>
          <w:sz w:val="28"/>
          <w:szCs w:val="28"/>
        </w:rPr>
      </w:pPr>
      <w:proofErr w:type="gramStart"/>
      <w:r w:rsidRPr="00892210">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92210">
        <w:rPr>
          <w:rFonts w:ascii="Times New Roman" w:hAnsi="Times New Roman" w:cs="Times New Roman"/>
          <w:bCs/>
          <w:sz w:val="28"/>
          <w:szCs w:val="28"/>
        </w:rPr>
        <w:t xml:space="preserve"> заявителя о проведенных мероприятиях.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4B38DB" w:rsidRPr="004B38DB" w:rsidRDefault="004B38DB" w:rsidP="004B38DB">
      <w:pPr>
        <w:pStyle w:val="ConsPlusNormal"/>
        <w:ind w:firstLine="540"/>
        <w:jc w:val="both"/>
        <w:rPr>
          <w:rFonts w:ascii="Times New Roman" w:hAnsi="Times New Roman" w:cs="Times New Roman"/>
          <w:sz w:val="28"/>
          <w:szCs w:val="28"/>
        </w:rPr>
      </w:pPr>
      <w:proofErr w:type="gramStart"/>
      <w:r w:rsidRPr="004B38DB">
        <w:rPr>
          <w:rFonts w:ascii="Times New Roman" w:hAnsi="Times New Roman" w:cs="Times New Roman"/>
          <w:sz w:val="28"/>
          <w:szCs w:val="28"/>
        </w:rPr>
        <w:t xml:space="preserve">В случае если на дату поступления в </w:t>
      </w:r>
      <w:r>
        <w:rPr>
          <w:rFonts w:ascii="Times New Roman" w:hAnsi="Times New Roman" w:cs="Times New Roman"/>
          <w:sz w:val="28"/>
          <w:szCs w:val="28"/>
        </w:rPr>
        <w:t>ОМСУ</w:t>
      </w:r>
      <w:r w:rsidRPr="004B38DB">
        <w:rPr>
          <w:rFonts w:ascii="Times New Roman" w:hAnsi="Times New Roman" w:cs="Times New Roman"/>
          <w:sz w:val="28"/>
          <w:szCs w:val="28"/>
        </w:rPr>
        <w:t xml:space="preserve">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Pr>
          <w:rFonts w:ascii="Times New Roman" w:hAnsi="Times New Roman" w:cs="Times New Roman"/>
          <w:sz w:val="28"/>
          <w:szCs w:val="28"/>
        </w:rPr>
        <w:t>ОМСУ</w:t>
      </w:r>
      <w:r w:rsidRPr="004B38DB">
        <w:rPr>
          <w:rFonts w:ascii="Times New Roman" w:hAnsi="Times New Roman" w:cs="Times New Roman"/>
          <w:sz w:val="28"/>
          <w:szCs w:val="28"/>
        </w:rPr>
        <w:t xml:space="preserve"> принимает решение о приостановлении срока рассмотрения поданного</w:t>
      </w:r>
      <w:proofErr w:type="gramEnd"/>
      <w:r w:rsidRPr="004B38DB">
        <w:rPr>
          <w:rFonts w:ascii="Times New Roman" w:hAnsi="Times New Roman" w:cs="Times New Roman"/>
          <w:sz w:val="28"/>
          <w:szCs w:val="28"/>
        </w:rPr>
        <w:t xml:space="preserve"> позднее заявления о предварительном согласовании предоставления земельного участка и направляет принятое решение заявителю.</w:t>
      </w:r>
    </w:p>
    <w:p w:rsidR="004B38DB" w:rsidRPr="00892210" w:rsidRDefault="004B38DB" w:rsidP="004B38DB">
      <w:pPr>
        <w:pStyle w:val="ConsPlusNormal"/>
        <w:ind w:firstLine="540"/>
        <w:jc w:val="both"/>
        <w:rPr>
          <w:rFonts w:ascii="Times New Roman" w:hAnsi="Times New Roman" w:cs="Times New Roman"/>
          <w:sz w:val="28"/>
          <w:szCs w:val="28"/>
        </w:rPr>
      </w:pPr>
      <w:r w:rsidRPr="004B38DB">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w:t>
      </w:r>
      <w:r w:rsidRPr="004B38DB">
        <w:rPr>
          <w:rFonts w:ascii="Times New Roman" w:hAnsi="Times New Roman" w:cs="Times New Roman"/>
          <w:sz w:val="28"/>
          <w:szCs w:val="28"/>
        </w:rPr>
        <w:lastRenderedPageBreak/>
        <w:t>расположения земельного участка или до принятия решения об отказе в утверждении указанной схемы.</w:t>
      </w:r>
    </w:p>
    <w:p w:rsidR="00B4440F" w:rsidRPr="00BA3F3A" w:rsidRDefault="00B4440F" w:rsidP="00B4440F">
      <w:pPr>
        <w:pStyle w:val="ConsPlusNormal"/>
        <w:ind w:firstLine="540"/>
        <w:jc w:val="both"/>
        <w:rPr>
          <w:rFonts w:ascii="Times New Roman" w:hAnsi="Times New Roman" w:cs="Times New Roman"/>
          <w:sz w:val="28"/>
          <w:szCs w:val="28"/>
        </w:rPr>
      </w:pPr>
      <w:bookmarkStart w:id="5" w:name="P249"/>
      <w:bookmarkEnd w:id="5"/>
      <w:r w:rsidRPr="00AE6052">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8F5EF2" w:rsidRPr="008F5EF2" w:rsidRDefault="008F5EF2" w:rsidP="008F5EF2">
      <w:pPr>
        <w:pStyle w:val="ConsPlusNormal"/>
        <w:ind w:firstLine="567"/>
        <w:jc w:val="both"/>
        <w:rPr>
          <w:rFonts w:ascii="Times New Roman" w:hAnsi="Times New Roman" w:cs="Times New Roman"/>
          <w:sz w:val="28"/>
          <w:szCs w:val="28"/>
          <w:highlight w:val="cyan"/>
        </w:rPr>
      </w:pPr>
      <w:r w:rsidRPr="008F5EF2">
        <w:rPr>
          <w:rFonts w:ascii="Times New Roman" w:hAnsi="Times New Roman" w:cs="Times New Roman"/>
          <w:sz w:val="28"/>
          <w:szCs w:val="28"/>
          <w:highlight w:val="cyan"/>
        </w:rPr>
        <w:t>1) заявителем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8F5EF2" w:rsidRPr="008F5EF2" w:rsidRDefault="008F5EF2" w:rsidP="008F5EF2">
      <w:pPr>
        <w:pStyle w:val="ConsPlusNormal"/>
        <w:ind w:firstLine="567"/>
        <w:jc w:val="both"/>
        <w:rPr>
          <w:rFonts w:ascii="Times New Roman" w:hAnsi="Times New Roman" w:cs="Times New Roman"/>
          <w:sz w:val="28"/>
          <w:szCs w:val="28"/>
          <w:highlight w:val="cyan"/>
        </w:rPr>
      </w:pPr>
      <w:r w:rsidRPr="008F5EF2">
        <w:rPr>
          <w:rFonts w:ascii="Times New Roman" w:hAnsi="Times New Roman" w:cs="Times New Roman"/>
          <w:sz w:val="28"/>
          <w:szCs w:val="28"/>
          <w:highlight w:val="cyan"/>
        </w:rPr>
        <w:t>2) заявление на получение услуги оформлено не в соответствии с административным регламентом</w:t>
      </w:r>
      <w:r>
        <w:rPr>
          <w:rFonts w:ascii="Times New Roman" w:hAnsi="Times New Roman" w:cs="Times New Roman"/>
          <w:sz w:val="28"/>
          <w:szCs w:val="28"/>
          <w:highlight w:val="cyan"/>
        </w:rPr>
        <w:t xml:space="preserve">, в том </w:t>
      </w:r>
      <w:r w:rsidRPr="008F5EF2">
        <w:rPr>
          <w:rFonts w:ascii="Times New Roman" w:hAnsi="Times New Roman" w:cs="Times New Roman"/>
          <w:sz w:val="28"/>
          <w:szCs w:val="28"/>
          <w:highlight w:val="cyan"/>
        </w:rPr>
        <w:t>числе неполное заполнение полей в форме заявления, в том числе в интерактивной форме заявления на ЕПГУ/ПГУ ЛО;</w:t>
      </w:r>
    </w:p>
    <w:p w:rsidR="008F5EF2" w:rsidRPr="008F5EF2" w:rsidRDefault="008F5EF2" w:rsidP="008F5EF2">
      <w:pPr>
        <w:pStyle w:val="ConsPlusNormal"/>
        <w:ind w:firstLine="567"/>
        <w:jc w:val="both"/>
        <w:rPr>
          <w:rFonts w:ascii="Times New Roman" w:hAnsi="Times New Roman" w:cs="Times New Roman"/>
          <w:sz w:val="28"/>
          <w:szCs w:val="28"/>
          <w:highlight w:val="cyan"/>
        </w:rPr>
      </w:pPr>
      <w:r w:rsidRPr="008F5EF2">
        <w:rPr>
          <w:rFonts w:ascii="Times New Roman" w:hAnsi="Times New Roman" w:cs="Times New Roman"/>
          <w:sz w:val="28"/>
          <w:szCs w:val="28"/>
          <w:highlight w:val="cyan"/>
        </w:rPr>
        <w:t xml:space="preserve">3) представленные заявителем документы </w:t>
      </w:r>
      <w:proofErr w:type="gramStart"/>
      <w:r w:rsidRPr="008F5EF2">
        <w:rPr>
          <w:rFonts w:ascii="Times New Roman" w:hAnsi="Times New Roman" w:cs="Times New Roman"/>
          <w:sz w:val="28"/>
          <w:szCs w:val="28"/>
          <w:highlight w:val="cyan"/>
        </w:rPr>
        <w:t>недействительны/указанные в заявлении сведения недостоверны</w:t>
      </w:r>
      <w:proofErr w:type="gramEnd"/>
      <w:r w:rsidRPr="008F5EF2">
        <w:rPr>
          <w:rFonts w:ascii="Times New Roman" w:hAnsi="Times New Roman" w:cs="Times New Roman"/>
          <w:sz w:val="28"/>
          <w:szCs w:val="28"/>
          <w:highlight w:val="cyan"/>
        </w:rPr>
        <w:t>.</w:t>
      </w:r>
    </w:p>
    <w:p w:rsidR="008F5EF2" w:rsidRPr="008F5EF2" w:rsidRDefault="008F5EF2" w:rsidP="008F5EF2">
      <w:pPr>
        <w:pStyle w:val="ConsPlusNormal"/>
        <w:ind w:firstLine="567"/>
        <w:jc w:val="both"/>
        <w:rPr>
          <w:rFonts w:ascii="Times New Roman" w:hAnsi="Times New Roman" w:cs="Times New Roman"/>
          <w:sz w:val="28"/>
          <w:szCs w:val="28"/>
        </w:rPr>
      </w:pPr>
      <w:r w:rsidRPr="008F5EF2">
        <w:rPr>
          <w:rFonts w:ascii="Times New Roman" w:hAnsi="Times New Roman" w:cs="Times New Roman"/>
          <w:sz w:val="28"/>
          <w:szCs w:val="28"/>
          <w:highlight w:val="cyan"/>
        </w:rPr>
        <w:t xml:space="preserve">4) заявление подано лицом, не уполномоченным </w:t>
      </w:r>
      <w:r>
        <w:rPr>
          <w:rFonts w:ascii="Times New Roman" w:hAnsi="Times New Roman" w:cs="Times New Roman"/>
          <w:sz w:val="28"/>
          <w:szCs w:val="28"/>
          <w:highlight w:val="cyan"/>
        </w:rPr>
        <w:t>на осуществление таких действий</w:t>
      </w:r>
      <w:r>
        <w:rPr>
          <w:rFonts w:ascii="Times New Roman" w:hAnsi="Times New Roman" w:cs="Times New Roman"/>
          <w:sz w:val="28"/>
          <w:szCs w:val="28"/>
        </w:rPr>
        <w:t>.</w:t>
      </w:r>
    </w:p>
    <w:p w:rsidR="008F5EF2" w:rsidRDefault="008F5EF2" w:rsidP="00B4440F">
      <w:pPr>
        <w:pStyle w:val="ConsPlusNormal"/>
        <w:ind w:firstLine="540"/>
        <w:jc w:val="both"/>
        <w:rPr>
          <w:rFonts w:ascii="Times New Roman" w:hAnsi="Times New Roman" w:cs="Times New Roman"/>
          <w:sz w:val="28"/>
          <w:szCs w:val="28"/>
        </w:rPr>
      </w:pPr>
    </w:p>
    <w:p w:rsidR="00B903AC" w:rsidRDefault="00B903AC" w:rsidP="00B903AC">
      <w:pPr>
        <w:pStyle w:val="ConsPlusNormal"/>
        <w:ind w:firstLine="540"/>
        <w:jc w:val="both"/>
        <w:rPr>
          <w:rFonts w:ascii="Times New Roman" w:hAnsi="Times New Roman" w:cs="Times New Roman"/>
          <w:sz w:val="28"/>
          <w:szCs w:val="28"/>
        </w:rPr>
      </w:pPr>
      <w:r w:rsidRPr="00B903AC">
        <w:rPr>
          <w:rFonts w:ascii="Times New Roman" w:hAnsi="Times New Roman" w:cs="Times New Roman"/>
          <w:sz w:val="28"/>
          <w:szCs w:val="28"/>
        </w:rPr>
        <w:t>2.10. Исчерпывающий перечень оснований для отка</w:t>
      </w:r>
      <w:r>
        <w:rPr>
          <w:rFonts w:ascii="Times New Roman" w:hAnsi="Times New Roman" w:cs="Times New Roman"/>
          <w:sz w:val="28"/>
          <w:szCs w:val="28"/>
        </w:rPr>
        <w:t>за в предоставлении муниципаль</w:t>
      </w:r>
      <w:r w:rsidRPr="00B903AC">
        <w:rPr>
          <w:rFonts w:ascii="Times New Roman" w:hAnsi="Times New Roman" w:cs="Times New Roman"/>
          <w:sz w:val="28"/>
          <w:szCs w:val="28"/>
        </w:rPr>
        <w:t>ной услуги:</w:t>
      </w:r>
    </w:p>
    <w:p w:rsidR="004059AA" w:rsidRPr="008F5EF2" w:rsidRDefault="00DB3EB1" w:rsidP="004059AA">
      <w:pPr>
        <w:pStyle w:val="ConsPlusNormal"/>
        <w:ind w:firstLine="567"/>
        <w:jc w:val="both"/>
        <w:rPr>
          <w:rFonts w:ascii="Times New Roman" w:hAnsi="Times New Roman" w:cs="Times New Roman"/>
          <w:strike/>
          <w:sz w:val="28"/>
          <w:szCs w:val="28"/>
          <w:highlight w:val="cyan"/>
        </w:rPr>
      </w:pPr>
      <w:r w:rsidRPr="008F5EF2">
        <w:rPr>
          <w:rFonts w:ascii="Times New Roman" w:hAnsi="Times New Roman" w:cs="Times New Roman"/>
          <w:bCs/>
          <w:strike/>
          <w:sz w:val="28"/>
          <w:szCs w:val="28"/>
          <w:highlight w:val="cyan"/>
        </w:rPr>
        <w:t xml:space="preserve">2.10.1. </w:t>
      </w:r>
      <w:r w:rsidR="004059AA" w:rsidRPr="008F5EF2">
        <w:rPr>
          <w:rFonts w:ascii="Times New Roman" w:hAnsi="Times New Roman" w:cs="Times New Roman"/>
          <w:bCs/>
          <w:strike/>
          <w:sz w:val="28"/>
          <w:szCs w:val="28"/>
          <w:highlight w:val="cyan"/>
        </w:rPr>
        <w:t>Отсутствие права на предоставление муниципальной услуги</w:t>
      </w:r>
      <w:r w:rsidR="00346557" w:rsidRPr="008F5EF2">
        <w:rPr>
          <w:rFonts w:ascii="Times New Roman" w:hAnsi="Times New Roman" w:cs="Times New Roman"/>
          <w:bCs/>
          <w:strike/>
          <w:sz w:val="28"/>
          <w:szCs w:val="28"/>
          <w:highlight w:val="cyan"/>
        </w:rPr>
        <w:t>:</w:t>
      </w:r>
    </w:p>
    <w:p w:rsidR="004C0B32" w:rsidRPr="008F5EF2" w:rsidRDefault="00DB3EB1" w:rsidP="004059AA">
      <w:pPr>
        <w:pStyle w:val="ConsPlusNormal"/>
        <w:ind w:firstLine="567"/>
        <w:jc w:val="both"/>
        <w:rPr>
          <w:rFonts w:ascii="Times New Roman" w:hAnsi="Times New Roman" w:cs="Times New Roman"/>
          <w:strike/>
          <w:sz w:val="28"/>
          <w:szCs w:val="28"/>
          <w:highlight w:val="cyan"/>
        </w:rPr>
      </w:pPr>
      <w:r w:rsidRPr="008F5EF2">
        <w:rPr>
          <w:rFonts w:ascii="Times New Roman" w:hAnsi="Times New Roman" w:cs="Times New Roman"/>
          <w:strike/>
          <w:sz w:val="28"/>
          <w:szCs w:val="28"/>
          <w:highlight w:val="cyan"/>
        </w:rPr>
        <w:t>1) з</w:t>
      </w:r>
      <w:r w:rsidR="004C0B32" w:rsidRPr="008F5EF2">
        <w:rPr>
          <w:rFonts w:ascii="Times New Roman" w:hAnsi="Times New Roman" w:cs="Times New Roman"/>
          <w:strike/>
          <w:sz w:val="28"/>
          <w:szCs w:val="28"/>
          <w:highlight w:val="cyan"/>
        </w:rPr>
        <w:t>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B7E80" w:rsidRPr="008F5EF2" w:rsidRDefault="007B7E80" w:rsidP="004059AA">
      <w:pPr>
        <w:pStyle w:val="ConsPlusNormal"/>
        <w:ind w:firstLine="567"/>
        <w:jc w:val="both"/>
        <w:rPr>
          <w:rFonts w:ascii="Times New Roman" w:hAnsi="Times New Roman" w:cs="Times New Roman"/>
          <w:strike/>
          <w:sz w:val="28"/>
          <w:szCs w:val="28"/>
          <w:highlight w:val="cyan"/>
        </w:rPr>
      </w:pPr>
      <w:r w:rsidRPr="008F5EF2">
        <w:rPr>
          <w:rFonts w:ascii="Times New Roman" w:hAnsi="Times New Roman" w:cs="Times New Roman"/>
          <w:strike/>
          <w:sz w:val="28"/>
          <w:szCs w:val="28"/>
          <w:highlight w:val="cyan"/>
        </w:rPr>
        <w:t>2) заявление на получение услуги оформлено не в соответствии с административным регламентом;</w:t>
      </w:r>
    </w:p>
    <w:p w:rsidR="00DB3EB1" w:rsidRPr="008F5EF2" w:rsidRDefault="00F47347" w:rsidP="004059AA">
      <w:pPr>
        <w:pStyle w:val="ConsPlusNormal"/>
        <w:ind w:firstLine="567"/>
        <w:jc w:val="both"/>
        <w:rPr>
          <w:rFonts w:ascii="Times New Roman" w:hAnsi="Times New Roman" w:cs="Times New Roman"/>
          <w:strike/>
          <w:sz w:val="28"/>
          <w:szCs w:val="28"/>
          <w:highlight w:val="cyan"/>
        </w:rPr>
      </w:pPr>
      <w:r w:rsidRPr="008F5EF2">
        <w:rPr>
          <w:rFonts w:ascii="Times New Roman" w:hAnsi="Times New Roman" w:cs="Times New Roman"/>
          <w:strike/>
          <w:sz w:val="28"/>
          <w:szCs w:val="28"/>
          <w:highlight w:val="cyan"/>
        </w:rPr>
        <w:t>3</w:t>
      </w:r>
      <w:r w:rsidR="00DB3EB1" w:rsidRPr="008F5EF2">
        <w:rPr>
          <w:rFonts w:ascii="Times New Roman" w:hAnsi="Times New Roman" w:cs="Times New Roman"/>
          <w:strike/>
          <w:sz w:val="28"/>
          <w:szCs w:val="28"/>
          <w:highlight w:val="cyan"/>
        </w:rPr>
        <w:t xml:space="preserve">) представленные заявителем документы </w:t>
      </w:r>
      <w:proofErr w:type="gramStart"/>
      <w:r w:rsidR="00DB3EB1" w:rsidRPr="008F5EF2">
        <w:rPr>
          <w:rFonts w:ascii="Times New Roman" w:hAnsi="Times New Roman" w:cs="Times New Roman"/>
          <w:strike/>
          <w:sz w:val="28"/>
          <w:szCs w:val="28"/>
          <w:highlight w:val="cyan"/>
        </w:rPr>
        <w:t>недействительны/указанные в заявлении сведения недостоверны</w:t>
      </w:r>
      <w:proofErr w:type="gramEnd"/>
      <w:r w:rsidR="00DB3EB1" w:rsidRPr="008F5EF2">
        <w:rPr>
          <w:rFonts w:ascii="Times New Roman" w:hAnsi="Times New Roman" w:cs="Times New Roman"/>
          <w:strike/>
          <w:sz w:val="28"/>
          <w:szCs w:val="28"/>
          <w:highlight w:val="cyan"/>
        </w:rPr>
        <w:t>.</w:t>
      </w:r>
    </w:p>
    <w:p w:rsidR="00DB3EB1" w:rsidRPr="008F5EF2" w:rsidRDefault="00F47347" w:rsidP="004059AA">
      <w:pPr>
        <w:pStyle w:val="ConsPlusNormal"/>
        <w:ind w:firstLine="567"/>
        <w:jc w:val="both"/>
        <w:rPr>
          <w:rFonts w:ascii="Times New Roman" w:hAnsi="Times New Roman" w:cs="Times New Roman"/>
          <w:strike/>
          <w:sz w:val="28"/>
          <w:szCs w:val="28"/>
        </w:rPr>
      </w:pPr>
      <w:r w:rsidRPr="008F5EF2">
        <w:rPr>
          <w:rFonts w:ascii="Times New Roman" w:hAnsi="Times New Roman" w:cs="Times New Roman"/>
          <w:strike/>
          <w:sz w:val="28"/>
          <w:szCs w:val="28"/>
          <w:highlight w:val="cyan"/>
        </w:rPr>
        <w:t>4</w:t>
      </w:r>
      <w:r w:rsidR="00DB3EB1" w:rsidRPr="008F5EF2">
        <w:rPr>
          <w:rFonts w:ascii="Times New Roman" w:hAnsi="Times New Roman" w:cs="Times New Roman"/>
          <w:strike/>
          <w:sz w:val="28"/>
          <w:szCs w:val="28"/>
          <w:highlight w:val="cyan"/>
        </w:rPr>
        <w:t>) заявление подано лицом, не уполномоченным на осуществление таких действий;</w:t>
      </w:r>
    </w:p>
    <w:p w:rsidR="00DC6D08" w:rsidRPr="00DC6D08" w:rsidRDefault="00346557" w:rsidP="004059AA">
      <w:pPr>
        <w:pStyle w:val="ConsPlusNormal"/>
        <w:ind w:firstLine="567"/>
        <w:jc w:val="both"/>
        <w:rPr>
          <w:rFonts w:ascii="Times New Roman" w:hAnsi="Times New Roman" w:cs="Times New Roman"/>
          <w:sz w:val="28"/>
          <w:szCs w:val="28"/>
        </w:rPr>
      </w:pPr>
      <w:r w:rsidRPr="00B377AA">
        <w:rPr>
          <w:rFonts w:ascii="Times New Roman" w:hAnsi="Times New Roman" w:cs="Times New Roman"/>
          <w:sz w:val="28"/>
          <w:szCs w:val="28"/>
        </w:rPr>
        <w:t>2.10.</w:t>
      </w:r>
      <w:r w:rsidR="004C0B32">
        <w:rPr>
          <w:rFonts w:ascii="Times New Roman" w:hAnsi="Times New Roman" w:cs="Times New Roman"/>
          <w:sz w:val="28"/>
          <w:szCs w:val="28"/>
        </w:rPr>
        <w:t>2</w:t>
      </w:r>
      <w:r w:rsidRPr="00B377AA">
        <w:rPr>
          <w:rFonts w:ascii="Times New Roman" w:hAnsi="Times New Roman" w:cs="Times New Roman"/>
          <w:sz w:val="28"/>
          <w:szCs w:val="28"/>
        </w:rPr>
        <w:t>.</w:t>
      </w:r>
      <w:r>
        <w:rPr>
          <w:rFonts w:ascii="Times New Roman" w:hAnsi="Times New Roman" w:cs="Times New Roman"/>
          <w:sz w:val="28"/>
          <w:szCs w:val="28"/>
        </w:rPr>
        <w:t xml:space="preserve"> </w:t>
      </w:r>
      <w:r w:rsidR="00DC6D08">
        <w:rPr>
          <w:rFonts w:ascii="Times New Roman" w:hAnsi="Times New Roman" w:cs="Times New Roman"/>
          <w:sz w:val="28"/>
          <w:szCs w:val="28"/>
        </w:rPr>
        <w:t>Р</w:t>
      </w:r>
      <w:r w:rsidR="00DC6D08" w:rsidRPr="00DC6D08">
        <w:rPr>
          <w:rFonts w:ascii="Times New Roman" w:hAnsi="Times New Roman" w:cs="Times New Roman"/>
          <w:sz w:val="28"/>
          <w:szCs w:val="28"/>
        </w:rPr>
        <w:t xml:space="preserve">ешение об отказе в предварительном согласовании предоставления земельного участка </w:t>
      </w:r>
      <w:r w:rsidR="00DC6D08">
        <w:rPr>
          <w:rFonts w:ascii="Times New Roman" w:hAnsi="Times New Roman" w:cs="Times New Roman"/>
          <w:sz w:val="28"/>
          <w:szCs w:val="28"/>
        </w:rPr>
        <w:t xml:space="preserve">принимается ОМСУ </w:t>
      </w:r>
      <w:r w:rsidR="00DC6D08" w:rsidRPr="00DC6D08">
        <w:rPr>
          <w:rFonts w:ascii="Times New Roman" w:hAnsi="Times New Roman" w:cs="Times New Roman"/>
          <w:sz w:val="28"/>
          <w:szCs w:val="28"/>
        </w:rPr>
        <w:t>при наличии хотя бы одного из следующих оснований:</w:t>
      </w:r>
    </w:p>
    <w:p w:rsidR="008B05BA" w:rsidRPr="008B05BA" w:rsidRDefault="00346557"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w:t>
      </w:r>
      <w:r w:rsidR="00DC6D08" w:rsidRPr="00DC6D08">
        <w:rPr>
          <w:rFonts w:ascii="Times New Roman" w:hAnsi="Times New Roman" w:cs="Times New Roman"/>
          <w:sz w:val="28"/>
          <w:szCs w:val="28"/>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2" w:history="1">
        <w:r w:rsidR="00DC6D08" w:rsidRPr="00DC6D08">
          <w:rPr>
            <w:rStyle w:val="a7"/>
            <w:rFonts w:ascii="Times New Roman" w:hAnsi="Times New Roman" w:cs="Times New Roman"/>
            <w:color w:val="auto"/>
            <w:sz w:val="28"/>
            <w:szCs w:val="28"/>
            <w:u w:val="none"/>
          </w:rPr>
          <w:t>пункте 16 статьи 11.10</w:t>
        </w:r>
      </w:hyperlink>
      <w:r w:rsidR="00DC6D08" w:rsidRPr="00DC6D08">
        <w:rPr>
          <w:rFonts w:ascii="Times New Roman" w:hAnsi="Times New Roman" w:cs="Times New Roman"/>
          <w:sz w:val="28"/>
          <w:szCs w:val="28"/>
        </w:rPr>
        <w:t xml:space="preserve"> </w:t>
      </w:r>
      <w:r w:rsidR="00DC6D08">
        <w:rPr>
          <w:rFonts w:ascii="Times New Roman" w:hAnsi="Times New Roman" w:cs="Times New Roman"/>
          <w:sz w:val="28"/>
          <w:szCs w:val="28"/>
        </w:rPr>
        <w:t>ЗК РФ</w:t>
      </w:r>
      <w:r w:rsidR="008B05BA" w:rsidRPr="008B05BA">
        <w:rPr>
          <w:rFonts w:ascii="Times New Roman" w:hAnsi="Times New Roman" w:cs="Times New Roman"/>
          <w:sz w:val="28"/>
          <w:szCs w:val="28"/>
        </w:rPr>
        <w:t xml:space="preserve">, </w:t>
      </w:r>
      <w:r w:rsidR="008B05BA">
        <w:rPr>
          <w:rFonts w:ascii="Times New Roman" w:hAnsi="Times New Roman" w:cs="Times New Roman"/>
          <w:sz w:val="28"/>
          <w:szCs w:val="28"/>
        </w:rPr>
        <w:t>а именно в случае</w:t>
      </w:r>
      <w:r w:rsidR="008B05BA"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sidRPr="008B05BA">
        <w:rPr>
          <w:rFonts w:ascii="Times New Roman" w:hAnsi="Times New Roman" w:cs="Times New Roman"/>
          <w:sz w:val="28"/>
          <w:szCs w:val="28"/>
        </w:rPr>
        <w:t>- несоо</w:t>
      </w:r>
      <w:r>
        <w:rPr>
          <w:rFonts w:ascii="Times New Roman" w:hAnsi="Times New Roman" w:cs="Times New Roman"/>
          <w:sz w:val="28"/>
          <w:szCs w:val="28"/>
        </w:rPr>
        <w:t>тветствия</w:t>
      </w:r>
      <w:r w:rsidRPr="008B05BA">
        <w:rPr>
          <w:rFonts w:ascii="Times New Roman" w:hAnsi="Times New Roman" w:cs="Times New Roman"/>
          <w:sz w:val="28"/>
          <w:szCs w:val="28"/>
        </w:rPr>
        <w:t xml:space="preserve"> схемы расположения земельного участка ее форме, формату или требованиям к ее подготовке, которые установлены в соответствии с </w:t>
      </w:r>
      <w:hyperlink r:id="rId23" w:history="1">
        <w:r w:rsidRPr="008B05BA">
          <w:rPr>
            <w:rStyle w:val="a7"/>
            <w:rFonts w:ascii="Times New Roman" w:hAnsi="Times New Roman" w:cs="Times New Roman"/>
            <w:color w:val="auto"/>
            <w:sz w:val="28"/>
            <w:szCs w:val="28"/>
            <w:u w:val="none"/>
          </w:rPr>
          <w:t>пунктом 12</w:t>
        </w:r>
      </w:hyperlink>
      <w:r>
        <w:rPr>
          <w:rFonts w:ascii="Times New Roman" w:hAnsi="Times New Roman" w:cs="Times New Roman"/>
          <w:sz w:val="28"/>
          <w:szCs w:val="28"/>
        </w:rPr>
        <w:t xml:space="preserve"> </w:t>
      </w:r>
      <w:r w:rsidRPr="008B05BA">
        <w:rPr>
          <w:rFonts w:ascii="Times New Roman" w:hAnsi="Times New Roman" w:cs="Times New Roman"/>
          <w:sz w:val="28"/>
          <w:szCs w:val="28"/>
        </w:rPr>
        <w:t>статьи</w:t>
      </w:r>
      <w:r>
        <w:rPr>
          <w:rFonts w:ascii="Times New Roman" w:hAnsi="Times New Roman" w:cs="Times New Roman"/>
          <w:sz w:val="28"/>
          <w:szCs w:val="28"/>
        </w:rPr>
        <w:t xml:space="preserve"> </w:t>
      </w:r>
      <w:r w:rsidRPr="008B05BA">
        <w:rPr>
          <w:rFonts w:ascii="Times New Roman" w:hAnsi="Times New Roman" w:cs="Times New Roman"/>
          <w:sz w:val="28"/>
          <w:szCs w:val="28"/>
        </w:rPr>
        <w:t>11.10</w:t>
      </w:r>
      <w:r>
        <w:rPr>
          <w:rFonts w:ascii="Times New Roman" w:hAnsi="Times New Roman" w:cs="Times New Roman"/>
          <w:sz w:val="28"/>
          <w:szCs w:val="28"/>
        </w:rPr>
        <w:t xml:space="preserve"> ЗК РФ</w:t>
      </w:r>
      <w:r w:rsidRPr="008B05BA">
        <w:rPr>
          <w:rFonts w:ascii="Times New Roman" w:hAnsi="Times New Roman" w:cs="Times New Roman"/>
          <w:sz w:val="28"/>
          <w:szCs w:val="28"/>
        </w:rPr>
        <w:t>;</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полного или частичного совпадения</w:t>
      </w:r>
      <w:r w:rsidRPr="008B05BA">
        <w:rPr>
          <w:rFonts w:ascii="Times New Roman" w:hAnsi="Times New Roman" w:cs="Times New Roman"/>
          <w:sz w:val="28"/>
          <w:szCs w:val="28"/>
        </w:rPr>
        <w:t xml:space="preserve">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разработки</w:t>
      </w:r>
      <w:r w:rsidRPr="008B05BA">
        <w:rPr>
          <w:rFonts w:ascii="Times New Roman" w:hAnsi="Times New Roman" w:cs="Times New Roman"/>
          <w:sz w:val="28"/>
          <w:szCs w:val="28"/>
        </w:rPr>
        <w:t xml:space="preserve"> схемы расположения земельного участка с нарушением предусмотренных </w:t>
      </w:r>
      <w:hyperlink r:id="rId24" w:history="1">
        <w:r w:rsidRPr="008B05BA">
          <w:rPr>
            <w:rStyle w:val="a7"/>
            <w:rFonts w:ascii="Times New Roman" w:hAnsi="Times New Roman" w:cs="Times New Roman"/>
            <w:color w:val="auto"/>
            <w:sz w:val="28"/>
            <w:szCs w:val="28"/>
            <w:u w:val="none"/>
          </w:rPr>
          <w:t>статьей 11.9</w:t>
        </w:r>
      </w:hyperlink>
      <w:r>
        <w:rPr>
          <w:rFonts w:ascii="Times New Roman" w:hAnsi="Times New Roman" w:cs="Times New Roman"/>
          <w:sz w:val="28"/>
          <w:szCs w:val="28"/>
        </w:rPr>
        <w:t xml:space="preserve"> ЗК РФ</w:t>
      </w:r>
      <w:r w:rsidRPr="008B05BA">
        <w:rPr>
          <w:rFonts w:ascii="Times New Roman" w:hAnsi="Times New Roman" w:cs="Times New Roman"/>
          <w:sz w:val="28"/>
          <w:szCs w:val="28"/>
        </w:rPr>
        <w:t xml:space="preserve"> требований к образуемым земельным </w:t>
      </w:r>
      <w:r w:rsidRPr="008B05BA">
        <w:rPr>
          <w:rFonts w:ascii="Times New Roman" w:hAnsi="Times New Roman" w:cs="Times New Roman"/>
          <w:sz w:val="28"/>
          <w:szCs w:val="28"/>
        </w:rPr>
        <w:lastRenderedPageBreak/>
        <w:t>участкам;</w:t>
      </w:r>
    </w:p>
    <w:p w:rsidR="008B05BA" w:rsidRPr="008B05BA"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несоответствия</w:t>
      </w:r>
      <w:r w:rsidRPr="008B05BA">
        <w:rPr>
          <w:rFonts w:ascii="Times New Roman" w:hAnsi="Times New Roman" w:cs="Times New Roman"/>
          <w:sz w:val="28"/>
          <w:szCs w:val="28"/>
        </w:rPr>
        <w:t xml:space="preserve">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C6D08" w:rsidRPr="00D00DDB" w:rsidRDefault="008B05BA" w:rsidP="008B05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расположения</w:t>
      </w:r>
      <w:r w:rsidRPr="008B05BA">
        <w:rPr>
          <w:rFonts w:ascii="Times New Roman" w:hAnsi="Times New Roman" w:cs="Times New Roman"/>
          <w:sz w:val="28"/>
          <w:szCs w:val="28"/>
        </w:rPr>
        <w:t xml:space="preserve"> земельного участка, образование которого предусмотрено схемой расположения земельного участка, в границах территории, для которой утвержден </w:t>
      </w:r>
      <w:r>
        <w:rPr>
          <w:rFonts w:ascii="Times New Roman" w:hAnsi="Times New Roman" w:cs="Times New Roman"/>
          <w:sz w:val="28"/>
          <w:szCs w:val="28"/>
        </w:rPr>
        <w:t>проект межевания территории</w:t>
      </w:r>
      <w:r w:rsidR="00ED42E2" w:rsidRPr="00ED42E2">
        <w:rPr>
          <w:rFonts w:ascii="Times New Roman" w:hAnsi="Times New Roman" w:cs="Times New Roman"/>
          <w:sz w:val="28"/>
          <w:szCs w:val="28"/>
        </w:rPr>
        <w:t xml:space="preserve">, </w:t>
      </w:r>
      <w:r w:rsidR="00ED42E2" w:rsidRPr="00D00DDB">
        <w:rPr>
          <w:rFonts w:ascii="Times New Roman" w:hAnsi="Times New Roman" w:cs="Times New Roman"/>
          <w:sz w:val="28"/>
          <w:szCs w:val="28"/>
        </w:rPr>
        <w:t>за исключением случаев, установленных федеральными законами;</w:t>
      </w:r>
    </w:p>
    <w:p w:rsidR="00ED42E2" w:rsidRPr="00DC6D08" w:rsidRDefault="00ED42E2" w:rsidP="008B05BA">
      <w:pPr>
        <w:pStyle w:val="ConsPlusNormal"/>
        <w:ind w:firstLine="567"/>
        <w:jc w:val="both"/>
        <w:rPr>
          <w:rFonts w:ascii="Times New Roman" w:hAnsi="Times New Roman" w:cs="Times New Roman"/>
          <w:sz w:val="28"/>
          <w:szCs w:val="28"/>
        </w:rPr>
      </w:pPr>
      <w:r w:rsidRPr="00D00DDB">
        <w:rPr>
          <w:rFonts w:ascii="Times New Roman" w:hAnsi="Times New Roman" w:cs="Times New Roman"/>
          <w:sz w:val="28"/>
          <w:szCs w:val="28"/>
        </w:rPr>
        <w:t>-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C6D08" w:rsidRPr="00315E41" w:rsidRDefault="00346557" w:rsidP="00315E41">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DC6D08" w:rsidRPr="00315E41">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25" w:history="1">
        <w:r w:rsidR="00315E41" w:rsidRPr="00315E41">
          <w:rPr>
            <w:rStyle w:val="a7"/>
            <w:rFonts w:ascii="Times New Roman" w:hAnsi="Times New Roman" w:cs="Times New Roman"/>
            <w:color w:val="auto"/>
            <w:sz w:val="28"/>
            <w:szCs w:val="28"/>
            <w:u w:val="none"/>
          </w:rPr>
          <w:t>подпунктах 1</w:t>
        </w:r>
      </w:hyperlink>
      <w:r w:rsidR="00315E41" w:rsidRPr="00315E41">
        <w:rPr>
          <w:rFonts w:ascii="Times New Roman" w:hAnsi="Times New Roman" w:cs="Times New Roman"/>
          <w:sz w:val="28"/>
          <w:szCs w:val="28"/>
        </w:rPr>
        <w:t xml:space="preserve"> - </w:t>
      </w:r>
      <w:hyperlink r:id="rId26" w:history="1">
        <w:r w:rsidR="00315E41" w:rsidRPr="00315E41">
          <w:rPr>
            <w:rStyle w:val="a7"/>
            <w:rFonts w:ascii="Times New Roman" w:hAnsi="Times New Roman" w:cs="Times New Roman"/>
            <w:color w:val="auto"/>
            <w:sz w:val="28"/>
            <w:szCs w:val="28"/>
            <w:u w:val="none"/>
          </w:rPr>
          <w:t>13</w:t>
        </w:r>
      </w:hyperlink>
      <w:r w:rsidR="00315E41" w:rsidRPr="00315E41">
        <w:rPr>
          <w:rFonts w:ascii="Times New Roman" w:hAnsi="Times New Roman" w:cs="Times New Roman"/>
          <w:sz w:val="28"/>
          <w:szCs w:val="28"/>
        </w:rPr>
        <w:t xml:space="preserve">, </w:t>
      </w:r>
      <w:hyperlink r:id="rId27" w:history="1">
        <w:r w:rsidR="00315E41" w:rsidRPr="00315E41">
          <w:rPr>
            <w:rStyle w:val="a7"/>
            <w:rFonts w:ascii="Times New Roman" w:hAnsi="Times New Roman" w:cs="Times New Roman"/>
            <w:color w:val="auto"/>
            <w:sz w:val="28"/>
            <w:szCs w:val="28"/>
            <w:u w:val="none"/>
          </w:rPr>
          <w:t>14.1</w:t>
        </w:r>
      </w:hyperlink>
      <w:r w:rsidR="00315E41" w:rsidRPr="00315E41">
        <w:rPr>
          <w:rFonts w:ascii="Times New Roman" w:hAnsi="Times New Roman" w:cs="Times New Roman"/>
          <w:sz w:val="28"/>
          <w:szCs w:val="28"/>
        </w:rPr>
        <w:t xml:space="preserve"> - </w:t>
      </w:r>
      <w:hyperlink r:id="rId28" w:history="1">
        <w:r w:rsidR="00315E41" w:rsidRPr="00315E41">
          <w:rPr>
            <w:rStyle w:val="a7"/>
            <w:rFonts w:ascii="Times New Roman" w:hAnsi="Times New Roman" w:cs="Times New Roman"/>
            <w:color w:val="auto"/>
            <w:sz w:val="28"/>
            <w:szCs w:val="28"/>
            <w:u w:val="none"/>
          </w:rPr>
          <w:t>19</w:t>
        </w:r>
      </w:hyperlink>
      <w:r w:rsidR="00315E41" w:rsidRPr="00315E41">
        <w:rPr>
          <w:rFonts w:ascii="Times New Roman" w:hAnsi="Times New Roman" w:cs="Times New Roman"/>
          <w:sz w:val="28"/>
          <w:szCs w:val="28"/>
        </w:rPr>
        <w:t xml:space="preserve">, </w:t>
      </w:r>
      <w:hyperlink r:id="rId29" w:history="1">
        <w:r w:rsidR="00315E41" w:rsidRPr="00315E41">
          <w:rPr>
            <w:rStyle w:val="a7"/>
            <w:rFonts w:ascii="Times New Roman" w:hAnsi="Times New Roman" w:cs="Times New Roman"/>
            <w:color w:val="auto"/>
            <w:sz w:val="28"/>
            <w:szCs w:val="28"/>
            <w:u w:val="none"/>
          </w:rPr>
          <w:t>22</w:t>
        </w:r>
      </w:hyperlink>
      <w:r w:rsidR="00315E41" w:rsidRPr="00315E41">
        <w:rPr>
          <w:rFonts w:ascii="Times New Roman" w:hAnsi="Times New Roman" w:cs="Times New Roman"/>
          <w:sz w:val="28"/>
          <w:szCs w:val="28"/>
        </w:rPr>
        <w:t xml:space="preserve"> и </w:t>
      </w:r>
      <w:hyperlink r:id="rId30" w:history="1">
        <w:r w:rsidR="00315E41" w:rsidRPr="00315E41">
          <w:rPr>
            <w:rStyle w:val="a7"/>
            <w:rFonts w:ascii="Times New Roman" w:hAnsi="Times New Roman" w:cs="Times New Roman"/>
            <w:color w:val="auto"/>
            <w:sz w:val="28"/>
            <w:szCs w:val="28"/>
            <w:u w:val="none"/>
          </w:rPr>
          <w:t>23 статьи 39.16</w:t>
        </w:r>
      </w:hyperlink>
      <w:r w:rsidR="00315E41">
        <w:rPr>
          <w:rFonts w:ascii="Times New Roman" w:hAnsi="Times New Roman" w:cs="Times New Roman"/>
          <w:sz w:val="28"/>
          <w:szCs w:val="28"/>
        </w:rPr>
        <w:t xml:space="preserve"> ЗК РФ (</w:t>
      </w:r>
      <w:hyperlink r:id="rId31" w:history="1">
        <w:r w:rsidR="00315E41">
          <w:rPr>
            <w:rStyle w:val="a7"/>
            <w:rFonts w:ascii="Times New Roman" w:hAnsi="Times New Roman" w:cs="Times New Roman"/>
            <w:color w:val="auto"/>
            <w:sz w:val="28"/>
            <w:szCs w:val="28"/>
            <w:u w:val="none"/>
          </w:rPr>
          <w:t>подпункты</w:t>
        </w:r>
        <w:r w:rsidR="00DC6D08" w:rsidRPr="00315E41">
          <w:rPr>
            <w:rStyle w:val="a7"/>
            <w:rFonts w:ascii="Times New Roman" w:hAnsi="Times New Roman" w:cs="Times New Roman"/>
            <w:color w:val="auto"/>
            <w:sz w:val="28"/>
            <w:szCs w:val="28"/>
            <w:u w:val="none"/>
          </w:rPr>
          <w:t xml:space="preserve"> 1</w:t>
        </w:r>
      </w:hyperlink>
      <w:r w:rsidR="00DC6D08" w:rsidRPr="00315E41">
        <w:rPr>
          <w:rFonts w:ascii="Times New Roman" w:hAnsi="Times New Roman" w:cs="Times New Roman"/>
          <w:sz w:val="28"/>
          <w:szCs w:val="28"/>
        </w:rPr>
        <w:t xml:space="preserve"> - </w:t>
      </w:r>
      <w:r w:rsidR="006D74E0" w:rsidRPr="00A0201E">
        <w:rPr>
          <w:rStyle w:val="a7"/>
          <w:rFonts w:ascii="Times New Roman" w:hAnsi="Times New Roman" w:cs="Times New Roman"/>
          <w:color w:val="auto"/>
          <w:sz w:val="28"/>
          <w:szCs w:val="28"/>
          <w:u w:val="none"/>
        </w:rPr>
        <w:t>13</w:t>
      </w:r>
      <w:r w:rsidR="00DC6D08" w:rsidRPr="00A0201E">
        <w:rPr>
          <w:rFonts w:ascii="Times New Roman" w:hAnsi="Times New Roman" w:cs="Times New Roman"/>
          <w:sz w:val="28"/>
          <w:szCs w:val="28"/>
        </w:rPr>
        <w:t xml:space="preserve">, </w:t>
      </w:r>
      <w:hyperlink r:id="rId32" w:history="1">
        <w:r w:rsidR="00DC6D08" w:rsidRPr="00A0201E">
          <w:rPr>
            <w:rStyle w:val="a7"/>
            <w:rFonts w:ascii="Times New Roman" w:hAnsi="Times New Roman" w:cs="Times New Roman"/>
            <w:color w:val="auto"/>
            <w:sz w:val="28"/>
            <w:szCs w:val="28"/>
            <w:u w:val="none"/>
          </w:rPr>
          <w:t>1</w:t>
        </w:r>
      </w:hyperlink>
      <w:r w:rsidR="006D74E0" w:rsidRPr="00A0201E">
        <w:rPr>
          <w:rFonts w:ascii="Times New Roman" w:hAnsi="Times New Roman" w:cs="Times New Roman"/>
          <w:sz w:val="28"/>
          <w:szCs w:val="28"/>
        </w:rPr>
        <w:t>5</w:t>
      </w:r>
      <w:r w:rsidR="00DC6D08" w:rsidRPr="00A0201E">
        <w:rPr>
          <w:rFonts w:ascii="Times New Roman" w:hAnsi="Times New Roman" w:cs="Times New Roman"/>
          <w:sz w:val="28"/>
          <w:szCs w:val="28"/>
        </w:rPr>
        <w:t xml:space="preserve"> -</w:t>
      </w:r>
      <w:r w:rsidR="00315E41" w:rsidRPr="00A0201E">
        <w:rPr>
          <w:rFonts w:ascii="Times New Roman" w:hAnsi="Times New Roman" w:cs="Times New Roman"/>
          <w:sz w:val="28"/>
          <w:szCs w:val="28"/>
        </w:rPr>
        <w:t xml:space="preserve"> 2</w:t>
      </w:r>
      <w:r w:rsidR="006D74E0" w:rsidRPr="00A0201E">
        <w:rPr>
          <w:rFonts w:ascii="Times New Roman" w:hAnsi="Times New Roman" w:cs="Times New Roman"/>
          <w:sz w:val="28"/>
          <w:szCs w:val="28"/>
        </w:rPr>
        <w:t>0</w:t>
      </w:r>
      <w:r w:rsidR="00DC6D08" w:rsidRPr="00A0201E">
        <w:rPr>
          <w:rFonts w:ascii="Times New Roman" w:hAnsi="Times New Roman" w:cs="Times New Roman"/>
          <w:sz w:val="28"/>
          <w:szCs w:val="28"/>
        </w:rPr>
        <w:t xml:space="preserve">, </w:t>
      </w:r>
      <w:hyperlink r:id="rId33" w:history="1">
        <w:r w:rsidR="00DC6D08" w:rsidRPr="00A0201E">
          <w:rPr>
            <w:rStyle w:val="a7"/>
            <w:rFonts w:ascii="Times New Roman" w:hAnsi="Times New Roman" w:cs="Times New Roman"/>
            <w:color w:val="auto"/>
            <w:sz w:val="28"/>
            <w:szCs w:val="28"/>
            <w:u w:val="none"/>
          </w:rPr>
          <w:t>2</w:t>
        </w:r>
      </w:hyperlink>
      <w:r w:rsidR="006D74E0" w:rsidRPr="00A0201E">
        <w:rPr>
          <w:rFonts w:ascii="Times New Roman" w:hAnsi="Times New Roman" w:cs="Times New Roman"/>
          <w:sz w:val="28"/>
          <w:szCs w:val="28"/>
        </w:rPr>
        <w:t>3</w:t>
      </w:r>
      <w:r w:rsidR="00DC6D08" w:rsidRPr="00A0201E">
        <w:rPr>
          <w:rFonts w:ascii="Times New Roman" w:hAnsi="Times New Roman" w:cs="Times New Roman"/>
          <w:sz w:val="28"/>
          <w:szCs w:val="28"/>
        </w:rPr>
        <w:t xml:space="preserve"> и</w:t>
      </w:r>
      <w:proofErr w:type="gramEnd"/>
      <w:r w:rsidR="00DC6D08" w:rsidRPr="00A0201E">
        <w:rPr>
          <w:rFonts w:ascii="Times New Roman" w:hAnsi="Times New Roman" w:cs="Times New Roman"/>
          <w:sz w:val="28"/>
          <w:szCs w:val="28"/>
        </w:rPr>
        <w:t xml:space="preserve"> </w:t>
      </w:r>
      <w:hyperlink r:id="rId34" w:history="1">
        <w:r w:rsidR="00315E41" w:rsidRPr="00A0201E">
          <w:rPr>
            <w:rStyle w:val="a7"/>
            <w:rFonts w:ascii="Times New Roman" w:hAnsi="Times New Roman" w:cs="Times New Roman"/>
            <w:color w:val="auto"/>
            <w:sz w:val="28"/>
            <w:szCs w:val="28"/>
            <w:u w:val="none"/>
          </w:rPr>
          <w:t>2</w:t>
        </w:r>
        <w:r w:rsidR="006D74E0" w:rsidRPr="00A0201E">
          <w:rPr>
            <w:rStyle w:val="a7"/>
            <w:rFonts w:ascii="Times New Roman" w:hAnsi="Times New Roman" w:cs="Times New Roman"/>
            <w:color w:val="auto"/>
            <w:sz w:val="28"/>
            <w:szCs w:val="28"/>
            <w:u w:val="none"/>
          </w:rPr>
          <w:t>4</w:t>
        </w:r>
        <w:r w:rsidR="00DC6D08" w:rsidRPr="00A0201E">
          <w:rPr>
            <w:rStyle w:val="a7"/>
            <w:rFonts w:ascii="Times New Roman" w:hAnsi="Times New Roman" w:cs="Times New Roman"/>
            <w:color w:val="auto"/>
            <w:sz w:val="28"/>
            <w:szCs w:val="28"/>
            <w:u w:val="none"/>
          </w:rPr>
          <w:t xml:space="preserve">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315E41">
        <w:rPr>
          <w:rFonts w:ascii="Times New Roman" w:hAnsi="Times New Roman" w:cs="Times New Roman"/>
          <w:sz w:val="28"/>
          <w:szCs w:val="28"/>
        </w:rPr>
        <w:t>)</w:t>
      </w:r>
      <w:r w:rsidR="00DC6D08" w:rsidRPr="00315E41">
        <w:rPr>
          <w:rFonts w:ascii="Times New Roman" w:hAnsi="Times New Roman" w:cs="Times New Roman"/>
          <w:sz w:val="28"/>
          <w:szCs w:val="28"/>
        </w:rPr>
        <w:t>;</w:t>
      </w:r>
    </w:p>
    <w:p w:rsidR="00DC6D08" w:rsidRPr="00315E41" w:rsidRDefault="00346557" w:rsidP="00315E4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DC6D08" w:rsidRPr="00315E41">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w:t>
      </w:r>
      <w:hyperlink r:id="rId35" w:history="1">
        <w:r w:rsidR="00DC6D08" w:rsidRPr="00315E41">
          <w:rPr>
            <w:rStyle w:val="a7"/>
            <w:rFonts w:ascii="Times New Roman" w:hAnsi="Times New Roman" w:cs="Times New Roman"/>
            <w:color w:val="auto"/>
            <w:sz w:val="28"/>
            <w:szCs w:val="28"/>
            <w:u w:val="none"/>
          </w:rPr>
          <w:t>законом</w:t>
        </w:r>
      </w:hyperlink>
      <w:r w:rsidR="00DC6D08" w:rsidRPr="00315E41">
        <w:rPr>
          <w:rFonts w:ascii="Times New Roman" w:hAnsi="Times New Roman" w:cs="Times New Roman"/>
          <w:sz w:val="28"/>
          <w:szCs w:val="28"/>
        </w:rPr>
        <w:t xml:space="preserve"> № 218-ФЗ, не может быть предоставлен заявителю по основаниям, указанным в </w:t>
      </w:r>
      <w:hyperlink r:id="rId36" w:history="1">
        <w:r w:rsidR="00DC6D08" w:rsidRPr="00315E41">
          <w:rPr>
            <w:rStyle w:val="a7"/>
            <w:rFonts w:ascii="Times New Roman" w:hAnsi="Times New Roman" w:cs="Times New Roman"/>
            <w:color w:val="auto"/>
            <w:sz w:val="28"/>
            <w:szCs w:val="28"/>
            <w:u w:val="none"/>
          </w:rPr>
          <w:t>подпунктах 1</w:t>
        </w:r>
      </w:hyperlink>
      <w:r w:rsidR="00DC6D08" w:rsidRPr="00315E41">
        <w:rPr>
          <w:rFonts w:ascii="Times New Roman" w:hAnsi="Times New Roman" w:cs="Times New Roman"/>
          <w:sz w:val="28"/>
          <w:szCs w:val="28"/>
        </w:rPr>
        <w:t xml:space="preserve"> - </w:t>
      </w:r>
      <w:hyperlink r:id="rId37" w:history="1">
        <w:r w:rsidR="00DC6D08" w:rsidRPr="00315E41">
          <w:rPr>
            <w:rStyle w:val="a7"/>
            <w:rFonts w:ascii="Times New Roman" w:hAnsi="Times New Roman" w:cs="Times New Roman"/>
            <w:color w:val="auto"/>
            <w:sz w:val="28"/>
            <w:szCs w:val="28"/>
            <w:u w:val="none"/>
          </w:rPr>
          <w:t>23 статьи 39.16</w:t>
        </w:r>
      </w:hyperlink>
      <w:r w:rsidR="00DC6D08" w:rsidRPr="00315E41">
        <w:rPr>
          <w:rFonts w:ascii="Times New Roman" w:hAnsi="Times New Roman" w:cs="Times New Roman"/>
          <w:sz w:val="28"/>
          <w:szCs w:val="28"/>
        </w:rPr>
        <w:t xml:space="preserve"> ЗК РФ</w:t>
      </w:r>
      <w:r w:rsidR="00315E41">
        <w:rPr>
          <w:rFonts w:ascii="Times New Roman" w:hAnsi="Times New Roman" w:cs="Times New Roman"/>
          <w:sz w:val="28"/>
          <w:szCs w:val="28"/>
        </w:rPr>
        <w:t xml:space="preserve"> (</w:t>
      </w:r>
      <w:hyperlink r:id="rId38" w:history="1">
        <w:r w:rsidR="00315E41" w:rsidRPr="00315E41">
          <w:rPr>
            <w:rStyle w:val="a7"/>
            <w:rFonts w:ascii="Times New Roman" w:hAnsi="Times New Roman" w:cs="Times New Roman"/>
            <w:color w:val="auto"/>
            <w:sz w:val="28"/>
            <w:szCs w:val="28"/>
            <w:u w:val="none"/>
          </w:rPr>
          <w:t>подпункты 1</w:t>
        </w:r>
      </w:hyperlink>
      <w:r w:rsidR="00315E41" w:rsidRPr="00315E41">
        <w:rPr>
          <w:rFonts w:ascii="Times New Roman" w:hAnsi="Times New Roman" w:cs="Times New Roman"/>
          <w:sz w:val="28"/>
          <w:szCs w:val="28"/>
        </w:rPr>
        <w:t xml:space="preserve"> - </w:t>
      </w:r>
      <w:hyperlink r:id="rId39" w:history="1">
        <w:r w:rsidR="00315E41" w:rsidRPr="00A0201E">
          <w:rPr>
            <w:rStyle w:val="a7"/>
            <w:rFonts w:ascii="Times New Roman" w:hAnsi="Times New Roman" w:cs="Times New Roman"/>
            <w:color w:val="auto"/>
            <w:sz w:val="28"/>
            <w:szCs w:val="28"/>
            <w:u w:val="none"/>
          </w:rPr>
          <w:t>2</w:t>
        </w:r>
        <w:r w:rsidR="006D74E0" w:rsidRPr="00A0201E">
          <w:rPr>
            <w:rStyle w:val="a7"/>
            <w:rFonts w:ascii="Times New Roman" w:hAnsi="Times New Roman" w:cs="Times New Roman"/>
            <w:color w:val="auto"/>
            <w:sz w:val="28"/>
            <w:szCs w:val="28"/>
            <w:u w:val="none"/>
          </w:rPr>
          <w:t>4</w:t>
        </w:r>
        <w:r w:rsidR="00315E41" w:rsidRPr="00315E41">
          <w:rPr>
            <w:rStyle w:val="a7"/>
            <w:rFonts w:ascii="Times New Roman" w:hAnsi="Times New Roman" w:cs="Times New Roman"/>
            <w:color w:val="auto"/>
            <w:sz w:val="28"/>
            <w:szCs w:val="28"/>
            <w:u w:val="none"/>
          </w:rPr>
          <w:t xml:space="preserve"> </w:t>
        </w:r>
      </w:hyperlink>
      <w:r w:rsidR="00315E41" w:rsidRPr="00315E41">
        <w:rPr>
          <w:rFonts w:ascii="Times New Roman" w:hAnsi="Times New Roman" w:cs="Times New Roman"/>
          <w:sz w:val="28"/>
          <w:szCs w:val="28"/>
        </w:rPr>
        <w:t>пункта 2</w:t>
      </w:r>
      <w:r w:rsidR="00F769F9">
        <w:rPr>
          <w:rFonts w:ascii="Times New Roman" w:hAnsi="Times New Roman" w:cs="Times New Roman"/>
          <w:sz w:val="28"/>
          <w:szCs w:val="28"/>
        </w:rPr>
        <w:t>.10.3</w:t>
      </w:r>
      <w:r w:rsidR="00315E41" w:rsidRPr="00315E41">
        <w:rPr>
          <w:rFonts w:ascii="Times New Roman" w:hAnsi="Times New Roman" w:cs="Times New Roman"/>
          <w:sz w:val="28"/>
          <w:szCs w:val="28"/>
        </w:rPr>
        <w:t>. настоящего регламента)</w:t>
      </w:r>
      <w:r w:rsidR="00DC6D08" w:rsidRPr="00315E41">
        <w:rPr>
          <w:rFonts w:ascii="Times New Roman" w:hAnsi="Times New Roman" w:cs="Times New Roman"/>
          <w:sz w:val="28"/>
          <w:szCs w:val="28"/>
        </w:rPr>
        <w:t>.</w:t>
      </w:r>
    </w:p>
    <w:p w:rsidR="0097659C" w:rsidRPr="0097659C" w:rsidRDefault="00346557" w:rsidP="0097659C">
      <w:pPr>
        <w:pStyle w:val="ConsPlusNormal"/>
        <w:ind w:firstLine="540"/>
        <w:jc w:val="both"/>
        <w:rPr>
          <w:rFonts w:ascii="Times New Roman" w:hAnsi="Times New Roman" w:cs="Times New Roman"/>
          <w:sz w:val="28"/>
          <w:szCs w:val="28"/>
        </w:rPr>
      </w:pPr>
      <w:r w:rsidRPr="00B377AA">
        <w:rPr>
          <w:rFonts w:ascii="Times New Roman" w:hAnsi="Times New Roman" w:cs="Times New Roman"/>
          <w:sz w:val="28"/>
          <w:szCs w:val="28"/>
        </w:rPr>
        <w:t>2.10.</w:t>
      </w:r>
      <w:r w:rsidR="004C0B32">
        <w:rPr>
          <w:rFonts w:ascii="Times New Roman" w:hAnsi="Times New Roman" w:cs="Times New Roman"/>
          <w:sz w:val="28"/>
          <w:szCs w:val="28"/>
        </w:rPr>
        <w:t>3</w:t>
      </w:r>
      <w:r w:rsidRPr="00B377AA">
        <w:rPr>
          <w:rFonts w:ascii="Times New Roman" w:hAnsi="Times New Roman" w:cs="Times New Roman"/>
          <w:sz w:val="28"/>
          <w:szCs w:val="28"/>
        </w:rPr>
        <w:t>.</w:t>
      </w:r>
      <w:r>
        <w:rPr>
          <w:rFonts w:ascii="Times New Roman" w:hAnsi="Times New Roman" w:cs="Times New Roman"/>
          <w:sz w:val="28"/>
          <w:szCs w:val="28"/>
        </w:rPr>
        <w:t xml:space="preserve"> </w:t>
      </w:r>
      <w:r w:rsidR="0097659C">
        <w:rPr>
          <w:rFonts w:ascii="Times New Roman" w:hAnsi="Times New Roman" w:cs="Times New Roman"/>
          <w:sz w:val="28"/>
          <w:szCs w:val="28"/>
        </w:rPr>
        <w:t>Р</w:t>
      </w:r>
      <w:r w:rsidR="0097659C" w:rsidRPr="0097659C">
        <w:rPr>
          <w:rFonts w:ascii="Times New Roman" w:hAnsi="Times New Roman" w:cs="Times New Roman"/>
          <w:sz w:val="28"/>
          <w:szCs w:val="28"/>
        </w:rPr>
        <w:t xml:space="preserve">ешение об отказе в предоставлении земельного участка, находящегося в государственной или муниципальной собственности, без проведения торгов </w:t>
      </w:r>
      <w:r w:rsidR="0097659C">
        <w:rPr>
          <w:rFonts w:ascii="Times New Roman" w:hAnsi="Times New Roman" w:cs="Times New Roman"/>
          <w:sz w:val="28"/>
          <w:szCs w:val="28"/>
        </w:rPr>
        <w:t xml:space="preserve">принимается ОМСУ </w:t>
      </w:r>
      <w:r w:rsidR="0097659C" w:rsidRPr="0097659C">
        <w:rPr>
          <w:rFonts w:ascii="Times New Roman" w:hAnsi="Times New Roman" w:cs="Times New Roman"/>
          <w:sz w:val="28"/>
          <w:szCs w:val="28"/>
        </w:rPr>
        <w:t>при наличии хотя бы одного из следующих оснований:</w:t>
      </w:r>
    </w:p>
    <w:p w:rsidR="004B38DB" w:rsidRPr="004B38DB" w:rsidRDefault="00346557" w:rsidP="004B38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4B38DB" w:rsidRPr="004B38DB">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w:t>
      </w:r>
      <w:r w:rsidR="004B38DB" w:rsidRPr="004B38DB">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40" w:history="1">
        <w:r w:rsidR="004B38DB" w:rsidRPr="002560CF">
          <w:rPr>
            <w:rStyle w:val="a7"/>
            <w:rFonts w:ascii="Times New Roman" w:hAnsi="Times New Roman" w:cs="Times New Roman"/>
            <w:color w:val="auto"/>
            <w:sz w:val="28"/>
            <w:szCs w:val="28"/>
            <w:u w:val="none"/>
          </w:rPr>
          <w:t>подпунктом 10 пункта 2 статьи 39.10</w:t>
        </w:r>
      </w:hyperlink>
      <w:r w:rsidR="004B38DB" w:rsidRPr="002560CF">
        <w:rPr>
          <w:rFonts w:ascii="Times New Roman" w:hAnsi="Times New Roman" w:cs="Times New Roman"/>
          <w:sz w:val="28"/>
          <w:szCs w:val="28"/>
        </w:rPr>
        <w:t xml:space="preserve"> </w:t>
      </w:r>
      <w:r w:rsidR="002560CF">
        <w:rPr>
          <w:rFonts w:ascii="Times New Roman" w:hAnsi="Times New Roman" w:cs="Times New Roman"/>
          <w:sz w:val="28"/>
          <w:szCs w:val="28"/>
        </w:rPr>
        <w:t>ЗК РФ)</w:t>
      </w:r>
      <w:proofErr w:type="gramEnd"/>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w:t>
      </w:r>
      <w:r w:rsidR="004B38DB" w:rsidRPr="004B38DB">
        <w:rPr>
          <w:rFonts w:ascii="Times New Roman" w:hAnsi="Times New Roman" w:cs="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004B38DB" w:rsidRPr="004B38DB">
        <w:rPr>
          <w:rFonts w:ascii="Times New Roman" w:hAnsi="Times New Roman" w:cs="Times New Roman"/>
          <w:sz w:val="28"/>
          <w:szCs w:val="28"/>
        </w:rPr>
        <w:t xml:space="preserve"> земельным участком общего назначения);</w:t>
      </w:r>
    </w:p>
    <w:p w:rsidR="004B38DB" w:rsidRPr="004B38DB" w:rsidRDefault="00A966C1"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4</w:t>
      </w:r>
      <w:r w:rsidR="00346557" w:rsidRPr="00A0201E">
        <w:rPr>
          <w:rFonts w:ascii="Times New Roman" w:hAnsi="Times New Roman" w:cs="Times New Roman"/>
          <w:sz w:val="28"/>
          <w:szCs w:val="28"/>
        </w:rPr>
        <w:t>)</w:t>
      </w:r>
      <w:r w:rsidR="00346557">
        <w:rPr>
          <w:rFonts w:ascii="Times New Roman" w:hAnsi="Times New Roman" w:cs="Times New Roman"/>
          <w:sz w:val="28"/>
          <w:szCs w:val="28"/>
        </w:rPr>
        <w:t xml:space="preserve"> </w:t>
      </w:r>
      <w:r w:rsidR="004B38DB" w:rsidRPr="004B38DB">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w:t>
      </w:r>
      <w:r w:rsidR="004B38DB" w:rsidRPr="004B38DB">
        <w:rPr>
          <w:rFonts w:ascii="Times New Roman" w:hAnsi="Times New Roman" w:cs="Times New Roman"/>
          <w:sz w:val="28"/>
          <w:szCs w:val="28"/>
        </w:rPr>
        <w:lastRenderedPageBreak/>
        <w:t xml:space="preserve">основании сервитута, публичного сервитута, или объекты, размещенные в соответствии со </w:t>
      </w:r>
      <w:hyperlink r:id="rId41" w:history="1">
        <w:r w:rsidR="004B38DB" w:rsidRPr="002560CF">
          <w:rPr>
            <w:rStyle w:val="a7"/>
            <w:rFonts w:ascii="Times New Roman" w:hAnsi="Times New Roman" w:cs="Times New Roman"/>
            <w:color w:val="auto"/>
            <w:sz w:val="28"/>
            <w:szCs w:val="28"/>
            <w:u w:val="none"/>
          </w:rPr>
          <w:t>статьей 39.36</w:t>
        </w:r>
      </w:hyperlink>
      <w:r w:rsidR="004B38DB" w:rsidRPr="004B38DB">
        <w:rPr>
          <w:rFonts w:ascii="Times New Roman" w:hAnsi="Times New Roman" w:cs="Times New Roman"/>
          <w:sz w:val="28"/>
          <w:szCs w:val="28"/>
        </w:rPr>
        <w:t xml:space="preserve"> </w:t>
      </w:r>
      <w:r w:rsidR="002560CF">
        <w:rPr>
          <w:rFonts w:ascii="Times New Roman" w:hAnsi="Times New Roman" w:cs="Times New Roman"/>
          <w:sz w:val="28"/>
          <w:szCs w:val="28"/>
        </w:rPr>
        <w:t>ЗК РФ</w:t>
      </w:r>
      <w:r w:rsidR="004B38DB" w:rsidRPr="004B38DB">
        <w:rPr>
          <w:rFonts w:ascii="Times New Roman" w:hAnsi="Times New Roman" w:cs="Times New Roman"/>
          <w:sz w:val="28"/>
          <w:szCs w:val="28"/>
        </w:rPr>
        <w:t>, либо с заявлением</w:t>
      </w:r>
      <w:proofErr w:type="gramEnd"/>
      <w:r w:rsidR="004B38DB" w:rsidRPr="004B38DB">
        <w:rPr>
          <w:rFonts w:ascii="Times New Roman" w:hAnsi="Times New Roman" w:cs="Times New Roman"/>
          <w:sz w:val="28"/>
          <w:szCs w:val="28"/>
        </w:rPr>
        <w:t xml:space="preserve"> </w:t>
      </w:r>
      <w:proofErr w:type="gramStart"/>
      <w:r w:rsidR="004B38DB" w:rsidRPr="004B38DB">
        <w:rPr>
          <w:rFonts w:ascii="Times New Roman" w:hAnsi="Times New Roman" w:cs="Times New Roman"/>
          <w:sz w:val="28"/>
          <w:szCs w:val="28"/>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004B38DB" w:rsidRPr="004B38DB">
        <w:rPr>
          <w:rFonts w:ascii="Times New Roman" w:hAnsi="Times New Roman" w:cs="Times New Roman"/>
          <w:sz w:val="28"/>
          <w:szCs w:val="28"/>
        </w:rPr>
        <w:t xml:space="preserve">, установленные указанными решениями, не выполнены обязанности, предусмотренные </w:t>
      </w:r>
      <w:hyperlink r:id="rId42" w:history="1">
        <w:r w:rsidR="004B38DB" w:rsidRPr="002560CF">
          <w:rPr>
            <w:rStyle w:val="a7"/>
            <w:rFonts w:ascii="Times New Roman" w:hAnsi="Times New Roman" w:cs="Times New Roman"/>
            <w:color w:val="auto"/>
            <w:sz w:val="28"/>
            <w:szCs w:val="28"/>
            <w:u w:val="none"/>
          </w:rPr>
          <w:t>частью 11 статьи 55.32</w:t>
        </w:r>
      </w:hyperlink>
      <w:r w:rsidR="004B38DB" w:rsidRPr="004B38DB">
        <w:rPr>
          <w:rFonts w:ascii="Times New Roman" w:hAnsi="Times New Roman" w:cs="Times New Roman"/>
          <w:sz w:val="28"/>
          <w:szCs w:val="28"/>
        </w:rPr>
        <w:t xml:space="preserve"> Градостроительного кодекса Российской Федерации;</w:t>
      </w:r>
    </w:p>
    <w:p w:rsidR="004B38DB" w:rsidRPr="00A0201E" w:rsidRDefault="00A966C1"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5</w:t>
      </w:r>
      <w:r w:rsidR="00346557"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3" w:history="1">
        <w:r w:rsidR="004B38DB" w:rsidRPr="00A0201E">
          <w:rPr>
            <w:rStyle w:val="a7"/>
            <w:rFonts w:ascii="Times New Roman" w:hAnsi="Times New Roman" w:cs="Times New Roman"/>
            <w:color w:val="auto"/>
            <w:sz w:val="28"/>
            <w:szCs w:val="28"/>
            <w:u w:val="none"/>
          </w:rPr>
          <w:t>статьей 39.36</w:t>
        </w:r>
      </w:hyperlink>
      <w:r w:rsidR="002560CF" w:rsidRPr="00A0201E">
        <w:rPr>
          <w:rFonts w:ascii="Times New Roman" w:hAnsi="Times New Roman" w:cs="Times New Roman"/>
          <w:sz w:val="28"/>
          <w:szCs w:val="28"/>
        </w:rPr>
        <w:t xml:space="preserve"> З</w:t>
      </w:r>
      <w:r w:rsidR="004B38DB" w:rsidRPr="00A0201E">
        <w:rPr>
          <w:rFonts w:ascii="Times New Roman" w:hAnsi="Times New Roman" w:cs="Times New Roman"/>
          <w:sz w:val="28"/>
          <w:szCs w:val="28"/>
        </w:rPr>
        <w:t>К</w:t>
      </w:r>
      <w:r w:rsidR="002560CF"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 либо с</w:t>
      </w:r>
      <w:proofErr w:type="gramEnd"/>
      <w:r w:rsidR="004B38DB" w:rsidRPr="00A0201E">
        <w:rPr>
          <w:rFonts w:ascii="Times New Roman" w:hAnsi="Times New Roman" w:cs="Times New Roman"/>
          <w:sz w:val="28"/>
          <w:szCs w:val="28"/>
        </w:rPr>
        <w:t xml:space="preserve">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B38DB" w:rsidRPr="00A0201E" w:rsidRDefault="00A966C1"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6</w:t>
      </w:r>
      <w:r w:rsidR="00346557"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B38DB" w:rsidRPr="004B38DB" w:rsidRDefault="00A966C1"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7</w:t>
      </w:r>
      <w:r w:rsidR="00346557"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указанный</w:t>
      </w:r>
      <w:r w:rsidR="004B38DB" w:rsidRPr="004B38DB">
        <w:rPr>
          <w:rFonts w:ascii="Times New Roman" w:hAnsi="Times New Roman" w:cs="Times New Roman"/>
          <w:sz w:val="28"/>
          <w:szCs w:val="28"/>
        </w:rPr>
        <w:t xml:space="preserve">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004B38DB" w:rsidRPr="004B38DB">
        <w:rPr>
          <w:rFonts w:ascii="Times New Roman" w:hAnsi="Times New Roman" w:cs="Times New Roman"/>
          <w:sz w:val="28"/>
          <w:szCs w:val="28"/>
        </w:rPr>
        <w:t xml:space="preserve"> для целей резервирования;</w:t>
      </w:r>
    </w:p>
    <w:p w:rsidR="004B38DB" w:rsidRPr="00A0201E" w:rsidRDefault="00A966C1"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8</w:t>
      </w:r>
      <w:r w:rsidR="00346557"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w:t>
      </w:r>
      <w:r w:rsidR="0045128F" w:rsidRPr="00A966C1">
        <w:rPr>
          <w:rFonts w:ascii="Times New Roman" w:hAnsi="Times New Roman" w:cs="Times New Roman"/>
          <w:sz w:val="28"/>
          <w:szCs w:val="28"/>
        </w:rPr>
        <w:t xml:space="preserve">о </w:t>
      </w:r>
      <w:r w:rsidR="0045128F" w:rsidRPr="00A0201E">
        <w:rPr>
          <w:rFonts w:ascii="Times New Roman" w:hAnsi="Times New Roman" w:cs="Times New Roman"/>
          <w:sz w:val="28"/>
          <w:szCs w:val="28"/>
        </w:rPr>
        <w:t>комплексном развитии территории</w:t>
      </w:r>
      <w:r w:rsidR="004B38DB" w:rsidRPr="00A0201E">
        <w:rPr>
          <w:rFonts w:ascii="Times New Roman" w:hAnsi="Times New Roman" w:cs="Times New Roman"/>
          <w:sz w:val="28"/>
          <w:szCs w:val="28"/>
        </w:rPr>
        <w:t>,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966C1" w:rsidRPr="00A0201E" w:rsidRDefault="00A966C1" w:rsidP="00A966C1">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9</w:t>
      </w:r>
      <w:r w:rsidR="00346557" w:rsidRPr="00A0201E">
        <w:rPr>
          <w:rFonts w:ascii="Times New Roman" w:hAnsi="Times New Roman" w:cs="Times New Roman"/>
          <w:sz w:val="28"/>
          <w:szCs w:val="28"/>
        </w:rPr>
        <w:t>)</w:t>
      </w:r>
      <w:r w:rsidR="004B38DB" w:rsidRPr="004B38DB">
        <w:rPr>
          <w:rFonts w:ascii="Times New Roman" w:hAnsi="Times New Roman" w:cs="Times New Roman"/>
          <w:sz w:val="28"/>
          <w:szCs w:val="28"/>
        </w:rPr>
        <w:t xml:space="preserve"> </w:t>
      </w:r>
      <w:r w:rsidRPr="00A966C1">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w:t>
      </w:r>
      <w:r w:rsidRPr="00A0201E">
        <w:rPr>
          <w:rFonts w:ascii="Times New Roman" w:hAnsi="Times New Roman" w:cs="Times New Roman"/>
          <w:sz w:val="28"/>
          <w:szCs w:val="28"/>
        </w:rPr>
        <w:t>комплексном развитии территории, или</w:t>
      </w:r>
      <w:r w:rsidRPr="00A966C1">
        <w:rPr>
          <w:rFonts w:ascii="Times New Roman" w:hAnsi="Times New Roman" w:cs="Times New Roman"/>
          <w:sz w:val="28"/>
          <w:szCs w:val="28"/>
        </w:rPr>
        <w:t xml:space="preserve"> земельный участок образован из земельного участка, в отношении которого с другим лицом заключен договор о комплексном </w:t>
      </w:r>
      <w:r w:rsidRPr="00A0201E">
        <w:rPr>
          <w:rFonts w:ascii="Times New Roman" w:hAnsi="Times New Roman" w:cs="Times New Roman"/>
          <w:sz w:val="28"/>
          <w:szCs w:val="28"/>
        </w:rPr>
        <w:t xml:space="preserve">развитии территории, за исключением случаев, если такой земельный участок предназначен для размещения объектов федерального значения, </w:t>
      </w:r>
      <w:r w:rsidRPr="00A0201E">
        <w:rPr>
          <w:rFonts w:ascii="Times New Roman" w:hAnsi="Times New Roman" w:cs="Times New Roman"/>
          <w:sz w:val="28"/>
          <w:szCs w:val="28"/>
        </w:rPr>
        <w:lastRenderedPageBreak/>
        <w:t>объектов регионального</w:t>
      </w:r>
      <w:proofErr w:type="gramEnd"/>
      <w:r w:rsidRPr="00A0201E">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966C1" w:rsidRPr="00A966C1" w:rsidRDefault="00346557" w:rsidP="00A966C1">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0</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w:t>
      </w:r>
      <w:r w:rsidR="00A966C1" w:rsidRPr="00A0201E">
        <w:rPr>
          <w:rFonts w:ascii="Times New Roman" w:hAnsi="Times New Roman" w:cs="Times New Roman"/>
          <w:sz w:val="28"/>
          <w:szCs w:val="28"/>
        </w:rPr>
        <w:t>указанный в заявлении</w:t>
      </w:r>
      <w:r w:rsidR="00A966C1" w:rsidRPr="00A966C1">
        <w:rPr>
          <w:rFonts w:ascii="Times New Roman" w:hAnsi="Times New Roman" w:cs="Times New Roman"/>
          <w:sz w:val="28"/>
          <w:szCs w:val="28"/>
        </w:rPr>
        <w:t xml:space="preserve"> о предоставлении земельного участка земельный участок образован из земельного участка, в отношении которого заключен договор о комплексном </w:t>
      </w:r>
      <w:r w:rsidR="00A966C1" w:rsidRPr="00A0201E">
        <w:rPr>
          <w:rFonts w:ascii="Times New Roman" w:hAnsi="Times New Roman" w:cs="Times New Roman"/>
          <w:sz w:val="28"/>
          <w:szCs w:val="28"/>
        </w:rPr>
        <w:t>развитии,</w:t>
      </w:r>
      <w:r w:rsidR="00A966C1" w:rsidRPr="00A966C1">
        <w:rPr>
          <w:rFonts w:ascii="Times New Roman" w:hAnsi="Times New Roman" w:cs="Times New Roman"/>
          <w:sz w:val="28"/>
          <w:szCs w:val="28"/>
        </w:rPr>
        <w:t xml:space="preserve">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00A966C1" w:rsidRPr="00A966C1">
        <w:rPr>
          <w:rFonts w:ascii="Times New Roman" w:hAnsi="Times New Roman" w:cs="Times New Roman"/>
          <w:sz w:val="28"/>
          <w:szCs w:val="28"/>
        </w:rPr>
        <w:t xml:space="preserve"> заключен </w:t>
      </w:r>
      <w:proofErr w:type="gramStart"/>
      <w:r w:rsidR="00A966C1" w:rsidRPr="00A966C1">
        <w:rPr>
          <w:rFonts w:ascii="Times New Roman" w:hAnsi="Times New Roman" w:cs="Times New Roman"/>
          <w:sz w:val="28"/>
          <w:szCs w:val="28"/>
        </w:rPr>
        <w:t>договор</w:t>
      </w:r>
      <w:proofErr w:type="gramEnd"/>
      <w:r w:rsidR="00A966C1" w:rsidRPr="00A966C1">
        <w:rPr>
          <w:rFonts w:ascii="Times New Roman" w:hAnsi="Times New Roman" w:cs="Times New Roman"/>
          <w:sz w:val="28"/>
          <w:szCs w:val="28"/>
        </w:rPr>
        <w:t xml:space="preserve"> о комплексном </w:t>
      </w:r>
      <w:r w:rsidR="00A966C1" w:rsidRPr="00A0201E">
        <w:rPr>
          <w:rFonts w:ascii="Times New Roman" w:hAnsi="Times New Roman" w:cs="Times New Roman"/>
          <w:sz w:val="28"/>
          <w:szCs w:val="28"/>
        </w:rPr>
        <w:t>развитии</w:t>
      </w:r>
      <w:r w:rsidR="00A966C1" w:rsidRPr="00A966C1">
        <w:rPr>
          <w:rFonts w:ascii="Times New Roman" w:hAnsi="Times New Roman" w:cs="Times New Roman"/>
          <w:sz w:val="28"/>
          <w:szCs w:val="28"/>
        </w:rPr>
        <w:t xml:space="preserve"> территории </w:t>
      </w:r>
      <w:r w:rsidR="00A966C1" w:rsidRPr="00A0201E">
        <w:rPr>
          <w:rFonts w:ascii="Times New Roman" w:hAnsi="Times New Roman" w:cs="Times New Roman"/>
          <w:sz w:val="28"/>
          <w:szCs w:val="28"/>
        </w:rPr>
        <w:t>предусматривающий</w:t>
      </w:r>
      <w:r w:rsidR="00A966C1" w:rsidRPr="00A966C1">
        <w:rPr>
          <w:rFonts w:ascii="Times New Roman" w:hAnsi="Times New Roman" w:cs="Times New Roman"/>
          <w:sz w:val="28"/>
          <w:szCs w:val="28"/>
        </w:rPr>
        <w:t xml:space="preserve"> обязательство данного лица по строительству указанных объектов;</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1</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предметом аукциона, </w:t>
      </w:r>
      <w:proofErr w:type="gramStart"/>
      <w:r w:rsidR="004B38DB" w:rsidRPr="00A0201E">
        <w:rPr>
          <w:rFonts w:ascii="Times New Roman" w:hAnsi="Times New Roman" w:cs="Times New Roman"/>
          <w:sz w:val="28"/>
          <w:szCs w:val="28"/>
        </w:rPr>
        <w:t>извещение</w:t>
      </w:r>
      <w:proofErr w:type="gramEnd"/>
      <w:r w:rsidR="004B38DB" w:rsidRPr="00A0201E">
        <w:rPr>
          <w:rFonts w:ascii="Times New Roman" w:hAnsi="Times New Roman" w:cs="Times New Roman"/>
          <w:sz w:val="28"/>
          <w:szCs w:val="28"/>
        </w:rPr>
        <w:t xml:space="preserve"> о проведении которого размещено в соответствии с </w:t>
      </w:r>
      <w:hyperlink r:id="rId44" w:history="1">
        <w:r w:rsidR="004B38DB" w:rsidRPr="00A0201E">
          <w:rPr>
            <w:rStyle w:val="a7"/>
            <w:rFonts w:ascii="Times New Roman" w:hAnsi="Times New Roman" w:cs="Times New Roman"/>
            <w:color w:val="auto"/>
            <w:sz w:val="28"/>
            <w:szCs w:val="28"/>
            <w:u w:val="none"/>
          </w:rPr>
          <w:t>пунктом 19 статьи 39.11</w:t>
        </w:r>
      </w:hyperlink>
      <w:r w:rsidR="004B38DB" w:rsidRPr="00A0201E">
        <w:rPr>
          <w:rFonts w:ascii="Times New Roman" w:hAnsi="Times New Roman" w:cs="Times New Roman"/>
          <w:sz w:val="28"/>
          <w:szCs w:val="28"/>
        </w:rPr>
        <w:t xml:space="preserve"> </w:t>
      </w:r>
      <w:r w:rsidR="002560CF"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2560CF"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w:t>
      </w:r>
    </w:p>
    <w:p w:rsidR="004B38DB" w:rsidRPr="00A0201E"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2</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предусмотренное </w:t>
      </w:r>
      <w:hyperlink r:id="rId45" w:history="1">
        <w:r w:rsidR="004B38DB" w:rsidRPr="00A0201E">
          <w:rPr>
            <w:rStyle w:val="a7"/>
            <w:rFonts w:ascii="Times New Roman" w:hAnsi="Times New Roman" w:cs="Times New Roman"/>
            <w:color w:val="auto"/>
            <w:sz w:val="28"/>
            <w:szCs w:val="28"/>
            <w:u w:val="none"/>
          </w:rPr>
          <w:t>подпунктом 6 пункта 4 статьи 39.11</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6" w:history="1">
        <w:r w:rsidR="004B38DB" w:rsidRPr="00A0201E">
          <w:rPr>
            <w:rStyle w:val="a7"/>
            <w:rFonts w:ascii="Times New Roman" w:hAnsi="Times New Roman" w:cs="Times New Roman"/>
            <w:color w:val="auto"/>
            <w:sz w:val="28"/>
            <w:szCs w:val="28"/>
            <w:u w:val="none"/>
          </w:rPr>
          <w:t>подпунктом 4 пункта 4 статьи 39.11</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 xml:space="preserve"> и уполномоченным органом не принято решение</w:t>
      </w:r>
      <w:proofErr w:type="gramEnd"/>
      <w:r w:rsidR="004B38DB" w:rsidRPr="00A0201E">
        <w:rPr>
          <w:rFonts w:ascii="Times New Roman" w:hAnsi="Times New Roman" w:cs="Times New Roman"/>
          <w:sz w:val="28"/>
          <w:szCs w:val="28"/>
        </w:rPr>
        <w:t xml:space="preserve"> об отказе в проведении этого аукциона по основаниям, предусмотренным </w:t>
      </w:r>
      <w:hyperlink r:id="rId47" w:history="1">
        <w:r w:rsidR="004B38DB" w:rsidRPr="00A0201E">
          <w:rPr>
            <w:rStyle w:val="a7"/>
            <w:rFonts w:ascii="Times New Roman" w:hAnsi="Times New Roman" w:cs="Times New Roman"/>
            <w:color w:val="auto"/>
            <w:sz w:val="28"/>
            <w:szCs w:val="28"/>
            <w:u w:val="none"/>
          </w:rPr>
          <w:t>пунктом 8 статьи 39.11</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ЗК РФ</w:t>
      </w:r>
      <w:r w:rsidR="004B38DB" w:rsidRPr="00A0201E">
        <w:rPr>
          <w:rFonts w:ascii="Times New Roman" w:hAnsi="Times New Roman" w:cs="Times New Roman"/>
          <w:sz w:val="28"/>
          <w:szCs w:val="28"/>
        </w:rPr>
        <w:t>;</w:t>
      </w:r>
    </w:p>
    <w:p w:rsidR="00A966C1" w:rsidRPr="00B76E7D" w:rsidRDefault="00346557" w:rsidP="00A966C1">
      <w:pPr>
        <w:pStyle w:val="ConsPlusNormal"/>
        <w:ind w:firstLine="709"/>
        <w:jc w:val="both"/>
        <w:rPr>
          <w:rFonts w:ascii="Times New Roman" w:hAnsi="Times New Roman"/>
          <w:strike/>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3</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w:t>
      </w:r>
      <w:r w:rsidR="00A966C1" w:rsidRPr="00A0201E">
        <w:rPr>
          <w:rFonts w:ascii="Times New Roman" w:hAnsi="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w:t>
      </w:r>
      <w:hyperlink r:id="rId48" w:history="1">
        <w:r w:rsidR="00A966C1" w:rsidRPr="00A0201E">
          <w:rPr>
            <w:rFonts w:ascii="Times New Roman" w:hAnsi="Times New Roman"/>
            <w:sz w:val="28"/>
            <w:szCs w:val="28"/>
          </w:rPr>
          <w:t>подпунктом 1 пункта 1 статьи 39.18</w:t>
        </w:r>
      </w:hyperlink>
      <w:r w:rsidR="00A966C1" w:rsidRPr="00A0201E">
        <w:rPr>
          <w:rFonts w:ascii="Times New Roman" w:hAnsi="Times New Roman"/>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w:t>
      </w:r>
      <w:r w:rsidR="00A966C1" w:rsidRPr="00B76E7D">
        <w:rPr>
          <w:rFonts w:ascii="Times New Roman" w:hAnsi="Times New Roman"/>
          <w:strike/>
          <w:sz w:val="28"/>
          <w:szCs w:val="28"/>
          <w:highlight w:val="cyan"/>
        </w:rPr>
        <w:t>или осуществления крестьянским (фермерским) хозяйством его деятельности;</w:t>
      </w:r>
      <w:proofErr w:type="gramEnd"/>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4</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B38DB" w:rsidRPr="004B38DB"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5</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испрашиваемый</w:t>
      </w:r>
      <w:r w:rsidR="004B38DB" w:rsidRPr="004B38DB">
        <w:rPr>
          <w:rFonts w:ascii="Times New Roman" w:hAnsi="Times New Roman" w:cs="Times New Roman"/>
          <w:sz w:val="28"/>
          <w:szCs w:val="28"/>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B38DB" w:rsidRPr="00A0201E"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6</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49" w:history="1">
        <w:r w:rsidR="004B38DB" w:rsidRPr="00A0201E">
          <w:rPr>
            <w:rStyle w:val="a7"/>
            <w:rFonts w:ascii="Times New Roman" w:hAnsi="Times New Roman" w:cs="Times New Roman"/>
            <w:color w:val="auto"/>
            <w:sz w:val="28"/>
            <w:szCs w:val="28"/>
            <w:u w:val="none"/>
          </w:rPr>
          <w:t>порядке</w:t>
        </w:r>
      </w:hyperlink>
      <w:r w:rsidR="004B38DB" w:rsidRPr="00A0201E">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50" w:history="1">
        <w:r w:rsidR="004B38DB" w:rsidRPr="00A0201E">
          <w:rPr>
            <w:rStyle w:val="a7"/>
            <w:rFonts w:ascii="Times New Roman" w:hAnsi="Times New Roman" w:cs="Times New Roman"/>
            <w:color w:val="auto"/>
            <w:sz w:val="28"/>
            <w:szCs w:val="28"/>
            <w:u w:val="none"/>
          </w:rPr>
          <w:t>подпунктом 10 пункта 2 статьи 39.10</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w:t>
      </w:r>
      <w:proofErr w:type="gramEnd"/>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w:t>
      </w:r>
      <w:r w:rsidR="00A966C1" w:rsidRPr="00A0201E">
        <w:rPr>
          <w:rFonts w:ascii="Times New Roman" w:hAnsi="Times New Roman" w:cs="Times New Roman"/>
          <w:sz w:val="28"/>
          <w:szCs w:val="28"/>
        </w:rPr>
        <w:t>7</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площадь земельного участка, указанного в заявлении о предоставлении </w:t>
      </w:r>
      <w:r w:rsidR="004B38DB" w:rsidRPr="00A0201E">
        <w:rPr>
          <w:rFonts w:ascii="Times New Roman" w:hAnsi="Times New Roman" w:cs="Times New Roman"/>
          <w:sz w:val="28"/>
          <w:szCs w:val="28"/>
        </w:rPr>
        <w:lastRenderedPageBreak/>
        <w:t xml:space="preserve">земельного участка садоводческому или огородническому некоммерческому товариществу, превышает предельный размер, установленный </w:t>
      </w:r>
      <w:hyperlink r:id="rId51" w:history="1">
        <w:r w:rsidR="004B38DB" w:rsidRPr="00A0201E">
          <w:rPr>
            <w:rStyle w:val="a7"/>
            <w:rFonts w:ascii="Times New Roman" w:hAnsi="Times New Roman" w:cs="Times New Roman"/>
            <w:color w:val="auto"/>
            <w:sz w:val="28"/>
            <w:szCs w:val="28"/>
            <w:u w:val="none"/>
          </w:rPr>
          <w:t>пунктом 6 статьи 39.10</w:t>
        </w:r>
      </w:hyperlink>
      <w:r w:rsidR="00426F80" w:rsidRPr="00A0201E">
        <w:rPr>
          <w:rFonts w:ascii="Times New Roman" w:hAnsi="Times New Roman" w:cs="Times New Roman"/>
          <w:sz w:val="28"/>
          <w:szCs w:val="28"/>
        </w:rPr>
        <w:t xml:space="preserve"> З</w:t>
      </w:r>
      <w:r w:rsidR="004B38DB" w:rsidRPr="00A0201E">
        <w:rPr>
          <w:rFonts w:ascii="Times New Roman" w:hAnsi="Times New Roman" w:cs="Times New Roman"/>
          <w:sz w:val="28"/>
          <w:szCs w:val="28"/>
        </w:rPr>
        <w:t>К</w:t>
      </w:r>
      <w:r w:rsidR="00426F80" w:rsidRPr="00A0201E">
        <w:rPr>
          <w:rFonts w:ascii="Times New Roman" w:hAnsi="Times New Roman" w:cs="Times New Roman"/>
          <w:sz w:val="28"/>
          <w:szCs w:val="28"/>
        </w:rPr>
        <w:t xml:space="preserve"> РФ</w:t>
      </w:r>
      <w:r w:rsidR="004B38DB" w:rsidRPr="00A0201E">
        <w:rPr>
          <w:rFonts w:ascii="Times New Roman" w:hAnsi="Times New Roman" w:cs="Times New Roman"/>
          <w:sz w:val="28"/>
          <w:szCs w:val="28"/>
        </w:rPr>
        <w:t>;</w:t>
      </w:r>
    </w:p>
    <w:p w:rsidR="004B38DB" w:rsidRPr="00A0201E"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1</w:t>
      </w:r>
      <w:r w:rsidR="00A966C1" w:rsidRPr="00A0201E">
        <w:rPr>
          <w:rFonts w:ascii="Times New Roman" w:hAnsi="Times New Roman" w:cs="Times New Roman"/>
          <w:sz w:val="28"/>
          <w:szCs w:val="28"/>
        </w:rPr>
        <w:t>8</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4B38DB" w:rsidRPr="00A0201E" w:rsidRDefault="00A966C1"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19</w:t>
      </w:r>
      <w:r w:rsidR="00346557"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0</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предоставление земельного участка на заявленном виде прав не допускается;</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1</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в отношении земельного участка, указанного в заявлен</w:t>
      </w:r>
      <w:proofErr w:type="gramStart"/>
      <w:r w:rsidR="004B38DB" w:rsidRPr="00A0201E">
        <w:rPr>
          <w:rFonts w:ascii="Times New Roman" w:hAnsi="Times New Roman" w:cs="Times New Roman"/>
          <w:sz w:val="28"/>
          <w:szCs w:val="28"/>
        </w:rPr>
        <w:t>ии о е</w:t>
      </w:r>
      <w:proofErr w:type="gramEnd"/>
      <w:r w:rsidR="004B38DB" w:rsidRPr="00A0201E">
        <w:rPr>
          <w:rFonts w:ascii="Times New Roman" w:hAnsi="Times New Roman" w:cs="Times New Roman"/>
          <w:sz w:val="28"/>
          <w:szCs w:val="28"/>
        </w:rPr>
        <w:t>го предоставлении, не установлен вид разрешенного использования;</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2</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 не отнесен к определенной категории земель;</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3</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в отношении земельного участка, указанного в заявлен</w:t>
      </w:r>
      <w:proofErr w:type="gramStart"/>
      <w:r w:rsidR="004B38DB" w:rsidRPr="00A0201E">
        <w:rPr>
          <w:rFonts w:ascii="Times New Roman" w:hAnsi="Times New Roman" w:cs="Times New Roman"/>
          <w:sz w:val="28"/>
          <w:szCs w:val="28"/>
        </w:rPr>
        <w:t>ии о е</w:t>
      </w:r>
      <w:proofErr w:type="gramEnd"/>
      <w:r w:rsidR="004B38DB" w:rsidRPr="00A0201E">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2</w:t>
      </w:r>
      <w:r w:rsidR="00A966C1" w:rsidRPr="00A0201E">
        <w:rPr>
          <w:rFonts w:ascii="Times New Roman" w:hAnsi="Times New Roman" w:cs="Times New Roman"/>
          <w:sz w:val="28"/>
          <w:szCs w:val="28"/>
        </w:rPr>
        <w:t>4</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указанный в заявлении о предоставлении земельного участка земельный участок</w:t>
      </w:r>
      <w:r w:rsidR="004B38DB" w:rsidRPr="004B38DB">
        <w:rPr>
          <w:rFonts w:ascii="Times New Roman" w:hAnsi="Times New Roman" w:cs="Times New Roman"/>
          <w:sz w:val="28"/>
          <w:szCs w:val="28"/>
        </w:rPr>
        <w:t xml:space="preserve">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004B38DB" w:rsidRPr="004B38DB">
        <w:rPr>
          <w:rFonts w:ascii="Times New Roman" w:hAnsi="Times New Roman" w:cs="Times New Roman"/>
          <w:sz w:val="28"/>
          <w:szCs w:val="28"/>
        </w:rPr>
        <w:t xml:space="preserve"> сносу или реконструкции;</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5</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границы земельного участка, указанного в заявлен</w:t>
      </w:r>
      <w:proofErr w:type="gramStart"/>
      <w:r w:rsidR="004B38DB" w:rsidRPr="00A0201E">
        <w:rPr>
          <w:rFonts w:ascii="Times New Roman" w:hAnsi="Times New Roman" w:cs="Times New Roman"/>
          <w:sz w:val="28"/>
          <w:szCs w:val="28"/>
        </w:rPr>
        <w:t>ии о е</w:t>
      </w:r>
      <w:proofErr w:type="gramEnd"/>
      <w:r w:rsidR="004B38DB" w:rsidRPr="00A0201E">
        <w:rPr>
          <w:rFonts w:ascii="Times New Roman" w:hAnsi="Times New Roman" w:cs="Times New Roman"/>
          <w:sz w:val="28"/>
          <w:szCs w:val="28"/>
        </w:rPr>
        <w:t xml:space="preserve">го предоставлении, подлежат уточнению в соответствии с Федеральным </w:t>
      </w:r>
      <w:hyperlink r:id="rId52" w:history="1">
        <w:r w:rsidR="004B38DB" w:rsidRPr="00A0201E">
          <w:rPr>
            <w:rStyle w:val="a7"/>
            <w:rFonts w:ascii="Times New Roman" w:hAnsi="Times New Roman" w:cs="Times New Roman"/>
            <w:color w:val="auto"/>
            <w:sz w:val="28"/>
            <w:szCs w:val="28"/>
            <w:u w:val="none"/>
          </w:rPr>
          <w:t>законом</w:t>
        </w:r>
      </w:hyperlink>
      <w:r w:rsidR="004B38DB" w:rsidRPr="00A0201E">
        <w:rPr>
          <w:rFonts w:ascii="Times New Roman" w:hAnsi="Times New Roman" w:cs="Times New Roman"/>
          <w:sz w:val="28"/>
          <w:szCs w:val="28"/>
        </w:rPr>
        <w:t xml:space="preserve"> </w:t>
      </w:r>
      <w:r w:rsidR="00426F80" w:rsidRPr="00A0201E">
        <w:rPr>
          <w:rFonts w:ascii="Times New Roman" w:hAnsi="Times New Roman" w:cs="Times New Roman"/>
          <w:sz w:val="28"/>
          <w:szCs w:val="28"/>
        </w:rPr>
        <w:t>№ 218-ФЗ</w:t>
      </w:r>
      <w:r w:rsidR="004B38DB" w:rsidRPr="00A0201E">
        <w:rPr>
          <w:rFonts w:ascii="Times New Roman" w:hAnsi="Times New Roman" w:cs="Times New Roman"/>
          <w:sz w:val="28"/>
          <w:szCs w:val="28"/>
        </w:rPr>
        <w:t>;</w:t>
      </w:r>
    </w:p>
    <w:p w:rsidR="004B38DB" w:rsidRPr="00A0201E" w:rsidRDefault="00346557" w:rsidP="004B38DB">
      <w:pPr>
        <w:pStyle w:val="ConsPlusNormal"/>
        <w:ind w:firstLine="709"/>
        <w:jc w:val="both"/>
        <w:rPr>
          <w:rFonts w:ascii="Times New Roman" w:hAnsi="Times New Roman" w:cs="Times New Roman"/>
          <w:sz w:val="28"/>
          <w:szCs w:val="28"/>
        </w:rPr>
      </w:pPr>
      <w:r w:rsidRPr="00A0201E">
        <w:rPr>
          <w:rFonts w:ascii="Times New Roman" w:hAnsi="Times New Roman" w:cs="Times New Roman"/>
          <w:sz w:val="28"/>
          <w:szCs w:val="28"/>
        </w:rPr>
        <w:t>2</w:t>
      </w:r>
      <w:r w:rsidR="00A966C1" w:rsidRPr="00A0201E">
        <w:rPr>
          <w:rFonts w:ascii="Times New Roman" w:hAnsi="Times New Roman" w:cs="Times New Roman"/>
          <w:sz w:val="28"/>
          <w:szCs w:val="28"/>
        </w:rPr>
        <w:t>6</w:t>
      </w:r>
      <w:r w:rsidRPr="00A0201E">
        <w:rPr>
          <w:rFonts w:ascii="Times New Roman" w:hAnsi="Times New Roman" w:cs="Times New Roman"/>
          <w:sz w:val="28"/>
          <w:szCs w:val="28"/>
        </w:rPr>
        <w:t>)</w:t>
      </w:r>
      <w:r w:rsidR="004B38DB" w:rsidRPr="00A0201E">
        <w:rPr>
          <w:rFonts w:ascii="Times New Roman" w:hAnsi="Times New Roman" w:cs="Times New Roman"/>
          <w:sz w:val="28"/>
          <w:szCs w:val="28"/>
        </w:rPr>
        <w:t xml:space="preserve"> площадь земельного участка, указанного в заявлен</w:t>
      </w:r>
      <w:proofErr w:type="gramStart"/>
      <w:r w:rsidR="004B38DB" w:rsidRPr="00A0201E">
        <w:rPr>
          <w:rFonts w:ascii="Times New Roman" w:hAnsi="Times New Roman" w:cs="Times New Roman"/>
          <w:sz w:val="28"/>
          <w:szCs w:val="28"/>
        </w:rPr>
        <w:t>ии о е</w:t>
      </w:r>
      <w:proofErr w:type="gramEnd"/>
      <w:r w:rsidR="004B38DB" w:rsidRPr="00A0201E">
        <w:rPr>
          <w:rFonts w:ascii="Times New Roman" w:hAnsi="Times New Roman" w:cs="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B38DB" w:rsidRPr="004B38DB" w:rsidRDefault="00346557" w:rsidP="004B38DB">
      <w:pPr>
        <w:pStyle w:val="ConsPlusNormal"/>
        <w:ind w:firstLine="709"/>
        <w:jc w:val="both"/>
        <w:rPr>
          <w:rFonts w:ascii="Times New Roman" w:hAnsi="Times New Roman" w:cs="Times New Roman"/>
          <w:sz w:val="28"/>
          <w:szCs w:val="28"/>
        </w:rPr>
      </w:pPr>
      <w:proofErr w:type="gramStart"/>
      <w:r w:rsidRPr="00A0201E">
        <w:rPr>
          <w:rFonts w:ascii="Times New Roman" w:hAnsi="Times New Roman" w:cs="Times New Roman"/>
          <w:sz w:val="28"/>
          <w:szCs w:val="28"/>
        </w:rPr>
        <w:t>2</w:t>
      </w:r>
      <w:r w:rsidR="00A966C1" w:rsidRPr="00A0201E">
        <w:rPr>
          <w:rFonts w:ascii="Times New Roman" w:hAnsi="Times New Roman" w:cs="Times New Roman"/>
          <w:sz w:val="28"/>
          <w:szCs w:val="28"/>
        </w:rPr>
        <w:t>7</w:t>
      </w:r>
      <w:r w:rsidRPr="00A0201E">
        <w:rPr>
          <w:rFonts w:ascii="Times New Roman" w:hAnsi="Times New Roman" w:cs="Times New Roman"/>
          <w:sz w:val="28"/>
          <w:szCs w:val="28"/>
        </w:rPr>
        <w:t xml:space="preserve">) </w:t>
      </w:r>
      <w:r w:rsidR="004B38DB" w:rsidRPr="00A0201E">
        <w:rPr>
          <w:rFonts w:ascii="Times New Roman" w:hAnsi="Times New Roman" w:cs="Times New Roman"/>
          <w:sz w:val="28"/>
          <w:szCs w:val="28"/>
        </w:rPr>
        <w:t>с заявлением</w:t>
      </w:r>
      <w:r w:rsidR="004B38DB" w:rsidRPr="004B38DB">
        <w:rPr>
          <w:rFonts w:ascii="Times New Roman" w:hAnsi="Times New Roman" w:cs="Times New Roman"/>
          <w:sz w:val="28"/>
          <w:szCs w:val="28"/>
        </w:rPr>
        <w:t xml:space="preserve">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3" w:history="1">
        <w:r w:rsidR="004B38DB" w:rsidRPr="00426F80">
          <w:rPr>
            <w:rStyle w:val="a7"/>
            <w:rFonts w:ascii="Times New Roman" w:hAnsi="Times New Roman" w:cs="Times New Roman"/>
            <w:color w:val="auto"/>
            <w:sz w:val="28"/>
            <w:szCs w:val="28"/>
            <w:u w:val="none"/>
          </w:rPr>
          <w:t>частью 4 статьи 18</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Федерально</w:t>
      </w:r>
      <w:r w:rsidR="00426F80">
        <w:rPr>
          <w:rFonts w:ascii="Times New Roman" w:hAnsi="Times New Roman" w:cs="Times New Roman"/>
          <w:sz w:val="28"/>
          <w:szCs w:val="28"/>
        </w:rPr>
        <w:t xml:space="preserve">го закона от 24 июля 2007 года </w:t>
      </w:r>
      <w:r w:rsidR="00183B80">
        <w:rPr>
          <w:rFonts w:ascii="Times New Roman" w:hAnsi="Times New Roman" w:cs="Times New Roman"/>
          <w:sz w:val="28"/>
          <w:szCs w:val="28"/>
        </w:rPr>
        <w:t xml:space="preserve">            </w:t>
      </w:r>
      <w:r w:rsidR="00426F80">
        <w:rPr>
          <w:rFonts w:ascii="Times New Roman" w:hAnsi="Times New Roman" w:cs="Times New Roman"/>
          <w:sz w:val="28"/>
          <w:szCs w:val="28"/>
        </w:rPr>
        <w:t>№ 209-ФЗ «</w:t>
      </w:r>
      <w:r w:rsidR="004B38DB" w:rsidRPr="004B38DB">
        <w:rPr>
          <w:rFonts w:ascii="Times New Roman" w:hAnsi="Times New Roman" w:cs="Times New Roman"/>
          <w:sz w:val="28"/>
          <w:szCs w:val="28"/>
        </w:rPr>
        <w:t>О развитии малого и среднего предпринима</w:t>
      </w:r>
      <w:r w:rsidR="00C37E7C">
        <w:rPr>
          <w:rFonts w:ascii="Times New Roman" w:hAnsi="Times New Roman" w:cs="Times New Roman"/>
          <w:sz w:val="28"/>
          <w:szCs w:val="28"/>
        </w:rPr>
        <w:t xml:space="preserve">тельства в Российской </w:t>
      </w:r>
      <w:r w:rsidR="00C37E7C">
        <w:rPr>
          <w:rFonts w:ascii="Times New Roman" w:hAnsi="Times New Roman" w:cs="Times New Roman"/>
          <w:sz w:val="28"/>
          <w:szCs w:val="28"/>
        </w:rPr>
        <w:lastRenderedPageBreak/>
        <w:t>Федерации»</w:t>
      </w:r>
      <w:r w:rsidR="004B38DB" w:rsidRPr="004B38DB">
        <w:rPr>
          <w:rFonts w:ascii="Times New Roman" w:hAnsi="Times New Roman" w:cs="Times New Roman"/>
          <w:sz w:val="28"/>
          <w:szCs w:val="28"/>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004B38DB" w:rsidRPr="004B38DB">
        <w:rPr>
          <w:rFonts w:ascii="Times New Roman" w:hAnsi="Times New Roman" w:cs="Times New Roman"/>
          <w:sz w:val="28"/>
          <w:szCs w:val="28"/>
        </w:rPr>
        <w:t xml:space="preserve"> </w:t>
      </w:r>
      <w:hyperlink r:id="rId54" w:history="1">
        <w:r w:rsidR="004B38DB" w:rsidRPr="00426F80">
          <w:rPr>
            <w:rStyle w:val="a7"/>
            <w:rFonts w:ascii="Times New Roman" w:hAnsi="Times New Roman" w:cs="Times New Roman"/>
            <w:color w:val="auto"/>
            <w:sz w:val="28"/>
            <w:szCs w:val="28"/>
            <w:u w:val="none"/>
          </w:rPr>
          <w:t>частью 3 статьи 14</w:t>
        </w:r>
      </w:hyperlink>
      <w:r w:rsidR="004B38DB" w:rsidRPr="00426F80">
        <w:rPr>
          <w:rFonts w:ascii="Times New Roman" w:hAnsi="Times New Roman" w:cs="Times New Roman"/>
          <w:sz w:val="28"/>
          <w:szCs w:val="28"/>
        </w:rPr>
        <w:t xml:space="preserve"> </w:t>
      </w:r>
      <w:r w:rsidR="004B38DB" w:rsidRPr="004B38DB">
        <w:rPr>
          <w:rFonts w:ascii="Times New Roman" w:hAnsi="Times New Roman" w:cs="Times New Roman"/>
          <w:sz w:val="28"/>
          <w:szCs w:val="28"/>
        </w:rPr>
        <w:t>указанного Федерального закона.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w:t>
      </w:r>
      <w:r w:rsidR="00183B80">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6" w:name="P289"/>
      <w:bookmarkEnd w:id="6"/>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Pr="00A53241">
        <w:rPr>
          <w:rFonts w:ascii="Times New Roman" w:hAnsi="Times New Roman" w:cs="Times New Roman"/>
          <w:sz w:val="28"/>
          <w:szCs w:val="28"/>
        </w:rPr>
        <w:t>;</w:t>
      </w:r>
    </w:p>
    <w:p w:rsidR="00EC76BB" w:rsidRPr="00EC0978" w:rsidRDefault="00EC76BB" w:rsidP="00E839D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во</w:t>
      </w:r>
      <w:r w:rsidR="00E839D9">
        <w:rPr>
          <w:rFonts w:ascii="Times New Roman" w:hAnsi="Times New Roman" w:cs="Times New Roman"/>
          <w:sz w:val="28"/>
          <w:szCs w:val="28"/>
        </w:rPr>
        <w:t>зможность получения муниципаль</w:t>
      </w:r>
      <w:r w:rsidRPr="00A53241">
        <w:rPr>
          <w:rFonts w:ascii="Times New Roman" w:hAnsi="Times New Roman" w:cs="Times New Roman"/>
          <w:sz w:val="28"/>
          <w:szCs w:val="28"/>
        </w:rPr>
        <w:t xml:space="preserve">ной услуги </w:t>
      </w:r>
      <w:r w:rsidR="00EC0978">
        <w:rPr>
          <w:rFonts w:ascii="Times New Roman" w:hAnsi="Times New Roman" w:cs="Times New Roman"/>
          <w:sz w:val="28"/>
          <w:szCs w:val="28"/>
        </w:rPr>
        <w:t xml:space="preserve">по экстерриториальному </w:t>
      </w:r>
      <w:r w:rsidR="00EC0978">
        <w:rPr>
          <w:rFonts w:ascii="Times New Roman" w:hAnsi="Times New Roman" w:cs="Times New Roman"/>
          <w:sz w:val="28"/>
          <w:szCs w:val="28"/>
        </w:rPr>
        <w:lastRenderedPageBreak/>
        <w:t>принципу</w:t>
      </w:r>
      <w:r w:rsidR="00EC0978" w:rsidRPr="00EC097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осуществлялось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2.17.1. </w:t>
      </w:r>
      <w:r w:rsidR="00183B80">
        <w:rPr>
          <w:rFonts w:ascii="Times New Roman" w:hAnsi="Times New Roman" w:cs="Times New Roman"/>
          <w:sz w:val="28"/>
          <w:szCs w:val="28"/>
        </w:rPr>
        <w:t>Предоставление услуги по экстерриториальному принципу не предусмотрено</w:t>
      </w:r>
      <w:r w:rsidRPr="00A53241">
        <w:rPr>
          <w:rFonts w:ascii="Times New Roman" w:hAnsi="Times New Roman" w:cs="Times New Roman"/>
          <w:sz w:val="28"/>
          <w:szCs w:val="28"/>
        </w:rPr>
        <w:t>.</w:t>
      </w:r>
    </w:p>
    <w:p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7.2. Предоставление муниципаль</w:t>
      </w:r>
      <w:r w:rsidRPr="00A53241">
        <w:rPr>
          <w:rFonts w:ascii="Times New Roman" w:hAnsi="Times New Roman" w:cs="Times New Roman"/>
          <w:sz w:val="28"/>
          <w:szCs w:val="28"/>
        </w:rPr>
        <w:t>ной услуги в электронно</w:t>
      </w:r>
      <w:r w:rsidR="00892210">
        <w:rPr>
          <w:rFonts w:ascii="Times New Roman" w:hAnsi="Times New Roman" w:cs="Times New Roman"/>
          <w:sz w:val="28"/>
          <w:szCs w:val="28"/>
        </w:rPr>
        <w:t xml:space="preserve">й форме </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8F158A"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 xml:space="preserve">ной услуги </w:t>
      </w:r>
      <w:r w:rsidR="0015465D">
        <w:rPr>
          <w:rFonts w:ascii="Times New Roman" w:hAnsi="Times New Roman" w:cs="Times New Roman"/>
          <w:sz w:val="28"/>
          <w:szCs w:val="28"/>
        </w:rPr>
        <w:t>–</w:t>
      </w:r>
      <w:r w:rsidRPr="00F734F9">
        <w:rPr>
          <w:rFonts w:ascii="Times New Roman" w:hAnsi="Times New Roman" w:cs="Times New Roman"/>
          <w:sz w:val="28"/>
          <w:szCs w:val="28"/>
        </w:rPr>
        <w:t xml:space="preserve"> </w:t>
      </w:r>
      <w:r w:rsidR="0015465D">
        <w:rPr>
          <w:rFonts w:ascii="Times New Roman" w:hAnsi="Times New Roman" w:cs="Times New Roman"/>
          <w:sz w:val="28"/>
          <w:szCs w:val="28"/>
        </w:rPr>
        <w:t xml:space="preserve">не </w:t>
      </w:r>
      <w:r w:rsidR="0015465D">
        <w:rPr>
          <w:rFonts w:ascii="Times New Roman" w:hAnsi="Times New Roman" w:cs="Times New Roman"/>
          <w:sz w:val="28"/>
          <w:szCs w:val="28"/>
        </w:rPr>
        <w:lastRenderedPageBreak/>
        <w:t xml:space="preserve">более </w:t>
      </w:r>
      <w:r w:rsidRPr="00F734F9">
        <w:rPr>
          <w:rFonts w:ascii="Times New Roman" w:hAnsi="Times New Roman" w:cs="Times New Roman"/>
          <w:sz w:val="28"/>
          <w:szCs w:val="28"/>
        </w:rPr>
        <w:t xml:space="preserve">1 </w:t>
      </w:r>
      <w:r w:rsidR="00EF536B" w:rsidRPr="00A0201E">
        <w:rPr>
          <w:rFonts w:ascii="Times New Roman" w:hAnsi="Times New Roman" w:cs="Times New Roman"/>
          <w:sz w:val="28"/>
          <w:szCs w:val="28"/>
        </w:rPr>
        <w:t>рабочего</w:t>
      </w:r>
      <w:r w:rsidR="00EF536B">
        <w:rPr>
          <w:rFonts w:ascii="Times New Roman" w:hAnsi="Times New Roman" w:cs="Times New Roman"/>
          <w:sz w:val="28"/>
          <w:szCs w:val="28"/>
        </w:rPr>
        <w:t xml:space="preserve"> </w:t>
      </w:r>
      <w:r w:rsidR="00E03B4D">
        <w:rPr>
          <w:rFonts w:ascii="Times New Roman" w:hAnsi="Times New Roman" w:cs="Times New Roman"/>
          <w:sz w:val="28"/>
          <w:szCs w:val="28"/>
        </w:rPr>
        <w:t>д</w:t>
      </w:r>
      <w:r w:rsidR="0015465D">
        <w:rPr>
          <w:rFonts w:ascii="Times New Roman" w:hAnsi="Times New Roman" w:cs="Times New Roman"/>
          <w:sz w:val="28"/>
          <w:szCs w:val="28"/>
        </w:rPr>
        <w:t>ня</w:t>
      </w:r>
      <w:r w:rsidRPr="00F734F9">
        <w:rPr>
          <w:rFonts w:ascii="Times New Roman" w:hAnsi="Times New Roman" w:cs="Times New Roman"/>
          <w:sz w:val="28"/>
          <w:szCs w:val="28"/>
        </w:rPr>
        <w:t>;</w:t>
      </w:r>
    </w:p>
    <w:p w:rsidR="00F734F9" w:rsidRPr="00B76E7D"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ументов об оказании муниципальной услуги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 xml:space="preserve">не более </w:t>
      </w:r>
      <w:r w:rsidR="006E0B49" w:rsidRPr="00BA3F3A">
        <w:rPr>
          <w:rFonts w:ascii="Times New Roman" w:hAnsi="Times New Roman" w:cs="Times New Roman"/>
          <w:sz w:val="28"/>
          <w:szCs w:val="28"/>
        </w:rPr>
        <w:t xml:space="preserve"> </w:t>
      </w:r>
      <w:r w:rsidR="00EF536B" w:rsidRPr="00A0201E">
        <w:rPr>
          <w:rFonts w:ascii="Times New Roman" w:hAnsi="Times New Roman" w:cs="Times New Roman"/>
          <w:sz w:val="28"/>
          <w:szCs w:val="28"/>
        </w:rPr>
        <w:t xml:space="preserve">16 </w:t>
      </w:r>
      <w:r w:rsidR="0015465D" w:rsidRPr="00A0201E">
        <w:rPr>
          <w:rFonts w:ascii="Times New Roman" w:hAnsi="Times New Roman" w:cs="Times New Roman"/>
          <w:sz w:val="28"/>
          <w:szCs w:val="28"/>
        </w:rPr>
        <w:t>календарных дн</w:t>
      </w:r>
      <w:r w:rsidR="005C65A5" w:rsidRPr="00A0201E">
        <w:rPr>
          <w:rFonts w:ascii="Times New Roman" w:hAnsi="Times New Roman" w:cs="Times New Roman"/>
          <w:sz w:val="28"/>
          <w:szCs w:val="28"/>
        </w:rPr>
        <w:t>ей</w:t>
      </w:r>
      <w:r w:rsidR="005E280B" w:rsidRPr="00A0201E">
        <w:rPr>
          <w:rFonts w:ascii="Times New Roman" w:hAnsi="Times New Roman" w:cs="Times New Roman"/>
          <w:sz w:val="28"/>
          <w:szCs w:val="28"/>
        </w:rPr>
        <w:t xml:space="preserve"> (в период </w:t>
      </w:r>
      <w:r w:rsidR="005E280B" w:rsidRPr="00B76E7D">
        <w:rPr>
          <w:rFonts w:ascii="Times New Roman" w:hAnsi="Times New Roman" w:cs="Times New Roman"/>
          <w:sz w:val="28"/>
          <w:szCs w:val="28"/>
        </w:rPr>
        <w:t>до 01.01.202</w:t>
      </w:r>
      <w:r w:rsidR="00D00DDB" w:rsidRPr="00B76E7D">
        <w:rPr>
          <w:rFonts w:ascii="Times New Roman" w:hAnsi="Times New Roman" w:cs="Times New Roman"/>
          <w:sz w:val="28"/>
          <w:szCs w:val="28"/>
        </w:rPr>
        <w:t>5</w:t>
      </w:r>
      <w:r w:rsidR="005E280B" w:rsidRPr="00B76E7D">
        <w:rPr>
          <w:rFonts w:ascii="Times New Roman" w:hAnsi="Times New Roman" w:cs="Times New Roman"/>
          <w:sz w:val="28"/>
          <w:szCs w:val="28"/>
        </w:rPr>
        <w:t xml:space="preserve"> – </w:t>
      </w:r>
      <w:r w:rsidR="006E0B49" w:rsidRPr="00B76E7D">
        <w:rPr>
          <w:rFonts w:ascii="Times New Roman" w:hAnsi="Times New Roman" w:cs="Times New Roman"/>
          <w:sz w:val="28"/>
          <w:szCs w:val="28"/>
        </w:rPr>
        <w:t xml:space="preserve">не более </w:t>
      </w:r>
      <w:r w:rsidR="005E280B" w:rsidRPr="00B76E7D">
        <w:rPr>
          <w:rFonts w:ascii="Times New Roman" w:hAnsi="Times New Roman" w:cs="Times New Roman"/>
          <w:sz w:val="28"/>
          <w:szCs w:val="28"/>
        </w:rPr>
        <w:t>10 календарных дней)</w:t>
      </w:r>
      <w:r w:rsidRPr="00B76E7D">
        <w:rPr>
          <w:rFonts w:ascii="Times New Roman" w:hAnsi="Times New Roman" w:cs="Times New Roman"/>
          <w:sz w:val="28"/>
          <w:szCs w:val="28"/>
        </w:rPr>
        <w:t>;</w:t>
      </w:r>
    </w:p>
    <w:p w:rsidR="006E0B49" w:rsidRPr="00B76E7D" w:rsidRDefault="006E0B49" w:rsidP="006E0B49">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xml:space="preserve">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w:t>
      </w:r>
      <w:r w:rsidR="00A0201E" w:rsidRPr="00B76E7D">
        <w:rPr>
          <w:rFonts w:ascii="Times New Roman" w:hAnsi="Times New Roman" w:cs="Times New Roman"/>
          <w:sz w:val="28"/>
          <w:szCs w:val="28"/>
        </w:rPr>
        <w:t xml:space="preserve">не более чем до 40 дней. </w:t>
      </w:r>
      <w:r w:rsidRPr="00B76E7D">
        <w:rPr>
          <w:rFonts w:ascii="Times New Roman" w:hAnsi="Times New Roman" w:cs="Times New Roman"/>
          <w:sz w:val="28"/>
          <w:szCs w:val="28"/>
        </w:rPr>
        <w:t>О продлении срока предоставления государственной услуги ОМСУ уведомляет заявителя.</w:t>
      </w:r>
    </w:p>
    <w:p w:rsidR="006E0B49" w:rsidRPr="00F734F9" w:rsidRDefault="006E0B49" w:rsidP="006E0B49">
      <w:pPr>
        <w:pStyle w:val="ConsPlusNormal"/>
        <w:ind w:firstLine="540"/>
        <w:jc w:val="both"/>
        <w:rPr>
          <w:rFonts w:ascii="Times New Roman" w:hAnsi="Times New Roman" w:cs="Times New Roman"/>
          <w:sz w:val="28"/>
          <w:szCs w:val="28"/>
        </w:rPr>
      </w:pPr>
      <w:proofErr w:type="gramStart"/>
      <w:r w:rsidRPr="00B76E7D">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w:t>
      </w:r>
      <w:r w:rsidR="00BA3F3A" w:rsidRPr="00B76E7D">
        <w:rPr>
          <w:rFonts w:ascii="Times New Roman" w:hAnsi="Times New Roman" w:cs="Times New Roman"/>
          <w:sz w:val="28"/>
          <w:szCs w:val="28"/>
        </w:rPr>
        <w:t xml:space="preserve">31 (тридцати одного) </w:t>
      </w:r>
      <w:r w:rsidR="00A11702" w:rsidRPr="00B76E7D">
        <w:rPr>
          <w:rFonts w:ascii="Times New Roman" w:hAnsi="Times New Roman" w:cs="Times New Roman"/>
          <w:sz w:val="28"/>
          <w:szCs w:val="28"/>
        </w:rPr>
        <w:t xml:space="preserve">календарного </w:t>
      </w:r>
      <w:r w:rsidRPr="00B76E7D">
        <w:rPr>
          <w:rFonts w:ascii="Times New Roman" w:hAnsi="Times New Roman" w:cs="Times New Roman"/>
          <w:sz w:val="28"/>
          <w:szCs w:val="28"/>
        </w:rPr>
        <w:t xml:space="preserve">дня (в период до </w:t>
      </w:r>
      <w:r w:rsidR="00D00DDB" w:rsidRPr="00B76E7D">
        <w:rPr>
          <w:rFonts w:ascii="Times New Roman" w:hAnsi="Times New Roman" w:cs="Times New Roman"/>
          <w:sz w:val="28"/>
          <w:szCs w:val="28"/>
        </w:rPr>
        <w:t xml:space="preserve">01.01.2025 </w:t>
      </w:r>
      <w:r w:rsidRPr="00B76E7D">
        <w:rPr>
          <w:rFonts w:ascii="Times New Roman" w:hAnsi="Times New Roman" w:cs="Times New Roman"/>
          <w:sz w:val="28"/>
          <w:szCs w:val="28"/>
        </w:rPr>
        <w:t>– не</w:t>
      </w:r>
      <w:r w:rsidRPr="00A0201E">
        <w:rPr>
          <w:rFonts w:ascii="Times New Roman" w:hAnsi="Times New Roman" w:cs="Times New Roman"/>
          <w:sz w:val="28"/>
          <w:szCs w:val="28"/>
        </w:rPr>
        <w:t xml:space="preserve"> более</w:t>
      </w:r>
      <w:proofErr w:type="gramEnd"/>
      <w:r w:rsidRPr="00A0201E">
        <w:rPr>
          <w:rFonts w:ascii="Times New Roman" w:hAnsi="Times New Roman" w:cs="Times New Roman"/>
          <w:sz w:val="28"/>
          <w:szCs w:val="28"/>
        </w:rPr>
        <w:t xml:space="preserve"> чем до 1</w:t>
      </w:r>
      <w:r w:rsidR="00DB3EB1" w:rsidRPr="00A0201E">
        <w:rPr>
          <w:rFonts w:ascii="Times New Roman" w:hAnsi="Times New Roman" w:cs="Times New Roman"/>
          <w:sz w:val="28"/>
          <w:szCs w:val="28"/>
        </w:rPr>
        <w:t>6</w:t>
      </w:r>
      <w:r w:rsidRPr="00A0201E">
        <w:rPr>
          <w:rFonts w:ascii="Times New Roman" w:hAnsi="Times New Roman" w:cs="Times New Roman"/>
          <w:sz w:val="28"/>
          <w:szCs w:val="28"/>
        </w:rPr>
        <w:t xml:space="preserve"> (</w:t>
      </w:r>
      <w:r w:rsidR="00DB3EB1" w:rsidRPr="00A0201E">
        <w:rPr>
          <w:rFonts w:ascii="Times New Roman" w:hAnsi="Times New Roman" w:cs="Times New Roman"/>
          <w:sz w:val="28"/>
          <w:szCs w:val="28"/>
        </w:rPr>
        <w:t>шестнадцати</w:t>
      </w:r>
      <w:r w:rsidRPr="00A0201E">
        <w:rPr>
          <w:rFonts w:ascii="Times New Roman" w:hAnsi="Times New Roman" w:cs="Times New Roman"/>
          <w:sz w:val="28"/>
          <w:szCs w:val="28"/>
        </w:rPr>
        <w:t xml:space="preserve">) </w:t>
      </w:r>
      <w:r w:rsidR="00A11702" w:rsidRPr="00A0201E">
        <w:rPr>
          <w:rFonts w:ascii="Times New Roman" w:hAnsi="Times New Roman" w:cs="Times New Roman"/>
          <w:sz w:val="28"/>
          <w:szCs w:val="28"/>
        </w:rPr>
        <w:t xml:space="preserve">календарных </w:t>
      </w:r>
      <w:r w:rsidRPr="00A0201E">
        <w:rPr>
          <w:rFonts w:ascii="Times New Roman" w:hAnsi="Times New Roman" w:cs="Times New Roman"/>
          <w:sz w:val="28"/>
          <w:szCs w:val="28"/>
        </w:rPr>
        <w:t>дней). О продлении срока предоставления</w:t>
      </w:r>
      <w:r w:rsidRPr="00BA3F3A">
        <w:rPr>
          <w:rFonts w:ascii="Times New Roman" w:hAnsi="Times New Roman" w:cs="Times New Roman"/>
          <w:sz w:val="28"/>
          <w:szCs w:val="28"/>
        </w:rPr>
        <w:t xml:space="preserve"> государственной услуги ОМСУ уведомляет заявителя;</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принятие решени</w:t>
      </w:r>
      <w:r>
        <w:rPr>
          <w:rFonts w:ascii="Times New Roman" w:hAnsi="Times New Roman" w:cs="Times New Roman"/>
          <w:sz w:val="28"/>
          <w:szCs w:val="28"/>
        </w:rPr>
        <w:t xml:space="preserve">я </w:t>
      </w:r>
      <w:r w:rsidR="0015465D" w:rsidRPr="0015465D">
        <w:rPr>
          <w:rFonts w:ascii="Times New Roman" w:hAnsi="Times New Roman" w:cs="Times New Roman"/>
          <w:sz w:val="28"/>
          <w:szCs w:val="28"/>
        </w:rPr>
        <w:t xml:space="preserve">о предоставлении или </w:t>
      </w:r>
      <w:r w:rsidRPr="00F734F9">
        <w:rPr>
          <w:rFonts w:ascii="Times New Roman" w:hAnsi="Times New Roman" w:cs="Times New Roman"/>
          <w:sz w:val="28"/>
          <w:szCs w:val="28"/>
        </w:rPr>
        <w:t>об отка</w:t>
      </w:r>
      <w:r>
        <w:rPr>
          <w:rFonts w:ascii="Times New Roman" w:hAnsi="Times New Roman" w:cs="Times New Roman"/>
          <w:sz w:val="28"/>
          <w:szCs w:val="28"/>
        </w:rPr>
        <w:t>зе в предоставлении муниципаль</w:t>
      </w:r>
      <w:r w:rsidRPr="00F734F9">
        <w:rPr>
          <w:rFonts w:ascii="Times New Roman" w:hAnsi="Times New Roman" w:cs="Times New Roman"/>
          <w:sz w:val="28"/>
          <w:szCs w:val="28"/>
        </w:rPr>
        <w:t xml:space="preserve">ной услуги - </w:t>
      </w:r>
      <w:r w:rsidR="0015465D" w:rsidRPr="0015465D">
        <w:rPr>
          <w:rFonts w:ascii="Times New Roman" w:hAnsi="Times New Roman" w:cs="Times New Roman"/>
          <w:sz w:val="28"/>
          <w:szCs w:val="28"/>
        </w:rPr>
        <w:t xml:space="preserve">не более </w:t>
      </w:r>
      <w:r w:rsidR="006E0B49" w:rsidRPr="00BA3F3A">
        <w:rPr>
          <w:rFonts w:ascii="Times New Roman" w:hAnsi="Times New Roman" w:cs="Times New Roman"/>
          <w:sz w:val="28"/>
          <w:szCs w:val="28"/>
        </w:rPr>
        <w:t>2</w:t>
      </w:r>
      <w:r w:rsidR="0015465D" w:rsidRPr="0015465D">
        <w:rPr>
          <w:rFonts w:ascii="Times New Roman" w:hAnsi="Times New Roman" w:cs="Times New Roman"/>
          <w:sz w:val="28"/>
          <w:szCs w:val="28"/>
        </w:rPr>
        <w:t xml:space="preserve"> календарных </w:t>
      </w:r>
      <w:r w:rsidR="006E0B49">
        <w:rPr>
          <w:rFonts w:ascii="Times New Roman" w:hAnsi="Times New Roman" w:cs="Times New Roman"/>
          <w:sz w:val="28"/>
          <w:szCs w:val="28"/>
        </w:rPr>
        <w:t>дней</w:t>
      </w:r>
      <w:r w:rsidRPr="00F734F9">
        <w:rPr>
          <w:rFonts w:ascii="Times New Roman" w:hAnsi="Times New Roman" w:cs="Times New Roman"/>
          <w:sz w:val="28"/>
          <w:szCs w:val="28"/>
        </w:rPr>
        <w:t>;</w:t>
      </w:r>
    </w:p>
    <w:p w:rsidR="0015465D" w:rsidRDefault="00F734F9" w:rsidP="0015465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выдача результата -</w:t>
      </w:r>
      <w:r w:rsidR="0015465D">
        <w:rPr>
          <w:rFonts w:ascii="Times New Roman" w:hAnsi="Times New Roman" w:cs="Times New Roman"/>
          <w:sz w:val="28"/>
          <w:szCs w:val="28"/>
        </w:rPr>
        <w:t xml:space="preserve"> </w:t>
      </w:r>
      <w:r w:rsidR="0015465D" w:rsidRPr="0015465D">
        <w:rPr>
          <w:rFonts w:ascii="Times New Roman" w:hAnsi="Times New Roman" w:cs="Times New Roman"/>
          <w:sz w:val="28"/>
          <w:szCs w:val="28"/>
        </w:rPr>
        <w:t>не более 1 календарного дня</w:t>
      </w:r>
      <w:r w:rsidRPr="008F158A">
        <w:rPr>
          <w:rFonts w:ascii="Times New Roman" w:hAnsi="Times New Roman" w:cs="Times New Roman"/>
          <w:sz w:val="28"/>
          <w:szCs w:val="28"/>
        </w:rPr>
        <w:t>.</w:t>
      </w:r>
    </w:p>
    <w:p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rsidR="00EC76BB" w:rsidRPr="00A53241" w:rsidRDefault="00B57CCD" w:rsidP="0066554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Основание</w:t>
      </w:r>
      <w:r w:rsidR="00665548" w:rsidRPr="00665548">
        <w:rPr>
          <w:rFonts w:ascii="Times New Roman" w:hAnsi="Times New Roman" w:cs="Times New Roman"/>
          <w:sz w:val="28"/>
          <w:szCs w:val="28"/>
        </w:rPr>
        <w:t xml:space="preserve"> для начала данной административной процедуры</w:t>
      </w:r>
      <w:r w:rsidR="00884942" w:rsidRPr="00884942">
        <w:rPr>
          <w:rFonts w:ascii="Times New Roman" w:hAnsi="Times New Roman" w:cs="Times New Roman"/>
          <w:sz w:val="28"/>
          <w:szCs w:val="28"/>
        </w:rPr>
        <w:t>:</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00665548" w:rsidRPr="00665548">
        <w:rPr>
          <w:rFonts w:ascii="Times New Roman" w:hAnsi="Times New Roman" w:cs="Times New Roman"/>
          <w:sz w:val="28"/>
          <w:szCs w:val="28"/>
        </w:rPr>
        <w:t xml:space="preserve"> в </w:t>
      </w:r>
      <w:r w:rsidR="00665548">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00665548"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00665548" w:rsidRPr="00665548">
        <w:rPr>
          <w:rFonts w:ascii="Times New Roman" w:hAnsi="Times New Roman" w:cs="Times New Roman"/>
          <w:sz w:val="28"/>
          <w:szCs w:val="28"/>
        </w:rPr>
        <w:t xml:space="preserve">документов, предусмотренных </w:t>
      </w:r>
      <w:hyperlink r:id="rId55" w:history="1">
        <w:r w:rsidR="00665548"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00665548"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w:t>
      </w:r>
      <w:r w:rsidR="00665548">
        <w:rPr>
          <w:rFonts w:ascii="Times New Roman" w:hAnsi="Times New Roman" w:cs="Times New Roman"/>
          <w:sz w:val="28"/>
          <w:szCs w:val="28"/>
        </w:rPr>
        <w:t>дминистративного регламента</w:t>
      </w:r>
      <w:r w:rsidR="00EC76BB" w:rsidRPr="00A53241">
        <w:rPr>
          <w:rFonts w:ascii="Times New Roman" w:hAnsi="Times New Roman" w:cs="Times New Roman"/>
          <w:sz w:val="28"/>
          <w:szCs w:val="28"/>
        </w:rPr>
        <w:t>;</w:t>
      </w:r>
    </w:p>
    <w:p w:rsidR="00B4440F" w:rsidRPr="00B76E7D" w:rsidRDefault="00B4440F" w:rsidP="00B4440F">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3.1.2.2. </w:t>
      </w:r>
      <w:proofErr w:type="gramStart"/>
      <w:r w:rsidRPr="00A53241">
        <w:rPr>
          <w:rFonts w:ascii="Times New Roman" w:hAnsi="Times New Roman" w:cs="Times New Roman"/>
          <w:sz w:val="28"/>
          <w:szCs w:val="28"/>
        </w:rPr>
        <w:t>Содержание административного действия, продолжительность и</w:t>
      </w:r>
      <w:r>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Pr="0089453D">
        <w:rPr>
          <w:rFonts w:ascii="Times New Roman" w:eastAsiaTheme="minorHAnsi" w:hAnsi="Times New Roman" w:cs="Times New Roman"/>
          <w:sz w:val="28"/>
          <w:szCs w:val="28"/>
          <w:lang w:eastAsia="en-US"/>
        </w:rPr>
        <w:t xml:space="preserve"> </w:t>
      </w:r>
      <w:r w:rsidRPr="00B76E7D">
        <w:rPr>
          <w:rFonts w:ascii="Times New Roman" w:hAnsi="Times New Roman" w:cs="Times New Roman"/>
          <w:sz w:val="28"/>
          <w:szCs w:val="28"/>
        </w:rPr>
        <w:t>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roofErr w:type="gramEnd"/>
    </w:p>
    <w:p w:rsidR="00B4440F" w:rsidRPr="00B76E7D" w:rsidRDefault="00B4440F" w:rsidP="00B4440F">
      <w:pPr>
        <w:pStyle w:val="ConsPlusNormal"/>
        <w:ind w:firstLine="540"/>
        <w:jc w:val="both"/>
        <w:rPr>
          <w:rFonts w:ascii="Times New Roman" w:hAnsi="Times New Roman" w:cs="Times New Roman"/>
          <w:sz w:val="28"/>
          <w:szCs w:val="28"/>
        </w:rPr>
      </w:pPr>
      <w:proofErr w:type="gramStart"/>
      <w:r w:rsidRPr="00B76E7D">
        <w:rPr>
          <w:rFonts w:ascii="Times New Roman" w:hAnsi="Times New Roman" w:cs="Times New Roman"/>
          <w:sz w:val="28"/>
          <w:szCs w:val="28"/>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(приложение 3 к настоящему административному регламенту).</w:t>
      </w:r>
      <w:proofErr w:type="gramEnd"/>
    </w:p>
    <w:p w:rsidR="00B4440F" w:rsidRPr="00B76E7D" w:rsidRDefault="00B4440F" w:rsidP="00B4440F">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B4440F" w:rsidRPr="00B76E7D" w:rsidRDefault="00B4440F" w:rsidP="00B4440F">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4440F" w:rsidRPr="00B76E7D" w:rsidRDefault="00B4440F" w:rsidP="00B4440F">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3.1.2.5. Результат выполнения административной процедуры:</w:t>
      </w:r>
    </w:p>
    <w:p w:rsidR="00B4440F" w:rsidRPr="00B76E7D" w:rsidRDefault="00B4440F" w:rsidP="00B4440F">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xml:space="preserve">- отказ в приеме заявления о предоставлении муниципальной услуги и </w:t>
      </w:r>
      <w:r w:rsidRPr="00B76E7D">
        <w:rPr>
          <w:rFonts w:ascii="Times New Roman" w:hAnsi="Times New Roman" w:cs="Times New Roman"/>
          <w:sz w:val="28"/>
          <w:szCs w:val="28"/>
        </w:rPr>
        <w:lastRenderedPageBreak/>
        <w:t>прилагаемых к нему документов;</w:t>
      </w:r>
    </w:p>
    <w:p w:rsidR="00B4440F" w:rsidRPr="00B76E7D" w:rsidRDefault="00B4440F" w:rsidP="00B4440F">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EC76BB" w:rsidRPr="00B76E7D" w:rsidRDefault="00EC76BB" w:rsidP="00A53241">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3.1.3. Рассмотрение документ</w:t>
      </w:r>
      <w:r w:rsidR="0089453D" w:rsidRPr="00B76E7D">
        <w:rPr>
          <w:rFonts w:ascii="Times New Roman" w:hAnsi="Times New Roman" w:cs="Times New Roman"/>
          <w:sz w:val="28"/>
          <w:szCs w:val="28"/>
        </w:rPr>
        <w:t>ов о предоставлении муниципаль</w:t>
      </w:r>
      <w:r w:rsidRPr="00B76E7D">
        <w:rPr>
          <w:rFonts w:ascii="Times New Roman" w:hAnsi="Times New Roman" w:cs="Times New Roman"/>
          <w:sz w:val="28"/>
          <w:szCs w:val="28"/>
        </w:rPr>
        <w:t>ной услуги.</w:t>
      </w:r>
    </w:p>
    <w:p w:rsidR="00B4440F" w:rsidRPr="00B76E7D" w:rsidRDefault="00B4440F" w:rsidP="00B4440F">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3.1.3.1. В случае если подано заявление о предварительном согласовании предоставления земельного участка:</w:t>
      </w:r>
    </w:p>
    <w:p w:rsidR="00B4440F" w:rsidRPr="00B76E7D" w:rsidRDefault="00B4440F" w:rsidP="00B4440F">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3.1.3.1.1.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B4440F" w:rsidRPr="0089453D" w:rsidRDefault="00B4440F" w:rsidP="00B4440F">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3.1.3.1.2. Содержание административного действия (административных действий), продо</w:t>
      </w:r>
      <w:r w:rsidRPr="0089453D">
        <w:rPr>
          <w:rFonts w:ascii="Times New Roman" w:hAnsi="Times New Roman" w:cs="Times New Roman"/>
          <w:sz w:val="28"/>
          <w:szCs w:val="28"/>
        </w:rPr>
        <w:t>лжительность и</w:t>
      </w:r>
      <w:r>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89453D" w:rsidRPr="006E0B49" w:rsidRDefault="0089453D" w:rsidP="0089453D">
      <w:pPr>
        <w:pStyle w:val="ConsPlusNormal"/>
        <w:ind w:firstLine="567"/>
        <w:jc w:val="both"/>
        <w:rPr>
          <w:rFonts w:ascii="Times New Roman" w:hAnsi="Times New Roman" w:cs="Times New Roman"/>
          <w:strike/>
          <w:sz w:val="28"/>
          <w:szCs w:val="28"/>
        </w:rPr>
      </w:pPr>
      <w:r w:rsidRPr="00542D7B">
        <w:rPr>
          <w:rFonts w:ascii="Times New Roman" w:hAnsi="Times New Roman" w:cs="Times New Roman"/>
          <w:sz w:val="28"/>
          <w:szCs w:val="28"/>
          <w:u w:val="single"/>
        </w:rPr>
        <w:t>1 действие:</w:t>
      </w:r>
      <w:r w:rsidRPr="0089453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89453D">
        <w:rPr>
          <w:rFonts w:ascii="Times New Roman" w:hAnsi="Times New Roman" w:cs="Times New Roman"/>
          <w:sz w:val="28"/>
          <w:szCs w:val="28"/>
        </w:rPr>
        <w:t>заявлении</w:t>
      </w:r>
      <w:proofErr w:type="gramEnd"/>
      <w:r w:rsidRPr="0089453D">
        <w:rPr>
          <w:rFonts w:ascii="Times New Roman" w:hAnsi="Times New Roman" w:cs="Times New Roman"/>
          <w:sz w:val="28"/>
          <w:szCs w:val="28"/>
        </w:rPr>
        <w:t xml:space="preserve"> и документах, в целях оценки их соответствия требованиям и ус</w:t>
      </w:r>
      <w:r w:rsidR="00D0071F">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sidR="00884942">
        <w:rPr>
          <w:rFonts w:ascii="Times New Roman" w:hAnsi="Times New Roman" w:cs="Times New Roman"/>
          <w:sz w:val="28"/>
          <w:szCs w:val="28"/>
        </w:rPr>
        <w:t>явления и документов</w:t>
      </w:r>
      <w:r w:rsidR="00BA3F3A">
        <w:rPr>
          <w:rFonts w:ascii="Times New Roman" w:hAnsi="Times New Roman" w:cs="Times New Roman"/>
          <w:sz w:val="28"/>
          <w:szCs w:val="28"/>
        </w:rPr>
        <w:t>.</w:t>
      </w:r>
    </w:p>
    <w:p w:rsidR="0089453D" w:rsidRDefault="0089453D" w:rsidP="0089453D">
      <w:pPr>
        <w:pStyle w:val="ConsPlusNormal"/>
        <w:ind w:firstLine="567"/>
        <w:jc w:val="both"/>
        <w:rPr>
          <w:rFonts w:ascii="Times New Roman" w:hAnsi="Times New Roman" w:cs="Times New Roman"/>
          <w:sz w:val="28"/>
          <w:szCs w:val="28"/>
        </w:rPr>
      </w:pPr>
      <w:r w:rsidRPr="00542D7B">
        <w:rPr>
          <w:rFonts w:ascii="Times New Roman" w:hAnsi="Times New Roman" w:cs="Times New Roman"/>
          <w:sz w:val="28"/>
          <w:szCs w:val="28"/>
          <w:u w:val="single"/>
        </w:rPr>
        <w:t>2 действие:</w:t>
      </w:r>
      <w:r w:rsidRPr="0089453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0071F">
          <w:rPr>
            <w:rStyle w:val="a7"/>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Pr>
          <w:rFonts w:ascii="Times New Roman" w:hAnsi="Times New Roman" w:cs="Times New Roman"/>
          <w:sz w:val="28"/>
          <w:szCs w:val="28"/>
        </w:rPr>
        <w:t xml:space="preserve">едомственные запросы в течение </w:t>
      </w:r>
      <w:r w:rsidR="00884942" w:rsidRPr="00884942">
        <w:rPr>
          <w:rFonts w:ascii="Times New Roman" w:hAnsi="Times New Roman" w:cs="Times New Roman"/>
          <w:sz w:val="28"/>
          <w:szCs w:val="28"/>
        </w:rPr>
        <w:t xml:space="preserve">7 </w:t>
      </w:r>
      <w:r w:rsidR="00A11702" w:rsidRPr="00BA3F3A">
        <w:rPr>
          <w:rFonts w:ascii="Times New Roman" w:hAnsi="Times New Roman" w:cs="Times New Roman"/>
          <w:sz w:val="28"/>
          <w:szCs w:val="28"/>
        </w:rPr>
        <w:t>календарных</w:t>
      </w:r>
      <w:r w:rsidR="00A11702">
        <w:rPr>
          <w:rFonts w:ascii="Times New Roman" w:hAnsi="Times New Roman" w:cs="Times New Roman"/>
          <w:sz w:val="28"/>
          <w:szCs w:val="28"/>
        </w:rPr>
        <w:t xml:space="preserve"> </w:t>
      </w:r>
      <w:r w:rsidRPr="0089453D">
        <w:rPr>
          <w:rFonts w:ascii="Times New Roman" w:hAnsi="Times New Roman" w:cs="Times New Roman"/>
          <w:sz w:val="28"/>
          <w:szCs w:val="28"/>
        </w:rPr>
        <w:t xml:space="preserve">дней </w:t>
      </w:r>
      <w:proofErr w:type="gramStart"/>
      <w:r w:rsidRPr="0089453D">
        <w:rPr>
          <w:rFonts w:ascii="Times New Roman" w:hAnsi="Times New Roman" w:cs="Times New Roman"/>
          <w:sz w:val="28"/>
          <w:szCs w:val="28"/>
        </w:rPr>
        <w:t>с даты окончания</w:t>
      </w:r>
      <w:proofErr w:type="gramEnd"/>
      <w:r w:rsidRPr="0089453D">
        <w:rPr>
          <w:rFonts w:ascii="Times New Roman" w:hAnsi="Times New Roman" w:cs="Times New Roman"/>
          <w:sz w:val="28"/>
          <w:szCs w:val="28"/>
        </w:rPr>
        <w:t xml:space="preserve"> первой административной процедуры.</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u w:val="single"/>
        </w:rPr>
        <w:t>3 действие:</w:t>
      </w:r>
      <w:r w:rsidRPr="00C80DF4">
        <w:rPr>
          <w:rFonts w:ascii="Times New Roman" w:hAnsi="Times New Roman" w:cs="Times New Roman"/>
          <w:sz w:val="28"/>
          <w:szCs w:val="28"/>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r w:rsidR="00BA3F3A">
        <w:rPr>
          <w:rFonts w:ascii="Times New Roman" w:hAnsi="Times New Roman" w:cs="Times New Roman"/>
          <w:sz w:val="28"/>
          <w:szCs w:val="28"/>
        </w:rPr>
        <w:t>.</w:t>
      </w:r>
    </w:p>
    <w:p w:rsidR="00486D60"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В случае если земельный участок предстоит </w:t>
      </w:r>
      <w:proofErr w:type="gramStart"/>
      <w:r w:rsidRPr="00C80DF4">
        <w:rPr>
          <w:rFonts w:ascii="Times New Roman" w:hAnsi="Times New Roman" w:cs="Times New Roman"/>
          <w:sz w:val="28"/>
          <w:szCs w:val="28"/>
        </w:rPr>
        <w:t>образовать в соответствии со схемой расположения земельного участка и схема расположения земельного участка представлена</w:t>
      </w:r>
      <w:proofErr w:type="gramEnd"/>
      <w:r w:rsidRPr="00C80DF4">
        <w:rPr>
          <w:rFonts w:ascii="Times New Roman" w:hAnsi="Times New Roman" w:cs="Times New Roman"/>
          <w:sz w:val="28"/>
          <w:szCs w:val="28"/>
        </w:rPr>
        <w:t xml:space="preserve">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B76E7D" w:rsidRDefault="00B4440F" w:rsidP="00486D60">
      <w:pPr>
        <w:pStyle w:val="ConsPlusNormal"/>
        <w:ind w:firstLine="567"/>
        <w:jc w:val="both"/>
        <w:rPr>
          <w:rFonts w:ascii="Times New Roman" w:hAnsi="Times New Roman"/>
          <w:sz w:val="28"/>
          <w:szCs w:val="28"/>
        </w:rPr>
      </w:pPr>
      <w:r w:rsidRPr="00C80DF4">
        <w:rPr>
          <w:rFonts w:ascii="Times New Roman" w:hAnsi="Times New Roman"/>
          <w:sz w:val="28"/>
          <w:szCs w:val="28"/>
          <w:u w:val="single"/>
        </w:rPr>
        <w:t>4 действие:</w:t>
      </w:r>
      <w:r w:rsidRPr="00C80DF4">
        <w:rPr>
          <w:rFonts w:ascii="Times New Roman" w:hAnsi="Times New Roman"/>
          <w:sz w:val="28"/>
          <w:szCs w:val="28"/>
        </w:rPr>
        <w:t xml:space="preserve"> в случае если по истечении </w:t>
      </w:r>
      <w:r w:rsidRPr="00851BFE">
        <w:rPr>
          <w:rFonts w:ascii="Times New Roman" w:hAnsi="Times New Roman"/>
          <w:sz w:val="28"/>
          <w:szCs w:val="28"/>
        </w:rPr>
        <w:t>30 календарных дней со</w:t>
      </w:r>
      <w:r w:rsidRPr="00C80DF4">
        <w:rPr>
          <w:rFonts w:ascii="Times New Roman" w:hAnsi="Times New Roman"/>
          <w:sz w:val="28"/>
          <w:szCs w:val="28"/>
        </w:rPr>
        <w:t xml:space="preserve"> дня опубликования извещения заявления иных граждан</w:t>
      </w:r>
      <w:r w:rsidRPr="00C125F6">
        <w:rPr>
          <w:rFonts w:ascii="Times New Roman" w:hAnsi="Times New Roman"/>
          <w:strike/>
          <w:sz w:val="28"/>
          <w:szCs w:val="28"/>
          <w:highlight w:val="cyan"/>
        </w:rPr>
        <w:t>, крестьянских (фермерских) хозяйств,</w:t>
      </w:r>
      <w:r w:rsidRPr="00C80DF4">
        <w:rPr>
          <w:rFonts w:ascii="Times New Roman" w:hAnsi="Times New Roman"/>
          <w:sz w:val="28"/>
          <w:szCs w:val="28"/>
        </w:rPr>
        <w:t xml:space="preserve"> о намерении участвовать в аукционе не поступили, работник ОМСУ </w:t>
      </w:r>
      <w:r w:rsidRPr="00A0201E">
        <w:rPr>
          <w:rFonts w:ascii="Times New Roman" w:hAnsi="Times New Roman"/>
          <w:sz w:val="28"/>
          <w:szCs w:val="28"/>
        </w:rPr>
        <w:t>в срок не позднее десяти дней</w:t>
      </w:r>
      <w:r w:rsidR="00B76E7D">
        <w:rPr>
          <w:rFonts w:ascii="Times New Roman" w:hAnsi="Times New Roman"/>
          <w:sz w:val="28"/>
          <w:szCs w:val="28"/>
        </w:rPr>
        <w:t>;</w:t>
      </w:r>
      <w:r>
        <w:rPr>
          <w:rFonts w:ascii="Times New Roman" w:hAnsi="Times New Roman"/>
          <w:sz w:val="28"/>
          <w:szCs w:val="28"/>
        </w:rPr>
        <w:t xml:space="preserve"> </w:t>
      </w:r>
    </w:p>
    <w:p w:rsidR="00486D60" w:rsidRPr="00C80DF4" w:rsidRDefault="00486D60" w:rsidP="00486D60">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подлежат уточнению в соответствии с Федеральным законом № 218-ФЗ, и направляет указанное решение заявителю. </w:t>
      </w:r>
    </w:p>
    <w:p w:rsidR="00486D60" w:rsidRPr="00C80DF4" w:rsidRDefault="00C80DF4" w:rsidP="00667515">
      <w:pPr>
        <w:pStyle w:val="ConsPlusNormal"/>
        <w:ind w:firstLine="567"/>
        <w:jc w:val="both"/>
        <w:rPr>
          <w:rFonts w:ascii="Times New Roman" w:hAnsi="Times New Roman" w:cs="Times New Roman"/>
          <w:sz w:val="28"/>
          <w:szCs w:val="28"/>
        </w:rPr>
      </w:pPr>
      <w:proofErr w:type="gramStart"/>
      <w:r w:rsidRPr="00C80DF4">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w:t>
      </w:r>
      <w:r w:rsidRPr="00C80DF4">
        <w:rPr>
          <w:rFonts w:ascii="Times New Roman" w:hAnsi="Times New Roman" w:cs="Times New Roman"/>
          <w:sz w:val="28"/>
          <w:szCs w:val="28"/>
        </w:rPr>
        <w:lastRenderedPageBreak/>
        <w:t xml:space="preserve">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w:t>
      </w:r>
      <w:r w:rsidRPr="00851BFE">
        <w:rPr>
          <w:rFonts w:ascii="Times New Roman" w:hAnsi="Times New Roman" w:cs="Times New Roman"/>
          <w:sz w:val="28"/>
          <w:szCs w:val="28"/>
        </w:rPr>
        <w:t xml:space="preserve">до  </w:t>
      </w:r>
      <w:r w:rsidR="00851BFE" w:rsidRPr="00C355FB">
        <w:rPr>
          <w:rFonts w:ascii="Times New Roman" w:hAnsi="Times New Roman" w:cs="Times New Roman"/>
          <w:sz w:val="28"/>
          <w:szCs w:val="28"/>
        </w:rPr>
        <w:t xml:space="preserve">31 (тридцати одного) </w:t>
      </w:r>
      <w:r w:rsidR="00A11702" w:rsidRPr="00C355FB">
        <w:rPr>
          <w:rFonts w:ascii="Times New Roman" w:hAnsi="Times New Roman" w:cs="Times New Roman"/>
          <w:sz w:val="28"/>
          <w:szCs w:val="28"/>
        </w:rPr>
        <w:t xml:space="preserve">календарного </w:t>
      </w:r>
      <w:r w:rsidRPr="00C355FB">
        <w:rPr>
          <w:rFonts w:ascii="Times New Roman" w:hAnsi="Times New Roman" w:cs="Times New Roman"/>
          <w:sz w:val="28"/>
          <w:szCs w:val="28"/>
        </w:rPr>
        <w:t xml:space="preserve">дня (в </w:t>
      </w:r>
      <w:r w:rsidRPr="00B76E7D">
        <w:rPr>
          <w:rFonts w:ascii="Times New Roman" w:hAnsi="Times New Roman" w:cs="Times New Roman"/>
          <w:sz w:val="28"/>
          <w:szCs w:val="28"/>
        </w:rPr>
        <w:t xml:space="preserve">период </w:t>
      </w:r>
      <w:r w:rsidR="00D00DDB" w:rsidRPr="00B76E7D">
        <w:rPr>
          <w:rFonts w:ascii="Times New Roman" w:hAnsi="Times New Roman" w:cs="Times New Roman"/>
          <w:sz w:val="28"/>
          <w:szCs w:val="28"/>
        </w:rPr>
        <w:t xml:space="preserve">01.01.2025 </w:t>
      </w:r>
      <w:r w:rsidRPr="00B76E7D">
        <w:rPr>
          <w:rFonts w:ascii="Times New Roman" w:hAnsi="Times New Roman" w:cs="Times New Roman"/>
          <w:sz w:val="28"/>
          <w:szCs w:val="28"/>
        </w:rPr>
        <w:t>– не боле</w:t>
      </w:r>
      <w:r w:rsidRPr="00C355FB">
        <w:rPr>
          <w:rFonts w:ascii="Times New Roman" w:hAnsi="Times New Roman" w:cs="Times New Roman"/>
          <w:sz w:val="28"/>
          <w:szCs w:val="28"/>
        </w:rPr>
        <w:t>е чем</w:t>
      </w:r>
      <w:proofErr w:type="gramEnd"/>
      <w:r w:rsidRPr="00C355FB">
        <w:rPr>
          <w:rFonts w:ascii="Times New Roman" w:hAnsi="Times New Roman" w:cs="Times New Roman"/>
          <w:sz w:val="28"/>
          <w:szCs w:val="28"/>
        </w:rPr>
        <w:t xml:space="preserve"> до 1</w:t>
      </w:r>
      <w:r w:rsidR="007B7E80" w:rsidRPr="00C355FB">
        <w:rPr>
          <w:rFonts w:ascii="Times New Roman" w:hAnsi="Times New Roman" w:cs="Times New Roman"/>
          <w:sz w:val="28"/>
          <w:szCs w:val="28"/>
        </w:rPr>
        <w:t>6</w:t>
      </w:r>
      <w:r w:rsidR="00BD61A0" w:rsidRPr="00C355FB">
        <w:rPr>
          <w:rFonts w:ascii="Times New Roman" w:hAnsi="Times New Roman" w:cs="Times New Roman"/>
          <w:sz w:val="28"/>
          <w:szCs w:val="28"/>
        </w:rPr>
        <w:t xml:space="preserve"> </w:t>
      </w:r>
      <w:r w:rsidRPr="00C355FB">
        <w:rPr>
          <w:rFonts w:ascii="Times New Roman" w:hAnsi="Times New Roman" w:cs="Times New Roman"/>
          <w:sz w:val="28"/>
          <w:szCs w:val="28"/>
        </w:rPr>
        <w:t>(</w:t>
      </w:r>
      <w:r w:rsidR="007B7E80" w:rsidRPr="00C355FB">
        <w:rPr>
          <w:rFonts w:ascii="Times New Roman" w:hAnsi="Times New Roman" w:cs="Times New Roman"/>
          <w:sz w:val="28"/>
          <w:szCs w:val="28"/>
        </w:rPr>
        <w:t>шестнадцати</w:t>
      </w:r>
      <w:r w:rsidRPr="00C355FB">
        <w:rPr>
          <w:rFonts w:ascii="Times New Roman" w:hAnsi="Times New Roman" w:cs="Times New Roman"/>
          <w:sz w:val="28"/>
          <w:szCs w:val="28"/>
        </w:rPr>
        <w:t xml:space="preserve">) </w:t>
      </w:r>
      <w:r w:rsidR="00A11702" w:rsidRPr="00C355FB">
        <w:rPr>
          <w:rFonts w:ascii="Times New Roman" w:hAnsi="Times New Roman" w:cs="Times New Roman"/>
          <w:sz w:val="28"/>
          <w:szCs w:val="28"/>
        </w:rPr>
        <w:t xml:space="preserve">календарных </w:t>
      </w:r>
      <w:r w:rsidRPr="00C355FB">
        <w:rPr>
          <w:rFonts w:ascii="Times New Roman" w:hAnsi="Times New Roman" w:cs="Times New Roman"/>
          <w:sz w:val="28"/>
          <w:szCs w:val="28"/>
        </w:rPr>
        <w:t>дней).</w:t>
      </w:r>
      <w:r w:rsidR="00486D60" w:rsidRPr="00C355FB">
        <w:rPr>
          <w:rFonts w:ascii="Times New Roman" w:hAnsi="Times New Roman" w:cs="Times New Roman"/>
          <w:sz w:val="28"/>
          <w:szCs w:val="28"/>
        </w:rPr>
        <w:t xml:space="preserve"> Об отсутствии заявлений иных граждан</w:t>
      </w:r>
      <w:r w:rsidR="00486D60" w:rsidRPr="00C125F6">
        <w:rPr>
          <w:rFonts w:ascii="Times New Roman" w:hAnsi="Times New Roman" w:cs="Times New Roman"/>
          <w:strike/>
          <w:sz w:val="28"/>
          <w:szCs w:val="28"/>
          <w:highlight w:val="cyan"/>
        </w:rPr>
        <w:t>, крестьянских (фермерских) хозяйств</w:t>
      </w:r>
      <w:r w:rsidR="00486D60" w:rsidRPr="00C80DF4">
        <w:rPr>
          <w:rFonts w:ascii="Times New Roman" w:hAnsi="Times New Roman" w:cs="Times New Roman"/>
          <w:sz w:val="28"/>
          <w:szCs w:val="28"/>
        </w:rPr>
        <w:t>, поступивших в установленный законом срок, и о продлении срока принятия решения о предварительном согласовании предоставления земельного участка, ОМСУ уведомляет заявителя.</w:t>
      </w:r>
    </w:p>
    <w:p w:rsidR="00C355FB" w:rsidRPr="00C80DF4" w:rsidRDefault="00C355FB" w:rsidP="00C355FB">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 xml:space="preserve">В случае поступления в течение 30 </w:t>
      </w:r>
      <w:r w:rsidRPr="00851BFE">
        <w:rPr>
          <w:rFonts w:ascii="Times New Roman" w:hAnsi="Times New Roman" w:cs="Times New Roman"/>
          <w:sz w:val="28"/>
          <w:szCs w:val="28"/>
        </w:rPr>
        <w:t>календарных дней  со дня опубликования извещения заявлений иных граждан</w:t>
      </w:r>
      <w:r w:rsidRPr="00C125F6">
        <w:rPr>
          <w:rFonts w:ascii="Times New Roman" w:hAnsi="Times New Roman" w:cs="Times New Roman"/>
          <w:strike/>
          <w:sz w:val="28"/>
          <w:szCs w:val="28"/>
          <w:highlight w:val="cyan"/>
        </w:rPr>
        <w:t>, крестьянских (фермерских) хозяйств</w:t>
      </w:r>
      <w:r w:rsidRPr="00851BFE">
        <w:rPr>
          <w:rFonts w:ascii="Times New Roman" w:hAnsi="Times New Roman" w:cs="Times New Roman"/>
          <w:sz w:val="28"/>
          <w:szCs w:val="28"/>
        </w:rPr>
        <w:t xml:space="preserve"> о намерении участвовать в аукционе работник ОМСУ в течение 7 календарных дней</w:t>
      </w:r>
      <w:r w:rsidRPr="00C80DF4">
        <w:rPr>
          <w:rFonts w:ascii="Times New Roman" w:hAnsi="Times New Roman" w:cs="Times New Roman"/>
          <w:sz w:val="28"/>
          <w:szCs w:val="28"/>
        </w:rPr>
        <w:t xml:space="preserve"> принимает решение:</w:t>
      </w:r>
    </w:p>
    <w:p w:rsidR="00160325" w:rsidRPr="00C80DF4" w:rsidRDefault="00160325" w:rsidP="00160325">
      <w:pPr>
        <w:pStyle w:val="ConsPlusNormal"/>
        <w:ind w:firstLine="567"/>
        <w:jc w:val="both"/>
        <w:rPr>
          <w:rFonts w:ascii="Times New Roman" w:hAnsi="Times New Roman" w:cs="Times New Roman"/>
          <w:sz w:val="28"/>
          <w:szCs w:val="28"/>
        </w:rPr>
      </w:pPr>
      <w:r w:rsidRPr="00C80DF4">
        <w:rPr>
          <w:rFonts w:ascii="Times New Roman" w:hAnsi="Times New Roman" w:cs="Times New Roman"/>
          <w:sz w:val="28"/>
          <w:szCs w:val="28"/>
        </w:rPr>
        <w:t>об отказе в предварительном согласовании предоставления земельного участка.</w:t>
      </w:r>
    </w:p>
    <w:p w:rsidR="00542D7B" w:rsidRPr="00851BFE" w:rsidRDefault="00160325"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B76E7D">
        <w:rPr>
          <w:rFonts w:ascii="Times New Roman" w:eastAsia="Times New Roman" w:hAnsi="Times New Roman"/>
          <w:sz w:val="28"/>
          <w:szCs w:val="28"/>
          <w:lang w:eastAsia="ru-RU"/>
        </w:rPr>
        <w:t>3.1.3.1.2.1.</w:t>
      </w:r>
      <w:r w:rsidRPr="00851BFE">
        <w:rPr>
          <w:rFonts w:ascii="Times New Roman" w:eastAsia="Times New Roman" w:hAnsi="Times New Roman"/>
          <w:sz w:val="28"/>
          <w:szCs w:val="28"/>
          <w:lang w:eastAsia="ru-RU"/>
        </w:rPr>
        <w:t xml:space="preserve"> </w:t>
      </w:r>
      <w:r w:rsidR="00542D7B" w:rsidRPr="00851BFE">
        <w:rPr>
          <w:rFonts w:ascii="Times New Roman" w:eastAsia="Times New Roman" w:hAnsi="Times New Roman"/>
          <w:sz w:val="28"/>
          <w:szCs w:val="28"/>
          <w:lang w:eastAsia="ru-RU"/>
        </w:rPr>
        <w:t xml:space="preserve">В случае установления специалистом оснований, перечисленных в </w:t>
      </w:r>
      <w:hyperlink w:anchor="P125" w:history="1">
        <w:r w:rsidR="00542D7B" w:rsidRPr="00851BFE">
          <w:rPr>
            <w:rFonts w:ascii="Times New Roman" w:eastAsia="Times New Roman" w:hAnsi="Times New Roman"/>
            <w:sz w:val="28"/>
            <w:szCs w:val="28"/>
            <w:lang w:eastAsia="ru-RU"/>
          </w:rPr>
          <w:t>пункте 2.8</w:t>
        </w:r>
      </w:hyperlink>
      <w:r w:rsidR="00542D7B" w:rsidRPr="00851BFE">
        <w:rPr>
          <w:rFonts w:ascii="Times New Roman" w:eastAsia="Times New Roman" w:hAnsi="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542D7B" w:rsidRPr="00851BFE" w:rsidRDefault="00542D7B" w:rsidP="00542D7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51BFE">
        <w:rPr>
          <w:rFonts w:ascii="Times New Roman" w:eastAsia="Times New Roman" w:hAnsi="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160325" w:rsidRPr="00B76E7D" w:rsidRDefault="00160325" w:rsidP="00160325">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3.1.3.1.3. Лицо, ответственное за выполнение административной процедуры: должностное лицо, ответственное за формирование проекта решения.</w:t>
      </w:r>
    </w:p>
    <w:p w:rsidR="00160325" w:rsidRPr="00B76E7D" w:rsidRDefault="00160325" w:rsidP="00160325">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3.1.3.1.4. Критерий принятия решения: наличие/отсутствие у заявителя права на получение муниципальной услуги, поступление/</w:t>
      </w:r>
      <w:proofErr w:type="spellStart"/>
      <w:r w:rsidRPr="00B76E7D">
        <w:rPr>
          <w:rFonts w:ascii="Times New Roman" w:hAnsi="Times New Roman" w:cs="Times New Roman"/>
          <w:sz w:val="28"/>
          <w:szCs w:val="28"/>
        </w:rPr>
        <w:t>непоступление</w:t>
      </w:r>
      <w:proofErr w:type="spellEnd"/>
      <w:r w:rsidRPr="00B76E7D">
        <w:rPr>
          <w:rFonts w:ascii="Times New Roman" w:hAnsi="Times New Roman" w:cs="Times New Roman"/>
          <w:sz w:val="28"/>
          <w:szCs w:val="28"/>
        </w:rPr>
        <w:t xml:space="preserve"> заявлений иных заинтересованных лиц о намерении участвовать в аукционе.</w:t>
      </w:r>
    </w:p>
    <w:p w:rsidR="00B76E7D" w:rsidRDefault="00160325" w:rsidP="00160325">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3.1.3.1.5.</w:t>
      </w:r>
      <w:r w:rsidRPr="0089453D">
        <w:rPr>
          <w:rFonts w:ascii="Times New Roman" w:hAnsi="Times New Roman" w:cs="Times New Roman"/>
          <w:sz w:val="28"/>
          <w:szCs w:val="28"/>
        </w:rPr>
        <w:t xml:space="preserve"> Результат выполнения административной процедуры: </w:t>
      </w:r>
    </w:p>
    <w:p w:rsidR="00160325" w:rsidRPr="007613CB" w:rsidRDefault="00160325" w:rsidP="0016032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B76E7D">
        <w:rPr>
          <w:rFonts w:ascii="Times New Roman" w:hAnsi="Times New Roman" w:cs="Times New Roman"/>
          <w:sz w:val="28"/>
          <w:szCs w:val="28"/>
        </w:rPr>
        <w:t>подготовка</w:t>
      </w:r>
      <w:r>
        <w:rPr>
          <w:rFonts w:ascii="Times New Roman" w:hAnsi="Times New Roman" w:cs="Times New Roman"/>
          <w:sz w:val="28"/>
          <w:szCs w:val="28"/>
        </w:rPr>
        <w:t xml:space="preserve"> проекта решения</w:t>
      </w:r>
      <w:r w:rsidRPr="007613CB">
        <w:rPr>
          <w:rFonts w:ascii="Times New Roman" w:hAnsi="Times New Roman" w:cs="Times New Roman"/>
          <w:sz w:val="28"/>
          <w:szCs w:val="28"/>
        </w:rPr>
        <w:t xml:space="preserve"> о предварительном согласовании предоставления земельного участка в случае предоставления земельного участка без проведения аукциона;</w:t>
      </w:r>
    </w:p>
    <w:p w:rsidR="00160325" w:rsidRPr="007613CB" w:rsidRDefault="00160325" w:rsidP="00160325">
      <w:pPr>
        <w:pStyle w:val="ConsPlusNormal"/>
        <w:ind w:firstLine="567"/>
        <w:jc w:val="both"/>
        <w:rPr>
          <w:rFonts w:ascii="Times New Roman" w:hAnsi="Times New Roman" w:cs="Times New Roman"/>
          <w:sz w:val="28"/>
          <w:szCs w:val="28"/>
        </w:rPr>
      </w:pPr>
      <w:r w:rsidRPr="00B76E7D">
        <w:rPr>
          <w:rFonts w:ascii="Times New Roman" w:hAnsi="Times New Roman" w:cs="Times New Roman"/>
          <w:sz w:val="28"/>
          <w:szCs w:val="28"/>
        </w:rPr>
        <w:t>- подготовка</w:t>
      </w:r>
      <w:r>
        <w:rPr>
          <w:rFonts w:ascii="Times New Roman" w:hAnsi="Times New Roman" w:cs="Times New Roman"/>
          <w:sz w:val="28"/>
          <w:szCs w:val="28"/>
        </w:rPr>
        <w:t xml:space="preserve"> проекта решения</w:t>
      </w:r>
      <w:r w:rsidRPr="007613CB">
        <w:rPr>
          <w:rFonts w:ascii="Times New Roman" w:hAnsi="Times New Roman" w:cs="Times New Roman"/>
          <w:sz w:val="28"/>
          <w:szCs w:val="28"/>
        </w:rPr>
        <w:t xml:space="preserve">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rsidR="00160325" w:rsidRPr="007613CB" w:rsidRDefault="00160325" w:rsidP="00160325">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B76E7D">
        <w:rPr>
          <w:rFonts w:ascii="Times New Roman" w:hAnsi="Times New Roman" w:cs="Times New Roman"/>
          <w:sz w:val="28"/>
          <w:szCs w:val="28"/>
        </w:rPr>
        <w:t>подготовка</w:t>
      </w:r>
      <w:r>
        <w:rPr>
          <w:rFonts w:ascii="Times New Roman" w:hAnsi="Times New Roman" w:cs="Times New Roman"/>
          <w:sz w:val="28"/>
          <w:szCs w:val="28"/>
        </w:rPr>
        <w:t xml:space="preserve"> проекта решения</w:t>
      </w:r>
      <w:r w:rsidRPr="007613CB">
        <w:rPr>
          <w:rFonts w:ascii="Times New Roman" w:hAnsi="Times New Roman" w:cs="Times New Roman"/>
          <w:sz w:val="28"/>
          <w:szCs w:val="28"/>
        </w:rPr>
        <w:t xml:space="preserve"> об отказе в предварительном согласовании </w:t>
      </w:r>
      <w:r w:rsidRPr="007613CB">
        <w:rPr>
          <w:rFonts w:ascii="Times New Roman" w:hAnsi="Times New Roman" w:cs="Times New Roman"/>
          <w:sz w:val="28"/>
          <w:szCs w:val="28"/>
        </w:rPr>
        <w:lastRenderedPageBreak/>
        <w:t>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roofErr w:type="gramEnd"/>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3.1.3.2. В случае если подано заявление о предоставлении земельного участка:</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3.1.3.3.1.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3.1.3.3.2. Содержание административного действия (административных действий), продолжительность и (или) максимальный срок его (их) выполнения:</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u w:val="single"/>
        </w:rPr>
        <w:t>1 действие:</w:t>
      </w:r>
      <w:r w:rsidRPr="00B76E7D">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B76E7D">
        <w:rPr>
          <w:rFonts w:ascii="Times New Roman" w:hAnsi="Times New Roman" w:cs="Times New Roman"/>
          <w:sz w:val="28"/>
          <w:szCs w:val="28"/>
        </w:rPr>
        <w:t>заявлении</w:t>
      </w:r>
      <w:proofErr w:type="gramEnd"/>
      <w:r w:rsidRPr="00B76E7D">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u w:val="single"/>
        </w:rPr>
        <w:t>2 действие:</w:t>
      </w:r>
      <w:r w:rsidRPr="00B76E7D">
        <w:rPr>
          <w:rFonts w:ascii="Times New Roman" w:hAnsi="Times New Roman" w:cs="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w:t>
      </w:r>
      <w:proofErr w:type="gramStart"/>
      <w:r w:rsidRPr="00B76E7D">
        <w:rPr>
          <w:rFonts w:ascii="Times New Roman" w:hAnsi="Times New Roman" w:cs="Times New Roman"/>
          <w:sz w:val="28"/>
          <w:szCs w:val="28"/>
        </w:rPr>
        <w:t>с даты окончания</w:t>
      </w:r>
      <w:proofErr w:type="gramEnd"/>
      <w:r w:rsidRPr="00B76E7D">
        <w:rPr>
          <w:rFonts w:ascii="Times New Roman" w:hAnsi="Times New Roman" w:cs="Times New Roman"/>
          <w:sz w:val="28"/>
          <w:szCs w:val="28"/>
        </w:rPr>
        <w:t xml:space="preserve"> первой административной процедуры.</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3 и 4 не проводятся.</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u w:val="single"/>
        </w:rPr>
        <w:t>3 действие:</w:t>
      </w:r>
      <w:r w:rsidRPr="00B76E7D">
        <w:rPr>
          <w:rFonts w:ascii="Times New Roman" w:hAnsi="Times New Roman" w:cs="Times New Roman"/>
          <w:sz w:val="28"/>
          <w:szCs w:val="28"/>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ОМСУ в информационно-телекоммуникационной сети «Интернет».</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xml:space="preserve">В случае если земельный участок предстоит </w:t>
      </w:r>
      <w:proofErr w:type="gramStart"/>
      <w:r w:rsidRPr="00B76E7D">
        <w:rPr>
          <w:rFonts w:ascii="Times New Roman" w:hAnsi="Times New Roman" w:cs="Times New Roman"/>
          <w:sz w:val="28"/>
          <w:szCs w:val="28"/>
        </w:rPr>
        <w:t>образовать в соответствии со схемой расположения земельного участка и схема расположения земельного участка представлена</w:t>
      </w:r>
      <w:proofErr w:type="gramEnd"/>
      <w:r w:rsidRPr="00B76E7D">
        <w:rPr>
          <w:rFonts w:ascii="Times New Roman" w:hAnsi="Times New Roman" w:cs="Times New Roman"/>
          <w:sz w:val="28"/>
          <w:szCs w:val="28"/>
        </w:rPr>
        <w:t xml:space="preserve">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ОМСУ в информационно-телекоммуникационной сети «Интернет».</w:t>
      </w:r>
    </w:p>
    <w:p w:rsidR="00160325" w:rsidRPr="00B76E7D" w:rsidRDefault="00160325" w:rsidP="00160325">
      <w:pPr>
        <w:pStyle w:val="ConsPlusNormal"/>
        <w:ind w:firstLine="540"/>
        <w:jc w:val="both"/>
        <w:rPr>
          <w:rFonts w:ascii="Times New Roman" w:hAnsi="Times New Roman" w:cs="Times New Roman"/>
          <w:sz w:val="28"/>
          <w:szCs w:val="28"/>
        </w:rPr>
      </w:pPr>
      <w:proofErr w:type="gramStart"/>
      <w:r w:rsidRPr="00B76E7D">
        <w:rPr>
          <w:rFonts w:ascii="Times New Roman" w:hAnsi="Times New Roman" w:cs="Times New Roman"/>
          <w:sz w:val="28"/>
          <w:szCs w:val="28"/>
          <w:u w:val="single"/>
        </w:rPr>
        <w:t>4 действие:</w:t>
      </w:r>
      <w:r w:rsidRPr="00B76E7D">
        <w:rPr>
          <w:rFonts w:ascii="Times New Roman" w:hAnsi="Times New Roman" w:cs="Times New Roman"/>
          <w:sz w:val="28"/>
          <w:szCs w:val="28"/>
        </w:rPr>
        <w:t xml:space="preserve"> в случае если по истечении 30 календарных дней со дня опубликования извещения заявления иных граждан</w:t>
      </w:r>
      <w:r w:rsidRPr="00C125F6">
        <w:rPr>
          <w:rFonts w:ascii="Times New Roman" w:hAnsi="Times New Roman" w:cs="Times New Roman"/>
          <w:strike/>
          <w:sz w:val="28"/>
          <w:szCs w:val="28"/>
          <w:highlight w:val="cyan"/>
        </w:rPr>
        <w:t>, крестьянских (фермерских) хозяйств,</w:t>
      </w:r>
      <w:r w:rsidRPr="00B76E7D">
        <w:rPr>
          <w:rFonts w:ascii="Times New Roman" w:hAnsi="Times New Roman" w:cs="Times New Roman"/>
          <w:sz w:val="28"/>
          <w:szCs w:val="28"/>
        </w:rPr>
        <w:t xml:space="preserve"> о намерении участвовать в аукционе не поступили, работник ОМСУ в срок не позднее десяти дней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w:t>
      </w:r>
      <w:proofErr w:type="gramEnd"/>
      <w:r w:rsidRPr="00B76E7D">
        <w:rPr>
          <w:rFonts w:ascii="Times New Roman" w:hAnsi="Times New Roman" w:cs="Times New Roman"/>
          <w:sz w:val="28"/>
          <w:szCs w:val="28"/>
        </w:rPr>
        <w:t xml:space="preserve"> участка;</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lastRenderedPageBreak/>
        <w:t>Об отсутствии заявлений иных граждан</w:t>
      </w:r>
      <w:r w:rsidRPr="00C125F6">
        <w:rPr>
          <w:rFonts w:ascii="Times New Roman" w:hAnsi="Times New Roman" w:cs="Times New Roman"/>
          <w:strike/>
          <w:sz w:val="28"/>
          <w:szCs w:val="28"/>
          <w:highlight w:val="cyan"/>
        </w:rPr>
        <w:t>, крестьянских (фермерских) хозяйств</w:t>
      </w:r>
      <w:r w:rsidRPr="00B76E7D">
        <w:rPr>
          <w:rFonts w:ascii="Times New Roman" w:hAnsi="Times New Roman" w:cs="Times New Roman"/>
          <w:sz w:val="28"/>
          <w:szCs w:val="28"/>
        </w:rPr>
        <w:t>, поступивших в установленный законом срок, ОМСУ уведомляет заявителя.</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В случае поступления в течение 30 календарных дней  со дня опубликования извещения заявлений иных граждан</w:t>
      </w:r>
      <w:r w:rsidRPr="00C125F6">
        <w:rPr>
          <w:rFonts w:ascii="Times New Roman" w:hAnsi="Times New Roman" w:cs="Times New Roman"/>
          <w:strike/>
          <w:sz w:val="28"/>
          <w:szCs w:val="28"/>
          <w:highlight w:val="cyan"/>
        </w:rPr>
        <w:t>, крестьянских (фермерских) хозяйств</w:t>
      </w:r>
      <w:r w:rsidRPr="00B76E7D">
        <w:rPr>
          <w:rFonts w:ascii="Times New Roman" w:hAnsi="Times New Roman" w:cs="Times New Roman"/>
          <w:sz w:val="28"/>
          <w:szCs w:val="28"/>
        </w:rPr>
        <w:t xml:space="preserve"> о намерении участвовать в аукционе работник ОМСУ </w:t>
      </w:r>
      <w:r w:rsidRPr="003A44EB">
        <w:rPr>
          <w:rFonts w:ascii="Times New Roman" w:hAnsi="Times New Roman" w:cs="Times New Roman"/>
          <w:strike/>
          <w:sz w:val="28"/>
          <w:szCs w:val="28"/>
          <w:highlight w:val="cyan"/>
        </w:rPr>
        <w:t>в течение 7 календарных дней</w:t>
      </w:r>
      <w:r w:rsidRPr="00B76E7D">
        <w:rPr>
          <w:rFonts w:ascii="Times New Roman" w:hAnsi="Times New Roman" w:cs="Times New Roman"/>
          <w:sz w:val="28"/>
          <w:szCs w:val="28"/>
        </w:rPr>
        <w:t xml:space="preserve"> </w:t>
      </w:r>
      <w:r w:rsidR="003A44EB" w:rsidRPr="002E2A65">
        <w:rPr>
          <w:rFonts w:ascii="Times New Roman" w:hAnsi="Times New Roman" w:cs="Times New Roman"/>
          <w:sz w:val="28"/>
          <w:szCs w:val="28"/>
          <w:highlight w:val="cyan"/>
        </w:rPr>
        <w:t xml:space="preserve">в недельный срок со дня поступления этих заявлений </w:t>
      </w:r>
      <w:r w:rsidR="003A44EB" w:rsidRPr="003A44EB">
        <w:rPr>
          <w:rFonts w:ascii="Times New Roman" w:hAnsi="Times New Roman" w:cs="Times New Roman"/>
          <w:sz w:val="28"/>
          <w:szCs w:val="28"/>
        </w:rPr>
        <w:t>принимает решение</w:t>
      </w:r>
      <w:r w:rsidRPr="00B76E7D">
        <w:rPr>
          <w:rFonts w:ascii="Times New Roman" w:hAnsi="Times New Roman" w:cs="Times New Roman"/>
          <w:sz w:val="28"/>
          <w:szCs w:val="28"/>
        </w:rPr>
        <w:t>:</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B76E7D">
        <w:rPr>
          <w:rFonts w:ascii="Times New Roman" w:hAnsi="Times New Roman" w:cs="Times New Roman"/>
          <w:sz w:val="28"/>
          <w:szCs w:val="28"/>
        </w:rPr>
        <w:t>ии ау</w:t>
      </w:r>
      <w:proofErr w:type="gramEnd"/>
      <w:r w:rsidRPr="00B76E7D">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3.1.3.3.3. Лицо, ответственное за выполнение административной процедуры: должностное лицо, ответственное за формирование проекта решения.</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3.1.3.3.4. Критерий принятия решения: наличие/отсутствие у заявителя права на получение муниципальной услуги, поступление/</w:t>
      </w:r>
      <w:proofErr w:type="spellStart"/>
      <w:r w:rsidRPr="00B76E7D">
        <w:rPr>
          <w:rFonts w:ascii="Times New Roman" w:hAnsi="Times New Roman" w:cs="Times New Roman"/>
          <w:sz w:val="28"/>
          <w:szCs w:val="28"/>
        </w:rPr>
        <w:t>непоступление</w:t>
      </w:r>
      <w:proofErr w:type="spellEnd"/>
      <w:r w:rsidRPr="00B76E7D">
        <w:rPr>
          <w:rFonts w:ascii="Times New Roman" w:hAnsi="Times New Roman" w:cs="Times New Roman"/>
          <w:sz w:val="28"/>
          <w:szCs w:val="28"/>
        </w:rPr>
        <w:t xml:space="preserve"> заявлений иных заинтересованных лиц о намерении участвовать в аукционе.</w:t>
      </w:r>
    </w:p>
    <w:p w:rsidR="00160325" w:rsidRPr="00B76E7D" w:rsidRDefault="00160325" w:rsidP="00160325">
      <w:pPr>
        <w:pStyle w:val="ConsPlusNormal"/>
        <w:ind w:firstLine="540"/>
        <w:jc w:val="both"/>
        <w:rPr>
          <w:rFonts w:ascii="Times New Roman" w:hAnsi="Times New Roman" w:cs="Times New Roman"/>
          <w:strike/>
          <w:sz w:val="28"/>
          <w:szCs w:val="28"/>
        </w:rPr>
      </w:pPr>
      <w:r w:rsidRPr="00B76E7D">
        <w:rPr>
          <w:rFonts w:ascii="Times New Roman" w:hAnsi="Times New Roman" w:cs="Times New Roman"/>
          <w:sz w:val="28"/>
          <w:szCs w:val="28"/>
        </w:rPr>
        <w:t xml:space="preserve">3.1.3.3.5. Результат выполнения административной процедуры: </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подготовка проекта договора купли-продажи земельного участка;</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подготовка проекта договора аренды земельного участка;</w:t>
      </w:r>
    </w:p>
    <w:p w:rsidR="00160325" w:rsidRPr="00B76E7D"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подготовка проекта решения об отказе в предоставлении земельного участка;</w:t>
      </w:r>
    </w:p>
    <w:p w:rsidR="00160325" w:rsidRPr="006C40D1" w:rsidRDefault="00160325" w:rsidP="00160325">
      <w:pPr>
        <w:pStyle w:val="ConsPlusNormal"/>
        <w:ind w:firstLine="540"/>
        <w:jc w:val="both"/>
        <w:rPr>
          <w:rFonts w:ascii="Times New Roman" w:hAnsi="Times New Roman" w:cs="Times New Roman"/>
          <w:sz w:val="28"/>
          <w:szCs w:val="28"/>
        </w:rPr>
      </w:pPr>
      <w:r w:rsidRPr="00B76E7D">
        <w:rPr>
          <w:rFonts w:ascii="Times New Roman" w:hAnsi="Times New Roman" w:cs="Times New Roman"/>
          <w:sz w:val="28"/>
          <w:szCs w:val="28"/>
        </w:rPr>
        <w:t>- подготовка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w:t>
      </w:r>
      <w:proofErr w:type="gramStart"/>
      <w:r w:rsidRPr="00B76E7D">
        <w:rPr>
          <w:rFonts w:ascii="Times New Roman" w:hAnsi="Times New Roman" w:cs="Times New Roman"/>
          <w:sz w:val="28"/>
          <w:szCs w:val="28"/>
        </w:rPr>
        <w:t>ии ау</w:t>
      </w:r>
      <w:proofErr w:type="gramEnd"/>
      <w:r w:rsidRPr="00B76E7D">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sidR="00D0071F">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sidR="00884942">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3.1.4.2. </w:t>
      </w:r>
      <w:proofErr w:type="gramStart"/>
      <w:r w:rsidRPr="00D0071F">
        <w:rPr>
          <w:rFonts w:ascii="Times New Roman" w:hAnsi="Times New Roman" w:cs="Times New Roman"/>
          <w:sz w:val="28"/>
          <w:szCs w:val="28"/>
        </w:rPr>
        <w:t>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w:t>
      </w:r>
      <w:r w:rsidR="007613CB">
        <w:rPr>
          <w:rFonts w:ascii="Times New Roman" w:hAnsi="Times New Roman" w:cs="Times New Roman"/>
          <w:sz w:val="28"/>
          <w:szCs w:val="28"/>
        </w:rPr>
        <w:t xml:space="preserve">ии услуги), в течение </w:t>
      </w:r>
      <w:r w:rsidR="00A90FE8" w:rsidRPr="00851BFE">
        <w:rPr>
          <w:rFonts w:ascii="Times New Roman" w:hAnsi="Times New Roman" w:cs="Times New Roman"/>
          <w:sz w:val="28"/>
          <w:szCs w:val="28"/>
        </w:rPr>
        <w:t>не более 2</w:t>
      </w:r>
      <w:r w:rsidR="007613CB" w:rsidRPr="00851BFE">
        <w:rPr>
          <w:rFonts w:ascii="Times New Roman" w:hAnsi="Times New Roman" w:cs="Times New Roman"/>
          <w:sz w:val="28"/>
          <w:szCs w:val="28"/>
        </w:rPr>
        <w:t xml:space="preserve"> календарн</w:t>
      </w:r>
      <w:r w:rsidR="00A90FE8" w:rsidRPr="00851BFE">
        <w:rPr>
          <w:rFonts w:ascii="Times New Roman" w:hAnsi="Times New Roman" w:cs="Times New Roman"/>
          <w:sz w:val="28"/>
          <w:szCs w:val="28"/>
        </w:rPr>
        <w:t>ых</w:t>
      </w:r>
      <w:r w:rsidR="007613CB" w:rsidRPr="00851BFE">
        <w:rPr>
          <w:rFonts w:ascii="Times New Roman" w:hAnsi="Times New Roman" w:cs="Times New Roman"/>
          <w:sz w:val="28"/>
          <w:szCs w:val="28"/>
        </w:rPr>
        <w:t xml:space="preserve"> </w:t>
      </w:r>
      <w:r w:rsidRPr="00851BFE">
        <w:rPr>
          <w:rFonts w:ascii="Times New Roman" w:hAnsi="Times New Roman" w:cs="Times New Roman"/>
          <w:sz w:val="28"/>
          <w:szCs w:val="28"/>
        </w:rPr>
        <w:t>дн</w:t>
      </w:r>
      <w:r w:rsidR="00A90FE8" w:rsidRPr="00851BFE">
        <w:rPr>
          <w:rFonts w:ascii="Times New Roman" w:hAnsi="Times New Roman" w:cs="Times New Roman"/>
          <w:sz w:val="28"/>
          <w:szCs w:val="28"/>
        </w:rPr>
        <w:t>ей</w:t>
      </w:r>
      <w:r w:rsidRPr="00D0071F">
        <w:rPr>
          <w:rFonts w:ascii="Times New Roman" w:hAnsi="Times New Roman" w:cs="Times New Roman"/>
          <w:sz w:val="28"/>
          <w:szCs w:val="28"/>
        </w:rPr>
        <w:t xml:space="preserve"> с даты окончания второй административной процедуры.</w:t>
      </w:r>
      <w:proofErr w:type="gramEnd"/>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sidR="00884942">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lastRenderedPageBreak/>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rsidR="00EC76BB" w:rsidRPr="00A53241" w:rsidRDefault="00EC76BB" w:rsidP="0088494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r w:rsidR="00A90FE8" w:rsidRPr="00A90FE8">
        <w:rPr>
          <w:rFonts w:ascii="Times New Roman" w:hAnsi="Times New Roman" w:cs="Times New Roman"/>
          <w:sz w:val="28"/>
          <w:szCs w:val="28"/>
        </w:rPr>
        <w:t xml:space="preserve"> </w:t>
      </w:r>
      <w:r w:rsidR="00A90FE8" w:rsidRPr="00851BFE">
        <w:rPr>
          <w:rFonts w:ascii="Times New Roman" w:hAnsi="Times New Roman" w:cs="Times New Roman"/>
          <w:sz w:val="28"/>
          <w:szCs w:val="28"/>
        </w:rPr>
        <w:t>должностное лицо, ответственное за делопроизводство, регистрирует и направляет результат предоставления муниципальной услуги заявителю способом, указанным в заявлении</w:t>
      </w:r>
      <w:r w:rsidR="00851BFE">
        <w:rPr>
          <w:rFonts w:ascii="Times New Roman" w:hAnsi="Times New Roman" w:cs="Times New Roman"/>
          <w:sz w:val="28"/>
          <w:szCs w:val="28"/>
        </w:rPr>
        <w:t>,</w:t>
      </w:r>
      <w:r w:rsidR="00A90FE8" w:rsidRPr="00851BFE">
        <w:rPr>
          <w:rFonts w:ascii="Times New Roman" w:hAnsi="Times New Roman" w:cs="Times New Roman"/>
          <w:sz w:val="28"/>
          <w:szCs w:val="28"/>
        </w:rPr>
        <w:t xml:space="preserve"> в срок не позднее 1 календарного дня </w:t>
      </w:r>
      <w:proofErr w:type="gramStart"/>
      <w:r w:rsidR="00A90FE8" w:rsidRPr="00851BFE">
        <w:rPr>
          <w:rFonts w:ascii="Times New Roman" w:hAnsi="Times New Roman" w:cs="Times New Roman"/>
          <w:sz w:val="28"/>
          <w:szCs w:val="28"/>
        </w:rPr>
        <w:t>с даты окончания</w:t>
      </w:r>
      <w:proofErr w:type="gramEnd"/>
      <w:r w:rsidR="00A90FE8" w:rsidRPr="00851BFE">
        <w:rPr>
          <w:rFonts w:ascii="Times New Roman" w:hAnsi="Times New Roman" w:cs="Times New Roman"/>
          <w:sz w:val="28"/>
          <w:szCs w:val="28"/>
        </w:rPr>
        <w:t xml:space="preserve"> третьей административной процедуры.</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EC76BB" w:rsidRPr="00A53241"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p>
    <w:p w:rsidR="00884942" w:rsidRDefault="00884942" w:rsidP="00884942">
      <w:pPr>
        <w:pStyle w:val="ConsPlusNormal"/>
        <w:ind w:firstLine="567"/>
        <w:jc w:val="both"/>
        <w:outlineLvl w:val="2"/>
        <w:rPr>
          <w:rFonts w:ascii="Times New Roman" w:hAnsi="Times New Roman" w:cs="Times New Roman"/>
          <w:sz w:val="28"/>
          <w:szCs w:val="28"/>
        </w:rPr>
      </w:pPr>
      <w:bookmarkStart w:id="7" w:name="P441"/>
      <w:bookmarkEnd w:id="7"/>
    </w:p>
    <w:p w:rsidR="001B65F7" w:rsidRDefault="001B65F7" w:rsidP="001B65F7">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bookmarkStart w:id="8" w:name="Par368"/>
      <w:bookmarkEnd w:id="8"/>
      <w:r w:rsidRPr="00A729B9">
        <w:rPr>
          <w:rFonts w:ascii="Times New Roman" w:hAnsi="Times New Roman"/>
          <w:sz w:val="28"/>
          <w:szCs w:val="28"/>
          <w:lang w:eastAsia="ru-RU"/>
        </w:rPr>
        <w:t xml:space="preserve">3.2.1. </w:t>
      </w:r>
      <w:r w:rsidRPr="001B65F7">
        <w:rPr>
          <w:rFonts w:ascii="Times New Roman" w:hAnsi="Times New Roman"/>
          <w:sz w:val="28"/>
          <w:szCs w:val="28"/>
          <w:lang w:eastAsia="ru-RU"/>
        </w:rPr>
        <w:t xml:space="preserve">Предоставление муниципальной услуги на ЕПГУ и ПГУ ЛО осуществляется в соответствии с Федеральным </w:t>
      </w:r>
      <w:hyperlink r:id="rId56"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 210-ФЗ, Федеральным </w:t>
      </w:r>
      <w:hyperlink r:id="rId57" w:history="1">
        <w:r w:rsidRPr="001B65F7">
          <w:rPr>
            <w:rStyle w:val="a7"/>
            <w:rFonts w:ascii="Times New Roman" w:hAnsi="Times New Roman"/>
            <w:color w:val="auto"/>
            <w:sz w:val="28"/>
            <w:szCs w:val="28"/>
            <w:u w:val="none"/>
            <w:lang w:eastAsia="ru-RU"/>
          </w:rPr>
          <w:t>законом</w:t>
        </w:r>
      </w:hyperlink>
      <w:r w:rsidRPr="001B65F7">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58" w:history="1">
        <w:r w:rsidRPr="001B65F7">
          <w:rPr>
            <w:rStyle w:val="a7"/>
            <w:rFonts w:ascii="Times New Roman" w:hAnsi="Times New Roman"/>
            <w:color w:val="auto"/>
            <w:sz w:val="28"/>
            <w:szCs w:val="28"/>
            <w:u w:val="none"/>
            <w:lang w:eastAsia="ru-RU"/>
          </w:rPr>
          <w:t>постановлением</w:t>
        </w:r>
      </w:hyperlink>
      <w:r w:rsidRPr="001B65F7">
        <w:rPr>
          <w:rFonts w:ascii="Times New Roman" w:hAnsi="Times New Roman"/>
          <w:sz w:val="28"/>
          <w:szCs w:val="28"/>
          <w:lang w:eastAsia="ru-RU"/>
        </w:rPr>
        <w:t xml:space="preserve"> </w:t>
      </w:r>
      <w:r w:rsidRPr="00A729B9">
        <w:rPr>
          <w:rFonts w:ascii="Times New Roman" w:hAnsi="Times New Roman"/>
          <w:sz w:val="28"/>
          <w:szCs w:val="28"/>
          <w:lang w:eastAsia="ru-RU"/>
        </w:rPr>
        <w:t>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1B65F7" w:rsidRPr="00A729B9"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729B9">
        <w:rPr>
          <w:rFonts w:ascii="Times New Roman" w:hAnsi="Times New Roman"/>
          <w:sz w:val="28"/>
          <w:szCs w:val="28"/>
          <w:lang w:eastAsia="ru-RU"/>
        </w:rPr>
        <w:t>Межвед</w:t>
      </w:r>
      <w:proofErr w:type="spellEnd"/>
      <w:r w:rsidRPr="00A729B9">
        <w:rPr>
          <w:rFonts w:ascii="Times New Roman" w:hAnsi="Times New Roman"/>
          <w:sz w:val="28"/>
          <w:szCs w:val="28"/>
          <w:lang w:eastAsia="ru-RU"/>
        </w:rPr>
        <w:t xml:space="preserve"> ЛО» производится автоматическая </w:t>
      </w:r>
      <w:r w:rsidRPr="00A729B9">
        <w:rPr>
          <w:rFonts w:ascii="Times New Roman" w:hAnsi="Times New Roman"/>
          <w:sz w:val="28"/>
          <w:szCs w:val="28"/>
          <w:lang w:eastAsia="ru-RU"/>
        </w:rPr>
        <w:lastRenderedPageBreak/>
        <w:t>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 формы о принятом решении и переводит дело в архив АИС «</w:t>
      </w:r>
      <w:proofErr w:type="spellStart"/>
      <w:r>
        <w:rPr>
          <w:rFonts w:ascii="Times New Roman" w:hAnsi="Times New Roman"/>
          <w:sz w:val="28"/>
          <w:szCs w:val="28"/>
          <w:lang w:eastAsia="ru-RU"/>
        </w:rPr>
        <w:t>Межвед</w:t>
      </w:r>
      <w:proofErr w:type="spellEnd"/>
      <w:r>
        <w:rPr>
          <w:rFonts w:ascii="Times New Roman" w:hAnsi="Times New Roman"/>
          <w:sz w:val="28"/>
          <w:szCs w:val="28"/>
          <w:lang w:eastAsia="ru-RU"/>
        </w:rPr>
        <w:t xml:space="preserve"> ЛО»;</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в </w:t>
      </w:r>
      <w:hyperlink w:anchor="P99" w:history="1">
        <w:r w:rsidRPr="00A729B9">
          <w:rPr>
            <w:rStyle w:val="a7"/>
            <w:rFonts w:ascii="Times New Roman" w:hAnsi="Times New Roman"/>
            <w:sz w:val="28"/>
            <w:szCs w:val="28"/>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sidRPr="00A729B9">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B65F7"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B65F7" w:rsidRPr="005557B9" w:rsidRDefault="001B65F7" w:rsidP="001B65F7">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3.3.1. 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 xml:space="preserve">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заявление в произвольной форме о </w:t>
      </w:r>
      <w:r w:rsidRPr="00A53241">
        <w:rPr>
          <w:rFonts w:ascii="Times New Roman" w:hAnsi="Times New Roman" w:cs="Times New Roman"/>
          <w:sz w:val="28"/>
          <w:szCs w:val="28"/>
        </w:rPr>
        <w:lastRenderedPageBreak/>
        <w:t>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ошибок с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w:t>
      </w:r>
      <w:proofErr w:type="gramStart"/>
      <w:r w:rsidRPr="00A53241">
        <w:rPr>
          <w:rFonts w:ascii="Times New Roman" w:hAnsi="Times New Roman" w:cs="Times New Roman"/>
          <w:sz w:val="28"/>
          <w:szCs w:val="28"/>
        </w:rPr>
        <w:t xml:space="preserve">В течение </w:t>
      </w:r>
      <w:r w:rsidR="00A11702" w:rsidRPr="00851BFE">
        <w:rPr>
          <w:rFonts w:ascii="Times New Roman" w:hAnsi="Times New Roman" w:cs="Times New Roman"/>
          <w:sz w:val="28"/>
          <w:szCs w:val="28"/>
        </w:rPr>
        <w:t>3 (трех)</w:t>
      </w:r>
      <w:r w:rsidR="00A11702">
        <w:rPr>
          <w:rFonts w:ascii="Times New Roman" w:hAnsi="Times New Roman" w:cs="Times New Roman"/>
          <w:sz w:val="28"/>
          <w:szCs w:val="28"/>
        </w:rPr>
        <w:t xml:space="preserve"> </w:t>
      </w:r>
      <w:r w:rsidRPr="00A53241">
        <w:rPr>
          <w:rFonts w:ascii="Times New Roman" w:hAnsi="Times New Roman" w:cs="Times New Roman"/>
          <w:sz w:val="28"/>
          <w:szCs w:val="28"/>
        </w:rPr>
        <w:t>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 xml:space="preserve">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w:t>
      </w:r>
      <w:r w:rsidRPr="00A53241">
        <w:rPr>
          <w:rFonts w:ascii="Times New Roman" w:hAnsi="Times New Roman" w:cs="Times New Roman"/>
          <w:sz w:val="28"/>
          <w:szCs w:val="28"/>
        </w:rPr>
        <w:lastRenderedPageBreak/>
        <w:t>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59"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6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6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A53241">
        <w:rPr>
          <w:rFonts w:ascii="Times New Roman" w:hAnsi="Times New Roman" w:cs="Times New Roman"/>
          <w:sz w:val="28"/>
          <w:szCs w:val="28"/>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62"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63"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64"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6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 xml:space="preserve">а, </w:t>
      </w:r>
      <w:r w:rsidR="00995B19">
        <w:rPr>
          <w:rFonts w:ascii="Times New Roman" w:hAnsi="Times New Roman" w:cs="Times New Roman"/>
          <w:sz w:val="28"/>
          <w:szCs w:val="28"/>
        </w:rPr>
        <w:lastRenderedPageBreak/>
        <w:t>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66"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67"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 xml:space="preserve">а, предоставляющего </w:t>
      </w:r>
      <w:r w:rsidR="00995B19">
        <w:rPr>
          <w:rFonts w:ascii="Times New Roman" w:hAnsi="Times New Roman" w:cs="Times New Roman"/>
          <w:sz w:val="28"/>
          <w:szCs w:val="28"/>
        </w:rPr>
        <w:lastRenderedPageBreak/>
        <w:t>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удостоверяет личность заявителя или личность и полномочия законного </w:t>
      </w:r>
      <w:r w:rsidRPr="00A53241">
        <w:rPr>
          <w:rFonts w:ascii="Times New Roman" w:hAnsi="Times New Roman" w:cs="Times New Roman"/>
          <w:sz w:val="28"/>
          <w:szCs w:val="28"/>
        </w:rPr>
        <w:lastRenderedPageBreak/>
        <w:t>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89221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A53241" w:rsidRDefault="001B65F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C76BB" w:rsidRPr="00A53241">
        <w:rPr>
          <w:rFonts w:ascii="Times New Roman" w:hAnsi="Times New Roman" w:cs="Times New Roman"/>
          <w:sz w:val="28"/>
          <w:szCs w:val="28"/>
        </w:rPr>
        <w:t>.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00EC76BB"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00EC76BB"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в электронно</w:t>
      </w:r>
      <w:r w:rsidR="00892210">
        <w:rPr>
          <w:rFonts w:ascii="Times New Roman" w:hAnsi="Times New Roman" w:cs="Times New Roman"/>
          <w:sz w:val="28"/>
          <w:szCs w:val="28"/>
        </w:rPr>
        <w:t>й форме</w:t>
      </w:r>
      <w:r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w:t>
      </w:r>
    </w:p>
    <w:p w:rsidR="00EC76BB" w:rsidRPr="00A53241" w:rsidRDefault="00257DB0" w:rsidP="00257DB0">
      <w:pPr>
        <w:pStyle w:val="ConsPlusNormal"/>
        <w:ind w:firstLine="540"/>
        <w:jc w:val="both"/>
        <w:rPr>
          <w:rFonts w:ascii="Times New Roman" w:hAnsi="Times New Roman" w:cs="Times New Roman"/>
          <w:sz w:val="28"/>
          <w:szCs w:val="28"/>
        </w:rPr>
      </w:pPr>
      <w:proofErr w:type="gramStart"/>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68"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органами, предоставляющими муниципальные услуги, и к выдаче заявителям на основании информации</w:t>
      </w:r>
      <w:proofErr w:type="gramEnd"/>
      <w:r w:rsidRPr="00257DB0">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57DB0">
        <w:rPr>
          <w:rFonts w:ascii="Times New Roman" w:hAnsi="Times New Roman" w:cs="Times New Roman"/>
          <w:sz w:val="28"/>
          <w:szCs w:val="28"/>
        </w:rPr>
        <w:t>заверение выписок</w:t>
      </w:r>
      <w:proofErr w:type="gramEnd"/>
      <w:r w:rsidRPr="00257DB0">
        <w:rPr>
          <w:rFonts w:ascii="Times New Roman" w:hAnsi="Times New Roman" w:cs="Times New Roman"/>
          <w:sz w:val="28"/>
          <w:szCs w:val="28"/>
        </w:rPr>
        <w:t xml:space="preserve"> из указанных информационных систем, утвержденными постановлением </w:t>
      </w:r>
      <w:r>
        <w:rPr>
          <w:rFonts w:ascii="Times New Roman" w:hAnsi="Times New Roman" w:cs="Times New Roman"/>
          <w:sz w:val="28"/>
          <w:szCs w:val="28"/>
        </w:rPr>
        <w:t>Правительства РФ от 18.03.2015 №</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бумажном носителе - в срок не более 3 рабочих дней со дня принятия </w:t>
      </w:r>
      <w:r w:rsidRPr="00A53241">
        <w:rPr>
          <w:rFonts w:ascii="Times New Roman" w:hAnsi="Times New Roman" w:cs="Times New Roman"/>
          <w:sz w:val="28"/>
          <w:szCs w:val="28"/>
        </w:rPr>
        <w:lastRenderedPageBreak/>
        <w:t>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60325" w:rsidRPr="00C125F6" w:rsidRDefault="00160325" w:rsidP="00160325">
      <w:pPr>
        <w:pStyle w:val="ConsPlusNormal"/>
        <w:ind w:firstLine="540"/>
        <w:jc w:val="both"/>
        <w:rPr>
          <w:rFonts w:ascii="Times New Roman" w:hAnsi="Times New Roman" w:cs="Times New Roman"/>
          <w:sz w:val="28"/>
          <w:szCs w:val="28"/>
        </w:rPr>
      </w:pPr>
      <w:bookmarkStart w:id="9" w:name="P588"/>
      <w:bookmarkEnd w:id="9"/>
      <w:r w:rsidRPr="00C125F6">
        <w:rPr>
          <w:rFonts w:ascii="Times New Roman" w:hAnsi="Times New Roman" w:cs="Times New Roman"/>
          <w:sz w:val="28"/>
          <w:szCs w:val="28"/>
        </w:rPr>
        <w:t>6.3.1. При установлении оснований для отказа в приеме документов, указанных в пункте 2.9 настоящего административного регламента, специалист МФЦ выполняет следующие действия:</w:t>
      </w:r>
    </w:p>
    <w:p w:rsidR="00160325" w:rsidRPr="00C125F6" w:rsidRDefault="00160325" w:rsidP="00160325">
      <w:pPr>
        <w:pStyle w:val="ConsPlusNormal"/>
        <w:ind w:firstLine="540"/>
        <w:jc w:val="both"/>
        <w:rPr>
          <w:rFonts w:ascii="Times New Roman" w:hAnsi="Times New Roman" w:cs="Times New Roman"/>
          <w:sz w:val="28"/>
          <w:szCs w:val="28"/>
        </w:rPr>
      </w:pPr>
      <w:r w:rsidRPr="00C125F6">
        <w:rPr>
          <w:rFonts w:ascii="Times New Roman" w:hAnsi="Times New Roman" w:cs="Times New Roman"/>
          <w:sz w:val="28"/>
          <w:szCs w:val="28"/>
        </w:rPr>
        <w:t>сообщает заявителю о наличии оснований для отказа в приеме документов;</w:t>
      </w:r>
    </w:p>
    <w:p w:rsidR="00160325" w:rsidRPr="00C125F6" w:rsidRDefault="00160325" w:rsidP="00160325">
      <w:pPr>
        <w:pStyle w:val="ConsPlusNormal"/>
        <w:ind w:firstLine="540"/>
        <w:jc w:val="both"/>
        <w:rPr>
          <w:rFonts w:ascii="Times New Roman" w:hAnsi="Times New Roman" w:cs="Times New Roman"/>
          <w:sz w:val="28"/>
          <w:szCs w:val="28"/>
        </w:rPr>
      </w:pPr>
      <w:r w:rsidRPr="00C125F6">
        <w:rPr>
          <w:rFonts w:ascii="Times New Roman" w:hAnsi="Times New Roman" w:cs="Times New Roman"/>
          <w:sz w:val="28"/>
          <w:szCs w:val="28"/>
        </w:rPr>
        <w:t>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rsidR="00160325" w:rsidRDefault="00160325" w:rsidP="00160325">
      <w:pPr>
        <w:pStyle w:val="ConsPlusNormal"/>
        <w:ind w:firstLine="540"/>
        <w:jc w:val="both"/>
        <w:rPr>
          <w:rFonts w:ascii="Times New Roman" w:hAnsi="Times New Roman" w:cs="Times New Roman"/>
          <w:sz w:val="28"/>
          <w:szCs w:val="28"/>
        </w:rPr>
      </w:pPr>
      <w:r w:rsidRPr="00C125F6">
        <w:rPr>
          <w:rFonts w:ascii="Times New Roman" w:hAnsi="Times New Roman" w:cs="Times New Roman"/>
          <w:sz w:val="28"/>
          <w:szCs w:val="28"/>
        </w:rPr>
        <w:t>выдает заявителю уведомление об отказе в приеме заявления и документов, необходимых для предоставления муниципальной услуги (приложение 3 к административному регламенту).</w:t>
      </w:r>
    </w:p>
    <w:p w:rsidR="00EC76BB" w:rsidRPr="00A53241" w:rsidRDefault="001B65F7" w:rsidP="0016032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6.4</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sidR="00257DB0">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sidR="00257DB0">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EC76BB" w:rsidRPr="00A53241" w:rsidRDefault="00EC76BB" w:rsidP="00A53241">
      <w:pPr>
        <w:pStyle w:val="ConsPlusNormal"/>
        <w:rPr>
          <w:rFonts w:ascii="Times New Roman" w:hAnsi="Times New Roman" w:cs="Times New Roman"/>
          <w:sz w:val="28"/>
          <w:szCs w:val="28"/>
        </w:rPr>
      </w:pPr>
    </w:p>
    <w:p w:rsidR="001B65F7" w:rsidRDefault="001B65F7" w:rsidP="00A53241">
      <w:pPr>
        <w:pStyle w:val="ConsPlusNormal"/>
        <w:jc w:val="right"/>
        <w:outlineLvl w:val="1"/>
        <w:rPr>
          <w:rFonts w:ascii="Times New Roman" w:hAnsi="Times New Roman" w:cs="Times New Roman"/>
          <w:sz w:val="24"/>
          <w:szCs w:val="24"/>
        </w:rPr>
      </w:pPr>
    </w:p>
    <w:p w:rsidR="001B65F7" w:rsidRDefault="001B65F7" w:rsidP="00A53241">
      <w:pPr>
        <w:pStyle w:val="ConsPlusNormal"/>
        <w:jc w:val="right"/>
        <w:outlineLvl w:val="1"/>
        <w:rPr>
          <w:rFonts w:ascii="Times New Roman" w:hAnsi="Times New Roman" w:cs="Times New Roman"/>
          <w:sz w:val="24"/>
          <w:szCs w:val="24"/>
        </w:rPr>
      </w:pPr>
    </w:p>
    <w:p w:rsidR="00160325" w:rsidRPr="009A718A" w:rsidRDefault="00160325" w:rsidP="00160325">
      <w:pPr>
        <w:pStyle w:val="ConsPlusNormal"/>
        <w:jc w:val="right"/>
        <w:outlineLvl w:val="1"/>
        <w:rPr>
          <w:rFonts w:ascii="Times New Roman" w:hAnsi="Times New Roman" w:cs="Times New Roman"/>
          <w:sz w:val="24"/>
          <w:szCs w:val="24"/>
        </w:rPr>
      </w:pPr>
      <w:r w:rsidRPr="00C125F6">
        <w:rPr>
          <w:rFonts w:ascii="Times New Roman" w:hAnsi="Times New Roman" w:cs="Times New Roman"/>
          <w:sz w:val="24"/>
          <w:szCs w:val="24"/>
        </w:rPr>
        <w:t>ПРИЛОЖЕНИЕ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10" w:name="P612"/>
      <w:bookmarkEnd w:id="10"/>
      <w:r w:rsidRPr="009A718A">
        <w:rPr>
          <w:rFonts w:ascii="Times New Roman" w:hAnsi="Times New Roman" w:cs="Times New Roman"/>
          <w:sz w:val="24"/>
          <w:szCs w:val="24"/>
        </w:rPr>
        <w:t>Бланк заявления</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В администрацию МО «_______________»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от 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(Ф.И.О.</w:t>
      </w:r>
      <w:r w:rsidRPr="00C125F6">
        <w:rPr>
          <w:rFonts w:ascii="Times New Roman" w:hAnsi="Times New Roman" w:cs="Times New Roman"/>
          <w:strike/>
          <w:sz w:val="24"/>
          <w:szCs w:val="24"/>
          <w:highlight w:val="cyan"/>
        </w:rPr>
        <w:t>,</w:t>
      </w:r>
      <w:r w:rsidRPr="00C125F6">
        <w:rPr>
          <w:rFonts w:ascii="Times New Roman" w:hAnsi="Times New Roman" w:cs="Times New Roman"/>
          <w:strike/>
          <w:sz w:val="24"/>
          <w:szCs w:val="24"/>
        </w:rPr>
        <w:t xml:space="preserve"> </w:t>
      </w:r>
      <w:r w:rsidRPr="00C125F6">
        <w:rPr>
          <w:rFonts w:ascii="Times New Roman" w:hAnsi="Times New Roman" w:cs="Times New Roman"/>
          <w:strike/>
          <w:sz w:val="24"/>
          <w:szCs w:val="24"/>
          <w:highlight w:val="cyan"/>
        </w:rPr>
        <w:t>наименование КФХ</w:t>
      </w: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ЗАЯВЛЕНИЕ</w:t>
      </w:r>
    </w:p>
    <w:p w:rsidR="00AE2D63" w:rsidRPr="00AE2D63"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о предварительном согласовании предоставления земельного участка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для индивидуального жилищного строительства, ведения личного подсобного</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хозяйства в границах населенного пункта, садоводства</w:t>
      </w:r>
      <w:r w:rsidR="00923AD9">
        <w:rPr>
          <w:rFonts w:ascii="Times New Roman" w:hAnsi="Times New Roman" w:cs="Times New Roman"/>
          <w:sz w:val="24"/>
          <w:szCs w:val="24"/>
        </w:rPr>
        <w:t xml:space="preserve"> </w:t>
      </w:r>
      <w:r w:rsidR="00923AD9" w:rsidRPr="00923AD9">
        <w:rPr>
          <w:rFonts w:ascii="Times New Roman" w:hAnsi="Times New Roman" w:cs="Times New Roman"/>
          <w:sz w:val="24"/>
          <w:szCs w:val="24"/>
          <w:highlight w:val="cyan"/>
        </w:rPr>
        <w:t>для собственных нужд</w:t>
      </w:r>
      <w:r w:rsidRPr="00AE2D63">
        <w:rPr>
          <w:rFonts w:ascii="Times New Roman" w:hAnsi="Times New Roman" w:cs="Times New Roman"/>
          <w:sz w:val="24"/>
          <w:szCs w:val="24"/>
        </w:rPr>
        <w:t>,</w:t>
      </w:r>
    </w:p>
    <w:p w:rsidR="00AE2D63" w:rsidRPr="00923AD9" w:rsidRDefault="00AE2D63" w:rsidP="00AE2D63">
      <w:pPr>
        <w:pStyle w:val="ConsPlusNonformat"/>
        <w:tabs>
          <w:tab w:val="left" w:pos="5670"/>
        </w:tabs>
        <w:jc w:val="center"/>
        <w:rPr>
          <w:rFonts w:ascii="Times New Roman" w:hAnsi="Times New Roman" w:cs="Times New Roman"/>
          <w:strike/>
          <w:sz w:val="24"/>
          <w:szCs w:val="24"/>
        </w:rPr>
      </w:pPr>
      <w:r w:rsidRPr="00923AD9">
        <w:rPr>
          <w:rFonts w:ascii="Times New Roman" w:hAnsi="Times New Roman" w:cs="Times New Roman"/>
          <w:strike/>
          <w:sz w:val="24"/>
          <w:szCs w:val="24"/>
          <w:highlight w:val="cyan"/>
        </w:rPr>
        <w:t>для осуществления крестьянским (фермерским) хозяйством его деятельности</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от</w:t>
      </w:r>
      <w:proofErr w:type="gramEnd"/>
      <w:r w:rsidRPr="00AE2D63">
        <w:rPr>
          <w:rFonts w:ascii="Times New Roman" w:hAnsi="Times New Roman" w:cs="Times New Roman"/>
          <w:sz w:val="24"/>
          <w:szCs w:val="24"/>
        </w:rPr>
        <w:t xml:space="preserve"> ___________________________________________________</w:t>
      </w:r>
      <w:r w:rsidRPr="00FA4DF6">
        <w:rPr>
          <w:rFonts w:ascii="Times New Roman" w:hAnsi="Times New Roman" w:cs="Times New Roman"/>
          <w:sz w:val="24"/>
          <w:szCs w:val="24"/>
        </w:rPr>
        <w:t>_______</w:t>
      </w:r>
      <w:r w:rsidRPr="00AE2D63">
        <w:rPr>
          <w:rFonts w:ascii="Times New Roman" w:hAnsi="Times New Roman" w:cs="Times New Roman"/>
          <w:sz w:val="24"/>
          <w:szCs w:val="24"/>
        </w:rPr>
        <w:t xml:space="preserve"> (далее - заявитель).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 xml:space="preserve">          (фамилия, имя, отчество физического лица)</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Адрес заявителя: _________________________________________________________.</w:t>
      </w:r>
    </w:p>
    <w:p w:rsidR="00AE2D63" w:rsidRPr="00923AD9" w:rsidRDefault="00AE2D63" w:rsidP="00AE2D63">
      <w:pPr>
        <w:pStyle w:val="ConsPlusNonformat"/>
        <w:tabs>
          <w:tab w:val="left" w:pos="5670"/>
        </w:tabs>
        <w:jc w:val="center"/>
        <w:rPr>
          <w:rFonts w:ascii="Times New Roman" w:hAnsi="Times New Roman" w:cs="Times New Roman"/>
          <w:strike/>
          <w:sz w:val="24"/>
          <w:szCs w:val="24"/>
        </w:rPr>
      </w:pPr>
      <w:proofErr w:type="gramStart"/>
      <w:r w:rsidRPr="00AE2D63">
        <w:rPr>
          <w:rFonts w:ascii="Times New Roman" w:hAnsi="Times New Roman" w:cs="Times New Roman"/>
          <w:sz w:val="24"/>
          <w:szCs w:val="24"/>
        </w:rPr>
        <w:t>(адрес регистрации по месту жительства физического лица</w:t>
      </w:r>
      <w:r w:rsidRPr="00923AD9">
        <w:rPr>
          <w:rFonts w:ascii="Times New Roman" w:hAnsi="Times New Roman" w:cs="Times New Roman"/>
          <w:strike/>
          <w:sz w:val="24"/>
          <w:szCs w:val="24"/>
          <w:highlight w:val="cyan"/>
        </w:rPr>
        <w:t>,</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923AD9">
        <w:rPr>
          <w:rFonts w:ascii="Times New Roman" w:hAnsi="Times New Roman" w:cs="Times New Roman"/>
          <w:strike/>
          <w:sz w:val="24"/>
          <w:szCs w:val="24"/>
          <w:highlight w:val="cyan"/>
        </w:rPr>
        <w:t>почтовый адрес и местонахождение - для КФХ</w:t>
      </w: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(реквизиты документа, удостоверяющего личность)</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(сведения о представителе заявителя)</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(наименование и место нахождения заявителя (для юридического лица), а также</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государственный регистрационный номер записи о государственной регистрации</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юридического лица ЕГРЮЛ и ИНН, за исключением случаев, если заявителем</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является иностранное юридическое лицо)</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    Прошу  предварительно  согласовать  предоставление  земельного  участка</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площадью ______ кв. м </w:t>
      </w:r>
      <w:hyperlink w:anchor="P481" w:history="1">
        <w:r w:rsidRPr="00AE2D63">
          <w:rPr>
            <w:rStyle w:val="a7"/>
            <w:rFonts w:ascii="Times New Roman" w:hAnsi="Times New Roman" w:cs="Times New Roman"/>
            <w:sz w:val="24"/>
            <w:szCs w:val="24"/>
          </w:rPr>
          <w:t>&lt;1&gt;</w:t>
        </w:r>
      </w:hyperlink>
      <w:r w:rsidRPr="00AE2D63">
        <w:rPr>
          <w:rFonts w:ascii="Times New Roman" w:hAnsi="Times New Roman" w:cs="Times New Roman"/>
          <w:sz w:val="24"/>
          <w:szCs w:val="24"/>
        </w:rPr>
        <w:t xml:space="preserve">, с кадастровым номером </w:t>
      </w:r>
      <w:hyperlink w:anchor="P482" w:history="1">
        <w:r w:rsidRPr="00AE2D63">
          <w:rPr>
            <w:rStyle w:val="a7"/>
            <w:rFonts w:ascii="Times New Roman" w:hAnsi="Times New Roman" w:cs="Times New Roman"/>
            <w:sz w:val="24"/>
            <w:szCs w:val="24"/>
          </w:rPr>
          <w:t>&lt;2&gt;</w:t>
        </w:r>
      </w:hyperlink>
      <w:r w:rsidRPr="00AE2D63">
        <w:rPr>
          <w:rFonts w:ascii="Times New Roman" w:hAnsi="Times New Roman" w:cs="Times New Roman"/>
          <w:sz w:val="24"/>
          <w:szCs w:val="24"/>
        </w:rPr>
        <w:t xml:space="preserve"> 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proofErr w:type="gramStart"/>
      <w:r w:rsidRPr="00AE2D63">
        <w:rPr>
          <w:rFonts w:ascii="Times New Roman" w:hAnsi="Times New Roman" w:cs="Times New Roman"/>
          <w:sz w:val="24"/>
          <w:szCs w:val="24"/>
        </w:rPr>
        <w:t>расположенный</w:t>
      </w:r>
      <w:proofErr w:type="gramEnd"/>
      <w:r w:rsidRPr="00AE2D63">
        <w:rPr>
          <w:rFonts w:ascii="Times New Roman" w:hAnsi="Times New Roman" w:cs="Times New Roman"/>
          <w:sz w:val="24"/>
          <w:szCs w:val="24"/>
        </w:rPr>
        <w:t xml:space="preserve"> по адресу </w:t>
      </w:r>
      <w:hyperlink w:anchor="P483" w:history="1">
        <w:r w:rsidRPr="00AE2D63">
          <w:rPr>
            <w:rStyle w:val="a7"/>
            <w:rFonts w:ascii="Times New Roman" w:hAnsi="Times New Roman" w:cs="Times New Roman"/>
            <w:sz w:val="24"/>
            <w:szCs w:val="24"/>
          </w:rPr>
          <w:t>&lt;3&gt;</w:t>
        </w:r>
      </w:hyperlink>
      <w:r w:rsidRPr="00AE2D63">
        <w:rPr>
          <w:rFonts w:ascii="Times New Roman" w:hAnsi="Times New Roman" w:cs="Times New Roman"/>
          <w:sz w:val="24"/>
          <w:szCs w:val="24"/>
        </w:rPr>
        <w:t xml:space="preserve"> 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в ____________________________________________________________________ </w:t>
      </w:r>
      <w:hyperlink w:anchor="P484" w:history="1">
        <w:r w:rsidRPr="00AE2D63">
          <w:rPr>
            <w:rStyle w:val="a7"/>
            <w:rFonts w:ascii="Times New Roman" w:hAnsi="Times New Roman" w:cs="Times New Roman"/>
            <w:sz w:val="24"/>
            <w:szCs w:val="24"/>
          </w:rPr>
          <w:t>&lt;4&gt;</w:t>
        </w:r>
      </w:hyperlink>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 xml:space="preserve">для ___________________________________________________________________ </w:t>
      </w:r>
      <w:hyperlink w:anchor="P485" w:history="1">
        <w:r w:rsidRPr="00AE2D63">
          <w:rPr>
            <w:rStyle w:val="a7"/>
            <w:rFonts w:ascii="Times New Roman" w:hAnsi="Times New Roman" w:cs="Times New Roman"/>
            <w:sz w:val="24"/>
            <w:szCs w:val="24"/>
          </w:rPr>
          <w:t>&lt;5&gt;</w:t>
        </w:r>
      </w:hyperlink>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160325" w:rsidRPr="00AE2D63" w:rsidRDefault="00160325" w:rsidP="00160325">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(основание предоставления земельного участка без проведения торгов из числа</w:t>
      </w:r>
      <w:proofErr w:type="gramEnd"/>
    </w:p>
    <w:p w:rsidR="00160325" w:rsidRPr="00C355FB" w:rsidRDefault="00160325" w:rsidP="00160325">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предусмотренных</w:t>
      </w:r>
      <w:proofErr w:type="gramEnd"/>
      <w:r w:rsidRPr="00AE2D63">
        <w:rPr>
          <w:rFonts w:ascii="Times New Roman" w:hAnsi="Times New Roman" w:cs="Times New Roman"/>
          <w:sz w:val="24"/>
          <w:szCs w:val="24"/>
        </w:rPr>
        <w:t xml:space="preserve"> </w:t>
      </w:r>
      <w:hyperlink r:id="rId69" w:history="1">
        <w:r w:rsidRPr="00AE2D63">
          <w:rPr>
            <w:rStyle w:val="a7"/>
            <w:rFonts w:ascii="Times New Roman" w:hAnsi="Times New Roman" w:cs="Times New Roman"/>
            <w:color w:val="auto"/>
            <w:sz w:val="24"/>
            <w:szCs w:val="24"/>
            <w:u w:val="none"/>
          </w:rPr>
          <w:t>пунктом 2 статьи 39.3</w:t>
        </w:r>
      </w:hyperlink>
      <w:r w:rsidRPr="00AE2D63">
        <w:rPr>
          <w:rFonts w:ascii="Times New Roman" w:hAnsi="Times New Roman" w:cs="Times New Roman"/>
          <w:sz w:val="24"/>
          <w:szCs w:val="24"/>
        </w:rPr>
        <w:t xml:space="preserve">, </w:t>
      </w:r>
      <w:hyperlink r:id="rId70" w:history="1">
        <w:r w:rsidRPr="00C355FB">
          <w:rPr>
            <w:rStyle w:val="a7"/>
            <w:rFonts w:ascii="Times New Roman" w:hAnsi="Times New Roman" w:cs="Times New Roman"/>
            <w:color w:val="auto"/>
            <w:sz w:val="24"/>
            <w:szCs w:val="24"/>
            <w:u w:val="none"/>
          </w:rPr>
          <w:t>пунктом 2 статьи</w:t>
        </w:r>
      </w:hyperlink>
    </w:p>
    <w:p w:rsidR="00160325" w:rsidRPr="00C355FB" w:rsidRDefault="00160325" w:rsidP="00160325">
      <w:pPr>
        <w:pStyle w:val="ConsPlusNonformat"/>
        <w:tabs>
          <w:tab w:val="left" w:pos="5670"/>
        </w:tabs>
        <w:jc w:val="center"/>
        <w:rPr>
          <w:rFonts w:ascii="Times New Roman" w:hAnsi="Times New Roman" w:cs="Times New Roman"/>
          <w:sz w:val="24"/>
          <w:szCs w:val="24"/>
        </w:rPr>
      </w:pPr>
      <w:proofErr w:type="gramStart"/>
      <w:r w:rsidRPr="00C355FB">
        <w:rPr>
          <w:rFonts w:ascii="Times New Roman" w:hAnsi="Times New Roman" w:cs="Times New Roman"/>
          <w:sz w:val="24"/>
          <w:szCs w:val="24"/>
        </w:rPr>
        <w:t>39.6 Земельного кодекса РФ оснований)</w:t>
      </w:r>
      <w:proofErr w:type="gramEnd"/>
    </w:p>
    <w:p w:rsidR="00AE2D63" w:rsidRPr="00C355FB" w:rsidRDefault="00AE2D63" w:rsidP="00AE2D63">
      <w:pPr>
        <w:pStyle w:val="ConsPlusNonformat"/>
        <w:tabs>
          <w:tab w:val="left" w:pos="5670"/>
        </w:tabs>
        <w:jc w:val="center"/>
        <w:rPr>
          <w:rFonts w:ascii="Times New Roman" w:hAnsi="Times New Roman" w:cs="Times New Roman"/>
          <w:sz w:val="24"/>
          <w:szCs w:val="24"/>
        </w:rPr>
      </w:pP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(реквизиты решения об утверждении проекта межевания, если образование</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предусмотрено указанным проектом)</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___________________________________________________________________________</w:t>
      </w:r>
    </w:p>
    <w:p w:rsidR="00AE2D63" w:rsidRPr="00AE2D63" w:rsidRDefault="00AE2D63" w:rsidP="00AE2D63">
      <w:pPr>
        <w:pStyle w:val="ConsPlusNonformat"/>
        <w:tabs>
          <w:tab w:val="left" w:pos="5670"/>
        </w:tabs>
        <w:jc w:val="center"/>
        <w:rPr>
          <w:rFonts w:ascii="Times New Roman" w:hAnsi="Times New Roman" w:cs="Times New Roman"/>
          <w:sz w:val="24"/>
          <w:szCs w:val="24"/>
        </w:rPr>
      </w:pPr>
      <w:proofErr w:type="gramStart"/>
      <w:r w:rsidRPr="00AE2D63">
        <w:rPr>
          <w:rFonts w:ascii="Times New Roman" w:hAnsi="Times New Roman" w:cs="Times New Roman"/>
          <w:sz w:val="24"/>
          <w:szCs w:val="24"/>
        </w:rPr>
        <w:t>(реквизиты решения об изъятии земельного участка для государственных или</w:t>
      </w:r>
      <w:proofErr w:type="gramEnd"/>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муниципальных ну</w:t>
      </w:r>
      <w:proofErr w:type="gramStart"/>
      <w:r w:rsidRPr="00AE2D63">
        <w:rPr>
          <w:rFonts w:ascii="Times New Roman" w:hAnsi="Times New Roman" w:cs="Times New Roman"/>
          <w:sz w:val="24"/>
          <w:szCs w:val="24"/>
        </w:rPr>
        <w:t>жд в сл</w:t>
      </w:r>
      <w:proofErr w:type="gramEnd"/>
      <w:r w:rsidRPr="00AE2D63">
        <w:rPr>
          <w:rFonts w:ascii="Times New Roman" w:hAnsi="Times New Roman" w:cs="Times New Roman"/>
          <w:sz w:val="24"/>
          <w:szCs w:val="24"/>
        </w:rPr>
        <w:t>учае, если земельный участок предоставляется взамен</w:t>
      </w:r>
    </w:p>
    <w:p w:rsidR="00AE2D63" w:rsidRPr="00AE2D63" w:rsidRDefault="00AE2D63" w:rsidP="00AE2D63">
      <w:pPr>
        <w:pStyle w:val="ConsPlusNonformat"/>
        <w:tabs>
          <w:tab w:val="left" w:pos="5670"/>
        </w:tabs>
        <w:jc w:val="center"/>
        <w:rPr>
          <w:rFonts w:ascii="Times New Roman" w:hAnsi="Times New Roman" w:cs="Times New Roman"/>
          <w:sz w:val="24"/>
          <w:szCs w:val="24"/>
        </w:rPr>
      </w:pPr>
      <w:r w:rsidRPr="00AE2D63">
        <w:rPr>
          <w:rFonts w:ascii="Times New Roman" w:hAnsi="Times New Roman" w:cs="Times New Roman"/>
          <w:sz w:val="24"/>
          <w:szCs w:val="24"/>
        </w:rPr>
        <w:t>земельного участка, изымаемого для государственных нужд)</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Контактный телефон (факс) 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Адрес электронной почты ___________________________________________________</w:t>
      </w:r>
    </w:p>
    <w:p w:rsidR="00AE2D63" w:rsidRPr="00AE2D63" w:rsidRDefault="00AE2D63" w:rsidP="00AE2D63">
      <w:pPr>
        <w:pStyle w:val="ConsPlusNonformat"/>
        <w:tabs>
          <w:tab w:val="left" w:pos="5670"/>
        </w:tabs>
        <w:jc w:val="both"/>
        <w:rPr>
          <w:rFonts w:ascii="Times New Roman" w:hAnsi="Times New Roman" w:cs="Times New Roman"/>
          <w:sz w:val="24"/>
          <w:szCs w:val="24"/>
        </w:rPr>
      </w:pPr>
      <w:r w:rsidRPr="00AE2D63">
        <w:rPr>
          <w:rFonts w:ascii="Times New Roman" w:hAnsi="Times New Roman" w:cs="Times New Roman"/>
          <w:sz w:val="24"/>
          <w:szCs w:val="24"/>
        </w:rPr>
        <w:t>Иные сведения о заявителе ________________________________________________.</w:t>
      </w:r>
    </w:p>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Приложение:</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1.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2.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3. ________________________________________________________________;</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_____________ ______________</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  (подпись)       (дата)</w:t>
      </w: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1" w:name="P481"/>
      <w:bookmarkEnd w:id="11"/>
      <w:r w:rsidRPr="00AE2D63">
        <w:rPr>
          <w:rFonts w:ascii="Times New Roman" w:hAnsi="Times New Roman" w:cs="Times New Roman"/>
          <w:sz w:val="24"/>
          <w:szCs w:val="24"/>
        </w:rPr>
        <w:t>&lt;1&gt;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2" w:name="P482"/>
      <w:bookmarkEnd w:id="12"/>
      <w:r w:rsidRPr="00AE2D63">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71" w:history="1">
        <w:r w:rsidRPr="007D4FF0">
          <w:rPr>
            <w:rStyle w:val="a7"/>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"О государственной регистрации </w:t>
      </w:r>
      <w:r w:rsidRPr="00AE2D63">
        <w:rPr>
          <w:rFonts w:ascii="Times New Roman" w:hAnsi="Times New Roman" w:cs="Times New Roman"/>
          <w:sz w:val="24"/>
          <w:szCs w:val="24"/>
        </w:rPr>
        <w:t>недвижимости".</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3" w:name="P483"/>
      <w:bookmarkEnd w:id="13"/>
      <w:r w:rsidRPr="00AE2D63">
        <w:rPr>
          <w:rFonts w:ascii="Times New Roman" w:hAnsi="Times New Roman" w:cs="Times New Roman"/>
          <w:sz w:val="24"/>
          <w:szCs w:val="24"/>
        </w:rPr>
        <w:t>&lt;3&gt; - указывается при наличии сведений.</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4" w:name="P484"/>
      <w:bookmarkEnd w:id="14"/>
      <w:r w:rsidRPr="00AE2D63">
        <w:rPr>
          <w:rFonts w:ascii="Times New Roman" w:hAnsi="Times New Roman" w:cs="Times New Roman"/>
          <w:sz w:val="24"/>
          <w:szCs w:val="24"/>
        </w:rPr>
        <w:t>&lt;4&gt; - вид права, на котором заявитель желает приобрести земельный участок.</w:t>
      </w:r>
    </w:p>
    <w:p w:rsidR="00AE2D63" w:rsidRPr="00AE2D63" w:rsidRDefault="00AE2D63" w:rsidP="00AE2D63">
      <w:pPr>
        <w:pStyle w:val="ConsPlusNonformat"/>
        <w:tabs>
          <w:tab w:val="left" w:pos="5670"/>
        </w:tabs>
        <w:rPr>
          <w:rFonts w:ascii="Times New Roman" w:hAnsi="Times New Roman" w:cs="Times New Roman"/>
          <w:sz w:val="24"/>
          <w:szCs w:val="24"/>
        </w:rPr>
      </w:pPr>
      <w:bookmarkStart w:id="15" w:name="P485"/>
      <w:bookmarkEnd w:id="15"/>
      <w:r w:rsidRPr="00AE2D63">
        <w:rPr>
          <w:rFonts w:ascii="Times New Roman" w:hAnsi="Times New Roman" w:cs="Times New Roman"/>
          <w:sz w:val="24"/>
          <w:szCs w:val="24"/>
        </w:rPr>
        <w:t>&lt;5&gt; - указать цель использования земельного участка.</w:t>
      </w:r>
    </w:p>
    <w:p w:rsidR="00AE2D63" w:rsidRPr="00AE2D63" w:rsidRDefault="00AE2D63" w:rsidP="00AE2D63">
      <w:pPr>
        <w:pStyle w:val="ConsPlusNonformat"/>
        <w:tabs>
          <w:tab w:val="left" w:pos="5670"/>
        </w:tabs>
        <w:rPr>
          <w:rFonts w:ascii="Times New Roman" w:hAnsi="Times New Roman" w:cs="Times New Roman"/>
          <w:sz w:val="24"/>
          <w:szCs w:val="24"/>
        </w:rPr>
      </w:pPr>
    </w:p>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Результат рассмотрения заявления прошу:</w:t>
      </w:r>
    </w:p>
    <w:p w:rsidR="00AE2D63" w:rsidRPr="00AE2D63" w:rsidRDefault="00AE2D63" w:rsidP="00AE2D63">
      <w:pPr>
        <w:pStyle w:val="ConsPlusNonformat"/>
        <w:tabs>
          <w:tab w:val="left" w:pos="5670"/>
        </w:tabs>
        <w:jc w:val="right"/>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выдать на руки в Администрации</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 xml:space="preserve">выдать на руки в МФЦ, </w:t>
            </w:r>
            <w:proofErr w:type="gramStart"/>
            <w:r w:rsidRPr="00AE2D63">
              <w:rPr>
                <w:rFonts w:ascii="Times New Roman" w:hAnsi="Times New Roman" w:cs="Times New Roman"/>
                <w:sz w:val="24"/>
                <w:szCs w:val="24"/>
              </w:rPr>
              <w:t>расположенном</w:t>
            </w:r>
            <w:proofErr w:type="gramEnd"/>
            <w:r w:rsidRPr="00AE2D63">
              <w:rPr>
                <w:rFonts w:ascii="Times New Roman" w:hAnsi="Times New Roman" w:cs="Times New Roman"/>
                <w:sz w:val="24"/>
                <w:szCs w:val="24"/>
              </w:rPr>
              <w:t xml:space="preserve"> по адресу:</w:t>
            </w:r>
          </w:p>
        </w:tc>
      </w:tr>
      <w:tr w:rsidR="00AE2D63" w:rsidRPr="00AE2D63" w:rsidTr="00FA4DF6">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AE2D63" w:rsidRPr="00160325" w:rsidRDefault="00AE2D63" w:rsidP="00AE2D63">
            <w:pPr>
              <w:pStyle w:val="ConsPlusNonformat"/>
              <w:tabs>
                <w:tab w:val="left" w:pos="5670"/>
              </w:tabs>
              <w:rPr>
                <w:rFonts w:ascii="Times New Roman" w:hAnsi="Times New Roman" w:cs="Times New Roman"/>
                <w:strike/>
                <w:sz w:val="24"/>
                <w:szCs w:val="24"/>
              </w:rPr>
            </w:pPr>
          </w:p>
        </w:tc>
      </w:tr>
      <w:tr w:rsidR="00AE2D63" w:rsidRPr="00AE2D63" w:rsidTr="00FA4DF6">
        <w:trPr>
          <w:trHeight w:val="461"/>
        </w:trPr>
        <w:tc>
          <w:tcPr>
            <w:tcW w:w="534" w:type="dxa"/>
            <w:tcBorders>
              <w:right w:val="single" w:sz="4" w:space="0" w:color="auto"/>
            </w:tcBorders>
            <w:shd w:val="clear" w:color="auto" w:fill="auto"/>
          </w:tcPr>
          <w:p w:rsidR="00AE2D63" w:rsidRPr="00AE2D63" w:rsidRDefault="00AE2D63" w:rsidP="00AE2D63">
            <w:pPr>
              <w:pStyle w:val="ConsPlusNonformat"/>
              <w:tabs>
                <w:tab w:val="left" w:pos="5670"/>
              </w:tabs>
              <w:jc w:val="right"/>
              <w:rPr>
                <w:rFonts w:ascii="Times New Roman" w:hAnsi="Times New Roman" w:cs="Times New Roman"/>
                <w:b/>
                <w:sz w:val="24"/>
                <w:szCs w:val="24"/>
              </w:rPr>
            </w:pPr>
          </w:p>
          <w:p w:rsidR="00AE2D63" w:rsidRPr="00AE2D63" w:rsidRDefault="00AE2D63" w:rsidP="00AE2D63">
            <w:pPr>
              <w:pStyle w:val="ConsPlusNonformat"/>
              <w:tabs>
                <w:tab w:val="left" w:pos="5670"/>
              </w:tabs>
              <w:jc w:val="right"/>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AE2D63" w:rsidRPr="00AE2D63" w:rsidRDefault="00AE2D63" w:rsidP="00AE2D63">
            <w:pPr>
              <w:pStyle w:val="ConsPlusNonformat"/>
              <w:tabs>
                <w:tab w:val="left" w:pos="5670"/>
              </w:tabs>
              <w:rPr>
                <w:rFonts w:ascii="Times New Roman" w:hAnsi="Times New Roman" w:cs="Times New Roman"/>
                <w:sz w:val="24"/>
                <w:szCs w:val="24"/>
              </w:rPr>
            </w:pPr>
            <w:r w:rsidRPr="00AE2D63">
              <w:rPr>
                <w:rFonts w:ascii="Times New Roman" w:hAnsi="Times New Roman" w:cs="Times New Roman"/>
                <w:sz w:val="24"/>
                <w:szCs w:val="24"/>
              </w:rPr>
              <w:t>направить в электронной форме в личный кабинет на ПГУ ЛО/ЕПГУ</w:t>
            </w:r>
          </w:p>
        </w:tc>
      </w:tr>
    </w:tbl>
    <w:p w:rsidR="00AE2D63" w:rsidRDefault="00AE2D63" w:rsidP="00AE2D63">
      <w:pPr>
        <w:pStyle w:val="ConsPlusNonformat"/>
        <w:tabs>
          <w:tab w:val="left" w:pos="5670"/>
        </w:tabs>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6CA3" w:rsidP="007D4FF0">
      <w:pPr>
        <w:pStyle w:val="ConsPlusNonformat"/>
        <w:tabs>
          <w:tab w:val="left" w:pos="5670"/>
        </w:tabs>
        <w:jc w:val="right"/>
        <w:rPr>
          <w:rFonts w:ascii="Times New Roman" w:hAnsi="Times New Roman" w:cs="Times New Roman"/>
          <w:sz w:val="24"/>
          <w:szCs w:val="24"/>
        </w:rPr>
      </w:pPr>
    </w:p>
    <w:p w:rsidR="00576CA3" w:rsidRDefault="005714AA" w:rsidP="005714AA">
      <w:pPr>
        <w:pStyle w:val="ConsPlusNonformat"/>
        <w:tabs>
          <w:tab w:val="left" w:pos="5670"/>
          <w:tab w:val="left" w:pos="9495"/>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576CA3" w:rsidRDefault="00576CA3"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C125F6" w:rsidRDefault="00C125F6" w:rsidP="007D4FF0">
      <w:pPr>
        <w:pStyle w:val="ConsPlusNonformat"/>
        <w:tabs>
          <w:tab w:val="left" w:pos="5670"/>
        </w:tabs>
        <w:jc w:val="right"/>
        <w:rPr>
          <w:rFonts w:ascii="Times New Roman" w:hAnsi="Times New Roman" w:cs="Times New Roman"/>
          <w:sz w:val="24"/>
          <w:szCs w:val="24"/>
        </w:rPr>
      </w:pPr>
    </w:p>
    <w:p w:rsidR="00160325" w:rsidRDefault="00160325" w:rsidP="007D4FF0">
      <w:pPr>
        <w:pStyle w:val="ConsPlusNonformat"/>
        <w:tabs>
          <w:tab w:val="left" w:pos="5670"/>
        </w:tabs>
        <w:jc w:val="right"/>
        <w:rPr>
          <w:rFonts w:ascii="Times New Roman" w:hAnsi="Times New Roman" w:cs="Times New Roman"/>
          <w:sz w:val="24"/>
          <w:szCs w:val="24"/>
        </w:rPr>
      </w:pPr>
      <w:r w:rsidRPr="00C125F6">
        <w:rPr>
          <w:rFonts w:ascii="Times New Roman" w:hAnsi="Times New Roman" w:cs="Times New Roman"/>
          <w:sz w:val="24"/>
          <w:szCs w:val="24"/>
        </w:rPr>
        <w:t>ПРИЛОЖЕНИЕ 2</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к Административному регламенту</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по предоставлению</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муниципальной услуги</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_______________________</w:t>
      </w:r>
    </w:p>
    <w:p w:rsidR="007D4FF0" w:rsidRPr="007D4FF0" w:rsidRDefault="007D4FF0" w:rsidP="007D4FF0">
      <w:pPr>
        <w:pStyle w:val="ConsPlusNonformat"/>
        <w:tabs>
          <w:tab w:val="left" w:pos="5670"/>
        </w:tabs>
        <w:jc w:val="right"/>
        <w:rPr>
          <w:rFonts w:ascii="Times New Roman" w:hAnsi="Times New Roman" w:cs="Times New Roman"/>
          <w:sz w:val="24"/>
          <w:szCs w:val="24"/>
        </w:rPr>
      </w:pPr>
      <w:r w:rsidRPr="007D4FF0">
        <w:rPr>
          <w:rFonts w:ascii="Times New Roman" w:hAnsi="Times New Roman" w:cs="Times New Roman"/>
          <w:sz w:val="24"/>
          <w:szCs w:val="24"/>
        </w:rPr>
        <w:t>(наименование услуги)</w:t>
      </w:r>
    </w:p>
    <w:p w:rsidR="007D4FF0"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Бланк заявления</w:t>
      </w:r>
    </w:p>
    <w:p w:rsidR="007D4FF0" w:rsidRPr="00AE2D63" w:rsidRDefault="007D4FF0" w:rsidP="00AE2D63">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В администрацию МО «_______________»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от 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(Ф.И.О</w:t>
      </w:r>
      <w:r w:rsidRPr="00923AD9">
        <w:rPr>
          <w:rFonts w:ascii="Times New Roman" w:hAnsi="Times New Roman" w:cs="Times New Roman"/>
          <w:strike/>
          <w:sz w:val="24"/>
          <w:szCs w:val="24"/>
          <w:highlight w:val="cyan"/>
        </w:rPr>
        <w:t>., наименование КФХ</w:t>
      </w:r>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rPr>
          <w:rFonts w:ascii="Times New Roman" w:hAnsi="Times New Roman" w:cs="Times New Roman"/>
          <w:sz w:val="24"/>
          <w:szCs w:val="24"/>
        </w:rPr>
      </w:pPr>
      <w:r w:rsidRPr="007D4FF0">
        <w:rPr>
          <w:rFonts w:ascii="Times New Roman" w:hAnsi="Times New Roman" w:cs="Times New Roman"/>
          <w:sz w:val="24"/>
          <w:szCs w:val="24"/>
        </w:rPr>
        <w:t xml:space="preserve">                                                                                ___________________________________</w:t>
      </w: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bookmarkStart w:id="16" w:name="P537"/>
      <w:bookmarkEnd w:id="16"/>
      <w:r w:rsidRPr="007D4FF0">
        <w:rPr>
          <w:rFonts w:ascii="Times New Roman" w:hAnsi="Times New Roman" w:cs="Times New Roman"/>
          <w:sz w:val="24"/>
          <w:szCs w:val="24"/>
        </w:rPr>
        <w:t>ЗАЯВЛЕНИЕ</w:t>
      </w:r>
    </w:p>
    <w:p w:rsidR="007D4FF0" w:rsidRPr="007D4FF0" w:rsidRDefault="007D4FF0" w:rsidP="007D4FF0">
      <w:pPr>
        <w:pStyle w:val="ConsPlusNonformat"/>
        <w:tabs>
          <w:tab w:val="left" w:pos="5670"/>
        </w:tabs>
        <w:jc w:val="center"/>
        <w:rPr>
          <w:rFonts w:ascii="Times New Roman" w:hAnsi="Times New Roman" w:cs="Times New Roman"/>
          <w:sz w:val="24"/>
          <w:szCs w:val="24"/>
        </w:rPr>
      </w:pP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 xml:space="preserve">о предоставлении земельного участка </w:t>
      </w:r>
      <w:proofErr w:type="gramStart"/>
      <w:r w:rsidRPr="007D4FF0">
        <w:rPr>
          <w:rFonts w:ascii="Times New Roman" w:hAnsi="Times New Roman" w:cs="Times New Roman"/>
          <w:sz w:val="24"/>
          <w:szCs w:val="24"/>
        </w:rPr>
        <w:t>для</w:t>
      </w:r>
      <w:proofErr w:type="gramEnd"/>
      <w:r w:rsidRPr="007D4FF0">
        <w:rPr>
          <w:rFonts w:ascii="Times New Roman" w:hAnsi="Times New Roman" w:cs="Times New Roman"/>
          <w:sz w:val="24"/>
          <w:szCs w:val="24"/>
        </w:rPr>
        <w:t xml:space="preserve"> индивидуального жилищного</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строительства, ведения личного подсобного хозяйства в границах населенного</w:t>
      </w:r>
    </w:p>
    <w:p w:rsidR="007D4FF0" w:rsidRPr="00923AD9" w:rsidRDefault="007D4FF0" w:rsidP="007D4FF0">
      <w:pPr>
        <w:pStyle w:val="ConsPlusNonformat"/>
        <w:tabs>
          <w:tab w:val="left" w:pos="5670"/>
        </w:tabs>
        <w:jc w:val="center"/>
        <w:rPr>
          <w:rFonts w:ascii="Times New Roman" w:hAnsi="Times New Roman" w:cs="Times New Roman"/>
          <w:strike/>
          <w:sz w:val="24"/>
          <w:szCs w:val="24"/>
        </w:rPr>
      </w:pPr>
      <w:r w:rsidRPr="007D4FF0">
        <w:rPr>
          <w:rFonts w:ascii="Times New Roman" w:hAnsi="Times New Roman" w:cs="Times New Roman"/>
          <w:sz w:val="24"/>
          <w:szCs w:val="24"/>
        </w:rPr>
        <w:t>пункта, садоводства</w:t>
      </w:r>
      <w:r w:rsidR="00923AD9">
        <w:rPr>
          <w:rFonts w:ascii="Times New Roman" w:hAnsi="Times New Roman" w:cs="Times New Roman"/>
          <w:sz w:val="24"/>
          <w:szCs w:val="24"/>
        </w:rPr>
        <w:t xml:space="preserve"> </w:t>
      </w:r>
      <w:r w:rsidR="00923AD9" w:rsidRPr="00923AD9">
        <w:rPr>
          <w:rFonts w:ascii="Times New Roman" w:hAnsi="Times New Roman" w:cs="Times New Roman"/>
          <w:sz w:val="24"/>
          <w:szCs w:val="24"/>
          <w:highlight w:val="cyan"/>
        </w:rPr>
        <w:t>для собственных нужд</w:t>
      </w:r>
      <w:r w:rsidRPr="007D4FF0">
        <w:rPr>
          <w:rFonts w:ascii="Times New Roman" w:hAnsi="Times New Roman" w:cs="Times New Roman"/>
          <w:sz w:val="24"/>
          <w:szCs w:val="24"/>
        </w:rPr>
        <w:t xml:space="preserve">, </w:t>
      </w:r>
      <w:r w:rsidRPr="00923AD9">
        <w:rPr>
          <w:rFonts w:ascii="Times New Roman" w:hAnsi="Times New Roman" w:cs="Times New Roman"/>
          <w:strike/>
          <w:sz w:val="24"/>
          <w:szCs w:val="24"/>
          <w:highlight w:val="cyan"/>
        </w:rPr>
        <w:t>для осуществления крестьянским (фермерским) хозяйством его деятельности</w:t>
      </w:r>
    </w:p>
    <w:p w:rsidR="007D4FF0" w:rsidRPr="00923AD9" w:rsidRDefault="007D4FF0" w:rsidP="007D4FF0">
      <w:pPr>
        <w:pStyle w:val="ConsPlusNonformat"/>
        <w:tabs>
          <w:tab w:val="left" w:pos="5670"/>
        </w:tabs>
        <w:rPr>
          <w:rFonts w:ascii="Times New Roman" w:hAnsi="Times New Roman" w:cs="Times New Roman"/>
          <w:strike/>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proofErr w:type="gramStart"/>
      <w:r w:rsidRPr="007D4FF0">
        <w:rPr>
          <w:rFonts w:ascii="Times New Roman" w:hAnsi="Times New Roman" w:cs="Times New Roman"/>
          <w:sz w:val="24"/>
          <w:szCs w:val="24"/>
        </w:rPr>
        <w:lastRenderedPageBreak/>
        <w:t>от</w:t>
      </w:r>
      <w:proofErr w:type="gramEnd"/>
      <w:r w:rsidRPr="007D4FF0">
        <w:rPr>
          <w:rFonts w:ascii="Times New Roman" w:hAnsi="Times New Roman" w:cs="Times New Roman"/>
          <w:sz w:val="24"/>
          <w:szCs w:val="24"/>
        </w:rPr>
        <w:t xml:space="preserve"> ___________________________________________________ (далее - заявитель).</w:t>
      </w:r>
    </w:p>
    <w:p w:rsidR="007D4FF0" w:rsidRPr="007D4FF0" w:rsidRDefault="007D4FF0" w:rsidP="007D4FF0">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 xml:space="preserve">                 </w:t>
      </w:r>
      <w:r w:rsidRPr="007D4FF0">
        <w:rPr>
          <w:rFonts w:ascii="Times New Roman" w:hAnsi="Times New Roman" w:cs="Times New Roman"/>
          <w:sz w:val="24"/>
          <w:szCs w:val="24"/>
        </w:rPr>
        <w:t>(фамилия, имя, отчество физического лица)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заявителя: 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 xml:space="preserve"> </w:t>
      </w:r>
      <w:proofErr w:type="gramStart"/>
      <w:r w:rsidRPr="007D4FF0">
        <w:rPr>
          <w:rFonts w:ascii="Times New Roman" w:hAnsi="Times New Roman" w:cs="Times New Roman"/>
          <w:sz w:val="24"/>
          <w:szCs w:val="24"/>
        </w:rPr>
        <w:t xml:space="preserve">(адрес регистрации по месту жительства физического лица, </w:t>
      </w:r>
      <w:proofErr w:type="gramEnd"/>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23AD9">
        <w:rPr>
          <w:rFonts w:ascii="Times New Roman" w:hAnsi="Times New Roman" w:cs="Times New Roman"/>
          <w:strike/>
          <w:sz w:val="24"/>
          <w:szCs w:val="24"/>
          <w:highlight w:val="cyan"/>
        </w:rPr>
        <w:t>почтовый адрес и местонахождение - для КФХ</w:t>
      </w:r>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(реквизиты документа, удостоверяющего личность)</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D4FF0">
        <w:rPr>
          <w:rFonts w:ascii="Times New Roman" w:hAnsi="Times New Roman" w:cs="Times New Roman"/>
          <w:sz w:val="24"/>
          <w:szCs w:val="24"/>
        </w:rPr>
        <w:t>(сведения о представителе заявителя)</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(наименование и место нахождения заявителя (для юридического лица), а также</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государственный регистрационный номер записи о государственной регистрации</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юридического лица ЕГРЮЛ и ИНН, за исключением случаев, если заявителем</w:t>
      </w:r>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является иностранное юридическое лицо)</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Прошу  предоставить  земельный  участок  площадью __________ кв. м </w:t>
      </w:r>
      <w:hyperlink w:anchor="P587" w:history="1">
        <w:r w:rsidRPr="007D4FF0">
          <w:rPr>
            <w:rStyle w:val="a7"/>
            <w:rFonts w:ascii="Times New Roman" w:hAnsi="Times New Roman" w:cs="Times New Roman"/>
            <w:sz w:val="24"/>
            <w:szCs w:val="24"/>
          </w:rPr>
          <w:t>&lt;1&gt;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с кадастровым номером </w:t>
      </w:r>
      <w:hyperlink w:anchor="P588" w:history="1">
        <w:r w:rsidRPr="007D4FF0">
          <w:rPr>
            <w:rStyle w:val="a7"/>
            <w:rFonts w:ascii="Times New Roman" w:hAnsi="Times New Roman" w:cs="Times New Roman"/>
            <w:sz w:val="24"/>
            <w:szCs w:val="24"/>
          </w:rPr>
          <w:t>&lt;2&gt;</w:t>
        </w:r>
      </w:hyperlink>
      <w:r w:rsidRPr="007D4FF0">
        <w:rPr>
          <w:rFonts w:ascii="Times New Roman" w:hAnsi="Times New Roman" w:cs="Times New Roman"/>
          <w:sz w:val="24"/>
          <w:szCs w:val="24"/>
        </w:rPr>
        <w:t xml:space="preserve"> ____________________, </w:t>
      </w:r>
      <w:proofErr w:type="gramStart"/>
      <w:r w:rsidRPr="007D4FF0">
        <w:rPr>
          <w:rFonts w:ascii="Times New Roman" w:hAnsi="Times New Roman" w:cs="Times New Roman"/>
          <w:sz w:val="24"/>
          <w:szCs w:val="24"/>
        </w:rPr>
        <w:t>расположенный</w:t>
      </w:r>
      <w:proofErr w:type="gramEnd"/>
      <w:r w:rsidRPr="007D4FF0">
        <w:rPr>
          <w:rFonts w:ascii="Times New Roman" w:hAnsi="Times New Roman" w:cs="Times New Roman"/>
          <w:sz w:val="24"/>
          <w:szCs w:val="24"/>
        </w:rPr>
        <w:t xml:space="preserve"> по адресу </w:t>
      </w:r>
      <w:hyperlink w:anchor="P589" w:history="1">
        <w:r w:rsidRPr="007D4FF0">
          <w:rPr>
            <w:rStyle w:val="a7"/>
            <w:rFonts w:ascii="Times New Roman" w:hAnsi="Times New Roman" w:cs="Times New Roman"/>
            <w:sz w:val="24"/>
            <w:szCs w:val="24"/>
          </w:rPr>
          <w:t>&lt;3&gt;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__________________________________, в ________________________________ </w:t>
      </w:r>
      <w:hyperlink w:anchor="P590" w:history="1">
        <w:r w:rsidRPr="007D4FF0">
          <w:rPr>
            <w:rStyle w:val="a7"/>
            <w:rFonts w:ascii="Times New Roman" w:hAnsi="Times New Roman" w:cs="Times New Roman"/>
            <w:sz w:val="24"/>
            <w:szCs w:val="24"/>
          </w:rPr>
          <w:t>&lt;4&gt;</w:t>
        </w:r>
      </w:hyperlink>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для ___________________________________________________________________ </w:t>
      </w:r>
      <w:hyperlink w:anchor="P591" w:history="1">
        <w:r w:rsidRPr="007D4FF0">
          <w:rPr>
            <w:rStyle w:val="a7"/>
            <w:rFonts w:ascii="Times New Roman" w:hAnsi="Times New Roman" w:cs="Times New Roman"/>
            <w:sz w:val="24"/>
            <w:szCs w:val="24"/>
          </w:rPr>
          <w:t>&lt;5&gt;</w:t>
        </w:r>
      </w:hyperlink>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(основание предоставления земельного участка без проведения торгов из числа</w:t>
      </w:r>
      <w:proofErr w:type="gramEnd"/>
    </w:p>
    <w:p w:rsidR="007D4FF0" w:rsidRPr="00C355FB"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предусмотренных</w:t>
      </w:r>
      <w:proofErr w:type="gramEnd"/>
      <w:r w:rsidRPr="007D4FF0">
        <w:rPr>
          <w:rFonts w:ascii="Times New Roman" w:hAnsi="Times New Roman" w:cs="Times New Roman"/>
          <w:sz w:val="24"/>
          <w:szCs w:val="24"/>
        </w:rPr>
        <w:t xml:space="preserve"> </w:t>
      </w:r>
      <w:hyperlink r:id="rId72" w:history="1">
        <w:r w:rsidRPr="007D4FF0">
          <w:rPr>
            <w:rStyle w:val="a7"/>
            <w:rFonts w:ascii="Times New Roman" w:hAnsi="Times New Roman" w:cs="Times New Roman"/>
            <w:color w:val="auto"/>
            <w:sz w:val="24"/>
            <w:szCs w:val="24"/>
            <w:u w:val="none"/>
          </w:rPr>
          <w:t>пунктом 2 статьи 39.3</w:t>
        </w:r>
      </w:hyperlink>
      <w:r w:rsidRPr="00C355FB">
        <w:rPr>
          <w:rFonts w:ascii="Times New Roman" w:hAnsi="Times New Roman" w:cs="Times New Roman"/>
          <w:sz w:val="24"/>
          <w:szCs w:val="24"/>
        </w:rPr>
        <w:t xml:space="preserve">, </w:t>
      </w:r>
      <w:hyperlink r:id="rId73" w:history="1">
        <w:r w:rsidRPr="00C355FB">
          <w:rPr>
            <w:rStyle w:val="a7"/>
            <w:rFonts w:ascii="Times New Roman" w:hAnsi="Times New Roman" w:cs="Times New Roman"/>
            <w:color w:val="auto"/>
            <w:sz w:val="24"/>
            <w:szCs w:val="24"/>
            <w:u w:val="none"/>
          </w:rPr>
          <w:t>статьей 39.5</w:t>
        </w:r>
      </w:hyperlink>
      <w:r w:rsidRPr="00C355FB">
        <w:rPr>
          <w:rFonts w:ascii="Times New Roman" w:hAnsi="Times New Roman" w:cs="Times New Roman"/>
          <w:sz w:val="24"/>
          <w:szCs w:val="24"/>
        </w:rPr>
        <w:t xml:space="preserve">, </w:t>
      </w:r>
      <w:hyperlink r:id="rId74" w:history="1">
        <w:r w:rsidRPr="00C355FB">
          <w:rPr>
            <w:rStyle w:val="a7"/>
            <w:rFonts w:ascii="Times New Roman" w:hAnsi="Times New Roman" w:cs="Times New Roman"/>
            <w:color w:val="auto"/>
            <w:sz w:val="24"/>
            <w:szCs w:val="24"/>
            <w:u w:val="none"/>
          </w:rPr>
          <w:t>пунктом 2 статьи</w:t>
        </w:r>
      </w:hyperlink>
    </w:p>
    <w:p w:rsidR="007D4FF0" w:rsidRPr="00C355FB" w:rsidRDefault="007D4FF0" w:rsidP="007D4FF0">
      <w:pPr>
        <w:pStyle w:val="ConsPlusNonformat"/>
        <w:tabs>
          <w:tab w:val="left" w:pos="5670"/>
        </w:tabs>
        <w:jc w:val="center"/>
        <w:rPr>
          <w:rFonts w:ascii="Times New Roman" w:hAnsi="Times New Roman" w:cs="Times New Roman"/>
          <w:sz w:val="24"/>
          <w:szCs w:val="24"/>
        </w:rPr>
      </w:pPr>
      <w:proofErr w:type="gramStart"/>
      <w:r w:rsidRPr="00C355FB">
        <w:rPr>
          <w:rFonts w:ascii="Times New Roman" w:hAnsi="Times New Roman" w:cs="Times New Roman"/>
          <w:sz w:val="24"/>
          <w:szCs w:val="24"/>
        </w:rPr>
        <w:t xml:space="preserve">39.6 или </w:t>
      </w:r>
      <w:hyperlink r:id="rId75" w:history="1">
        <w:r w:rsidRPr="00C355FB">
          <w:rPr>
            <w:rStyle w:val="a7"/>
            <w:rFonts w:ascii="Times New Roman" w:hAnsi="Times New Roman" w:cs="Times New Roman"/>
            <w:color w:val="auto"/>
            <w:sz w:val="24"/>
            <w:szCs w:val="24"/>
            <w:u w:val="none"/>
          </w:rPr>
          <w:t>пунктом 2 статьи 39.10</w:t>
        </w:r>
      </w:hyperlink>
      <w:r w:rsidRPr="00C355FB">
        <w:rPr>
          <w:rFonts w:ascii="Times New Roman" w:hAnsi="Times New Roman" w:cs="Times New Roman"/>
          <w:sz w:val="24"/>
          <w:szCs w:val="24"/>
        </w:rPr>
        <w:t xml:space="preserve"> Земельного кодекса РФ оснований)</w:t>
      </w:r>
      <w:proofErr w:type="gramEnd"/>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C355FB">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(реквизиты решения об утверждении проекта межевания, если образование</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 предусмотрено указанным проектом)</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___________________________________________________________________________</w:t>
      </w:r>
    </w:p>
    <w:p w:rsidR="007D4FF0" w:rsidRPr="007D4FF0" w:rsidRDefault="007D4FF0" w:rsidP="007D4FF0">
      <w:pPr>
        <w:pStyle w:val="ConsPlusNonformat"/>
        <w:tabs>
          <w:tab w:val="left" w:pos="5670"/>
        </w:tabs>
        <w:jc w:val="center"/>
        <w:rPr>
          <w:rFonts w:ascii="Times New Roman" w:hAnsi="Times New Roman" w:cs="Times New Roman"/>
          <w:sz w:val="24"/>
          <w:szCs w:val="24"/>
        </w:rPr>
      </w:pPr>
      <w:proofErr w:type="gramStart"/>
      <w:r w:rsidRPr="007D4FF0">
        <w:rPr>
          <w:rFonts w:ascii="Times New Roman" w:hAnsi="Times New Roman" w:cs="Times New Roman"/>
          <w:sz w:val="24"/>
          <w:szCs w:val="24"/>
        </w:rPr>
        <w:t>(реквизиты решения о предварительном согласовании предоставления</w:t>
      </w:r>
      <w:proofErr w:type="gramEnd"/>
    </w:p>
    <w:p w:rsidR="007D4FF0" w:rsidRPr="007D4FF0" w:rsidRDefault="007D4FF0" w:rsidP="007D4FF0">
      <w:pPr>
        <w:pStyle w:val="ConsPlusNonformat"/>
        <w:tabs>
          <w:tab w:val="left" w:pos="5670"/>
        </w:tabs>
        <w:jc w:val="center"/>
        <w:rPr>
          <w:rFonts w:ascii="Times New Roman" w:hAnsi="Times New Roman" w:cs="Times New Roman"/>
          <w:sz w:val="24"/>
          <w:szCs w:val="24"/>
        </w:rPr>
      </w:pPr>
      <w:r w:rsidRPr="007D4FF0">
        <w:rPr>
          <w:rFonts w:ascii="Times New Roman" w:hAnsi="Times New Roman" w:cs="Times New Roman"/>
          <w:sz w:val="24"/>
          <w:szCs w:val="24"/>
        </w:rPr>
        <w:t>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Контактный телефон (факс) 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Адрес электронной почты 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Иные сведения о заявителе 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Приложение:</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1.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2.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3.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4. ________________________________________________________________.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_____________ ______________</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  (подпись)       (дата)</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7" w:name="P587"/>
      <w:bookmarkEnd w:id="17"/>
      <w:r w:rsidRPr="007D4FF0">
        <w:rPr>
          <w:rFonts w:ascii="Times New Roman" w:hAnsi="Times New Roman" w:cs="Times New Roman"/>
          <w:sz w:val="24"/>
          <w:szCs w:val="24"/>
        </w:rPr>
        <w:t>&lt;1&gt;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r w:rsidRPr="007D4FF0">
        <w:rPr>
          <w:rFonts w:ascii="Times New Roman" w:hAnsi="Times New Roman" w:cs="Times New Roman"/>
          <w:sz w:val="24"/>
          <w:szCs w:val="24"/>
        </w:rPr>
        <w:t xml:space="preserve">&lt;2&gt; - если границы земельного участка подлежат уточнению в соответствии с Федеральным </w:t>
      </w:r>
      <w:hyperlink r:id="rId76" w:history="1">
        <w:r w:rsidRPr="007D4FF0">
          <w:rPr>
            <w:rStyle w:val="a7"/>
            <w:rFonts w:ascii="Times New Roman" w:hAnsi="Times New Roman" w:cs="Times New Roman"/>
            <w:color w:val="auto"/>
            <w:sz w:val="24"/>
            <w:szCs w:val="24"/>
            <w:u w:val="none"/>
          </w:rPr>
          <w:t>законом</w:t>
        </w:r>
      </w:hyperlink>
      <w:r w:rsidRPr="007D4FF0">
        <w:rPr>
          <w:rFonts w:ascii="Times New Roman" w:hAnsi="Times New Roman" w:cs="Times New Roman"/>
          <w:sz w:val="24"/>
          <w:szCs w:val="24"/>
        </w:rPr>
        <w:t xml:space="preserve"> </w:t>
      </w:r>
      <w:r>
        <w:rPr>
          <w:rFonts w:ascii="Times New Roman" w:hAnsi="Times New Roman" w:cs="Times New Roman"/>
          <w:sz w:val="24"/>
          <w:szCs w:val="24"/>
        </w:rPr>
        <w:t>"О государственной регистрации</w:t>
      </w:r>
      <w:r w:rsidRPr="007D4FF0">
        <w:rPr>
          <w:rFonts w:ascii="Times New Roman" w:hAnsi="Times New Roman" w:cs="Times New Roman"/>
          <w:sz w:val="24"/>
          <w:szCs w:val="24"/>
        </w:rPr>
        <w:t xml:space="preserve"> недвижимости".</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8" w:name="P589"/>
      <w:bookmarkEnd w:id="18"/>
      <w:r w:rsidRPr="007D4FF0">
        <w:rPr>
          <w:rFonts w:ascii="Times New Roman" w:hAnsi="Times New Roman" w:cs="Times New Roman"/>
          <w:sz w:val="24"/>
          <w:szCs w:val="24"/>
        </w:rPr>
        <w:t>&lt;3&gt; - указывается при наличии сведений.</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19" w:name="P590"/>
      <w:bookmarkEnd w:id="19"/>
      <w:r w:rsidRPr="007D4FF0">
        <w:rPr>
          <w:rFonts w:ascii="Times New Roman" w:hAnsi="Times New Roman" w:cs="Times New Roman"/>
          <w:sz w:val="24"/>
          <w:szCs w:val="24"/>
        </w:rPr>
        <w:t>&lt;4&gt; - вид права, на котором заявитель желает приобрести земельный участок.</w:t>
      </w:r>
    </w:p>
    <w:p w:rsidR="007D4FF0" w:rsidRPr="007D4FF0" w:rsidRDefault="007D4FF0" w:rsidP="007D4FF0">
      <w:pPr>
        <w:pStyle w:val="ConsPlusNonformat"/>
        <w:tabs>
          <w:tab w:val="left" w:pos="5670"/>
        </w:tabs>
        <w:jc w:val="both"/>
        <w:rPr>
          <w:rFonts w:ascii="Times New Roman" w:hAnsi="Times New Roman" w:cs="Times New Roman"/>
          <w:sz w:val="24"/>
          <w:szCs w:val="24"/>
        </w:rPr>
      </w:pPr>
      <w:bookmarkStart w:id="20" w:name="P591"/>
      <w:bookmarkEnd w:id="20"/>
      <w:r w:rsidRPr="007D4FF0">
        <w:rPr>
          <w:rFonts w:ascii="Times New Roman" w:hAnsi="Times New Roman" w:cs="Times New Roman"/>
          <w:sz w:val="24"/>
          <w:szCs w:val="24"/>
        </w:rPr>
        <w:t>&lt;5&gt; - указать цель использования земельного участка.</w:t>
      </w:r>
    </w:p>
    <w:p w:rsidR="007D4FF0" w:rsidRPr="007D4FF0" w:rsidRDefault="007D4FF0" w:rsidP="007D4FF0">
      <w:pPr>
        <w:pStyle w:val="ConsPlusNonformat"/>
        <w:tabs>
          <w:tab w:val="left" w:pos="5670"/>
        </w:tabs>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Результат рассмотрения заявления прошу:</w:t>
      </w:r>
    </w:p>
    <w:p w:rsidR="007D4FF0" w:rsidRPr="007D4FF0" w:rsidRDefault="007D4FF0" w:rsidP="007D4FF0">
      <w:pPr>
        <w:pStyle w:val="ConsPlusNonformat"/>
        <w:jc w:val="both"/>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выдать на руки в Администрации</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 xml:space="preserve">выдать на руки в МФЦ, </w:t>
            </w:r>
            <w:proofErr w:type="gramStart"/>
            <w:r w:rsidRPr="007D4FF0">
              <w:rPr>
                <w:rFonts w:ascii="Times New Roman" w:hAnsi="Times New Roman" w:cs="Times New Roman"/>
                <w:sz w:val="24"/>
                <w:szCs w:val="24"/>
              </w:rPr>
              <w:t>расположенном</w:t>
            </w:r>
            <w:proofErr w:type="gramEnd"/>
            <w:r w:rsidRPr="007D4FF0">
              <w:rPr>
                <w:rFonts w:ascii="Times New Roman" w:hAnsi="Times New Roman" w:cs="Times New Roman"/>
                <w:sz w:val="24"/>
                <w:szCs w:val="24"/>
              </w:rPr>
              <w:t xml:space="preserve"> по адресу:</w:t>
            </w:r>
          </w:p>
        </w:tc>
      </w:tr>
      <w:tr w:rsidR="007D4FF0" w:rsidRPr="007D4FF0" w:rsidTr="00FA4DF6">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7D4FF0" w:rsidRPr="00160325" w:rsidRDefault="007D4FF0" w:rsidP="007D4FF0">
            <w:pPr>
              <w:pStyle w:val="ConsPlusNonformat"/>
              <w:jc w:val="both"/>
              <w:rPr>
                <w:rFonts w:ascii="Times New Roman" w:hAnsi="Times New Roman" w:cs="Times New Roman"/>
                <w:strike/>
                <w:sz w:val="24"/>
                <w:szCs w:val="24"/>
              </w:rPr>
            </w:pPr>
          </w:p>
        </w:tc>
      </w:tr>
      <w:tr w:rsidR="007D4FF0" w:rsidRPr="007D4FF0" w:rsidTr="00FA4DF6">
        <w:trPr>
          <w:trHeight w:val="461"/>
        </w:trPr>
        <w:tc>
          <w:tcPr>
            <w:tcW w:w="534" w:type="dxa"/>
            <w:tcBorders>
              <w:right w:val="single" w:sz="4" w:space="0" w:color="auto"/>
            </w:tcBorders>
            <w:shd w:val="clear" w:color="auto" w:fill="auto"/>
          </w:tcPr>
          <w:p w:rsidR="007D4FF0" w:rsidRPr="007D4FF0" w:rsidRDefault="007D4FF0" w:rsidP="007D4FF0">
            <w:pPr>
              <w:pStyle w:val="ConsPlusNonformat"/>
              <w:jc w:val="both"/>
              <w:rPr>
                <w:rFonts w:ascii="Times New Roman" w:hAnsi="Times New Roman" w:cs="Times New Roman"/>
                <w:b/>
                <w:sz w:val="24"/>
                <w:szCs w:val="24"/>
              </w:rPr>
            </w:pPr>
          </w:p>
          <w:p w:rsidR="007D4FF0" w:rsidRPr="007D4FF0" w:rsidRDefault="007D4FF0" w:rsidP="007D4FF0">
            <w:pPr>
              <w:pStyle w:val="ConsPlusNonformat"/>
              <w:jc w:val="both"/>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7D4FF0" w:rsidRDefault="007D4FF0" w:rsidP="007D4FF0">
            <w:pPr>
              <w:pStyle w:val="ConsPlusNonformat"/>
              <w:jc w:val="both"/>
              <w:rPr>
                <w:rFonts w:ascii="Times New Roman" w:hAnsi="Times New Roman" w:cs="Times New Roman"/>
                <w:sz w:val="24"/>
                <w:szCs w:val="24"/>
              </w:rPr>
            </w:pPr>
            <w:r w:rsidRPr="007D4FF0">
              <w:rPr>
                <w:rFonts w:ascii="Times New Roman" w:hAnsi="Times New Roman" w:cs="Times New Roman"/>
                <w:sz w:val="24"/>
                <w:szCs w:val="24"/>
              </w:rPr>
              <w:t>направить в электронной форме в личный кабинет на ПГУ ЛО/ЕПГУ</w:t>
            </w:r>
          </w:p>
          <w:p w:rsidR="00160325" w:rsidRPr="007D4FF0" w:rsidRDefault="00160325" w:rsidP="007D4FF0">
            <w:pPr>
              <w:pStyle w:val="ConsPlusNonformat"/>
              <w:jc w:val="both"/>
              <w:rPr>
                <w:rFonts w:ascii="Times New Roman" w:hAnsi="Times New Roman" w:cs="Times New Roman"/>
                <w:sz w:val="24"/>
                <w:szCs w:val="24"/>
              </w:rPr>
            </w:pPr>
          </w:p>
        </w:tc>
      </w:tr>
    </w:tbl>
    <w:p w:rsidR="00A11702" w:rsidRDefault="00A11702" w:rsidP="007D4FF0">
      <w:pPr>
        <w:pStyle w:val="ConsPlusNonformat"/>
        <w:tabs>
          <w:tab w:val="left" w:pos="5670"/>
        </w:tabs>
        <w:jc w:val="both"/>
        <w:rPr>
          <w:rFonts w:ascii="Times New Roman" w:hAnsi="Times New Roman" w:cs="Times New Roman"/>
          <w:sz w:val="24"/>
          <w:szCs w:val="24"/>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C125F6" w:rsidRDefault="00C125F6" w:rsidP="00160325">
      <w:pPr>
        <w:widowControl w:val="0"/>
        <w:autoSpaceDE w:val="0"/>
        <w:autoSpaceDN w:val="0"/>
        <w:adjustRightInd w:val="0"/>
        <w:spacing w:after="0" w:line="240" w:lineRule="auto"/>
        <w:jc w:val="right"/>
        <w:rPr>
          <w:rFonts w:ascii="Times New Roman" w:eastAsiaTheme="minorEastAsia" w:hAnsi="Times New Roman"/>
          <w:sz w:val="24"/>
          <w:szCs w:val="24"/>
          <w:highlight w:val="green"/>
          <w:lang w:eastAsia="ru-RU"/>
        </w:rPr>
      </w:pPr>
    </w:p>
    <w:p w:rsidR="00160325" w:rsidRPr="00C125F6"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C125F6">
        <w:rPr>
          <w:rFonts w:ascii="Times New Roman" w:eastAsiaTheme="minorEastAsia" w:hAnsi="Times New Roman"/>
          <w:sz w:val="24"/>
          <w:szCs w:val="24"/>
          <w:lang w:eastAsia="ru-RU"/>
        </w:rPr>
        <w:t>ПРИЛОЖЕНИЕ 3</w:t>
      </w:r>
    </w:p>
    <w:p w:rsidR="00160325" w:rsidRPr="00C125F6" w:rsidRDefault="00160325" w:rsidP="00160325">
      <w:pPr>
        <w:widowControl w:val="0"/>
        <w:autoSpaceDE w:val="0"/>
        <w:autoSpaceDN w:val="0"/>
        <w:adjustRightInd w:val="0"/>
        <w:spacing w:after="0" w:line="240" w:lineRule="auto"/>
        <w:jc w:val="right"/>
        <w:rPr>
          <w:rFonts w:ascii="Times New Roman" w:eastAsiaTheme="minorEastAsia" w:hAnsi="Times New Roman"/>
          <w:sz w:val="24"/>
          <w:szCs w:val="24"/>
          <w:lang w:eastAsia="ru-RU"/>
        </w:rPr>
      </w:pPr>
      <w:r w:rsidRPr="00C125F6">
        <w:rPr>
          <w:rFonts w:ascii="Times New Roman" w:eastAsiaTheme="minorEastAsia" w:hAnsi="Times New Roman"/>
          <w:sz w:val="24"/>
          <w:szCs w:val="24"/>
          <w:lang w:eastAsia="ru-RU"/>
        </w:rPr>
        <w:t>к административному регламенту</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Кому: ___________________________</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_________________________________</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Представитель: ___________________</w:t>
      </w:r>
    </w:p>
    <w:p w:rsidR="00160325" w:rsidRPr="00C125F6" w:rsidRDefault="00160325" w:rsidP="00160325">
      <w:pPr>
        <w:widowControl w:val="0"/>
        <w:autoSpaceDE w:val="0"/>
        <w:autoSpaceDN w:val="0"/>
        <w:spacing w:after="0" w:line="240" w:lineRule="auto"/>
        <w:ind w:left="3540" w:firstLine="708"/>
        <w:jc w:val="center"/>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 xml:space="preserve">  Контактные данные заявителя </w:t>
      </w:r>
    </w:p>
    <w:p w:rsidR="00160325" w:rsidRPr="00C125F6" w:rsidRDefault="00160325" w:rsidP="00160325">
      <w:pPr>
        <w:widowControl w:val="0"/>
        <w:autoSpaceDE w:val="0"/>
        <w:autoSpaceDN w:val="0"/>
        <w:spacing w:after="0" w:line="240" w:lineRule="auto"/>
        <w:ind w:left="2124"/>
        <w:jc w:val="center"/>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 xml:space="preserve">       (представителя):</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Тел.: _____________________________</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Эл</w:t>
      </w:r>
      <w:proofErr w:type="gramStart"/>
      <w:r w:rsidRPr="00C125F6">
        <w:rPr>
          <w:rFonts w:ascii="Times New Roman" w:eastAsia="Times New Roman" w:hAnsi="Times New Roman"/>
          <w:sz w:val="24"/>
          <w:szCs w:val="24"/>
          <w:lang w:eastAsia="ru-RU"/>
        </w:rPr>
        <w:t>.</w:t>
      </w:r>
      <w:proofErr w:type="gramEnd"/>
      <w:r w:rsidRPr="00C125F6">
        <w:rPr>
          <w:rFonts w:ascii="Times New Roman" w:eastAsia="Times New Roman" w:hAnsi="Times New Roman"/>
          <w:sz w:val="24"/>
          <w:szCs w:val="24"/>
          <w:lang w:eastAsia="ru-RU"/>
        </w:rPr>
        <w:t xml:space="preserve"> </w:t>
      </w:r>
      <w:proofErr w:type="gramStart"/>
      <w:r w:rsidRPr="00C125F6">
        <w:rPr>
          <w:rFonts w:ascii="Times New Roman" w:eastAsia="Times New Roman" w:hAnsi="Times New Roman"/>
          <w:sz w:val="24"/>
          <w:szCs w:val="24"/>
          <w:lang w:eastAsia="ru-RU"/>
        </w:rPr>
        <w:t>п</w:t>
      </w:r>
      <w:proofErr w:type="gramEnd"/>
      <w:r w:rsidRPr="00C125F6">
        <w:rPr>
          <w:rFonts w:ascii="Times New Roman" w:eastAsia="Times New Roman" w:hAnsi="Times New Roman"/>
          <w:sz w:val="24"/>
          <w:szCs w:val="24"/>
          <w:lang w:eastAsia="ru-RU"/>
        </w:rPr>
        <w:t>очта: ________________________</w:t>
      </w:r>
    </w:p>
    <w:p w:rsidR="00160325" w:rsidRPr="00C125F6" w:rsidRDefault="00160325" w:rsidP="00160325">
      <w:pPr>
        <w:widowControl w:val="0"/>
        <w:autoSpaceDE w:val="0"/>
        <w:autoSpaceDN w:val="0"/>
        <w:spacing w:after="0" w:line="240" w:lineRule="auto"/>
        <w:jc w:val="right"/>
        <w:outlineLvl w:val="1"/>
        <w:rPr>
          <w:rFonts w:ascii="Times New Roman" w:eastAsia="Times New Roman" w:hAnsi="Times New Roman"/>
          <w:sz w:val="24"/>
          <w:szCs w:val="24"/>
          <w:lang w:eastAsia="ru-RU"/>
        </w:rPr>
      </w:pPr>
      <w:r w:rsidRPr="00C125F6">
        <w:rPr>
          <w:rFonts w:ascii="Times New Roman" w:eastAsia="Times New Roman" w:hAnsi="Times New Roman"/>
          <w:sz w:val="24"/>
          <w:szCs w:val="24"/>
          <w:lang w:eastAsia="ru-RU"/>
        </w:rPr>
        <w:t>Адрес:___________________________</w:t>
      </w:r>
    </w:p>
    <w:p w:rsidR="00160325" w:rsidRPr="00C125F6" w:rsidRDefault="00160325" w:rsidP="00160325">
      <w:pPr>
        <w:autoSpaceDE w:val="0"/>
        <w:autoSpaceDN w:val="0"/>
        <w:adjustRightInd w:val="0"/>
        <w:spacing w:after="0" w:line="360" w:lineRule="auto"/>
        <w:ind w:left="4536"/>
        <w:jc w:val="both"/>
        <w:rPr>
          <w:rFonts w:ascii="Times New Roman" w:hAnsi="Times New Roman"/>
          <w:sz w:val="24"/>
          <w:szCs w:val="24"/>
        </w:rPr>
      </w:pPr>
    </w:p>
    <w:p w:rsidR="00160325" w:rsidRPr="00C125F6" w:rsidRDefault="00160325" w:rsidP="00160325">
      <w:pPr>
        <w:autoSpaceDE w:val="0"/>
        <w:autoSpaceDN w:val="0"/>
        <w:adjustRightInd w:val="0"/>
        <w:spacing w:after="0" w:line="240" w:lineRule="auto"/>
        <w:jc w:val="center"/>
        <w:rPr>
          <w:rFonts w:ascii="Times New Roman" w:hAnsi="Times New Roman"/>
          <w:sz w:val="24"/>
          <w:szCs w:val="24"/>
        </w:rPr>
      </w:pPr>
    </w:p>
    <w:p w:rsidR="00160325" w:rsidRPr="00C125F6" w:rsidRDefault="00160325" w:rsidP="00160325">
      <w:pPr>
        <w:autoSpaceDE w:val="0"/>
        <w:autoSpaceDN w:val="0"/>
        <w:adjustRightInd w:val="0"/>
        <w:spacing w:after="0" w:line="240" w:lineRule="auto"/>
        <w:jc w:val="center"/>
        <w:rPr>
          <w:rFonts w:ascii="Times New Roman" w:hAnsi="Times New Roman"/>
          <w:sz w:val="24"/>
          <w:szCs w:val="24"/>
        </w:rPr>
      </w:pPr>
      <w:r w:rsidRPr="00C125F6">
        <w:rPr>
          <w:rFonts w:ascii="Times New Roman" w:hAnsi="Times New Roman"/>
          <w:sz w:val="24"/>
          <w:szCs w:val="24"/>
        </w:rPr>
        <w:t>УВЕДОМЛЕНИЕ</w:t>
      </w:r>
    </w:p>
    <w:p w:rsidR="00160325" w:rsidRPr="00C125F6" w:rsidRDefault="00160325" w:rsidP="00160325">
      <w:pPr>
        <w:autoSpaceDE w:val="0"/>
        <w:autoSpaceDN w:val="0"/>
        <w:adjustRightInd w:val="0"/>
        <w:spacing w:after="0" w:line="240" w:lineRule="auto"/>
        <w:jc w:val="center"/>
        <w:rPr>
          <w:rFonts w:ascii="Times New Roman" w:hAnsi="Times New Roman"/>
          <w:sz w:val="24"/>
          <w:szCs w:val="24"/>
        </w:rPr>
      </w:pPr>
      <w:r w:rsidRPr="00C125F6">
        <w:rPr>
          <w:rFonts w:ascii="Times New Roman" w:hAnsi="Times New Roman"/>
          <w:sz w:val="24"/>
          <w:szCs w:val="24"/>
        </w:rPr>
        <w:t>об отказе в приеме заявления и документов, необходимых</w:t>
      </w:r>
      <w:r w:rsidRPr="00C125F6">
        <w:rPr>
          <w:rFonts w:ascii="Times New Roman" w:hAnsi="Times New Roman"/>
          <w:sz w:val="24"/>
          <w:szCs w:val="24"/>
        </w:rPr>
        <w:br/>
        <w:t>для предоставления муниципальной услуги</w:t>
      </w:r>
    </w:p>
    <w:p w:rsidR="00160325" w:rsidRPr="00C125F6" w:rsidRDefault="00160325" w:rsidP="00160325">
      <w:pPr>
        <w:autoSpaceDE w:val="0"/>
        <w:autoSpaceDN w:val="0"/>
        <w:adjustRightInd w:val="0"/>
        <w:spacing w:after="0" w:line="240" w:lineRule="auto"/>
        <w:ind w:firstLine="709"/>
        <w:jc w:val="both"/>
        <w:rPr>
          <w:rFonts w:ascii="Times New Roman" w:hAnsi="Times New Roman"/>
          <w:sz w:val="24"/>
          <w:szCs w:val="24"/>
        </w:rPr>
      </w:pPr>
    </w:p>
    <w:p w:rsidR="00160325" w:rsidRPr="00C125F6" w:rsidRDefault="00160325" w:rsidP="00160325">
      <w:pPr>
        <w:adjustRightInd w:val="0"/>
        <w:ind w:firstLine="708"/>
        <w:jc w:val="both"/>
        <w:rPr>
          <w:rFonts w:ascii="Times New Roman" w:hAnsi="Times New Roman"/>
          <w:sz w:val="24"/>
          <w:szCs w:val="24"/>
        </w:rPr>
      </w:pPr>
      <w:proofErr w:type="gramStart"/>
      <w:r w:rsidRPr="00C125F6">
        <w:rPr>
          <w:rFonts w:ascii="Times New Roman" w:hAnsi="Times New Roman"/>
          <w:sz w:val="24"/>
          <w:szCs w:val="24"/>
        </w:rPr>
        <w:t>Настоящим подтверждается, что при приеме документов, необходимых для предоставления муниципальной услуги «Предоставление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r w:rsidRPr="008E54C8">
        <w:rPr>
          <w:rFonts w:ascii="Times New Roman" w:hAnsi="Times New Roman"/>
          <w:strike/>
          <w:sz w:val="24"/>
          <w:szCs w:val="24"/>
          <w:highlight w:val="cyan"/>
        </w:rPr>
        <w:t xml:space="preserve">, гражданам и крестьянским (фермерским) </w:t>
      </w:r>
      <w:r w:rsidRPr="008E54C8">
        <w:rPr>
          <w:rFonts w:ascii="Times New Roman" w:hAnsi="Times New Roman"/>
          <w:strike/>
          <w:sz w:val="24"/>
          <w:szCs w:val="24"/>
          <w:highlight w:val="cyan"/>
        </w:rPr>
        <w:lastRenderedPageBreak/>
        <w:t>хозяйствам для осуществления крестьянским (фермерским) хозяйством его деятельности</w:t>
      </w:r>
      <w:r w:rsidRPr="00C125F6">
        <w:rPr>
          <w:rFonts w:ascii="Times New Roman" w:hAnsi="Times New Roman"/>
          <w:sz w:val="24"/>
          <w:szCs w:val="24"/>
        </w:rPr>
        <w:t>» были выявлены следующие основания для отказа в</w:t>
      </w:r>
      <w:proofErr w:type="gramEnd"/>
      <w:r w:rsidRPr="00C125F6">
        <w:rPr>
          <w:rFonts w:ascii="Times New Roman" w:hAnsi="Times New Roman"/>
          <w:sz w:val="24"/>
          <w:szCs w:val="24"/>
        </w:rPr>
        <w:t xml:space="preserve"> </w:t>
      </w:r>
      <w:proofErr w:type="gramStart"/>
      <w:r w:rsidRPr="00C125F6">
        <w:rPr>
          <w:rFonts w:ascii="Times New Roman" w:hAnsi="Times New Roman"/>
          <w:sz w:val="24"/>
          <w:szCs w:val="24"/>
        </w:rPr>
        <w:t>приеме</w:t>
      </w:r>
      <w:proofErr w:type="gramEnd"/>
      <w:r w:rsidRPr="00C125F6">
        <w:rPr>
          <w:rFonts w:ascii="Times New Roman" w:hAnsi="Times New Roman"/>
          <w:sz w:val="24"/>
          <w:szCs w:val="24"/>
        </w:rPr>
        <w:t xml:space="preserve"> документов:</w:t>
      </w:r>
    </w:p>
    <w:p w:rsidR="00160325" w:rsidRPr="00C125F6" w:rsidRDefault="00160325" w:rsidP="00160325">
      <w:pPr>
        <w:autoSpaceDE w:val="0"/>
        <w:autoSpaceDN w:val="0"/>
        <w:adjustRightInd w:val="0"/>
        <w:spacing w:after="0" w:line="240" w:lineRule="auto"/>
        <w:jc w:val="both"/>
        <w:rPr>
          <w:rFonts w:ascii="Times New Roman" w:hAnsi="Times New Roman"/>
          <w:sz w:val="24"/>
          <w:szCs w:val="24"/>
        </w:rPr>
      </w:pPr>
      <w:r w:rsidRPr="00C125F6">
        <w:rPr>
          <w:rFonts w:ascii="Times New Roman" w:hAnsi="Times New Roman"/>
          <w:sz w:val="24"/>
          <w:szCs w:val="24"/>
        </w:rPr>
        <w:t>_______________________________________________________________________</w:t>
      </w:r>
    </w:p>
    <w:p w:rsidR="00160325" w:rsidRPr="00C125F6" w:rsidRDefault="00160325" w:rsidP="00160325">
      <w:pPr>
        <w:autoSpaceDE w:val="0"/>
        <w:autoSpaceDN w:val="0"/>
        <w:adjustRightInd w:val="0"/>
        <w:spacing w:after="0" w:line="240" w:lineRule="auto"/>
        <w:jc w:val="both"/>
        <w:rPr>
          <w:rFonts w:ascii="Times New Roman" w:hAnsi="Times New Roman"/>
          <w:sz w:val="24"/>
          <w:szCs w:val="24"/>
        </w:rPr>
      </w:pPr>
      <w:r w:rsidRPr="00C125F6">
        <w:rPr>
          <w:rFonts w:ascii="Times New Roman" w:hAnsi="Times New Roman"/>
          <w:sz w:val="24"/>
          <w:szCs w:val="24"/>
        </w:rPr>
        <w:t>_______________________________________________________________________</w:t>
      </w:r>
    </w:p>
    <w:p w:rsidR="00160325" w:rsidRPr="00C125F6" w:rsidRDefault="00160325" w:rsidP="00160325">
      <w:pPr>
        <w:autoSpaceDE w:val="0"/>
        <w:autoSpaceDN w:val="0"/>
        <w:adjustRightInd w:val="0"/>
        <w:spacing w:after="0" w:line="240" w:lineRule="auto"/>
        <w:jc w:val="center"/>
        <w:rPr>
          <w:rFonts w:ascii="Times New Roman" w:hAnsi="Times New Roman"/>
          <w:sz w:val="24"/>
          <w:szCs w:val="24"/>
        </w:rPr>
      </w:pPr>
      <w:r w:rsidRPr="00C125F6">
        <w:rPr>
          <w:rFonts w:ascii="Times New Roman" w:hAnsi="Times New Roman"/>
          <w:sz w:val="24"/>
          <w:szCs w:val="24"/>
        </w:rPr>
        <w:t>(указываются основания для отказа в приеме документов, установленные пунктом 2.9 административного регламента)</w:t>
      </w:r>
    </w:p>
    <w:p w:rsidR="00160325" w:rsidRPr="00C125F6" w:rsidRDefault="00160325" w:rsidP="00160325">
      <w:pPr>
        <w:autoSpaceDE w:val="0"/>
        <w:autoSpaceDN w:val="0"/>
        <w:adjustRightInd w:val="0"/>
        <w:spacing w:line="240" w:lineRule="auto"/>
        <w:ind w:firstLine="709"/>
        <w:jc w:val="both"/>
        <w:rPr>
          <w:rFonts w:ascii="Times New Roman" w:hAnsi="Times New Roman"/>
          <w:sz w:val="24"/>
          <w:szCs w:val="24"/>
        </w:rPr>
      </w:pPr>
    </w:p>
    <w:p w:rsidR="00160325" w:rsidRPr="00C125F6" w:rsidRDefault="00160325" w:rsidP="00160325">
      <w:pPr>
        <w:autoSpaceDE w:val="0"/>
        <w:autoSpaceDN w:val="0"/>
        <w:adjustRightInd w:val="0"/>
        <w:spacing w:line="240" w:lineRule="auto"/>
        <w:ind w:firstLine="709"/>
        <w:jc w:val="both"/>
        <w:rPr>
          <w:rFonts w:ascii="Times New Roman" w:hAnsi="Times New Roman"/>
          <w:sz w:val="24"/>
          <w:szCs w:val="24"/>
        </w:rPr>
      </w:pPr>
      <w:r w:rsidRPr="00C125F6">
        <w:rPr>
          <w:rFonts w:ascii="Times New Roman" w:hAnsi="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160325" w:rsidRPr="00C125F6" w:rsidRDefault="00160325" w:rsidP="00160325">
      <w:pPr>
        <w:autoSpaceDE w:val="0"/>
        <w:autoSpaceDN w:val="0"/>
        <w:adjustRightInd w:val="0"/>
        <w:spacing w:before="120" w:after="0" w:line="240" w:lineRule="auto"/>
        <w:rPr>
          <w:rFonts w:ascii="Times New Roman" w:hAnsi="Times New Roman"/>
          <w:sz w:val="24"/>
          <w:szCs w:val="24"/>
        </w:rPr>
      </w:pPr>
      <w:r w:rsidRPr="00C125F6">
        <w:rPr>
          <w:rFonts w:ascii="Times New Roman" w:hAnsi="Times New Roman"/>
          <w:sz w:val="24"/>
          <w:szCs w:val="24"/>
        </w:rPr>
        <w:t>___________________________________       _______________     _______________</w:t>
      </w:r>
    </w:p>
    <w:p w:rsidR="00160325" w:rsidRPr="00C125F6" w:rsidRDefault="00160325" w:rsidP="00160325">
      <w:pPr>
        <w:autoSpaceDE w:val="0"/>
        <w:autoSpaceDN w:val="0"/>
        <w:adjustRightInd w:val="0"/>
        <w:spacing w:after="0" w:line="240" w:lineRule="auto"/>
        <w:rPr>
          <w:rFonts w:ascii="Times New Roman" w:hAnsi="Times New Roman"/>
          <w:sz w:val="24"/>
          <w:szCs w:val="24"/>
        </w:rPr>
      </w:pPr>
      <w:proofErr w:type="gramStart"/>
      <w:r w:rsidRPr="00C125F6">
        <w:rPr>
          <w:rFonts w:ascii="Times New Roman" w:hAnsi="Times New Roman"/>
          <w:sz w:val="24"/>
          <w:szCs w:val="24"/>
        </w:rPr>
        <w:t xml:space="preserve">(должностное лицо (специалист МФЦ)                       (подпись)            (инициалы, фамилия)                    </w:t>
      </w:r>
      <w:proofErr w:type="gramEnd"/>
    </w:p>
    <w:p w:rsidR="00160325" w:rsidRPr="00C125F6" w:rsidRDefault="00160325" w:rsidP="00160325">
      <w:pPr>
        <w:autoSpaceDE w:val="0"/>
        <w:autoSpaceDN w:val="0"/>
        <w:adjustRightInd w:val="0"/>
        <w:spacing w:after="0" w:line="240" w:lineRule="auto"/>
        <w:rPr>
          <w:rFonts w:ascii="Times New Roman" w:hAnsi="Times New Roman"/>
          <w:sz w:val="24"/>
          <w:szCs w:val="24"/>
        </w:rPr>
      </w:pPr>
    </w:p>
    <w:p w:rsidR="00160325" w:rsidRPr="00C125F6" w:rsidRDefault="00160325" w:rsidP="00160325">
      <w:pPr>
        <w:autoSpaceDE w:val="0"/>
        <w:autoSpaceDN w:val="0"/>
        <w:adjustRightInd w:val="0"/>
        <w:spacing w:after="0" w:line="240" w:lineRule="auto"/>
        <w:rPr>
          <w:rFonts w:ascii="Times New Roman" w:hAnsi="Times New Roman"/>
          <w:sz w:val="24"/>
          <w:szCs w:val="24"/>
        </w:rPr>
      </w:pPr>
      <w:r w:rsidRPr="00C125F6">
        <w:rPr>
          <w:rFonts w:ascii="Times New Roman" w:hAnsi="Times New Roman"/>
          <w:sz w:val="24"/>
          <w:szCs w:val="24"/>
        </w:rPr>
        <w:t xml:space="preserve">(дата)       </w:t>
      </w:r>
    </w:p>
    <w:p w:rsidR="00160325" w:rsidRPr="00C125F6" w:rsidRDefault="00160325" w:rsidP="00160325">
      <w:pPr>
        <w:autoSpaceDE w:val="0"/>
        <w:autoSpaceDN w:val="0"/>
        <w:adjustRightInd w:val="0"/>
        <w:spacing w:after="0" w:line="240" w:lineRule="auto"/>
        <w:rPr>
          <w:rFonts w:ascii="Times New Roman" w:hAnsi="Times New Roman"/>
          <w:sz w:val="24"/>
          <w:szCs w:val="24"/>
        </w:rPr>
      </w:pPr>
    </w:p>
    <w:p w:rsidR="00160325" w:rsidRPr="00C125F6" w:rsidRDefault="00160325" w:rsidP="00160325">
      <w:pPr>
        <w:autoSpaceDE w:val="0"/>
        <w:autoSpaceDN w:val="0"/>
        <w:adjustRightInd w:val="0"/>
        <w:spacing w:after="0" w:line="240" w:lineRule="auto"/>
        <w:rPr>
          <w:rFonts w:ascii="Times New Roman" w:hAnsi="Times New Roman"/>
          <w:sz w:val="24"/>
          <w:szCs w:val="24"/>
        </w:rPr>
      </w:pPr>
      <w:r w:rsidRPr="00C125F6">
        <w:rPr>
          <w:rFonts w:ascii="Times New Roman" w:hAnsi="Times New Roman"/>
          <w:sz w:val="24"/>
          <w:szCs w:val="24"/>
        </w:rPr>
        <w:t>М.П.</w:t>
      </w:r>
    </w:p>
    <w:p w:rsidR="00160325" w:rsidRPr="00C125F6" w:rsidRDefault="00160325" w:rsidP="00160325">
      <w:pPr>
        <w:autoSpaceDE w:val="0"/>
        <w:autoSpaceDN w:val="0"/>
        <w:adjustRightInd w:val="0"/>
        <w:spacing w:after="0" w:line="240" w:lineRule="auto"/>
        <w:rPr>
          <w:rFonts w:ascii="Times New Roman" w:hAnsi="Times New Roman"/>
          <w:sz w:val="24"/>
          <w:szCs w:val="24"/>
        </w:rPr>
      </w:pPr>
    </w:p>
    <w:p w:rsidR="00160325" w:rsidRPr="00C125F6" w:rsidRDefault="00160325" w:rsidP="00160325">
      <w:pPr>
        <w:widowControl w:val="0"/>
        <w:autoSpaceDE w:val="0"/>
        <w:autoSpaceDN w:val="0"/>
        <w:spacing w:after="0" w:line="240" w:lineRule="auto"/>
        <w:ind w:firstLine="708"/>
        <w:jc w:val="both"/>
        <w:rPr>
          <w:rFonts w:ascii="Times New Roman" w:hAnsi="Times New Roman"/>
          <w:sz w:val="24"/>
          <w:szCs w:val="24"/>
        </w:rPr>
      </w:pPr>
      <w:r w:rsidRPr="00C125F6">
        <w:rPr>
          <w:rFonts w:ascii="Times New Roman" w:hAnsi="Times New Roman"/>
          <w:sz w:val="24"/>
          <w:szCs w:val="24"/>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160325" w:rsidRPr="00C125F6" w:rsidRDefault="00160325" w:rsidP="00160325">
      <w:pPr>
        <w:widowControl w:val="0"/>
        <w:autoSpaceDE w:val="0"/>
        <w:autoSpaceDN w:val="0"/>
        <w:spacing w:after="0" w:line="240" w:lineRule="auto"/>
        <w:rPr>
          <w:rFonts w:ascii="Times New Roman" w:hAnsi="Times New Roman"/>
          <w:sz w:val="24"/>
          <w:szCs w:val="24"/>
        </w:rPr>
      </w:pPr>
    </w:p>
    <w:p w:rsidR="00160325" w:rsidRPr="00C125F6" w:rsidRDefault="00160325" w:rsidP="00160325">
      <w:pPr>
        <w:widowControl w:val="0"/>
        <w:autoSpaceDE w:val="0"/>
        <w:autoSpaceDN w:val="0"/>
        <w:spacing w:after="0" w:line="240" w:lineRule="auto"/>
        <w:rPr>
          <w:rFonts w:ascii="Times New Roman" w:hAnsi="Times New Roman"/>
          <w:sz w:val="24"/>
          <w:szCs w:val="24"/>
        </w:rPr>
      </w:pPr>
    </w:p>
    <w:p w:rsidR="00160325" w:rsidRPr="00C125F6" w:rsidRDefault="00160325" w:rsidP="00160325">
      <w:pPr>
        <w:widowControl w:val="0"/>
        <w:autoSpaceDE w:val="0"/>
        <w:autoSpaceDN w:val="0"/>
        <w:spacing w:after="0" w:line="240" w:lineRule="auto"/>
        <w:ind w:firstLine="708"/>
        <w:rPr>
          <w:rFonts w:ascii="Times New Roman" w:hAnsi="Times New Roman"/>
          <w:sz w:val="24"/>
          <w:szCs w:val="24"/>
        </w:rPr>
      </w:pPr>
      <w:r w:rsidRPr="00C125F6">
        <w:rPr>
          <w:rFonts w:ascii="Times New Roman" w:hAnsi="Times New Roman"/>
          <w:sz w:val="24"/>
          <w:szCs w:val="24"/>
        </w:rPr>
        <w:t>Подпись заявителя, подтверждающая получение решения об отказе в приеме документов (в случае подачи документов посредством МФЦ):</w:t>
      </w:r>
    </w:p>
    <w:p w:rsidR="00160325" w:rsidRPr="00C125F6" w:rsidRDefault="00160325" w:rsidP="00160325">
      <w:pPr>
        <w:widowControl w:val="0"/>
        <w:autoSpaceDE w:val="0"/>
        <w:autoSpaceDN w:val="0"/>
        <w:spacing w:after="0" w:line="240" w:lineRule="auto"/>
        <w:rPr>
          <w:rFonts w:ascii="Times New Roman" w:hAnsi="Times New Roman"/>
          <w:sz w:val="24"/>
          <w:szCs w:val="24"/>
        </w:rPr>
      </w:pPr>
    </w:p>
    <w:p w:rsidR="00160325" w:rsidRPr="00C125F6" w:rsidRDefault="00160325" w:rsidP="00160325">
      <w:pPr>
        <w:widowControl w:val="0"/>
        <w:autoSpaceDE w:val="0"/>
        <w:autoSpaceDN w:val="0"/>
        <w:spacing w:after="0" w:line="240" w:lineRule="auto"/>
        <w:rPr>
          <w:rFonts w:eastAsia="Times New Roman" w:cs="Calibri"/>
          <w:sz w:val="24"/>
          <w:szCs w:val="24"/>
          <w:lang w:eastAsia="ru-RU"/>
        </w:rPr>
      </w:pPr>
      <w:r w:rsidRPr="00C125F6">
        <w:rPr>
          <w:rFonts w:eastAsia="Times New Roman" w:cs="Calibri"/>
          <w:sz w:val="24"/>
          <w:szCs w:val="24"/>
          <w:lang w:eastAsia="ru-RU"/>
        </w:rPr>
        <w:t xml:space="preserve">      ________________</w:t>
      </w:r>
      <w:r w:rsidRPr="00C125F6">
        <w:rPr>
          <w:rFonts w:eastAsia="Times New Roman" w:cs="Calibri"/>
          <w:sz w:val="24"/>
          <w:szCs w:val="24"/>
          <w:lang w:eastAsia="ru-RU"/>
        </w:rPr>
        <w:tab/>
        <w:t xml:space="preserve">         ___________________________________________</w:t>
      </w:r>
      <w:r w:rsidRPr="00C125F6">
        <w:rPr>
          <w:rFonts w:eastAsia="Times New Roman" w:cs="Calibri"/>
          <w:sz w:val="24"/>
          <w:szCs w:val="24"/>
          <w:lang w:eastAsia="ru-RU"/>
        </w:rPr>
        <w:tab/>
        <w:t>__________</w:t>
      </w:r>
    </w:p>
    <w:p w:rsidR="00A11702" w:rsidRDefault="00160325" w:rsidP="00160325">
      <w:pPr>
        <w:ind w:firstLine="708"/>
        <w:rPr>
          <w:lang w:eastAsia="ru-RU"/>
        </w:rPr>
      </w:pPr>
      <w:r w:rsidRPr="00C125F6">
        <w:rPr>
          <w:rFonts w:ascii="Times New Roman" w:hAnsi="Times New Roman"/>
          <w:sz w:val="24"/>
          <w:szCs w:val="24"/>
          <w:lang w:eastAsia="ru-RU"/>
        </w:rPr>
        <w:t>(подпись)</w:t>
      </w:r>
      <w:r w:rsidRPr="00C125F6">
        <w:rPr>
          <w:rFonts w:ascii="Times New Roman" w:hAnsi="Times New Roman"/>
          <w:sz w:val="24"/>
          <w:szCs w:val="24"/>
          <w:lang w:eastAsia="ru-RU"/>
        </w:rPr>
        <w:tab/>
      </w:r>
      <w:r w:rsidRPr="00C125F6">
        <w:rPr>
          <w:rFonts w:ascii="Times New Roman" w:hAnsi="Times New Roman"/>
          <w:sz w:val="24"/>
          <w:szCs w:val="24"/>
          <w:lang w:eastAsia="ru-RU"/>
        </w:rPr>
        <w:tab/>
        <w:t>(Ф.И.О. заявителя/представителя заявителя)</w:t>
      </w:r>
      <w:r w:rsidRPr="00C125F6">
        <w:rPr>
          <w:rFonts w:ascii="Times New Roman" w:hAnsi="Times New Roman"/>
          <w:sz w:val="24"/>
          <w:szCs w:val="24"/>
          <w:lang w:eastAsia="ru-RU"/>
        </w:rPr>
        <w:tab/>
        <w:t xml:space="preserve">    (дата)</w:t>
      </w:r>
    </w:p>
    <w:sectPr w:rsidR="00A11702" w:rsidSect="001B65F7">
      <w:headerReference w:type="default" r:id="rId7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1C49" w:rsidRDefault="00B41C49" w:rsidP="00EC76BB">
      <w:pPr>
        <w:spacing w:after="0" w:line="240" w:lineRule="auto"/>
      </w:pPr>
      <w:r>
        <w:separator/>
      </w:r>
    </w:p>
  </w:endnote>
  <w:endnote w:type="continuationSeparator" w:id="0">
    <w:p w:rsidR="00B41C49" w:rsidRDefault="00B41C49"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1C49" w:rsidRDefault="00B41C49" w:rsidP="00EC76BB">
      <w:pPr>
        <w:spacing w:after="0" w:line="240" w:lineRule="auto"/>
      </w:pPr>
      <w:r>
        <w:separator/>
      </w:r>
    </w:p>
  </w:footnote>
  <w:footnote w:type="continuationSeparator" w:id="0">
    <w:p w:rsidR="00B41C49" w:rsidRDefault="00B41C49" w:rsidP="00EC76BB">
      <w:pPr>
        <w:spacing w:after="0" w:line="240" w:lineRule="auto"/>
      </w:pPr>
      <w:r>
        <w:continuationSeparator/>
      </w:r>
    </w:p>
  </w:footnote>
  <w:footnote w:id="1">
    <w:p w:rsidR="00923AD9" w:rsidRPr="004B794C" w:rsidRDefault="00923AD9" w:rsidP="004B794C">
      <w:pPr>
        <w:pStyle w:val="ab"/>
        <w:rPr>
          <w:rFonts w:ascii="Times New Roman" w:hAnsi="Times New Roman"/>
          <w:bCs/>
        </w:rPr>
      </w:pPr>
      <w:r w:rsidRPr="004B794C">
        <w:rPr>
          <w:rStyle w:val="ad"/>
          <w:rFonts w:ascii="Times New Roman" w:hAnsi="Times New Roman"/>
        </w:rPr>
        <w:footnoteRef/>
      </w:r>
      <w:r w:rsidRPr="004B794C">
        <w:rPr>
          <w:rFonts w:ascii="Times New Roman" w:hAnsi="Times New Roman"/>
        </w:rPr>
        <w:t xml:space="preserve"> </w:t>
      </w:r>
      <w:r w:rsidRPr="004B794C">
        <w:rPr>
          <w:rFonts w:ascii="Times New Roman" w:hAnsi="Times New Roman"/>
          <w:bCs/>
        </w:rPr>
        <w:t xml:space="preserve">Для муниципальных районов (городского округа) и </w:t>
      </w:r>
      <w:r>
        <w:rPr>
          <w:rFonts w:ascii="Times New Roman" w:hAnsi="Times New Roman"/>
          <w:bCs/>
        </w:rPr>
        <w:t>городских поселений</w:t>
      </w:r>
    </w:p>
    <w:p w:rsidR="00923AD9" w:rsidRDefault="00923AD9">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923AD9" w:rsidRDefault="00923AD9">
        <w:pPr>
          <w:pStyle w:val="a3"/>
          <w:jc w:val="center"/>
        </w:pPr>
        <w:r>
          <w:fldChar w:fldCharType="begin"/>
        </w:r>
        <w:r>
          <w:instrText>PAGE   \* MERGEFORMAT</w:instrText>
        </w:r>
        <w:r>
          <w:fldChar w:fldCharType="separate"/>
        </w:r>
        <w:r w:rsidR="003846DD">
          <w:rPr>
            <w:noProof/>
          </w:rPr>
          <w:t>3</w:t>
        </w:r>
        <w:r>
          <w:fldChar w:fldCharType="end"/>
        </w:r>
      </w:p>
    </w:sdtContent>
  </w:sdt>
  <w:p w:rsidR="00923AD9" w:rsidRDefault="00923AD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4F6"/>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41D"/>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4F4D"/>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4AB"/>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1B6C"/>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5928"/>
    <w:rsid w:val="001465AC"/>
    <w:rsid w:val="00146C1E"/>
    <w:rsid w:val="00147301"/>
    <w:rsid w:val="0014745C"/>
    <w:rsid w:val="0015121A"/>
    <w:rsid w:val="00151294"/>
    <w:rsid w:val="00151317"/>
    <w:rsid w:val="00153482"/>
    <w:rsid w:val="001543CB"/>
    <w:rsid w:val="0015465D"/>
    <w:rsid w:val="0015543E"/>
    <w:rsid w:val="00155A63"/>
    <w:rsid w:val="00156C23"/>
    <w:rsid w:val="0015708F"/>
    <w:rsid w:val="001576F7"/>
    <w:rsid w:val="0015790A"/>
    <w:rsid w:val="00157C3E"/>
    <w:rsid w:val="00157EE2"/>
    <w:rsid w:val="00160325"/>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1D5"/>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3B80"/>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48"/>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5F7"/>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125"/>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38C"/>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3F14"/>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3F3"/>
    <w:rsid w:val="002107F8"/>
    <w:rsid w:val="00210B32"/>
    <w:rsid w:val="00210C9B"/>
    <w:rsid w:val="00210E40"/>
    <w:rsid w:val="0021128B"/>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1DB"/>
    <w:rsid w:val="00251DE3"/>
    <w:rsid w:val="002520E3"/>
    <w:rsid w:val="0025254B"/>
    <w:rsid w:val="00253161"/>
    <w:rsid w:val="002539FB"/>
    <w:rsid w:val="0025482E"/>
    <w:rsid w:val="00254B3F"/>
    <w:rsid w:val="00254FA0"/>
    <w:rsid w:val="00255717"/>
    <w:rsid w:val="00256065"/>
    <w:rsid w:val="002560CF"/>
    <w:rsid w:val="00256A48"/>
    <w:rsid w:val="00256DB9"/>
    <w:rsid w:val="00256F84"/>
    <w:rsid w:val="00256FE9"/>
    <w:rsid w:val="00257477"/>
    <w:rsid w:val="002575CC"/>
    <w:rsid w:val="00257623"/>
    <w:rsid w:val="00257B68"/>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DF8"/>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8C5"/>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1D0"/>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EC2"/>
    <w:rsid w:val="002F3FB0"/>
    <w:rsid w:val="002F44CE"/>
    <w:rsid w:val="002F45F5"/>
    <w:rsid w:val="002F4E39"/>
    <w:rsid w:val="002F5015"/>
    <w:rsid w:val="002F5755"/>
    <w:rsid w:val="002F5B43"/>
    <w:rsid w:val="002F6011"/>
    <w:rsid w:val="002F6508"/>
    <w:rsid w:val="002F7288"/>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5E4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87A"/>
    <w:rsid w:val="00335D32"/>
    <w:rsid w:val="003366A4"/>
    <w:rsid w:val="0033731C"/>
    <w:rsid w:val="003373B5"/>
    <w:rsid w:val="00337682"/>
    <w:rsid w:val="003402BE"/>
    <w:rsid w:val="00341BB0"/>
    <w:rsid w:val="00341C69"/>
    <w:rsid w:val="00341D3B"/>
    <w:rsid w:val="00342936"/>
    <w:rsid w:val="00343442"/>
    <w:rsid w:val="00343887"/>
    <w:rsid w:val="00343C8A"/>
    <w:rsid w:val="00343CFA"/>
    <w:rsid w:val="00343F3C"/>
    <w:rsid w:val="00343F46"/>
    <w:rsid w:val="0034402C"/>
    <w:rsid w:val="00344656"/>
    <w:rsid w:val="003449EB"/>
    <w:rsid w:val="00344C34"/>
    <w:rsid w:val="00345253"/>
    <w:rsid w:val="00346025"/>
    <w:rsid w:val="00346557"/>
    <w:rsid w:val="00346BE4"/>
    <w:rsid w:val="00346D1D"/>
    <w:rsid w:val="00347511"/>
    <w:rsid w:val="00347A6B"/>
    <w:rsid w:val="003500D7"/>
    <w:rsid w:val="003501AC"/>
    <w:rsid w:val="003501E7"/>
    <w:rsid w:val="003508D9"/>
    <w:rsid w:val="003522F2"/>
    <w:rsid w:val="003525E6"/>
    <w:rsid w:val="00352629"/>
    <w:rsid w:val="003531D3"/>
    <w:rsid w:val="00353726"/>
    <w:rsid w:val="00354839"/>
    <w:rsid w:val="00354A69"/>
    <w:rsid w:val="00354AC1"/>
    <w:rsid w:val="00354B78"/>
    <w:rsid w:val="00354CD8"/>
    <w:rsid w:val="00354DFC"/>
    <w:rsid w:val="00355347"/>
    <w:rsid w:val="00355BD3"/>
    <w:rsid w:val="00356634"/>
    <w:rsid w:val="0035711B"/>
    <w:rsid w:val="0035717C"/>
    <w:rsid w:val="00357D48"/>
    <w:rsid w:val="0036056A"/>
    <w:rsid w:val="00361153"/>
    <w:rsid w:val="00362FB3"/>
    <w:rsid w:val="0036315B"/>
    <w:rsid w:val="00363B4F"/>
    <w:rsid w:val="003641C3"/>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6DD"/>
    <w:rsid w:val="003848C1"/>
    <w:rsid w:val="00384C0C"/>
    <w:rsid w:val="00384DB3"/>
    <w:rsid w:val="00385482"/>
    <w:rsid w:val="0038566F"/>
    <w:rsid w:val="00386F56"/>
    <w:rsid w:val="0038713A"/>
    <w:rsid w:val="00391136"/>
    <w:rsid w:val="00391186"/>
    <w:rsid w:val="003915ED"/>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35C0"/>
    <w:rsid w:val="003A44EB"/>
    <w:rsid w:val="003A4931"/>
    <w:rsid w:val="003A4A8D"/>
    <w:rsid w:val="003A50D5"/>
    <w:rsid w:val="003A6676"/>
    <w:rsid w:val="003A6DCB"/>
    <w:rsid w:val="003A75EB"/>
    <w:rsid w:val="003A79D2"/>
    <w:rsid w:val="003A7BEA"/>
    <w:rsid w:val="003A7D2B"/>
    <w:rsid w:val="003B00ED"/>
    <w:rsid w:val="003B0250"/>
    <w:rsid w:val="003B0426"/>
    <w:rsid w:val="003B0BAC"/>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141"/>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59AA"/>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3F5C"/>
    <w:rsid w:val="00424913"/>
    <w:rsid w:val="00425209"/>
    <w:rsid w:val="00425532"/>
    <w:rsid w:val="004259A9"/>
    <w:rsid w:val="004269C7"/>
    <w:rsid w:val="00426AB3"/>
    <w:rsid w:val="00426BDC"/>
    <w:rsid w:val="00426F80"/>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28F"/>
    <w:rsid w:val="00451493"/>
    <w:rsid w:val="00451649"/>
    <w:rsid w:val="004516DF"/>
    <w:rsid w:val="0045191B"/>
    <w:rsid w:val="004523F4"/>
    <w:rsid w:val="004531A2"/>
    <w:rsid w:val="00453F60"/>
    <w:rsid w:val="00454316"/>
    <w:rsid w:val="00454BF5"/>
    <w:rsid w:val="00454E03"/>
    <w:rsid w:val="00454F69"/>
    <w:rsid w:val="0045511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4F01"/>
    <w:rsid w:val="00465518"/>
    <w:rsid w:val="004658EF"/>
    <w:rsid w:val="00467136"/>
    <w:rsid w:val="004671EF"/>
    <w:rsid w:val="00467312"/>
    <w:rsid w:val="004673D7"/>
    <w:rsid w:val="00467F6B"/>
    <w:rsid w:val="00470884"/>
    <w:rsid w:val="00470D83"/>
    <w:rsid w:val="0047239E"/>
    <w:rsid w:val="00472AE8"/>
    <w:rsid w:val="00472C8D"/>
    <w:rsid w:val="00472C9E"/>
    <w:rsid w:val="00472D0A"/>
    <w:rsid w:val="00472FBD"/>
    <w:rsid w:val="00472FF5"/>
    <w:rsid w:val="00473318"/>
    <w:rsid w:val="004733ED"/>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6D60"/>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BD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8DB"/>
    <w:rsid w:val="004B3D30"/>
    <w:rsid w:val="004B3E7B"/>
    <w:rsid w:val="004B4429"/>
    <w:rsid w:val="004B4862"/>
    <w:rsid w:val="004B527B"/>
    <w:rsid w:val="004B5AAE"/>
    <w:rsid w:val="004B5B05"/>
    <w:rsid w:val="004B6075"/>
    <w:rsid w:val="004B6538"/>
    <w:rsid w:val="004B711B"/>
    <w:rsid w:val="004B7274"/>
    <w:rsid w:val="004B7275"/>
    <w:rsid w:val="004B7844"/>
    <w:rsid w:val="004B794C"/>
    <w:rsid w:val="004C058A"/>
    <w:rsid w:val="004C06FE"/>
    <w:rsid w:val="004C0B32"/>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208"/>
    <w:rsid w:val="004F1601"/>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2B5"/>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4C3D"/>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60E"/>
    <w:rsid w:val="00532BC3"/>
    <w:rsid w:val="0053313D"/>
    <w:rsid w:val="0053383E"/>
    <w:rsid w:val="005340CC"/>
    <w:rsid w:val="0053410C"/>
    <w:rsid w:val="005346F0"/>
    <w:rsid w:val="0053482E"/>
    <w:rsid w:val="00534B14"/>
    <w:rsid w:val="005352B4"/>
    <w:rsid w:val="00535882"/>
    <w:rsid w:val="00536723"/>
    <w:rsid w:val="00536853"/>
    <w:rsid w:val="005368DE"/>
    <w:rsid w:val="00536B07"/>
    <w:rsid w:val="00537086"/>
    <w:rsid w:val="00540ADC"/>
    <w:rsid w:val="00540EEF"/>
    <w:rsid w:val="00541845"/>
    <w:rsid w:val="00541F19"/>
    <w:rsid w:val="00542C61"/>
    <w:rsid w:val="00542C9A"/>
    <w:rsid w:val="00542D7B"/>
    <w:rsid w:val="0054327C"/>
    <w:rsid w:val="005432EB"/>
    <w:rsid w:val="00543B67"/>
    <w:rsid w:val="00543F95"/>
    <w:rsid w:val="0054414D"/>
    <w:rsid w:val="00544624"/>
    <w:rsid w:val="0054474E"/>
    <w:rsid w:val="00544866"/>
    <w:rsid w:val="00544EC7"/>
    <w:rsid w:val="00545F64"/>
    <w:rsid w:val="00546418"/>
    <w:rsid w:val="0054675D"/>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263B"/>
    <w:rsid w:val="005631F8"/>
    <w:rsid w:val="005637F1"/>
    <w:rsid w:val="00564963"/>
    <w:rsid w:val="00564BA2"/>
    <w:rsid w:val="005659B5"/>
    <w:rsid w:val="00566542"/>
    <w:rsid w:val="005666FE"/>
    <w:rsid w:val="00566E53"/>
    <w:rsid w:val="0056708B"/>
    <w:rsid w:val="00570430"/>
    <w:rsid w:val="005714AA"/>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6CA3"/>
    <w:rsid w:val="0057703C"/>
    <w:rsid w:val="005770C8"/>
    <w:rsid w:val="005776C1"/>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53A"/>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5A5"/>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434"/>
    <w:rsid w:val="005D7A30"/>
    <w:rsid w:val="005E0B99"/>
    <w:rsid w:val="005E11CC"/>
    <w:rsid w:val="005E1A2D"/>
    <w:rsid w:val="005E1DC7"/>
    <w:rsid w:val="005E1F59"/>
    <w:rsid w:val="005E2618"/>
    <w:rsid w:val="005E280B"/>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47CBD"/>
    <w:rsid w:val="006509C6"/>
    <w:rsid w:val="00650E9C"/>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CA8"/>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67515"/>
    <w:rsid w:val="00667805"/>
    <w:rsid w:val="006706F5"/>
    <w:rsid w:val="00670828"/>
    <w:rsid w:val="006710D0"/>
    <w:rsid w:val="00673001"/>
    <w:rsid w:val="0067322D"/>
    <w:rsid w:val="006741D4"/>
    <w:rsid w:val="006741E0"/>
    <w:rsid w:val="00675399"/>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D74E0"/>
    <w:rsid w:val="006E02BD"/>
    <w:rsid w:val="006E06D1"/>
    <w:rsid w:val="006E0971"/>
    <w:rsid w:val="006E0B49"/>
    <w:rsid w:val="006E0DBD"/>
    <w:rsid w:val="006E1531"/>
    <w:rsid w:val="006E1C53"/>
    <w:rsid w:val="006E2476"/>
    <w:rsid w:val="006E2591"/>
    <w:rsid w:val="006E2CE3"/>
    <w:rsid w:val="006E34A9"/>
    <w:rsid w:val="006E3BDC"/>
    <w:rsid w:val="006E4178"/>
    <w:rsid w:val="006E43C9"/>
    <w:rsid w:val="006E4C3F"/>
    <w:rsid w:val="006E4DA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6B0D"/>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3CB"/>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230"/>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B7E80"/>
    <w:rsid w:val="007C001B"/>
    <w:rsid w:val="007C05C6"/>
    <w:rsid w:val="007C08C1"/>
    <w:rsid w:val="007C0CC5"/>
    <w:rsid w:val="007C0E8D"/>
    <w:rsid w:val="007C1AC9"/>
    <w:rsid w:val="007C1DEC"/>
    <w:rsid w:val="007C1F71"/>
    <w:rsid w:val="007C1F91"/>
    <w:rsid w:val="007C277F"/>
    <w:rsid w:val="007C27A1"/>
    <w:rsid w:val="007C399C"/>
    <w:rsid w:val="007C438E"/>
    <w:rsid w:val="007C43DC"/>
    <w:rsid w:val="007C44A7"/>
    <w:rsid w:val="007C48E7"/>
    <w:rsid w:val="007C4A59"/>
    <w:rsid w:val="007C53B4"/>
    <w:rsid w:val="007C5418"/>
    <w:rsid w:val="007C585F"/>
    <w:rsid w:val="007C58A2"/>
    <w:rsid w:val="007C6288"/>
    <w:rsid w:val="007C6C6A"/>
    <w:rsid w:val="007C6DD8"/>
    <w:rsid w:val="007C6E5F"/>
    <w:rsid w:val="007C712F"/>
    <w:rsid w:val="007C71A5"/>
    <w:rsid w:val="007C788D"/>
    <w:rsid w:val="007C7B5A"/>
    <w:rsid w:val="007D1381"/>
    <w:rsid w:val="007D1A19"/>
    <w:rsid w:val="007D1F96"/>
    <w:rsid w:val="007D261B"/>
    <w:rsid w:val="007D320C"/>
    <w:rsid w:val="007D3CD4"/>
    <w:rsid w:val="007D4395"/>
    <w:rsid w:val="007D462E"/>
    <w:rsid w:val="007D4FF0"/>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5E78"/>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3B8A"/>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51A"/>
    <w:rsid w:val="0082374D"/>
    <w:rsid w:val="0082384D"/>
    <w:rsid w:val="008238FA"/>
    <w:rsid w:val="008239DA"/>
    <w:rsid w:val="00823D3A"/>
    <w:rsid w:val="0082503B"/>
    <w:rsid w:val="00825383"/>
    <w:rsid w:val="008256A2"/>
    <w:rsid w:val="00826683"/>
    <w:rsid w:val="00826DB0"/>
    <w:rsid w:val="008271D8"/>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BFE"/>
    <w:rsid w:val="00851CE7"/>
    <w:rsid w:val="008528FF"/>
    <w:rsid w:val="00852E75"/>
    <w:rsid w:val="00854523"/>
    <w:rsid w:val="0085455B"/>
    <w:rsid w:val="008545A8"/>
    <w:rsid w:val="008546E6"/>
    <w:rsid w:val="00854EA1"/>
    <w:rsid w:val="00854F39"/>
    <w:rsid w:val="00855045"/>
    <w:rsid w:val="0085504B"/>
    <w:rsid w:val="00855C76"/>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5E0F"/>
    <w:rsid w:val="0086610B"/>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1AC3"/>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AB7"/>
    <w:rsid w:val="00890B41"/>
    <w:rsid w:val="00891463"/>
    <w:rsid w:val="0089185B"/>
    <w:rsid w:val="00891864"/>
    <w:rsid w:val="00891A48"/>
    <w:rsid w:val="00891B0C"/>
    <w:rsid w:val="00891E1A"/>
    <w:rsid w:val="00892210"/>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5BA"/>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57C9"/>
    <w:rsid w:val="008D6BFA"/>
    <w:rsid w:val="008D6F52"/>
    <w:rsid w:val="008D746B"/>
    <w:rsid w:val="008D75FD"/>
    <w:rsid w:val="008D7BA0"/>
    <w:rsid w:val="008D7D61"/>
    <w:rsid w:val="008E09CF"/>
    <w:rsid w:val="008E1127"/>
    <w:rsid w:val="008E16EC"/>
    <w:rsid w:val="008E201A"/>
    <w:rsid w:val="008E3690"/>
    <w:rsid w:val="008E3C04"/>
    <w:rsid w:val="008E44AF"/>
    <w:rsid w:val="008E54C8"/>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58A"/>
    <w:rsid w:val="008F16B9"/>
    <w:rsid w:val="008F199A"/>
    <w:rsid w:val="008F24A7"/>
    <w:rsid w:val="008F2ADC"/>
    <w:rsid w:val="008F32E2"/>
    <w:rsid w:val="008F35CD"/>
    <w:rsid w:val="008F37C2"/>
    <w:rsid w:val="008F37D0"/>
    <w:rsid w:val="008F3C1C"/>
    <w:rsid w:val="008F3C73"/>
    <w:rsid w:val="008F50F0"/>
    <w:rsid w:val="008F5EF2"/>
    <w:rsid w:val="008F6884"/>
    <w:rsid w:val="008F6955"/>
    <w:rsid w:val="008F6C40"/>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1FB"/>
    <w:rsid w:val="009205B4"/>
    <w:rsid w:val="0092096A"/>
    <w:rsid w:val="00921067"/>
    <w:rsid w:val="0092128A"/>
    <w:rsid w:val="00921551"/>
    <w:rsid w:val="00921CC1"/>
    <w:rsid w:val="00922290"/>
    <w:rsid w:val="00923312"/>
    <w:rsid w:val="00923AD9"/>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191"/>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3E4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59C"/>
    <w:rsid w:val="00976A87"/>
    <w:rsid w:val="00977B38"/>
    <w:rsid w:val="00977EAC"/>
    <w:rsid w:val="009803D7"/>
    <w:rsid w:val="00980A1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992"/>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9DD"/>
    <w:rsid w:val="009D4A7A"/>
    <w:rsid w:val="009D530D"/>
    <w:rsid w:val="009D5327"/>
    <w:rsid w:val="009D5D98"/>
    <w:rsid w:val="009D5FA0"/>
    <w:rsid w:val="009D67AE"/>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01E"/>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702"/>
    <w:rsid w:val="00A11E3D"/>
    <w:rsid w:val="00A12129"/>
    <w:rsid w:val="00A13F55"/>
    <w:rsid w:val="00A144B0"/>
    <w:rsid w:val="00A147C7"/>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6FF"/>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484"/>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0FE8"/>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6C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B7419"/>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52"/>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2D63"/>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098"/>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2B8"/>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7AA"/>
    <w:rsid w:val="00B37FBA"/>
    <w:rsid w:val="00B4046C"/>
    <w:rsid w:val="00B4048F"/>
    <w:rsid w:val="00B40518"/>
    <w:rsid w:val="00B4095C"/>
    <w:rsid w:val="00B416A1"/>
    <w:rsid w:val="00B41C49"/>
    <w:rsid w:val="00B4253A"/>
    <w:rsid w:val="00B4335C"/>
    <w:rsid w:val="00B436CE"/>
    <w:rsid w:val="00B44018"/>
    <w:rsid w:val="00B4440F"/>
    <w:rsid w:val="00B44AD1"/>
    <w:rsid w:val="00B45180"/>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CCD"/>
    <w:rsid w:val="00B57F05"/>
    <w:rsid w:val="00B6076D"/>
    <w:rsid w:val="00B60947"/>
    <w:rsid w:val="00B6097C"/>
    <w:rsid w:val="00B60BB8"/>
    <w:rsid w:val="00B60E66"/>
    <w:rsid w:val="00B61141"/>
    <w:rsid w:val="00B6142C"/>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13B"/>
    <w:rsid w:val="00B744EA"/>
    <w:rsid w:val="00B74C3E"/>
    <w:rsid w:val="00B75794"/>
    <w:rsid w:val="00B75FBF"/>
    <w:rsid w:val="00B76680"/>
    <w:rsid w:val="00B76A10"/>
    <w:rsid w:val="00B76AFB"/>
    <w:rsid w:val="00B76B58"/>
    <w:rsid w:val="00B76E7D"/>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3F3A"/>
    <w:rsid w:val="00BA42BF"/>
    <w:rsid w:val="00BA44A9"/>
    <w:rsid w:val="00BA45DC"/>
    <w:rsid w:val="00BA4985"/>
    <w:rsid w:val="00BA4B99"/>
    <w:rsid w:val="00BA4DF4"/>
    <w:rsid w:val="00BA4ED1"/>
    <w:rsid w:val="00BA5D19"/>
    <w:rsid w:val="00BA5E8C"/>
    <w:rsid w:val="00BA693C"/>
    <w:rsid w:val="00BA7012"/>
    <w:rsid w:val="00BA7C28"/>
    <w:rsid w:val="00BA7E93"/>
    <w:rsid w:val="00BA7FE7"/>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8A4"/>
    <w:rsid w:val="00BC4DFD"/>
    <w:rsid w:val="00BC50C3"/>
    <w:rsid w:val="00BC559C"/>
    <w:rsid w:val="00BC61D3"/>
    <w:rsid w:val="00BC6D31"/>
    <w:rsid w:val="00BC7183"/>
    <w:rsid w:val="00BC73C0"/>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1A0"/>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1DE4"/>
    <w:rsid w:val="00C1215D"/>
    <w:rsid w:val="00C124B6"/>
    <w:rsid w:val="00C125F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5FB"/>
    <w:rsid w:val="00C35DAD"/>
    <w:rsid w:val="00C36481"/>
    <w:rsid w:val="00C37B58"/>
    <w:rsid w:val="00C37E7C"/>
    <w:rsid w:val="00C40150"/>
    <w:rsid w:val="00C40327"/>
    <w:rsid w:val="00C40B60"/>
    <w:rsid w:val="00C40D4F"/>
    <w:rsid w:val="00C4273A"/>
    <w:rsid w:val="00C43046"/>
    <w:rsid w:val="00C4441D"/>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7F4"/>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313"/>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0DF4"/>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430"/>
    <w:rsid w:val="00CA56CB"/>
    <w:rsid w:val="00CA57F2"/>
    <w:rsid w:val="00CA5BC8"/>
    <w:rsid w:val="00CA5C4D"/>
    <w:rsid w:val="00CA5FCC"/>
    <w:rsid w:val="00CA6CF4"/>
    <w:rsid w:val="00CA7526"/>
    <w:rsid w:val="00CA7621"/>
    <w:rsid w:val="00CB01C6"/>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C4D"/>
    <w:rsid w:val="00CE5D69"/>
    <w:rsid w:val="00CE7D41"/>
    <w:rsid w:val="00CE7F5C"/>
    <w:rsid w:val="00CF031B"/>
    <w:rsid w:val="00CF0B90"/>
    <w:rsid w:val="00CF0DC2"/>
    <w:rsid w:val="00CF1169"/>
    <w:rsid w:val="00CF1523"/>
    <w:rsid w:val="00CF1686"/>
    <w:rsid w:val="00CF22F3"/>
    <w:rsid w:val="00CF27D8"/>
    <w:rsid w:val="00CF30EB"/>
    <w:rsid w:val="00CF3862"/>
    <w:rsid w:val="00CF46E4"/>
    <w:rsid w:val="00CF4BC3"/>
    <w:rsid w:val="00CF53FE"/>
    <w:rsid w:val="00CF603D"/>
    <w:rsid w:val="00CF6314"/>
    <w:rsid w:val="00CF662B"/>
    <w:rsid w:val="00CF6A51"/>
    <w:rsid w:val="00CF7BD1"/>
    <w:rsid w:val="00CF7D25"/>
    <w:rsid w:val="00CF7F92"/>
    <w:rsid w:val="00D003EE"/>
    <w:rsid w:val="00D0071F"/>
    <w:rsid w:val="00D007C8"/>
    <w:rsid w:val="00D00DDB"/>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2C01"/>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2E9"/>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846"/>
    <w:rsid w:val="00D95C97"/>
    <w:rsid w:val="00D96027"/>
    <w:rsid w:val="00D9606F"/>
    <w:rsid w:val="00D96A8D"/>
    <w:rsid w:val="00D979E2"/>
    <w:rsid w:val="00D97D77"/>
    <w:rsid w:val="00DA10DB"/>
    <w:rsid w:val="00DA157F"/>
    <w:rsid w:val="00DA1726"/>
    <w:rsid w:val="00DA20AB"/>
    <w:rsid w:val="00DA297C"/>
    <w:rsid w:val="00DA2B67"/>
    <w:rsid w:val="00DA309C"/>
    <w:rsid w:val="00DA343D"/>
    <w:rsid w:val="00DA3A8F"/>
    <w:rsid w:val="00DA61E9"/>
    <w:rsid w:val="00DA6BF8"/>
    <w:rsid w:val="00DA708F"/>
    <w:rsid w:val="00DA7878"/>
    <w:rsid w:val="00DA7B46"/>
    <w:rsid w:val="00DA7CFC"/>
    <w:rsid w:val="00DB12BB"/>
    <w:rsid w:val="00DB14A5"/>
    <w:rsid w:val="00DB283A"/>
    <w:rsid w:val="00DB2A0A"/>
    <w:rsid w:val="00DB2E2A"/>
    <w:rsid w:val="00DB3EB1"/>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4F4A"/>
    <w:rsid w:val="00DC60B1"/>
    <w:rsid w:val="00DC685B"/>
    <w:rsid w:val="00DC6B66"/>
    <w:rsid w:val="00DC6D08"/>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307"/>
    <w:rsid w:val="00DF6D4B"/>
    <w:rsid w:val="00DF73AA"/>
    <w:rsid w:val="00DF76A2"/>
    <w:rsid w:val="00DF7A04"/>
    <w:rsid w:val="00DF7E52"/>
    <w:rsid w:val="00E002CE"/>
    <w:rsid w:val="00E009BC"/>
    <w:rsid w:val="00E017FC"/>
    <w:rsid w:val="00E01D4C"/>
    <w:rsid w:val="00E02892"/>
    <w:rsid w:val="00E0377C"/>
    <w:rsid w:val="00E03B4D"/>
    <w:rsid w:val="00E0421C"/>
    <w:rsid w:val="00E05270"/>
    <w:rsid w:val="00E06F95"/>
    <w:rsid w:val="00E0723D"/>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6856"/>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341"/>
    <w:rsid w:val="00E62A50"/>
    <w:rsid w:val="00E6321D"/>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398"/>
    <w:rsid w:val="00E92583"/>
    <w:rsid w:val="00E92BD9"/>
    <w:rsid w:val="00E92E1E"/>
    <w:rsid w:val="00E92FF8"/>
    <w:rsid w:val="00E932DF"/>
    <w:rsid w:val="00E939D7"/>
    <w:rsid w:val="00E939F5"/>
    <w:rsid w:val="00E93B67"/>
    <w:rsid w:val="00E940DD"/>
    <w:rsid w:val="00E9434E"/>
    <w:rsid w:val="00E94E8E"/>
    <w:rsid w:val="00E950E8"/>
    <w:rsid w:val="00E96840"/>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2142"/>
    <w:rsid w:val="00ED31DF"/>
    <w:rsid w:val="00ED400A"/>
    <w:rsid w:val="00ED42B0"/>
    <w:rsid w:val="00ED42E2"/>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912"/>
    <w:rsid w:val="00EF0C57"/>
    <w:rsid w:val="00EF0C58"/>
    <w:rsid w:val="00EF0CA5"/>
    <w:rsid w:val="00EF1116"/>
    <w:rsid w:val="00EF14C9"/>
    <w:rsid w:val="00EF1ADC"/>
    <w:rsid w:val="00EF22B1"/>
    <w:rsid w:val="00EF23CD"/>
    <w:rsid w:val="00EF2A4C"/>
    <w:rsid w:val="00EF3A2E"/>
    <w:rsid w:val="00EF3E0B"/>
    <w:rsid w:val="00EF486E"/>
    <w:rsid w:val="00EF4E11"/>
    <w:rsid w:val="00EF536B"/>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1F42"/>
    <w:rsid w:val="00F12336"/>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6A"/>
    <w:rsid w:val="00F4609A"/>
    <w:rsid w:val="00F4721F"/>
    <w:rsid w:val="00F47347"/>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4573"/>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9F9"/>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84D"/>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4DF6"/>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E7695"/>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link w:val="ConsPlusNormal0"/>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ConsPlusNormal0">
    <w:name w:val="ConsPlusNormal Знак"/>
    <w:link w:val="ConsPlusNormal"/>
    <w:locked/>
    <w:rsid w:val="00B76E7D"/>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FE8"/>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link w:val="ConsPlusNormal0"/>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endnote text"/>
    <w:basedOn w:val="a"/>
    <w:link w:val="a9"/>
    <w:uiPriority w:val="99"/>
    <w:semiHidden/>
    <w:unhideWhenUsed/>
    <w:rsid w:val="004B794C"/>
    <w:pPr>
      <w:spacing w:after="0" w:line="240" w:lineRule="auto"/>
    </w:pPr>
    <w:rPr>
      <w:sz w:val="20"/>
      <w:szCs w:val="20"/>
    </w:rPr>
  </w:style>
  <w:style w:type="character" w:customStyle="1" w:styleId="a9">
    <w:name w:val="Текст концевой сноски Знак"/>
    <w:basedOn w:val="a0"/>
    <w:link w:val="a8"/>
    <w:uiPriority w:val="99"/>
    <w:semiHidden/>
    <w:rsid w:val="004B794C"/>
    <w:rPr>
      <w:sz w:val="20"/>
      <w:szCs w:val="20"/>
    </w:rPr>
  </w:style>
  <w:style w:type="character" w:styleId="aa">
    <w:name w:val="endnote reference"/>
    <w:basedOn w:val="a0"/>
    <w:uiPriority w:val="99"/>
    <w:semiHidden/>
    <w:unhideWhenUsed/>
    <w:rsid w:val="004B794C"/>
    <w:rPr>
      <w:vertAlign w:val="superscript"/>
    </w:rPr>
  </w:style>
  <w:style w:type="paragraph" w:styleId="ab">
    <w:name w:val="footnote text"/>
    <w:basedOn w:val="a"/>
    <w:link w:val="ac"/>
    <w:uiPriority w:val="99"/>
    <w:semiHidden/>
    <w:unhideWhenUsed/>
    <w:rsid w:val="004B794C"/>
    <w:pPr>
      <w:spacing w:after="0" w:line="240" w:lineRule="auto"/>
    </w:pPr>
    <w:rPr>
      <w:sz w:val="20"/>
      <w:szCs w:val="20"/>
    </w:rPr>
  </w:style>
  <w:style w:type="character" w:customStyle="1" w:styleId="ac">
    <w:name w:val="Текст сноски Знак"/>
    <w:basedOn w:val="a0"/>
    <w:link w:val="ab"/>
    <w:uiPriority w:val="99"/>
    <w:semiHidden/>
    <w:rsid w:val="004B794C"/>
    <w:rPr>
      <w:sz w:val="20"/>
      <w:szCs w:val="20"/>
    </w:rPr>
  </w:style>
  <w:style w:type="character" w:styleId="ad">
    <w:name w:val="footnote reference"/>
    <w:basedOn w:val="a0"/>
    <w:uiPriority w:val="99"/>
    <w:semiHidden/>
    <w:unhideWhenUsed/>
    <w:rsid w:val="004B794C"/>
    <w:rPr>
      <w:vertAlign w:val="superscript"/>
    </w:rPr>
  </w:style>
  <w:style w:type="paragraph" w:customStyle="1" w:styleId="ConsPlusTitle">
    <w:name w:val="ConsPlusTitle"/>
    <w:rsid w:val="005A15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Название проектного документа"/>
    <w:basedOn w:val="a"/>
    <w:rsid w:val="00B302B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ConsPlusNormal0">
    <w:name w:val="ConsPlusNormal Знак"/>
    <w:link w:val="ConsPlusNormal"/>
    <w:locked/>
    <w:rsid w:val="00B76E7D"/>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65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FF6F3C3817DCC37F8E58C2423F19962D617D054E60DC1CAEDC8F79A011774F6C9D3CD14471808EA9F09C98DFE5CBC7B6402BA6D98PEJ0M" TargetMode="External"/><Relationship Id="rId21" Type="http://schemas.openxmlformats.org/officeDocument/2006/relationships/hyperlink" Target="consultantplus://offline/ref=BA96A7342A641C08F9D0A2D96287B6C8D7B2673C4F516F62E624EBA15D4839C77BF00474E60D048B354B9604EB7D028B4AD6242EB6A3gBL" TargetMode="External"/><Relationship Id="rId42" Type="http://schemas.openxmlformats.org/officeDocument/2006/relationships/hyperlink" Target="consultantplus://offline/ref=00EA2F01AC7F040D4C7DC865718C4824E8F121BDCD91A84A0E1C08ED431A4F2B71412E9BDBB2D46F0E59E6A8DCCA582FC31AAA298B1Dt6U5L" TargetMode="External"/><Relationship Id="rId47" Type="http://schemas.openxmlformats.org/officeDocument/2006/relationships/hyperlink" Target="consultantplus://offline/ref=00EA2F01AC7F040D4C7DC865718C4824E8F12BBDCF97A84A0E1C08ED431A4F2B71412E9FDEBBD7300B4CF7F0D0CF4231C700B62B89t1UFL" TargetMode="External"/><Relationship Id="rId63" Type="http://schemas.openxmlformats.org/officeDocument/2006/relationships/hyperlink" Target="consultantplus://offline/ref=8595D39F03F1F691F2C041DA4B9F5EA2335F5EAA0D13DE319F0F4D993A0853F9BE0D01085C18488C344E0794E590ABB0D20FE58EFC339DCDyCo7L" TargetMode="External"/><Relationship Id="rId68" Type="http://schemas.openxmlformats.org/officeDocument/2006/relationships/hyperlink" Target="consultantplus://offline/ref=8595D39F03F1F691F2C041DA4B9F5EA231525BAD0A1FDE319F0F4D993A0853F9BE0D01085C184B89384E0794E590ABB0D20FE58EFC339DCDyCo7L" TargetMode="External"/><Relationship Id="rId16" Type="http://schemas.openxmlformats.org/officeDocument/2006/relationships/hyperlink" Target="http://www.gu.lenobl.ru" TargetMode="External"/><Relationship Id="rId11" Type="http://schemas.openxmlformats.org/officeDocument/2006/relationships/hyperlink" Target="https://login.consultant.ru/link/?req=doc&amp;base=LAW&amp;n=471068&amp;dst=500" TargetMode="External"/><Relationship Id="rId24" Type="http://schemas.openxmlformats.org/officeDocument/2006/relationships/hyperlink" Target="consultantplus://offline/ref=57648DD4D41658AC969DF38181E48727FE16A0F02953802AF2EC189BD100651BA9E1C3F5F3B36E944A58E59C6B2C50C66269E6DCB82916L" TargetMode="External"/><Relationship Id="rId32" Type="http://schemas.openxmlformats.org/officeDocument/2006/relationships/hyperlink" Target="consultantplus://offline/ref=A115BD46D4D23229ADAF16313B0A38739D534BD4262F4320FBD1F3800CBEE5EFC7E1F3C67F6700FB35CD81340F410406C494E6975374u0t0L" TargetMode="External"/><Relationship Id="rId37" Type="http://schemas.openxmlformats.org/officeDocument/2006/relationships/hyperlink" Target="consultantplus://offline/ref=A115BD46D4D23229ADAF16313B0A38739D534BD4262F4320FBD1F3800CBEE5EFC7E1F3CF7B650DA430D8906C03441E18C08EFA9551u7t6L" TargetMode="External"/><Relationship Id="rId40" Type="http://schemas.openxmlformats.org/officeDocument/2006/relationships/hyperlink" Target="consultantplus://offline/ref=00EA2F01AC7F040D4C7DC865718C4824E8F12BBDCF97A84A0E1C08ED431A4F2B71412E9CD4BED7300B4CF7F0D0CF4231C700B62B89t1UFL" TargetMode="External"/><Relationship Id="rId45" Type="http://schemas.openxmlformats.org/officeDocument/2006/relationships/hyperlink" Target="consultantplus://offline/ref=00EA2F01AC7F040D4C7DC865718C4824E8F12BBDCF97A84A0E1C08ED431A4F2B71412E9FDDB8D7300B4CF7F0D0CF4231C700B62B89t1UFL" TargetMode="External"/><Relationship Id="rId53" Type="http://schemas.openxmlformats.org/officeDocument/2006/relationships/hyperlink" Target="consultantplus://offline/ref=00EA2F01AC7F040D4C7DC865718C4824E8F12ABCCB91A84A0E1C08ED431A4F2B71412E98DCBBDF605C03F6AC959E5130C700B42F951D6569tBUEL" TargetMode="External"/><Relationship Id="rId58" Type="http://schemas.openxmlformats.org/officeDocument/2006/relationships/hyperlink" Target="consultantplus://offline/ref=E661085ED54F412FA5CA6470B032C1BB0094086E0444493D44858794BC2CR1L" TargetMode="External"/><Relationship Id="rId66" Type="http://schemas.openxmlformats.org/officeDocument/2006/relationships/hyperlink" Target="consultantplus://offline/ref=8595D39F03F1F691F2C041DA4B9F5EA2335F5EAA0D13DE319F0F4D993A0853F9BE0D01085D1A40DD610106C8A0C5B8B1D60FE78AE0y3o1L" TargetMode="External"/><Relationship Id="rId74" Type="http://schemas.openxmlformats.org/officeDocument/2006/relationships/hyperlink" Target="consultantplus://offline/ref=EC952CB1F70DA99B162D97F4ACC069662F6550FDAAAA532907236A85D3DE33872564DD1D1F02QDO"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8595D39F03F1F691F2C041DA4B9F5EA2335F5EAA0D13DE319F0F4D993A0853F9BE0D01085C18488C344E0794E590ABB0D20FE58EFC339DCDyCo7L" TargetMode="External"/><Relationship Id="rId19" Type="http://schemas.openxmlformats.org/officeDocument/2006/relationships/hyperlink" Target="consultantplus://offline/ref=8595D39F03F1F691F2C041DA4B9F5EA2335F5EAA0D13DE319F0F4D993A0853F9BE0D01085C184B8C364E0794E590ABB0D20FE58EFC339DCDyCo7L" TargetMode="External"/><Relationship Id="rId14" Type="http://schemas.openxmlformats.org/officeDocument/2006/relationships/hyperlink" Target="https://login.consultant.ru/link/?req=doc&amp;base=LAW&amp;n=471068&amp;dst=1692" TargetMode="External"/><Relationship Id="rId22" Type="http://schemas.openxmlformats.org/officeDocument/2006/relationships/hyperlink" Target="consultantplus://offline/ref=A115BD46D4D23229ADAF16313B0A38739D534BD4262F4320FBD1F3800CBEE5EFC7E1F3C47E680DA430D8906C03441E18C08EFA9551u7t6L" TargetMode="External"/><Relationship Id="rId27" Type="http://schemas.openxmlformats.org/officeDocument/2006/relationships/hyperlink" Target="consultantplus://offline/ref=FFF6F3C3817DCC37F8E58C2423F19962D617D054E60DC1CAEDC8F79A011774F6C9D3CD1D421A05B59A1CD8D5F259A6656018A66F9AE2P9JBM" TargetMode="External"/><Relationship Id="rId30" Type="http://schemas.openxmlformats.org/officeDocument/2006/relationships/hyperlink" Target="consultantplus://offline/ref=FFF6F3C3817DCC37F8E58C2423F19962D617D054E60DC1CAEDC8F79A011774F6C9D3CD14461808EA9F09C98DFE5CBC7B6402BA6D98PEJ0M" TargetMode="External"/><Relationship Id="rId35" Type="http://schemas.openxmlformats.org/officeDocument/2006/relationships/hyperlink" Target="consultantplus://offline/ref=A115BD46D4D23229ADAF16313B0A38739D5443D620294320FBD1F3800CBEE5EFD5E1ABCA796518F06582C76100u4t0L" TargetMode="External"/><Relationship Id="rId43" Type="http://schemas.openxmlformats.org/officeDocument/2006/relationships/hyperlink" Target="consultantplus://offline/ref=00EA2F01AC7F040D4C7DC865718C4824E8F12BBDCF97A84A0E1C08ED431A4F2B71412E98DCB2D96F0E59E6A8DCCA582FC31AAA298B1Dt6U5L" TargetMode="External"/><Relationship Id="rId48" Type="http://schemas.openxmlformats.org/officeDocument/2006/relationships/hyperlink" Target="consultantplus://offline/ref=00EA2F01AC7F040D4C7DC865718C4824E8F12BBDCF97A84A0E1C08ED431A4F2B71412E91DABBD7300B4CF7F0D0CF4231C700B62B89t1UFL" TargetMode="External"/><Relationship Id="rId56" Type="http://schemas.openxmlformats.org/officeDocument/2006/relationships/hyperlink" Target="consultantplus://offline/ref=E661085ED54F412FA5CA6470B032C1BB03910D6B0F4F493D44858794BC2CR1L" TargetMode="External"/><Relationship Id="rId64" Type="http://schemas.openxmlformats.org/officeDocument/2006/relationships/hyperlink" Target="consultantplus://offline/ref=8595D39F03F1F691F2C041DA4B9F5EA2335F5EAA0D13DE319F0F4D993A0853F9BE0D010B551840DD610106C8A0C5B8B1D60FE78AE0y3o1L" TargetMode="External"/><Relationship Id="rId69" Type="http://schemas.openxmlformats.org/officeDocument/2006/relationships/hyperlink" Target="consultantplus://offline/ref=EC952CB1F70DA99B162D97F4ACC069662F6550FDAAAA532907236A85D3DE33872564DD1D1A02QFO" TargetMode="External"/><Relationship Id="rId77" Type="http://schemas.openxmlformats.org/officeDocument/2006/relationships/header" Target="header1.xml"/><Relationship Id="rId8" Type="http://schemas.openxmlformats.org/officeDocument/2006/relationships/hyperlink" Target="https://login.consultant.ru/link/?req=doc&amp;base=LAW&amp;n=471068&amp;dst=460" TargetMode="External"/><Relationship Id="rId51" Type="http://schemas.openxmlformats.org/officeDocument/2006/relationships/hyperlink" Target="consultantplus://offline/ref=00EA2F01AC7F040D4C7DC865718C4824E8F12BBDCF97A84A0E1C08ED431A4F2B71412E98DBBBD56F0E59E6A8DCCA582FC31AAA298B1Dt6U5L" TargetMode="External"/><Relationship Id="rId72" Type="http://schemas.openxmlformats.org/officeDocument/2006/relationships/hyperlink" Target="consultantplus://offline/ref=EC952CB1F70DA99B162D97F4ACC069662F6550FDAAAA532907236A85D3DE33872564DD1D1A02QFO" TargetMode="External"/><Relationship Id="rId3" Type="http://schemas.microsoft.com/office/2007/relationships/stylesWithEffects" Target="stylesWithEffects.xml"/><Relationship Id="rId12" Type="http://schemas.openxmlformats.org/officeDocument/2006/relationships/hyperlink" Target="https://login.consultant.ru/link/?req=doc&amp;base=LAW&amp;n=471068&amp;dst=503" TargetMode="External"/><Relationship Id="rId17" Type="http://schemas.openxmlformats.org/officeDocument/2006/relationships/hyperlink" Target="consultantplus://offline/ref=8595D39F03F1F691F2C041DA4B9F5EA2335F5CA90C12DE319F0F4D993A0853F9BE0D010D5B1D40DD610106C8A0C5B8B1D60FE78AE0y3o1L" TargetMode="External"/><Relationship Id="rId25" Type="http://schemas.openxmlformats.org/officeDocument/2006/relationships/hyperlink" Target="consultantplus://offline/ref=FFF6F3C3817DCC37F8E58C2423F19962D617D054E60DC1CAEDC8F79A011774F6C9D3CD14441E08EA9F09C98DFE5CBC7B6402BA6D98PEJ0M" TargetMode="External"/><Relationship Id="rId33" Type="http://schemas.openxmlformats.org/officeDocument/2006/relationships/hyperlink" Target="consultantplus://offline/ref=A115BD46D4D23229ADAF16313B0A38739D534BD4262F4320FBD1F3800CBEE5EFC7E1F3CF7B620DA430D8906C03441E18C08EFA9551u7t6L" TargetMode="External"/><Relationship Id="rId38" Type="http://schemas.openxmlformats.org/officeDocument/2006/relationships/hyperlink" Target="consultantplus://offline/ref=A115BD46D4D23229ADAF16313B0A38739D534BD4262F4320FBD1F3800CBEE5EFC7E1F3CF79630DA430D8906C03441E18C08EFA9551u7t6L" TargetMode="External"/><Relationship Id="rId46" Type="http://schemas.openxmlformats.org/officeDocument/2006/relationships/hyperlink" Target="consultantplus://offline/ref=00EA2F01AC7F040D4C7DC865718C4824E8F12BBDCF97A84A0E1C08ED431A4F2B71412E9FDDBAD7300B4CF7F0D0CF4231C700B62B89t1UFL" TargetMode="External"/><Relationship Id="rId59" Type="http://schemas.openxmlformats.org/officeDocument/2006/relationships/hyperlink" Target="consultantplus://offline/ref=8595D39F03F1F691F2C041DA4B9F5EA2335F5EAA0D13DE319F0F4D993A0853F9BE0D010B581C40DD610106C8A0C5B8B1D60FE78AE0y3o1L" TargetMode="External"/><Relationship Id="rId67" Type="http://schemas.openxmlformats.org/officeDocument/2006/relationships/hyperlink" Target="consultantplus://offline/ref=8595D39F03F1F691F2C041DA4B9F5EA2335F5EAA0D13DE319F0F4D993A0853F9BE0D010B5D1140DD610106C8A0C5B8B1D60FE78AE0y3o1L" TargetMode="External"/><Relationship Id="rId20" Type="http://schemas.openxmlformats.org/officeDocument/2006/relationships/hyperlink" Target="consultantplus://offline/ref=6D7E2309C4E244324232B519C07FCB86A8026C0ACFD7F668A6961A2321D10FF6ABE7BA188407C9CB4DB510C92BE6A8EC677C6A59B6tFs4L" TargetMode="External"/><Relationship Id="rId41" Type="http://schemas.openxmlformats.org/officeDocument/2006/relationships/hyperlink" Target="consultantplus://offline/ref=00EA2F01AC7F040D4C7DC865718C4824E8F12BBDCF97A84A0E1C08ED431A4F2B71412E98DCB2D96F0E59E6A8DCCA582FC31AAA298B1Dt6U5L" TargetMode="External"/><Relationship Id="rId54" Type="http://schemas.openxmlformats.org/officeDocument/2006/relationships/hyperlink" Target="consultantplus://offline/ref=00EA2F01AC7F040D4C7DC865718C4824E8F12ABCCB91A84A0E1C08ED431A4F2B71412E98DCBBDD675203F6AC959E5130C700B42F951D6569tBUEL" TargetMode="External"/><Relationship Id="rId62" Type="http://schemas.openxmlformats.org/officeDocument/2006/relationships/hyperlink" Target="consultantplus://offline/ref=8595D39F03F1F691F2C041DA4B9F5EA2335F5EAA0D13DE319F0F4D993A0853F9BE0D01085C18488C344E0794E590ABB0D20FE58EFC339DCDyCo7L" TargetMode="External"/><Relationship Id="rId70" Type="http://schemas.openxmlformats.org/officeDocument/2006/relationships/hyperlink" Target="consultantplus://offline/ref=EC952CB1F70DA99B162D97F4ACC069662F6550FDAAAA532907236A85D3DE33872564DD1D1F02QDO" TargetMode="External"/><Relationship Id="rId75" Type="http://schemas.openxmlformats.org/officeDocument/2006/relationships/hyperlink" Target="consultantplus://offline/ref=EC952CB1F70DA99B162D97F4ACC069662F6550FDAAAA532907236A85D3DE33872564DD1C1E02QF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71068&amp;dst=1696" TargetMode="External"/><Relationship Id="rId23" Type="http://schemas.openxmlformats.org/officeDocument/2006/relationships/hyperlink" Target="consultantplus://offline/ref=57648DD4D41658AC969DF38181E48727FE16A0F02953802AF2EC189BD100651BA9E1C3F7F3B66E944A58E59C6B2C50C66269E6DCB82916L" TargetMode="External"/><Relationship Id="rId28" Type="http://schemas.openxmlformats.org/officeDocument/2006/relationships/hyperlink" Target="consultantplus://offline/ref=FFF6F3C3817DCC37F8E58C2423F19962D617D054E60DC1CAEDC8F79A011774F6C9D3CD14461C08EA9F09C98DFE5CBC7B6402BA6D98PEJ0M" TargetMode="External"/><Relationship Id="rId36" Type="http://schemas.openxmlformats.org/officeDocument/2006/relationships/hyperlink" Target="consultantplus://offline/ref=A115BD46D4D23229ADAF16313B0A38739D534BD4262F4320FBD1F3800CBEE5EFC7E1F3CF79630DA430D8906C03441E18C08EFA9551u7t6L" TargetMode="External"/><Relationship Id="rId49" Type="http://schemas.openxmlformats.org/officeDocument/2006/relationships/hyperlink" Target="consultantplus://offline/ref=00EA2F01AC7F040D4C7DC865718C4824EAFC23BBCC95A84A0E1C08ED431A4F2B71412E98DCBBDC655A03F6AC959E5130C700B42F951D6569tBUEL" TargetMode="External"/><Relationship Id="rId57" Type="http://schemas.openxmlformats.org/officeDocument/2006/relationships/hyperlink" Target="consultantplus://offline/ref=E661085ED54F412FA5CA6470B032C1BB0390056F0E46493D44858794BC2CR1L" TargetMode="External"/><Relationship Id="rId10" Type="http://schemas.openxmlformats.org/officeDocument/2006/relationships/hyperlink" Target="https://login.consultant.ru/link/?req=doc&amp;base=LAW&amp;n=471068&amp;dst=884" TargetMode="External"/><Relationship Id="rId31" Type="http://schemas.openxmlformats.org/officeDocument/2006/relationships/hyperlink" Target="consultantplus://offline/ref=A115BD46D4D23229ADAF16313B0A38739D534BD4262F4320FBD1F3800CBEE5EFC7E1F3CF79630DA430D8906C03441E18C08EFA9551u7t6L" TargetMode="External"/><Relationship Id="rId44" Type="http://schemas.openxmlformats.org/officeDocument/2006/relationships/hyperlink" Target="consultantplus://offline/ref=00EA2F01AC7F040D4C7DC865718C4824E8F12BBDCF97A84A0E1C08ED431A4F2B71412E9FD9B9D7300B4CF7F0D0CF4231C700B62B89t1UFL" TargetMode="External"/><Relationship Id="rId52" Type="http://schemas.openxmlformats.org/officeDocument/2006/relationships/hyperlink" Target="consultantplus://offline/ref=00EA2F01AC7F040D4C7DC865718C4824E8F623BFC991A84A0E1C08ED431A4F2B63417694DDBFC2645E16A0FDD3tCUBL" TargetMode="External"/><Relationship Id="rId60" Type="http://schemas.openxmlformats.org/officeDocument/2006/relationships/hyperlink" Target="consultantplus://offline/ref=8595D39F03F1F691F2C041DA4B9F5EA2335F5EAA0D13DE319F0F4D993A0853F9BE0D01085C18488C344E0794E590ABB0D20FE58EFC339DCDyCo7L" TargetMode="External"/><Relationship Id="rId65" Type="http://schemas.openxmlformats.org/officeDocument/2006/relationships/hyperlink" Target="consultantplus://offline/ref=8595D39F03F1F691F2C041DA4B9F5EA2335F5EAA0D13DE319F0F4D993A0853F9BE0D01085C18488C344E0794E590ABB0D20FE58EFC339DCDyCo7L" TargetMode="External"/><Relationship Id="rId73" Type="http://schemas.openxmlformats.org/officeDocument/2006/relationships/hyperlink" Target="consultantplus://offline/ref=EC952CB1F70DA99B162D97F4ACC069662F6550FDAAAA532907236A85D3DE33872564DD1D1C02QFO"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71068&amp;dst=2540" TargetMode="External"/><Relationship Id="rId13" Type="http://schemas.openxmlformats.org/officeDocument/2006/relationships/hyperlink" Target="https://login.consultant.ru/link/?req=doc&amp;base=LAW&amp;n=471068&amp;dst=508" TargetMode="External"/><Relationship Id="rId18" Type="http://schemas.openxmlformats.org/officeDocument/2006/relationships/hyperlink" Target="consultantplus://offline/ref=8595D39F03F1F691F2C041DA4B9F5EA2335F5EAA0D13DE319F0F4D993A0853F9BE0D010D5F131FD874105EC4A1DBA6B5CC13E588yEo2L" TargetMode="External"/><Relationship Id="rId39" Type="http://schemas.openxmlformats.org/officeDocument/2006/relationships/hyperlink" Target="consultantplus://offline/ref=A115BD46D4D23229ADAF16313B0A38739D534BD4262F4320FBD1F3800CBEE5EFC7E1F3CF7B650DA430D8906C03441E18C08EFA9551u7t6L" TargetMode="External"/><Relationship Id="rId34" Type="http://schemas.openxmlformats.org/officeDocument/2006/relationships/hyperlink" Target="consultantplus://offline/ref=A115BD46D4D23229ADAF16313B0A38739D534BD4262F4320FBD1F3800CBEE5EFC7E1F3CF7B650DA430D8906C03441E18C08EFA9551u7t6L" TargetMode="External"/><Relationship Id="rId50" Type="http://schemas.openxmlformats.org/officeDocument/2006/relationships/hyperlink" Target="consultantplus://offline/ref=00EA2F01AC7F040D4C7DC865718C4824E8F12BBDCF97A84A0E1C08ED431A4F2B71412E9CD4BED7300B4CF7F0D0CF4231C700B62B89t1UFL" TargetMode="External"/><Relationship Id="rId55" Type="http://schemas.openxmlformats.org/officeDocument/2006/relationships/hyperlink" Target="consultantplus://offline/ref=552BDD9D4FC7B190DCBDB451D226D00A3D5AF96E1D4FC15EFE1A6CCA35D2778F19A8424438B790E78C601661C3C5DCC66CE17CCE18319204C6HFM" TargetMode="External"/><Relationship Id="rId76" Type="http://schemas.openxmlformats.org/officeDocument/2006/relationships/hyperlink" Target="consultantplus://offline/ref=EC952CB1F70DA99B162D97F4ACC069662F6551F4AEA6532907236A85D30DQEO" TargetMode="External"/><Relationship Id="rId7" Type="http://schemas.openxmlformats.org/officeDocument/2006/relationships/endnotes" Target="endnotes.xml"/><Relationship Id="rId71" Type="http://schemas.openxmlformats.org/officeDocument/2006/relationships/hyperlink" Target="consultantplus://offline/ref=EC952CB1F70DA99B162D97F4ACC069662F6551F4AEA6532907236A85D30DQEO" TargetMode="External"/><Relationship Id="rId2" Type="http://schemas.openxmlformats.org/officeDocument/2006/relationships/styles" Target="styles.xml"/><Relationship Id="rId29" Type="http://schemas.openxmlformats.org/officeDocument/2006/relationships/hyperlink" Target="consultantplus://offline/ref=FFF6F3C3817DCC37F8E58C2423F19962D617D054E60DC1CAEDC8F79A011774F6C9D3CD14461F08EA9F09C98DFE5CBC7B6402BA6D98PEJ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94194-9AF9-4193-A4F2-8FED47AAF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37</Pages>
  <Words>15880</Words>
  <Characters>90519</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Маргарита Владиславовна Смелова</dc:creator>
  <cp:lastModifiedBy>Наталья Александровнa Орлова</cp:lastModifiedBy>
  <cp:revision>15</cp:revision>
  <dcterms:created xsi:type="dcterms:W3CDTF">2024-11-20T11:42:00Z</dcterms:created>
  <dcterms:modified xsi:type="dcterms:W3CDTF">2024-11-28T12:20:00Z</dcterms:modified>
</cp:coreProperties>
</file>