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D07" w:rsidRDefault="00F76D07" w:rsidP="00F76D07">
      <w:pPr>
        <w:spacing w:after="0" w:line="240" w:lineRule="auto"/>
        <w:jc w:val="right"/>
        <w:rPr>
          <w:rFonts w:ascii="Times New Roman" w:eastAsia="Calibri" w:hAnsi="Times New Roman" w:cs="Times New Roman"/>
          <w:b/>
          <w:bCs/>
          <w:sz w:val="28"/>
          <w:szCs w:val="28"/>
          <w:lang w:eastAsia="ru-RU"/>
        </w:rPr>
      </w:pPr>
      <w:bookmarkStart w:id="0" w:name="_GoBack"/>
      <w:bookmarkEnd w:id="0"/>
      <w:r>
        <w:rPr>
          <w:rFonts w:ascii="Times New Roman" w:eastAsia="Calibri" w:hAnsi="Times New Roman" w:cs="Times New Roman"/>
          <w:b/>
          <w:bCs/>
          <w:sz w:val="28"/>
          <w:szCs w:val="28"/>
          <w:lang w:eastAsia="ru-RU"/>
        </w:rPr>
        <w:t>ПРОЕКТ ОДОБРЕН с изм. 16.02.2022</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150592"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150592">
        <w:rPr>
          <w:rFonts w:ascii="Times New Roman" w:eastAsia="Times New Roman" w:hAnsi="Times New Roman" w:cs="Times New Roman"/>
          <w:b/>
          <w:bCs/>
          <w:sz w:val="28"/>
          <w:szCs w:val="28"/>
          <w:lang w:eastAsia="ru-RU"/>
        </w:rPr>
        <w:t>П</w:t>
      </w:r>
      <w:r w:rsidR="00A254A5" w:rsidRPr="00F24C28">
        <w:rPr>
          <w:rFonts w:ascii="Times New Roman" w:eastAsia="Times New Roman" w:hAnsi="Times New Roman" w:cs="Times New Roman"/>
          <w:b/>
          <w:bCs/>
          <w:sz w:val="28"/>
          <w:szCs w:val="28"/>
          <w:lang w:eastAsia="ru-RU"/>
        </w:rPr>
        <w:t>редоставлени</w:t>
      </w:r>
      <w:r w:rsidR="00CF08D2" w:rsidRPr="00F24C28">
        <w:rPr>
          <w:rFonts w:ascii="Times New Roman" w:eastAsia="Times New Roman" w:hAnsi="Times New Roman" w:cs="Times New Roman"/>
          <w:b/>
          <w:bCs/>
          <w:sz w:val="28"/>
          <w:szCs w:val="28"/>
          <w:lang w:eastAsia="ru-RU"/>
        </w:rPr>
        <w:t>е</w:t>
      </w:r>
      <w:r w:rsidR="00A254A5" w:rsidRPr="00F24C28">
        <w:rPr>
          <w:rFonts w:ascii="Times New Roman" w:eastAsia="Times New Roman" w:hAnsi="Times New Roman" w:cs="Times New Roman"/>
          <w:b/>
          <w:bCs/>
          <w:sz w:val="28"/>
          <w:szCs w:val="28"/>
          <w:lang w:eastAsia="ru-RU"/>
        </w:rPr>
        <w:t xml:space="preserve">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150592">
        <w:rPr>
          <w:rFonts w:ascii="Times New Roman" w:eastAsia="Calibri" w:hAnsi="Times New Roman" w:cs="Times New Roman"/>
          <w:sz w:val="28"/>
          <w:szCs w:val="28"/>
        </w:rPr>
        <w:t>П</w:t>
      </w:r>
      <w:r w:rsidRPr="00F24C28">
        <w:rPr>
          <w:rFonts w:ascii="Times New Roman" w:eastAsiaTheme="minorEastAsia" w:hAnsi="Times New Roman" w:cs="Times New Roman"/>
          <w:sz w:val="28"/>
          <w:szCs w:val="28"/>
          <w:lang w:eastAsia="ru-RU"/>
        </w:rPr>
        <w:t xml:space="preserve">редоставление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 земельный участок для размещения гаража был предоставлен гражданину или передан ему какой-либо организацией (в том числе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3C382A" w:rsidRPr="00E92A59" w:rsidRDefault="003C382A" w:rsidP="003C382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85468B">
        <w:rPr>
          <w:rFonts w:ascii="Times New Roman" w:eastAsia="Times New Roman" w:hAnsi="Times New Roman" w:cs="Times New Roman"/>
          <w:sz w:val="28"/>
          <w:szCs w:val="28"/>
          <w:highlight w:val="yellow"/>
          <w:lang w:eastAsia="ru-RU"/>
        </w:rPr>
        <w:t>www.gu.le</w:t>
      </w:r>
      <w:r w:rsidR="0085468B" w:rsidRPr="0085468B">
        <w:rPr>
          <w:rFonts w:ascii="Times New Roman" w:eastAsia="Times New Roman" w:hAnsi="Times New Roman" w:cs="Times New Roman"/>
          <w:sz w:val="28"/>
          <w:szCs w:val="28"/>
          <w:highlight w:val="yellow"/>
          <w:lang w:val="en-US" w:eastAsia="ru-RU"/>
        </w:rPr>
        <w:t>n</w:t>
      </w:r>
      <w:r w:rsidRPr="0085468B">
        <w:rPr>
          <w:rFonts w:ascii="Times New Roman" w:eastAsia="Times New Roman" w:hAnsi="Times New Roman" w:cs="Times New Roman"/>
          <w:sz w:val="28"/>
          <w:szCs w:val="28"/>
          <w:highlight w:val="yellow"/>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3C382A" w:rsidRDefault="003C382A"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t>2.1. Полное наименование муниципальной услуги:</w:t>
      </w:r>
    </w:p>
    <w:p w:rsidR="00DF5E9B" w:rsidRPr="00E92A59" w:rsidRDefault="00150592"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9D4C11" w:rsidRPr="00F24C28">
        <w:rPr>
          <w:rFonts w:ascii="Times New Roman" w:hAnsi="Times New Roman" w:cs="Times New Roman"/>
          <w:sz w:val="28"/>
          <w:szCs w:val="28"/>
        </w:rPr>
        <w:t>редоставление</w:t>
      </w:r>
      <w:r w:rsidR="009D4C11" w:rsidRPr="00E92A59">
        <w:rPr>
          <w:rFonts w:ascii="Times New Roman" w:hAnsi="Times New Roman" w:cs="Times New Roman"/>
          <w:sz w:val="28"/>
          <w:szCs w:val="28"/>
        </w:rPr>
        <w:t xml:space="preserve"> гражданину в собственность бесплатно земельного </w:t>
      </w:r>
      <w:r w:rsidR="009D4C11" w:rsidRPr="00E92A59">
        <w:rPr>
          <w:rFonts w:ascii="Times New Roman" w:hAnsi="Times New Roman" w:cs="Times New Roman"/>
          <w:sz w:val="28"/>
          <w:szCs w:val="28"/>
        </w:rPr>
        <w:lastRenderedPageBreak/>
        <w:t>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150592"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9D4C11" w:rsidRPr="00F24C28">
        <w:rPr>
          <w:rFonts w:ascii="Times New Roman" w:eastAsiaTheme="minorEastAsia" w:hAnsi="Times New Roman" w:cs="Times New Roman"/>
          <w:sz w:val="28"/>
          <w:szCs w:val="28"/>
          <w:lang w:eastAsia="ru-RU"/>
        </w:rPr>
        <w:t>редоставление 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E92A59">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4D120B" w:rsidRPr="00F24C28" w:rsidRDefault="0079746E" w:rsidP="0079746E">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решение о предоставлении </w:t>
      </w:r>
      <w:r w:rsidR="009D4C11" w:rsidRPr="00F24C28">
        <w:rPr>
          <w:rFonts w:ascii="Times New Roman" w:eastAsia="Times New Roman" w:hAnsi="Times New Roman" w:cs="Times New Roman"/>
          <w:sz w:val="28"/>
          <w:szCs w:val="28"/>
          <w:lang w:eastAsia="ru-RU"/>
        </w:rPr>
        <w:t xml:space="preserve">в собственность бесплатно </w:t>
      </w:r>
      <w:r w:rsidRPr="00F24C28">
        <w:rPr>
          <w:rFonts w:ascii="Times New Roman" w:eastAsia="Times New Roman" w:hAnsi="Times New Roman" w:cs="Times New Roman"/>
          <w:sz w:val="28"/>
          <w:szCs w:val="28"/>
          <w:lang w:eastAsia="ru-RU"/>
        </w:rPr>
        <w:t>земельного участка</w:t>
      </w:r>
      <w:r w:rsidR="00AF7269" w:rsidRPr="00F24C28">
        <w:rPr>
          <w:rFonts w:ascii="Times New Roman" w:eastAsia="Times New Roman" w:hAnsi="Times New Roman" w:cs="Times New Roman"/>
          <w:sz w:val="28"/>
          <w:szCs w:val="28"/>
          <w:lang w:eastAsia="ru-RU"/>
        </w:rPr>
        <w:t>, на котором расположен гараж</w:t>
      </w:r>
      <w:r w:rsidR="00CC115D" w:rsidRPr="00F24C28">
        <w:rPr>
          <w:rFonts w:ascii="Times New Roman" w:eastAsia="Times New Roman" w:hAnsi="Times New Roman" w:cs="Times New Roman"/>
          <w:sz w:val="28"/>
          <w:szCs w:val="28"/>
          <w:lang w:eastAsia="ru-RU"/>
        </w:rPr>
        <w:t xml:space="preserve"> </w:t>
      </w:r>
      <w:r w:rsidR="00CC115D" w:rsidRPr="00F24C28">
        <w:rPr>
          <w:rFonts w:ascii="Times New Roman" w:eastAsia="Calibri" w:hAnsi="Times New Roman" w:cs="Times New Roman"/>
          <w:sz w:val="28"/>
          <w:szCs w:val="28"/>
          <w:lang w:eastAsia="ru-RU"/>
        </w:rPr>
        <w:t xml:space="preserve">(по форме согласно приложению </w:t>
      </w:r>
      <w:r w:rsidR="00150592">
        <w:rPr>
          <w:rFonts w:ascii="Times New Roman" w:eastAsia="Calibri" w:hAnsi="Times New Roman" w:cs="Times New Roman"/>
          <w:sz w:val="28"/>
          <w:szCs w:val="28"/>
          <w:lang w:eastAsia="ru-RU"/>
        </w:rPr>
        <w:t>2</w:t>
      </w:r>
      <w:r w:rsidR="00CC115D" w:rsidRPr="00F24C28">
        <w:rPr>
          <w:rFonts w:ascii="Times New Roman" w:eastAsia="Calibri" w:hAnsi="Times New Roman" w:cs="Times New Roman"/>
          <w:sz w:val="28"/>
          <w:szCs w:val="28"/>
          <w:lang w:eastAsia="ru-RU"/>
        </w:rPr>
        <w:t xml:space="preserve"> к административному регламенту);</w:t>
      </w:r>
      <w:r w:rsidR="009D4C11" w:rsidRPr="00F24C28">
        <w:rPr>
          <w:rFonts w:ascii="Times New Roman" w:eastAsia="Times New Roman" w:hAnsi="Times New Roman" w:cs="Times New Roman"/>
          <w:sz w:val="28"/>
          <w:szCs w:val="28"/>
          <w:lang w:eastAsia="ru-RU"/>
        </w:rPr>
        <w:t xml:space="preserve"> </w:t>
      </w:r>
    </w:p>
    <w:p w:rsidR="00523C4F" w:rsidRPr="00F24C28"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F24C28">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150592">
        <w:rPr>
          <w:rFonts w:ascii="Times New Roman" w:eastAsia="Times New Roman" w:hAnsi="Times New Roman" w:cs="Times New Roman"/>
          <w:sz w:val="28"/>
          <w:szCs w:val="28"/>
        </w:rPr>
        <w:t>3</w:t>
      </w:r>
      <w:r w:rsidRPr="00F24C28">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C43257" w:rsidRDefault="004D120B" w:rsidP="00150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150592">
        <w:rPr>
          <w:rFonts w:ascii="Times New Roman" w:hAnsi="Times New Roman" w:cs="Times New Roman"/>
          <w:sz w:val="28"/>
          <w:szCs w:val="28"/>
        </w:rPr>
        <w:t xml:space="preserve"> </w:t>
      </w:r>
      <w:r w:rsidR="00C43257" w:rsidRPr="00F24C28">
        <w:rPr>
          <w:rFonts w:ascii="Times New Roman" w:hAnsi="Times New Roman" w:cs="Times New Roman"/>
          <w:sz w:val="28"/>
          <w:szCs w:val="28"/>
        </w:rPr>
        <w:t>не более 30 календарных дней со дня поступления заявления 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E92A59" w:rsidRDefault="0079746E" w:rsidP="0079746E">
      <w:pPr>
        <w:numPr>
          <w:ilvl w:val="0"/>
          <w:numId w:val="12"/>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150592" w:rsidRDefault="00E86D06" w:rsidP="0015059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r>
      <w:r w:rsidR="00292D6B">
        <w:rPr>
          <w:rFonts w:ascii="Times New Roman" w:eastAsia="Times New Roman" w:hAnsi="Times New Roman" w:cs="Times New Roman"/>
          <w:sz w:val="28"/>
          <w:szCs w:val="28"/>
          <w:lang w:eastAsia="ru-RU"/>
        </w:rPr>
        <w:br/>
      </w:r>
      <w:r w:rsidR="00DC0A4F" w:rsidRPr="00E92A59">
        <w:rPr>
          <w:rFonts w:ascii="Times New Roman" w:eastAsia="Times New Roman" w:hAnsi="Times New Roman" w:cs="Times New Roman"/>
          <w:sz w:val="28"/>
          <w:szCs w:val="28"/>
          <w:lang w:eastAsia="ru-RU"/>
        </w:rPr>
        <w:t xml:space="preserve">№ 152-ФЗ «О персональных </w:t>
      </w:r>
      <w:r w:rsidR="00DC0A4F" w:rsidRPr="00292D6B">
        <w:rPr>
          <w:rFonts w:ascii="Times New Roman" w:eastAsia="Times New Roman" w:hAnsi="Times New Roman" w:cs="Times New Roman"/>
          <w:sz w:val="28"/>
          <w:szCs w:val="28"/>
          <w:lang w:eastAsia="ru-RU"/>
        </w:rPr>
        <w:t xml:space="preserve">данных» </w:t>
      </w:r>
      <w:r w:rsidRPr="00292D6B">
        <w:rPr>
          <w:rFonts w:ascii="Times New Roman" w:eastAsiaTheme="minorEastAsia" w:hAnsi="Times New Roman" w:cs="Times New Roman"/>
          <w:sz w:val="28"/>
          <w:szCs w:val="28"/>
          <w:lang w:eastAsia="ru-RU"/>
        </w:rPr>
        <w:t>(</w:t>
      </w:r>
      <w:r w:rsidR="00752431" w:rsidRPr="00292D6B">
        <w:rPr>
          <w:rFonts w:ascii="Times New Roman" w:eastAsiaTheme="minorEastAsia" w:hAnsi="Times New Roman" w:cs="Times New Roman"/>
          <w:sz w:val="28"/>
          <w:szCs w:val="28"/>
          <w:lang w:eastAsia="ru-RU"/>
        </w:rPr>
        <w:t xml:space="preserve">заявление </w:t>
      </w:r>
      <w:r w:rsidRPr="00292D6B">
        <w:rPr>
          <w:rFonts w:ascii="Times New Roman" w:eastAsiaTheme="minorEastAsia" w:hAnsi="Times New Roman" w:cs="Times New Roman"/>
          <w:sz w:val="28"/>
          <w:szCs w:val="28"/>
          <w:lang w:eastAsia="ru-RU"/>
        </w:rPr>
        <w:t>оформляется по форме согласно приложению 1</w:t>
      </w:r>
      <w:r w:rsidR="00150592">
        <w:rPr>
          <w:rFonts w:ascii="Times New Roman" w:eastAsiaTheme="minorEastAsia" w:hAnsi="Times New Roman" w:cs="Times New Roman"/>
          <w:sz w:val="28"/>
          <w:szCs w:val="28"/>
          <w:lang w:eastAsia="ru-RU"/>
        </w:rPr>
        <w:t xml:space="preserve"> к 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lastRenderedPageBreak/>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Pr="00E92A59">
        <w:rPr>
          <w:rFonts w:ascii="Times New Roman" w:eastAsia="Times New Roman" w:hAnsi="Times New Roman" w:cs="Times New Roman"/>
          <w:sz w:val="28"/>
          <w:szCs w:val="28"/>
          <w:lang w:eastAsia="ru-RU"/>
        </w:rPr>
        <w:t xml:space="preserve">по форме </w:t>
      </w:r>
      <w:r w:rsidR="00EA1876">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2П,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w:t>
      </w:r>
      <w:r w:rsidRPr="00E92A59">
        <w:rPr>
          <w:rFonts w:ascii="Times New Roman" w:eastAsia="Times New Roman" w:hAnsi="Times New Roman" w:cs="Times New Roman"/>
          <w:sz w:val="28"/>
          <w:szCs w:val="28"/>
          <w:lang w:eastAsia="ru-RU"/>
        </w:rPr>
        <w:lastRenderedPageBreak/>
        <w:t xml:space="preserve">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F24C28" w:rsidRDefault="00572F92"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2.6.</w:t>
      </w:r>
      <w:r w:rsidR="009937C6" w:rsidRPr="00572F92">
        <w:rPr>
          <w:rFonts w:ascii="Times New Roman" w:eastAsiaTheme="minorEastAsia" w:hAnsi="Times New Roman" w:cs="Times New Roman"/>
          <w:sz w:val="28"/>
          <w:szCs w:val="28"/>
          <w:highlight w:val="yellow"/>
          <w:lang w:eastAsia="ru-RU"/>
        </w:rPr>
        <w:t>1</w:t>
      </w:r>
      <w:r w:rsidRPr="00572F92">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BC6489">
        <w:rPr>
          <w:rFonts w:ascii="Times New Roman" w:eastAsiaTheme="minorEastAsia" w:hAnsi="Times New Roman" w:cs="Times New Roman"/>
          <w:sz w:val="28"/>
          <w:szCs w:val="28"/>
          <w:lang w:eastAsia="ru-RU"/>
        </w:rPr>
        <w:t>З</w:t>
      </w:r>
      <w:r w:rsidR="00152ADD" w:rsidRPr="00F24C28">
        <w:rPr>
          <w:rFonts w:ascii="Times New Roman" w:eastAsiaTheme="minorEastAsia" w:hAnsi="Times New Roman" w:cs="Times New Roman"/>
          <w:sz w:val="28"/>
          <w:szCs w:val="28"/>
          <w:lang w:eastAsia="ru-RU"/>
        </w:rPr>
        <w:t xml:space="preserve">аявление </w:t>
      </w:r>
      <w:r w:rsidR="004D120B" w:rsidRPr="00F24C28">
        <w:rPr>
          <w:rFonts w:ascii="Times New Roman" w:eastAsiaTheme="minorEastAsia" w:hAnsi="Times New Roman" w:cs="Times New Roman"/>
          <w:sz w:val="28"/>
          <w:szCs w:val="28"/>
          <w:lang w:eastAsia="ru-RU"/>
        </w:rPr>
        <w:t xml:space="preserve">о предоставлении </w:t>
      </w:r>
      <w:r w:rsidR="00E86D06" w:rsidRPr="00F24C28">
        <w:rPr>
          <w:rFonts w:ascii="Times New Roman" w:eastAsiaTheme="minorEastAsia" w:hAnsi="Times New Roman" w:cs="Times New Roman"/>
          <w:sz w:val="28"/>
          <w:szCs w:val="28"/>
          <w:lang w:eastAsia="ru-RU"/>
        </w:rPr>
        <w:t xml:space="preserve">в собственность бесплатно </w:t>
      </w:r>
      <w:r w:rsidR="004D120B" w:rsidRPr="00F24C28">
        <w:rPr>
          <w:rFonts w:ascii="Times New Roman" w:eastAsiaTheme="minorEastAsia" w:hAnsi="Times New Roman" w:cs="Times New Roman"/>
          <w:sz w:val="28"/>
          <w:szCs w:val="28"/>
          <w:lang w:eastAsia="ru-RU"/>
        </w:rPr>
        <w:t>земельного участка</w:t>
      </w:r>
      <w:r w:rsidR="00E86D06" w:rsidRPr="00F24C28">
        <w:rPr>
          <w:rFonts w:ascii="Times New Roman" w:eastAsiaTheme="minorEastAsia" w:hAnsi="Times New Roman" w:cs="Times New Roman"/>
          <w:sz w:val="28"/>
          <w:szCs w:val="28"/>
          <w:lang w:eastAsia="ru-RU"/>
        </w:rPr>
        <w:t>, на котором расположен гараж</w:t>
      </w:r>
      <w:r w:rsidR="00E12B8F" w:rsidRPr="00F24C28">
        <w:rPr>
          <w:rFonts w:ascii="Times New Roman" w:eastAsiaTheme="minorEastAsia" w:hAnsi="Times New Roman" w:cs="Times New Roman"/>
          <w:sz w:val="28"/>
          <w:szCs w:val="28"/>
          <w:lang w:eastAsia="ru-RU"/>
        </w:rPr>
        <w:t xml:space="preserve"> (в случае, если земельный участок образован и поставлен на государственный кадастровый учет)</w:t>
      </w:r>
      <w:r w:rsidR="00E86D06" w:rsidRPr="00F24C28">
        <w:rPr>
          <w:rFonts w:ascii="Times New Roman" w:eastAsiaTheme="minorEastAsia" w:hAnsi="Times New Roman" w:cs="Times New Roman"/>
          <w:sz w:val="28"/>
          <w:szCs w:val="28"/>
          <w:lang w:eastAsia="ru-RU"/>
        </w:rPr>
        <w:t>,</w:t>
      </w:r>
      <w:r w:rsidR="004D120B" w:rsidRPr="00F24C28">
        <w:rPr>
          <w:rFonts w:ascii="Times New Roman" w:eastAsiaTheme="minorEastAsia" w:hAnsi="Times New Roman" w:cs="Times New Roman"/>
          <w:sz w:val="28"/>
          <w:szCs w:val="28"/>
          <w:lang w:eastAsia="ru-RU"/>
        </w:rPr>
        <w:t xml:space="preserve"> должно содержать следующую информацию</w:t>
      </w:r>
      <w:r w:rsidR="00150592">
        <w:rPr>
          <w:rFonts w:ascii="Times New Roman" w:eastAsiaTheme="minorEastAsia" w:hAnsi="Times New Roman" w:cs="Times New Roman"/>
          <w:sz w:val="28"/>
          <w:szCs w:val="28"/>
          <w:lang w:eastAsia="ru-RU"/>
        </w:rPr>
        <w:t xml:space="preserve"> (</w:t>
      </w:r>
      <w:r w:rsidR="00150592" w:rsidRPr="00150592">
        <w:rPr>
          <w:rFonts w:ascii="Times New Roman" w:eastAsiaTheme="minorEastAsia" w:hAnsi="Times New Roman" w:cs="Times New Roman"/>
          <w:sz w:val="28"/>
          <w:szCs w:val="28"/>
          <w:lang w:eastAsia="ru-RU"/>
        </w:rPr>
        <w:t>приложени</w:t>
      </w:r>
      <w:r w:rsidR="00150592">
        <w:rPr>
          <w:rFonts w:ascii="Times New Roman" w:eastAsiaTheme="minorEastAsia" w:hAnsi="Times New Roman" w:cs="Times New Roman"/>
          <w:sz w:val="28"/>
          <w:szCs w:val="28"/>
          <w:lang w:eastAsia="ru-RU"/>
        </w:rPr>
        <w:t>е</w:t>
      </w:r>
      <w:r w:rsidR="00150592" w:rsidRPr="00150592">
        <w:rPr>
          <w:rFonts w:ascii="Times New Roman" w:eastAsiaTheme="minorEastAsia" w:hAnsi="Times New Roman" w:cs="Times New Roman"/>
          <w:sz w:val="28"/>
          <w:szCs w:val="28"/>
          <w:lang w:eastAsia="ru-RU"/>
        </w:rPr>
        <w:t xml:space="preserve"> 1 к административному регламенту</w:t>
      </w:r>
      <w:r w:rsidR="00150592">
        <w:rPr>
          <w:rFonts w:ascii="Times New Roman" w:eastAsiaTheme="minorEastAsia" w:hAnsi="Times New Roman" w:cs="Times New Roman"/>
          <w:sz w:val="28"/>
          <w:szCs w:val="28"/>
          <w:lang w:eastAsia="ru-RU"/>
        </w:rPr>
        <w:t>)</w:t>
      </w:r>
      <w:r w:rsidR="004D120B" w:rsidRPr="00F24C28">
        <w:rPr>
          <w:rFonts w:ascii="Times New Roman" w:eastAsiaTheme="minorEastAsia" w:hAnsi="Times New Roman" w:cs="Times New Roman"/>
          <w:sz w:val="28"/>
          <w:szCs w:val="28"/>
          <w:lang w:eastAsia="ru-RU"/>
        </w:rPr>
        <w:t>:</w:t>
      </w:r>
    </w:p>
    <w:p w:rsidR="004D120B" w:rsidRPr="00F24C28" w:rsidRDefault="004D120B" w:rsidP="00FD1EF1">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4D120B" w:rsidRPr="004F4EB1" w:rsidRDefault="004D120B" w:rsidP="006E0815">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trike/>
          <w:sz w:val="28"/>
          <w:szCs w:val="28"/>
          <w:highlight w:val="yellow"/>
          <w:lang w:eastAsia="ru-RU"/>
        </w:rPr>
      </w:pPr>
      <w:r w:rsidRPr="00F24C28">
        <w:rPr>
          <w:rFonts w:ascii="Times New Roman" w:eastAsiaTheme="minorEastAsia" w:hAnsi="Times New Roman" w:cs="Times New Roman"/>
          <w:sz w:val="28"/>
          <w:szCs w:val="28"/>
          <w:lang w:eastAsia="ru-RU"/>
        </w:rPr>
        <w:t>кадастровый номер испрашиваемого земельного участка</w:t>
      </w:r>
      <w:r w:rsidR="005B0014" w:rsidRPr="00F24C28">
        <w:rPr>
          <w:rFonts w:ascii="Times New Roman" w:eastAsiaTheme="minorEastAsia" w:hAnsi="Times New Roman" w:cs="Times New Roman"/>
          <w:sz w:val="28"/>
          <w:szCs w:val="28"/>
          <w:lang w:eastAsia="ru-RU"/>
        </w:rPr>
        <w:t xml:space="preserve"> </w:t>
      </w:r>
      <w:r w:rsidR="005B0014" w:rsidRPr="004F4EB1">
        <w:rPr>
          <w:rFonts w:ascii="Times New Roman" w:eastAsiaTheme="minorEastAsia" w:hAnsi="Times New Roman" w:cs="Times New Roman"/>
          <w:strike/>
          <w:sz w:val="28"/>
          <w:szCs w:val="28"/>
          <w:highlight w:val="yellow"/>
          <w:lang w:eastAsia="ru-RU"/>
        </w:rPr>
        <w:t xml:space="preserve">(в случае, если земельный участок поставлен </w:t>
      </w:r>
      <w:r w:rsidR="00984551" w:rsidRPr="004F4EB1">
        <w:rPr>
          <w:rFonts w:ascii="Times New Roman" w:eastAsiaTheme="minorEastAsia" w:hAnsi="Times New Roman" w:cs="Times New Roman"/>
          <w:strike/>
          <w:sz w:val="28"/>
          <w:szCs w:val="28"/>
          <w:highlight w:val="yellow"/>
          <w:lang w:eastAsia="ru-RU"/>
        </w:rPr>
        <w:t xml:space="preserve">государственный </w:t>
      </w:r>
      <w:r w:rsidR="005B0014" w:rsidRPr="004F4EB1">
        <w:rPr>
          <w:rFonts w:ascii="Times New Roman" w:eastAsiaTheme="minorEastAsia" w:hAnsi="Times New Roman" w:cs="Times New Roman"/>
          <w:strike/>
          <w:sz w:val="28"/>
          <w:szCs w:val="28"/>
          <w:highlight w:val="yellow"/>
          <w:lang w:eastAsia="ru-RU"/>
        </w:rPr>
        <w:t>на кадастровый учет);</w:t>
      </w:r>
    </w:p>
    <w:p w:rsidR="004D120B" w:rsidRPr="00F24C2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цель использования земельного участка;</w:t>
      </w:r>
    </w:p>
    <w:p w:rsidR="009F167C" w:rsidRPr="00F24C28" w:rsidRDefault="009F167C"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площадь испрашиваемого земельного участка;</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почтовый адрес и (или) адрес электронн</w:t>
      </w:r>
      <w:r w:rsidR="00496845" w:rsidRPr="00E92A59">
        <w:rPr>
          <w:rFonts w:ascii="Times New Roman" w:eastAsiaTheme="minorEastAsia" w:hAnsi="Times New Roman" w:cs="Times New Roman"/>
          <w:sz w:val="28"/>
          <w:szCs w:val="28"/>
          <w:lang w:eastAsia="ru-RU"/>
        </w:rPr>
        <w:t>ой почты для связи с заявителем;</w:t>
      </w:r>
    </w:p>
    <w:p w:rsidR="007F50DE" w:rsidRPr="00E92A59" w:rsidRDefault="007F50DE" w:rsidP="007F50DE">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86D06" w:rsidRPr="00B32179" w:rsidRDefault="00572F9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2.6.</w:t>
      </w:r>
      <w:r w:rsidR="00150592" w:rsidRPr="00572F92">
        <w:rPr>
          <w:rFonts w:ascii="Times New Roman" w:eastAsiaTheme="minorEastAsia" w:hAnsi="Times New Roman" w:cs="Times New Roman"/>
          <w:sz w:val="28"/>
          <w:szCs w:val="28"/>
          <w:highlight w:val="yellow"/>
          <w:lang w:eastAsia="ru-RU"/>
        </w:rPr>
        <w:t>2</w:t>
      </w:r>
      <w:r w:rsidRPr="00572F92">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К</w:t>
      </w:r>
      <w:r w:rsidR="00E86D06" w:rsidRPr="00F24C28">
        <w:rPr>
          <w:rFonts w:ascii="Times New Roman" w:eastAsiaTheme="minorEastAsia" w:hAnsi="Times New Roman" w:cs="Times New Roman"/>
          <w:sz w:val="28"/>
          <w:szCs w:val="28"/>
          <w:lang w:eastAsia="ru-RU"/>
        </w:rPr>
        <w:t xml:space="preserve"> заявлению </w:t>
      </w:r>
      <w:r w:rsidR="004B33BB" w:rsidRPr="00F24C28">
        <w:rPr>
          <w:rFonts w:ascii="Times New Roman" w:eastAsiaTheme="minorEastAsia" w:hAnsi="Times New Roman" w:cs="Times New Roman"/>
          <w:sz w:val="28"/>
          <w:szCs w:val="28"/>
          <w:lang w:eastAsia="ru-RU"/>
        </w:rPr>
        <w:t>о предоставлении</w:t>
      </w:r>
      <w:r w:rsidR="00B32179" w:rsidRPr="00F24C28">
        <w:rPr>
          <w:rFonts w:ascii="Times New Roman" w:eastAsiaTheme="minorEastAsia" w:hAnsi="Times New Roman" w:cs="Times New Roman"/>
          <w:sz w:val="28"/>
          <w:szCs w:val="28"/>
          <w:lang w:eastAsia="ru-RU"/>
        </w:rPr>
        <w:t xml:space="preserve"> земельного участка прилагаются </w:t>
      </w:r>
      <w:r w:rsidR="00E86D06" w:rsidRPr="00F24C28">
        <w:rPr>
          <w:rFonts w:ascii="Times New Roman" w:eastAsiaTheme="minorEastAsia" w:hAnsi="Times New Roman" w:cs="Times New Roman"/>
          <w:sz w:val="28"/>
          <w:szCs w:val="28"/>
          <w:lang w:eastAsia="ru-RU"/>
        </w:rPr>
        <w:t>следующие документы</w:t>
      </w:r>
      <w:r w:rsidR="00BB465C" w:rsidRPr="00D872A1">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1)</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документ о предоставлении или ином выделении гражданину земельного </w:t>
      </w:r>
      <w:r w:rsidR="008B07AE" w:rsidRPr="00E92A59">
        <w:rPr>
          <w:rFonts w:ascii="Times New Roman" w:eastAsiaTheme="minorEastAsia" w:hAnsi="Times New Roman" w:cs="Times New Roman"/>
          <w:sz w:val="28"/>
          <w:szCs w:val="28"/>
          <w:lang w:eastAsia="ru-RU"/>
        </w:rPr>
        <w:lastRenderedPageBreak/>
        <w:t>участка либо о возникновении у гражданина права на использование такого земельного участка по иным основаниям</w:t>
      </w:r>
      <w:r w:rsidR="00150592">
        <w:rPr>
          <w:rFonts w:ascii="Times New Roman" w:eastAsiaTheme="minorEastAsia" w:hAnsi="Times New Roman" w:cs="Times New Roman"/>
          <w:sz w:val="28"/>
          <w:szCs w:val="28"/>
          <w:lang w:eastAsia="ru-RU"/>
        </w:rPr>
        <w:t>.</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0"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lang w:eastAsia="ru-RU"/>
        </w:rPr>
        <w:t>2</w:t>
      </w:r>
      <w:r w:rsidR="005B0C12" w:rsidRPr="00572F92">
        <w:rPr>
          <w:rFonts w:ascii="Times New Roman" w:eastAsiaTheme="minorEastAsia" w:hAnsi="Times New Roman" w:cs="Times New Roman"/>
          <w:sz w:val="28"/>
          <w:szCs w:val="28"/>
          <w:highlight w:val="yellow"/>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lastRenderedPageBreak/>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4"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5"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F24C28" w:rsidRDefault="009937C6" w:rsidP="00D616F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72F92">
        <w:rPr>
          <w:rFonts w:ascii="Times New Roman" w:eastAsiaTheme="minorEastAsia" w:hAnsi="Times New Roman" w:cs="Times New Roman"/>
          <w:sz w:val="28"/>
          <w:szCs w:val="28"/>
          <w:highlight w:val="yellow"/>
        </w:rPr>
        <w:t>3)</w:t>
      </w:r>
      <w:r w:rsidRPr="00F24C28">
        <w:rPr>
          <w:rFonts w:ascii="Times New Roman" w:eastAsiaTheme="minorEastAsia" w:hAnsi="Times New Roman" w:cs="Times New Roman"/>
          <w:sz w:val="28"/>
          <w:szCs w:val="28"/>
        </w:rPr>
        <w:t xml:space="preserve"> </w:t>
      </w:r>
      <w:r w:rsidR="00E86D06" w:rsidRPr="00F24C28">
        <w:rPr>
          <w:rFonts w:ascii="Times New Roman" w:eastAsiaTheme="minorEastAsia" w:hAnsi="Times New Roman" w:cs="Times New Roman"/>
          <w:sz w:val="28"/>
          <w:szCs w:val="28"/>
        </w:rPr>
        <w:t>технический план гаража, расположенного на испрашиваемом земельном участке</w:t>
      </w:r>
      <w:r w:rsidR="00BC6489">
        <w:rPr>
          <w:rFonts w:ascii="Times New Roman" w:eastAsiaTheme="minorEastAsia" w:hAnsi="Times New Roman" w:cs="Times New Roman"/>
          <w:sz w:val="28"/>
          <w:szCs w:val="28"/>
        </w:rPr>
        <w:t xml:space="preserve"> </w:t>
      </w:r>
      <w:r w:rsidR="00BC6489" w:rsidRPr="00BC6489">
        <w:rPr>
          <w:rFonts w:ascii="Times New Roman" w:eastAsiaTheme="minorEastAsia" w:hAnsi="Times New Roman" w:cs="Times New Roman"/>
          <w:sz w:val="28"/>
          <w:szCs w:val="28"/>
        </w:rPr>
        <w:t>(за исключением случая, если с заявлением обратился заявитель, указанный в п. 1.2.5 административного регламента</w:t>
      </w:r>
      <w:r w:rsidR="00D616FA">
        <w:rPr>
          <w:rFonts w:ascii="Times New Roman" w:eastAsiaTheme="minorEastAsia" w:hAnsi="Times New Roman" w:cs="Times New Roman"/>
          <w:sz w:val="28"/>
          <w:szCs w:val="28"/>
        </w:rPr>
        <w:t xml:space="preserve">, </w:t>
      </w:r>
      <w:r w:rsidR="00D616FA" w:rsidRPr="00D872A1">
        <w:rPr>
          <w:rFonts w:ascii="Times New Roman" w:eastAsiaTheme="minorEastAsia" w:hAnsi="Times New Roman" w:cs="Times New Roman"/>
          <w:sz w:val="28"/>
          <w:szCs w:val="28"/>
          <w:highlight w:val="yellow"/>
        </w:rPr>
        <w:t>а также случая, если ранее государственный</w:t>
      </w:r>
      <w:r w:rsidR="00D616FA" w:rsidRPr="00D872A1">
        <w:rPr>
          <w:rFonts w:ascii="Times New Roman" w:eastAsiaTheme="minorEastAsia" w:hAnsi="Times New Roman" w:cs="Times New Roman"/>
          <w:sz w:val="28"/>
          <w:szCs w:val="28"/>
          <w:highlight w:val="yellow"/>
        </w:rPr>
        <w:tab/>
        <w:t xml:space="preserve"> технический учет гаража был осуществлен</w:t>
      </w:r>
      <w:r w:rsidR="00BC6489" w:rsidRPr="00D872A1">
        <w:rPr>
          <w:rFonts w:ascii="Times New Roman" w:eastAsiaTheme="minorEastAsia" w:hAnsi="Times New Roman" w:cs="Times New Roman"/>
          <w:sz w:val="28"/>
          <w:szCs w:val="28"/>
          <w:highlight w:val="yellow"/>
        </w:rPr>
        <w:t>);</w:t>
      </w:r>
    </w:p>
    <w:p w:rsidR="00E86D06" w:rsidRPr="00E92A59"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72F92">
        <w:rPr>
          <w:rFonts w:ascii="Times New Roman" w:eastAsiaTheme="minorEastAsia" w:hAnsi="Times New Roman" w:cs="Times New Roman"/>
          <w:sz w:val="28"/>
          <w:szCs w:val="28"/>
          <w:highlight w:val="yellow"/>
          <w:lang w:eastAsia="ru-RU"/>
        </w:rPr>
        <w:t>4)</w:t>
      </w:r>
      <w:r w:rsidRPr="00F24C28">
        <w:rPr>
          <w:rFonts w:ascii="Times New Roman" w:eastAsiaTheme="minorEastAsia" w:hAnsi="Times New Roman" w:cs="Times New Roman"/>
          <w:sz w:val="28"/>
          <w:szCs w:val="28"/>
          <w:lang w:eastAsia="ru-RU"/>
        </w:rPr>
        <w:t xml:space="preserve"> </w:t>
      </w:r>
      <w:r w:rsidR="00E86D06" w:rsidRPr="00F24C28">
        <w:rPr>
          <w:rFonts w:ascii="Times New Roman" w:eastAsiaTheme="minorEastAsia" w:hAnsi="Times New Roman" w:cs="Times New Roman"/>
          <w:sz w:val="28"/>
          <w:szCs w:val="28"/>
          <w:lang w:eastAsia="ru-RU"/>
        </w:rPr>
        <w:t>свидетельство о праве на наследство, подтверждающее</w:t>
      </w:r>
      <w:r w:rsidR="00E86D06" w:rsidRPr="00E92A59">
        <w:rPr>
          <w:rFonts w:ascii="Times New Roman" w:eastAsiaTheme="minorEastAsia" w:hAnsi="Times New Roman" w:cs="Times New Roman"/>
          <w:sz w:val="28"/>
          <w:szCs w:val="28"/>
          <w:lang w:eastAsia="ru-RU"/>
        </w:rPr>
        <w:t xml:space="preserve">, что </w:t>
      </w:r>
      <w:r w:rsidR="00E86D06" w:rsidRPr="00F24C28">
        <w:rPr>
          <w:rFonts w:ascii="Times New Roman" w:eastAsiaTheme="minorEastAsia" w:hAnsi="Times New Roman" w:cs="Times New Roman"/>
          <w:sz w:val="28"/>
          <w:szCs w:val="28"/>
          <w:lang w:eastAsia="ru-RU"/>
        </w:rPr>
        <w:t xml:space="preserve">наследником </w:t>
      </w:r>
      <w:r w:rsidR="00263FE6" w:rsidRPr="00F24C28">
        <w:rPr>
          <w:rFonts w:ascii="Times New Roman" w:eastAsiaTheme="minorEastAsia" w:hAnsi="Times New Roman" w:cs="Times New Roman"/>
          <w:sz w:val="28"/>
          <w:szCs w:val="28"/>
        </w:rPr>
        <w:t>унаследован</w:t>
      </w:r>
      <w:r w:rsidR="00E639CE" w:rsidRPr="00F24C28">
        <w:rPr>
          <w:rFonts w:ascii="Times New Roman" w:eastAsiaTheme="minorEastAsia" w:hAnsi="Times New Roman" w:cs="Times New Roman"/>
          <w:sz w:val="28"/>
          <w:szCs w:val="28"/>
        </w:rPr>
        <w:t>о имущество гражданина</w:t>
      </w:r>
      <w:r w:rsidR="00263FE6" w:rsidRPr="00F24C28">
        <w:rPr>
          <w:rFonts w:ascii="Times New Roman" w:eastAsiaTheme="minorEastAsia" w:hAnsi="Times New Roman" w:cs="Times New Roman"/>
          <w:sz w:val="28"/>
          <w:szCs w:val="28"/>
        </w:rPr>
        <w:t xml:space="preserve"> </w:t>
      </w:r>
      <w:r w:rsidR="00E16C3C" w:rsidRPr="00F24C28">
        <w:rPr>
          <w:rFonts w:ascii="Times New Roman" w:eastAsiaTheme="minorEastAsia" w:hAnsi="Times New Roman" w:cs="Times New Roman"/>
          <w:sz w:val="28"/>
          <w:szCs w:val="28"/>
        </w:rPr>
        <w:t>(</w:t>
      </w:r>
      <w:r w:rsidR="00E86D06" w:rsidRPr="00F24C28">
        <w:rPr>
          <w:rFonts w:ascii="Times New Roman" w:eastAsiaTheme="minorEastAsia" w:hAnsi="Times New Roman" w:cs="Times New Roman"/>
          <w:sz w:val="28"/>
          <w:szCs w:val="28"/>
        </w:rPr>
        <w:t>в случае</w:t>
      </w:r>
      <w:r w:rsidR="007222AD"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w:t>
      </w:r>
    </w:p>
    <w:p w:rsidR="00BC6489"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72F92">
        <w:rPr>
          <w:rFonts w:ascii="Times New Roman" w:eastAsiaTheme="minorEastAsia" w:hAnsi="Times New Roman" w:cs="Times New Roman"/>
          <w:sz w:val="28"/>
          <w:szCs w:val="28"/>
          <w:highlight w:val="yellow"/>
        </w:rPr>
        <w:t>5)</w:t>
      </w:r>
      <w:r w:rsidRPr="00E92A59">
        <w:rPr>
          <w:rFonts w:ascii="Times New Roman" w:eastAsiaTheme="minorEastAsia" w:hAnsi="Times New Roman" w:cs="Times New Roman"/>
          <w:sz w:val="28"/>
          <w:szCs w:val="28"/>
        </w:rPr>
        <w:t xml:space="preserve"> </w:t>
      </w:r>
      <w:r w:rsidR="008F2D12" w:rsidRPr="00E92A59">
        <w:rPr>
          <w:rFonts w:ascii="Times New Roman" w:eastAsiaTheme="minorEastAsia" w:hAnsi="Times New Roman" w:cs="Times New Roman"/>
          <w:sz w:val="28"/>
          <w:szCs w:val="28"/>
        </w:rPr>
        <w:t xml:space="preserve">документы, подтверждающие передачу гаража, </w:t>
      </w:r>
      <w:r w:rsidR="00263FE6" w:rsidRPr="00E92A59">
        <w:rPr>
          <w:rFonts w:ascii="Times New Roman" w:eastAsiaTheme="minorEastAsia" w:hAnsi="Times New Roman" w:cs="Times New Roman"/>
          <w:sz w:val="28"/>
          <w:szCs w:val="28"/>
        </w:rPr>
        <w:t>расположенного на испрашиваемом земельном участке</w:t>
      </w:r>
      <w:r w:rsidR="00E16C3C" w:rsidRPr="00E92A59">
        <w:rPr>
          <w:rFonts w:ascii="Times New Roman" w:eastAsiaTheme="minorEastAsia" w:hAnsi="Times New Roman" w:cs="Times New Roman"/>
          <w:sz w:val="28"/>
          <w:szCs w:val="28"/>
        </w:rPr>
        <w:t xml:space="preserve"> (</w:t>
      </w:r>
      <w:r w:rsidR="007222AD" w:rsidRPr="00E92A59">
        <w:rPr>
          <w:rFonts w:ascii="Times New Roman" w:eastAsiaTheme="minorEastAsia" w:hAnsi="Times New Roman" w:cs="Times New Roman"/>
          <w:sz w:val="28"/>
          <w:szCs w:val="28"/>
        </w:rPr>
        <w:t xml:space="preserve">в случае, </w:t>
      </w:r>
      <w:r w:rsidR="008F2D12" w:rsidRPr="00E92A59">
        <w:rPr>
          <w:rFonts w:ascii="Times New Roman" w:eastAsiaTheme="minorEastAsia" w:hAnsi="Times New Roman" w:cs="Times New Roman"/>
          <w:sz w:val="28"/>
          <w:szCs w:val="28"/>
        </w:rPr>
        <w:t xml:space="preserve">если с заявлением обратился </w:t>
      </w:r>
      <w:r w:rsidR="008F2D12" w:rsidRPr="00F24C28">
        <w:rPr>
          <w:rFonts w:ascii="Times New Roman" w:eastAsiaTheme="minorEastAsia" w:hAnsi="Times New Roman" w:cs="Times New Roman"/>
          <w:sz w:val="28"/>
          <w:szCs w:val="28"/>
        </w:rPr>
        <w:t>заявитель, указанный в п. 1.2.3 административного регламента</w:t>
      </w:r>
      <w:r w:rsidR="00E16C3C" w:rsidRPr="00F24C28">
        <w:rPr>
          <w:rFonts w:ascii="Times New Roman" w:eastAsiaTheme="minorEastAsia" w:hAnsi="Times New Roman" w:cs="Times New Roman"/>
          <w:sz w:val="28"/>
          <w:szCs w:val="28"/>
        </w:rPr>
        <w:t>)</w:t>
      </w:r>
      <w:r w:rsidR="007F50DE" w:rsidRPr="00F24C28">
        <w:rPr>
          <w:rFonts w:ascii="Times New Roman" w:eastAsiaTheme="minorEastAsia" w:hAnsi="Times New Roman" w:cs="Times New Roman"/>
          <w:sz w:val="28"/>
          <w:szCs w:val="28"/>
        </w:rPr>
        <w:t>;</w:t>
      </w:r>
    </w:p>
    <w:p w:rsidR="00E86D06" w:rsidRPr="00F24C28" w:rsidRDefault="00BC6489"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572F92">
        <w:rPr>
          <w:rFonts w:ascii="Times New Roman" w:eastAsiaTheme="minorEastAsia" w:hAnsi="Times New Roman" w:cs="Times New Roman"/>
          <w:sz w:val="28"/>
          <w:szCs w:val="28"/>
          <w:highlight w:val="yellow"/>
        </w:rPr>
        <w:t>6)</w:t>
      </w:r>
      <w:r>
        <w:rPr>
          <w:rFonts w:ascii="Times New Roman" w:eastAsiaTheme="minorEastAsia" w:hAnsi="Times New Roman" w:cs="Times New Roman"/>
          <w:sz w:val="28"/>
          <w:szCs w:val="28"/>
        </w:rPr>
        <w:t xml:space="preserve"> </w:t>
      </w:r>
      <w:r w:rsidRPr="00BC6489">
        <w:rPr>
          <w:rFonts w:ascii="Times New Roman" w:eastAsiaTheme="minorEastAsia" w:hAnsi="Times New Roman" w:cs="Times New Roman"/>
          <w:sz w:val="28"/>
          <w:szCs w:val="28"/>
        </w:rPr>
        <w:t xml:space="preserve">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300728">
        <w:rPr>
          <w:rFonts w:ascii="Times New Roman" w:eastAsiaTheme="minorEastAsia" w:hAnsi="Times New Roman" w:cs="Times New Roman"/>
          <w:sz w:val="28"/>
          <w:szCs w:val="28"/>
        </w:rPr>
        <w:t>заявитель</w:t>
      </w:r>
      <w:r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300728">
        <w:rPr>
          <w:rFonts w:ascii="Times New Roman" w:eastAsiaTheme="minorEastAsia" w:hAnsi="Times New Roman" w:cs="Times New Roman"/>
          <w:sz w:val="28"/>
          <w:szCs w:val="28"/>
        </w:rPr>
        <w:t xml:space="preserve">заявителю </w:t>
      </w:r>
      <w:r w:rsidRPr="00BC6489">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sidRPr="00572F92">
        <w:rPr>
          <w:rFonts w:ascii="Times New Roman" w:eastAsiaTheme="minorEastAsia" w:hAnsi="Times New Roman" w:cs="Times New Roman"/>
          <w:sz w:val="28"/>
          <w:szCs w:val="28"/>
          <w:highlight w:val="yellow"/>
          <w:lang w:eastAsia="ru-RU"/>
        </w:rPr>
        <w:t>2.6.3.</w:t>
      </w:r>
      <w:r w:rsidR="00FD5994" w:rsidRPr="00572F92">
        <w:rPr>
          <w:rFonts w:ascii="Times New Roman" w:hAnsi="Times New Roman" w:cs="Times New Roman"/>
          <w:sz w:val="28"/>
          <w:szCs w:val="28"/>
          <w:highlight w:val="yellow"/>
        </w:rPr>
        <w:t xml:space="preserve"> </w:t>
      </w:r>
      <w:r w:rsidRPr="00572F92">
        <w:rPr>
          <w:rFonts w:ascii="Times New Roman" w:hAnsi="Times New Roman" w:cs="Times New Roman"/>
          <w:sz w:val="28"/>
          <w:szCs w:val="28"/>
          <w:highlight w:val="yellow"/>
        </w:rPr>
        <w:t>З</w:t>
      </w:r>
      <w:r w:rsidR="00FD5994" w:rsidRPr="00E92A59">
        <w:rPr>
          <w:rFonts w:ascii="Times New Roman" w:hAnsi="Times New Roman" w:cs="Times New Roman"/>
          <w:sz w:val="28"/>
          <w:szCs w:val="28"/>
        </w:rPr>
        <w:t>аявитель</w:t>
      </w:r>
      <w:r w:rsidR="00B009FF" w:rsidRPr="00E92A59">
        <w:rPr>
          <w:rFonts w:ascii="Times New Roman" w:hAnsi="Times New Roman" w:cs="Times New Roman"/>
          <w:sz w:val="28"/>
          <w:szCs w:val="28"/>
        </w:rPr>
        <w:t>, указанный в п.1.2.4 административного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72F92"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72F92">
        <w:rPr>
          <w:rFonts w:ascii="Times New Roman" w:hAnsi="Times New Roman" w:cs="Times New Roman"/>
          <w:sz w:val="28"/>
          <w:szCs w:val="28"/>
          <w:highlight w:val="yellow"/>
        </w:rPr>
        <w:lastRenderedPageBreak/>
        <w:t>2.6.4.</w:t>
      </w:r>
      <w:r w:rsidR="00DA6C32" w:rsidRPr="00572F92">
        <w:rPr>
          <w:rFonts w:ascii="Times New Roman" w:hAnsi="Times New Roman" w:cs="Times New Roman"/>
          <w:sz w:val="28"/>
          <w:szCs w:val="28"/>
          <w:highlight w:val="yellow"/>
        </w:rPr>
        <w:t xml:space="preserve"> </w:t>
      </w:r>
      <w:r w:rsidRPr="00572F92">
        <w:rPr>
          <w:rFonts w:ascii="Times New Roman" w:hAnsi="Times New Roman" w:cs="Times New Roman"/>
          <w:sz w:val="28"/>
          <w:szCs w:val="28"/>
          <w:highlight w:val="yellow"/>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Pr="00E92A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w:t>
      </w:r>
      <w:r w:rsidRPr="00E92A59">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E92A59">
        <w:rPr>
          <w:rFonts w:ascii="Times New Roman" w:eastAsia="Times New Roman" w:hAnsi="Times New Roman" w:cs="Times New Roman"/>
          <w:sz w:val="28"/>
          <w:szCs w:val="28"/>
          <w:lang w:eastAsia="ru-RU"/>
        </w:rPr>
        <w:lastRenderedPageBreak/>
        <w:t>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0945"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72F92" w:rsidRPr="00E92A59"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40945" w:rsidRPr="004F4EB1" w:rsidRDefault="00940945" w:rsidP="00940945">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yellow"/>
          <w:lang w:eastAsia="ru-RU"/>
        </w:rPr>
      </w:pPr>
      <w:r w:rsidRPr="004F4EB1">
        <w:rPr>
          <w:rFonts w:ascii="Times New Roman" w:eastAsia="Times New Roman" w:hAnsi="Times New Roman" w:cs="Times New Roman"/>
          <w:strike/>
          <w:sz w:val="28"/>
          <w:szCs w:val="28"/>
          <w:highlight w:val="yellow"/>
          <w:lang w:eastAsia="ru-RU"/>
        </w:rPr>
        <w:t xml:space="preserve">В случае если на дату поступления в Администрацию заявления о предоставлении в собственность бесплатно земельного участка, образование которого предусмотрено приложенной к этому заявлению схемой расположения земельного участка, на рассмотрении </w:t>
      </w:r>
      <w:r w:rsidR="00CF3CAD" w:rsidRPr="004F4EB1">
        <w:rPr>
          <w:rFonts w:ascii="Times New Roman" w:eastAsia="Times New Roman" w:hAnsi="Times New Roman" w:cs="Times New Roman"/>
          <w:strike/>
          <w:sz w:val="28"/>
          <w:szCs w:val="28"/>
          <w:highlight w:val="yellow"/>
          <w:lang w:eastAsia="ru-RU"/>
        </w:rPr>
        <w:t>Администрации</w:t>
      </w:r>
      <w:r w:rsidRPr="004F4EB1">
        <w:rPr>
          <w:rFonts w:ascii="Times New Roman" w:eastAsia="Times New Roman" w:hAnsi="Times New Roman" w:cs="Times New Roman"/>
          <w:strike/>
          <w:sz w:val="28"/>
          <w:szCs w:val="28"/>
          <w:highlight w:val="yellow"/>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4F4EB1">
        <w:rPr>
          <w:rFonts w:ascii="Times New Roman" w:eastAsia="Times New Roman" w:hAnsi="Times New Roman" w:cs="Times New Roman"/>
          <w:strike/>
          <w:sz w:val="28"/>
          <w:szCs w:val="28"/>
          <w:highlight w:val="yellow"/>
          <w:lang w:eastAsia="ru-RU"/>
        </w:rPr>
        <w:t>Администрация</w:t>
      </w:r>
      <w:r w:rsidRPr="004F4EB1">
        <w:rPr>
          <w:rFonts w:ascii="Times New Roman" w:eastAsia="Times New Roman" w:hAnsi="Times New Roman" w:cs="Times New Roman"/>
          <w:strike/>
          <w:sz w:val="28"/>
          <w:szCs w:val="28"/>
          <w:highlight w:val="yellow"/>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40945" w:rsidRPr="00113054" w:rsidRDefault="00940945" w:rsidP="00940945">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yellow"/>
          <w:lang w:eastAsia="ru-RU"/>
        </w:rPr>
      </w:pPr>
      <w:r w:rsidRPr="004F4EB1">
        <w:rPr>
          <w:rFonts w:ascii="Times New Roman" w:eastAsia="Times New Roman" w:hAnsi="Times New Roman" w:cs="Times New Roman"/>
          <w:strike/>
          <w:sz w:val="28"/>
          <w:szCs w:val="28"/>
          <w:highlight w:val="yellow"/>
          <w:lang w:eastAsia="ru-RU"/>
        </w:rPr>
        <w:t xml:space="preserve">Срок рассмотрения поданного позднее заявления о предоставлении в собственность бесплатно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w:t>
      </w:r>
      <w:r w:rsidRPr="00113054">
        <w:rPr>
          <w:rFonts w:ascii="Times New Roman" w:eastAsia="Times New Roman" w:hAnsi="Times New Roman" w:cs="Times New Roman"/>
          <w:strike/>
          <w:sz w:val="28"/>
          <w:szCs w:val="28"/>
          <w:highlight w:val="yellow"/>
          <w:lang w:eastAsia="ru-RU"/>
        </w:rPr>
        <w:t>утверждении указанной схемы.</w:t>
      </w:r>
    </w:p>
    <w:p w:rsidR="00572F92" w:rsidRPr="00572F92"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3054">
        <w:rPr>
          <w:rFonts w:ascii="Times New Roman" w:eastAsia="Times New Roman" w:hAnsi="Times New Roman" w:cs="Times New Roman"/>
          <w:sz w:val="28"/>
          <w:szCs w:val="28"/>
          <w:highlight w:val="yellow"/>
          <w:lang w:eastAsia="ru-RU"/>
        </w:rPr>
        <w:t>Основания для приостановления предоставления муниципальной услуги не предусмотрены.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C4035B" w:rsidRPr="00E92A59"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92A59">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w:t>
      </w:r>
      <w:r w:rsidRPr="00E92A59">
        <w:rPr>
          <w:rFonts w:ascii="Times New Roman" w:eastAsia="Calibri" w:hAnsi="Times New Roman" w:cs="Times New Roman"/>
          <w:sz w:val="28"/>
          <w:szCs w:val="28"/>
          <w:lang w:eastAsia="ru-RU"/>
        </w:rPr>
        <w:lastRenderedPageBreak/>
        <w:t xml:space="preserve">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E92A59">
          <w:rPr>
            <w:rFonts w:ascii="Times New Roman" w:eastAsia="Calibri" w:hAnsi="Times New Roman" w:cs="Times New Roman"/>
            <w:sz w:val="28"/>
            <w:szCs w:val="28"/>
            <w:lang w:eastAsia="ru-RU"/>
          </w:rPr>
          <w:t>частью 11 статьи 55.32</w:t>
        </w:r>
      </w:hyperlink>
      <w:r w:rsidRPr="00E92A59">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D0DF1" w:rsidRPr="00E92A59"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E92A59"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Pr="00E92A59">
        <w:rPr>
          <w:rFonts w:ascii="Times New Roman" w:hAnsi="Times New Roman" w:cs="Times New Roman"/>
          <w:sz w:val="28"/>
          <w:szCs w:val="28"/>
        </w:rPr>
        <w:lastRenderedPageBreak/>
        <w:t>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E92A59">
        <w:rPr>
          <w:rFonts w:ascii="Times New Roman" w:eastAsia="Calibri" w:hAnsi="Times New Roman" w:cs="Times New Roman"/>
          <w:bCs/>
          <w:sz w:val="28"/>
          <w:szCs w:val="28"/>
          <w:lang w:eastAsia="ru-RU"/>
        </w:rPr>
        <w:t xml:space="preserve">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E92A59">
          <w:rPr>
            <w:rFonts w:ascii="Times New Roman" w:eastAsia="Calibri" w:hAnsi="Times New Roman" w:cs="Times New Roman"/>
            <w:sz w:val="28"/>
            <w:szCs w:val="28"/>
            <w:lang w:eastAsia="ru-RU"/>
          </w:rPr>
          <w:t>подпунктом 6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E92A59">
          <w:rPr>
            <w:rFonts w:ascii="Times New Roman" w:eastAsia="Calibri" w:hAnsi="Times New Roman" w:cs="Times New Roman"/>
            <w:sz w:val="28"/>
            <w:szCs w:val="28"/>
            <w:lang w:eastAsia="ru-RU"/>
          </w:rPr>
          <w:t>подпунктом 4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1" w:history="1">
        <w:r w:rsidRPr="00E92A59">
          <w:rPr>
            <w:rFonts w:ascii="Times New Roman" w:eastAsia="Calibri" w:hAnsi="Times New Roman" w:cs="Times New Roman"/>
            <w:sz w:val="28"/>
            <w:szCs w:val="28"/>
            <w:lang w:eastAsia="ru-RU"/>
          </w:rPr>
          <w:t>пунктом 8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w:t>
      </w:r>
    </w:p>
    <w:p w:rsidR="004D120B" w:rsidRPr="00E92A59"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CC115D"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CC115D">
        <w:rPr>
          <w:rFonts w:ascii="Times New Roman" w:eastAsia="Calibri" w:hAnsi="Times New Roman" w:cs="Times New Roman"/>
          <w:sz w:val="28"/>
          <w:szCs w:val="28"/>
          <w:lang w:eastAsia="ru-RU"/>
        </w:rPr>
        <w:lastRenderedPageBreak/>
        <w:t>расположен на таком земельном участке, аварийным и подлежащим сносу или реконструкции;</w:t>
      </w:r>
    </w:p>
    <w:p w:rsidR="004D120B" w:rsidRPr="00CC115D"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C115D">
        <w:rPr>
          <w:rFonts w:ascii="Times New Roman" w:eastAsia="Calibri" w:hAnsi="Times New Roman" w:cs="Times New Roman"/>
          <w:sz w:val="28"/>
          <w:szCs w:val="28"/>
          <w:lang w:eastAsia="ru-RU"/>
        </w:rPr>
        <w:t>границы земельного участка, указанного в заявлении о его предоставлении</w:t>
      </w:r>
      <w:r w:rsidRPr="00CA2262">
        <w:rPr>
          <w:rFonts w:ascii="Times New Roman" w:eastAsia="Calibri" w:hAnsi="Times New Roman" w:cs="Times New Roman"/>
          <w:sz w:val="28"/>
          <w:szCs w:val="28"/>
          <w:lang w:eastAsia="ru-RU"/>
        </w:rPr>
        <w:t xml:space="preserve">, подлежат уточнению в соответствии с </w:t>
      </w:r>
      <w:r w:rsidRPr="00F24C28">
        <w:rPr>
          <w:rFonts w:ascii="Times New Roman" w:eastAsia="Calibri" w:hAnsi="Times New Roman" w:cs="Times New Roman"/>
          <w:sz w:val="28"/>
          <w:szCs w:val="28"/>
          <w:lang w:eastAsia="ru-RU"/>
        </w:rPr>
        <w:t>Федеральным законом</w:t>
      </w:r>
      <w:r w:rsidR="00F24C28" w:rsidRPr="00F24C28">
        <w:rPr>
          <w:rFonts w:ascii="Times New Roman" w:eastAsia="Calibri" w:hAnsi="Times New Roman" w:cs="Times New Roman"/>
          <w:sz w:val="28"/>
          <w:szCs w:val="28"/>
          <w:lang w:eastAsia="ru-RU"/>
        </w:rPr>
        <w:t xml:space="preserve"> </w:t>
      </w:r>
      <w:r w:rsidR="001B0394" w:rsidRPr="00F24C28">
        <w:rPr>
          <w:rFonts w:ascii="Times New Roman" w:eastAsia="Calibri" w:hAnsi="Times New Roman" w:cs="Times New Roman"/>
          <w:sz w:val="28"/>
          <w:szCs w:val="28"/>
          <w:lang w:eastAsia="ru-RU"/>
        </w:rPr>
        <w:t>от 13.07.2015 № 218-ФЗ «</w:t>
      </w:r>
      <w:r w:rsidRPr="00F24C28">
        <w:rPr>
          <w:rFonts w:ascii="Times New Roman" w:eastAsia="Calibri" w:hAnsi="Times New Roman" w:cs="Times New Roman"/>
          <w:sz w:val="28"/>
          <w:szCs w:val="28"/>
          <w:lang w:eastAsia="ru-RU"/>
        </w:rPr>
        <w:t>О государственной регистрации недвижимости»;</w:t>
      </w:r>
    </w:p>
    <w:p w:rsidR="004D120B" w:rsidRPr="00F24C2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w:t>
      </w:r>
      <w:r w:rsidRPr="00F24C28">
        <w:rPr>
          <w:rFonts w:ascii="Times New Roman" w:eastAsia="Calibri" w:hAnsi="Times New Roman" w:cs="Times New Roman"/>
          <w:sz w:val="28"/>
          <w:szCs w:val="28"/>
          <w:lang w:eastAsia="ru-RU"/>
        </w:rPr>
        <w:t>участок образован, более чем на десять процентов;</w:t>
      </w:r>
    </w:p>
    <w:p w:rsidR="000E6D2A" w:rsidRPr="00113054" w:rsidRDefault="008E6947" w:rsidP="000E6D2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highlight w:val="yellow"/>
          <w:lang w:eastAsia="ru-RU"/>
        </w:rPr>
      </w:pPr>
      <w:r w:rsidRPr="00113054">
        <w:rPr>
          <w:rFonts w:ascii="Times New Roman" w:eastAsia="Calibri" w:hAnsi="Times New Roman" w:cs="Times New Roman"/>
          <w:strike/>
          <w:sz w:val="28"/>
          <w:szCs w:val="28"/>
          <w:highlight w:val="yellow"/>
          <w:lang w:eastAsia="ru-RU"/>
        </w:rPr>
        <w:t>схема расположения земельного участка, приложенная к заявлению</w:t>
      </w:r>
      <w:r w:rsidR="00B53581" w:rsidRPr="00113054">
        <w:rPr>
          <w:rFonts w:ascii="Times New Roman" w:eastAsia="Calibri" w:hAnsi="Times New Roman" w:cs="Times New Roman"/>
          <w:strike/>
          <w:sz w:val="28"/>
          <w:szCs w:val="28"/>
          <w:highlight w:val="yellow"/>
          <w:lang w:eastAsia="ru-RU"/>
        </w:rPr>
        <w:t xml:space="preserve"> о предварительном согласовании предоставления земельного участка</w:t>
      </w:r>
      <w:r w:rsidRPr="00113054">
        <w:rPr>
          <w:rFonts w:ascii="Times New Roman" w:eastAsia="Calibri" w:hAnsi="Times New Roman" w:cs="Times New Roman"/>
          <w:strike/>
          <w:sz w:val="28"/>
          <w:szCs w:val="28"/>
          <w:highlight w:val="yellow"/>
          <w:lang w:eastAsia="ru-RU"/>
        </w:rPr>
        <w:t xml:space="preserve">, не может быть утверждена по основаниям, указанным в пункте 16 статьи 11.10 </w:t>
      </w:r>
      <w:r w:rsidR="00EF44BB" w:rsidRPr="00113054">
        <w:rPr>
          <w:rFonts w:ascii="Times New Roman" w:eastAsia="Calibri" w:hAnsi="Times New Roman" w:cs="Times New Roman"/>
          <w:strike/>
          <w:sz w:val="28"/>
          <w:szCs w:val="28"/>
          <w:highlight w:val="yellow"/>
          <w:lang w:eastAsia="ru-RU"/>
        </w:rPr>
        <w:t>Земельного к</w:t>
      </w:r>
      <w:r w:rsidRPr="00113054">
        <w:rPr>
          <w:rFonts w:ascii="Times New Roman" w:eastAsia="Calibri" w:hAnsi="Times New Roman" w:cs="Times New Roman"/>
          <w:strike/>
          <w:sz w:val="28"/>
          <w:szCs w:val="28"/>
          <w:highlight w:val="yellow"/>
          <w:lang w:eastAsia="ru-RU"/>
        </w:rPr>
        <w:t>одекса</w:t>
      </w:r>
      <w:r w:rsidR="00EF44BB" w:rsidRPr="00113054">
        <w:rPr>
          <w:rFonts w:ascii="Times New Roman" w:eastAsia="Calibri" w:hAnsi="Times New Roman" w:cs="Times New Roman"/>
          <w:strike/>
          <w:sz w:val="28"/>
          <w:szCs w:val="28"/>
          <w:highlight w:val="yellow"/>
          <w:lang w:eastAsia="ru-RU"/>
        </w:rPr>
        <w:t xml:space="preserve"> Российской Федерации</w:t>
      </w:r>
      <w:r w:rsidRPr="00113054">
        <w:rPr>
          <w:rFonts w:ascii="Times New Roman" w:eastAsia="Calibri" w:hAnsi="Times New Roman" w:cs="Times New Roman"/>
          <w:strike/>
          <w:sz w:val="28"/>
          <w:szCs w:val="28"/>
          <w:highlight w:val="yellow"/>
          <w:lang w:eastAsia="ru-RU"/>
        </w:rPr>
        <w:t>;</w:t>
      </w:r>
      <w:r w:rsidR="000E6D2A" w:rsidRPr="00113054">
        <w:rPr>
          <w:rFonts w:ascii="Times New Roman" w:eastAsia="Calibri" w:hAnsi="Times New Roman" w:cs="Times New Roman"/>
          <w:strike/>
          <w:sz w:val="28"/>
          <w:szCs w:val="28"/>
          <w:highlight w:val="yellow"/>
          <w:lang w:eastAsia="ru-RU"/>
        </w:rPr>
        <w:t xml:space="preserve"> </w:t>
      </w:r>
      <w:r w:rsidR="000E6D2A" w:rsidRPr="00113054">
        <w:rPr>
          <w:rFonts w:ascii="Times New Roman" w:eastAsia="Calibri" w:hAnsi="Times New Roman" w:cs="Times New Roman"/>
          <w:sz w:val="28"/>
          <w:szCs w:val="28"/>
          <w:highlight w:val="yellow"/>
          <w:lang w:eastAsia="ru-RU"/>
        </w:rPr>
        <w:t>гараж, расположенный на испрашиваемом земельном участке, используется заявителем для целей, установленных пунктом 18 статьи 3.7. Федерального закона от 25.10.2001 № 137-ФЗ «О введении в действие Земельного кодекса Российской Федерации»;</w:t>
      </w:r>
    </w:p>
    <w:p w:rsidR="00DA4502" w:rsidRDefault="00DA4502"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Default="0096775C"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7D1A81" w:rsidRPr="00F24C28" w:rsidRDefault="007D1A81" w:rsidP="007D1A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13054">
        <w:rPr>
          <w:rFonts w:ascii="Times New Roman" w:eastAsia="Calibri" w:hAnsi="Times New Roman" w:cs="Times New Roman"/>
          <w:sz w:val="28"/>
          <w:szCs w:val="28"/>
          <w:highlight w:val="yellow"/>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устройств для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lastRenderedPageBreak/>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w:t>
      </w:r>
      <w:r w:rsidRPr="00E92A59">
        <w:rPr>
          <w:rFonts w:ascii="Times New Roman" w:eastAsia="Times New Roman" w:hAnsi="Times New Roman" w:cs="Times New Roman"/>
          <w:sz w:val="28"/>
          <w:szCs w:val="28"/>
          <w:lang w:eastAsia="ru-RU"/>
        </w:rPr>
        <w:lastRenderedPageBreak/>
        <w:t>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1)</w:t>
      </w:r>
      <w:r w:rsidRPr="00292D6B">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1</w:t>
      </w:r>
      <w:r w:rsidR="00F24C28" w:rsidRPr="00292D6B">
        <w:rPr>
          <w:rFonts w:ascii="Times New Roman" w:eastAsiaTheme="minorEastAsia" w:hAnsi="Times New Roman" w:cs="Times New Roman"/>
          <w:sz w:val="28"/>
          <w:szCs w:val="28"/>
          <w:lang w:eastAsia="ru-RU"/>
        </w:rPr>
        <w:t xml:space="preserve"> календарный</w:t>
      </w:r>
      <w:r w:rsidRPr="00292D6B">
        <w:rPr>
          <w:rFonts w:ascii="Times New Roman" w:eastAsiaTheme="minorEastAsia" w:hAnsi="Times New Roman" w:cs="Times New Roman"/>
          <w:sz w:val="28"/>
          <w:szCs w:val="28"/>
          <w:lang w:eastAsia="ru-RU"/>
        </w:rPr>
        <w:t xml:space="preserve"> день; </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2)</w:t>
      </w:r>
      <w:r w:rsidRPr="00292D6B">
        <w:rPr>
          <w:rFonts w:ascii="Times New Roman" w:eastAsiaTheme="minorEastAsia" w:hAnsi="Times New Roman" w:cs="Times New Roman"/>
          <w:sz w:val="28"/>
          <w:szCs w:val="28"/>
          <w:lang w:eastAsia="ru-RU"/>
        </w:rPr>
        <w:tab/>
        <w:t xml:space="preserve">рассмотрение заявления и документов о предоставлении муниципальной услуги – 26 </w:t>
      </w:r>
      <w:r w:rsidR="00F24C28" w:rsidRPr="00292D6B">
        <w:rPr>
          <w:rFonts w:ascii="Times New Roman" w:eastAsiaTheme="minorEastAsia" w:hAnsi="Times New Roman" w:cs="Times New Roman"/>
          <w:sz w:val="28"/>
          <w:szCs w:val="28"/>
          <w:lang w:eastAsia="ru-RU"/>
        </w:rPr>
        <w:t xml:space="preserve">календарных </w:t>
      </w:r>
      <w:r w:rsidRPr="00292D6B">
        <w:rPr>
          <w:rFonts w:ascii="Times New Roman" w:eastAsiaTheme="minorEastAsia" w:hAnsi="Times New Roman" w:cs="Times New Roman"/>
          <w:sz w:val="28"/>
          <w:szCs w:val="28"/>
          <w:lang w:eastAsia="ru-RU"/>
        </w:rPr>
        <w:t>дней.</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3)</w:t>
      </w:r>
      <w:r w:rsidRPr="00292D6B">
        <w:rPr>
          <w:rFonts w:ascii="Times New Roman" w:eastAsiaTheme="minorEastAsia"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2 </w:t>
      </w:r>
      <w:r w:rsidR="00F24C28" w:rsidRPr="00292D6B">
        <w:rPr>
          <w:rFonts w:ascii="Times New Roman" w:eastAsiaTheme="minorEastAsia" w:hAnsi="Times New Roman" w:cs="Times New Roman"/>
          <w:sz w:val="28"/>
          <w:szCs w:val="28"/>
          <w:lang w:eastAsia="ru-RU"/>
        </w:rPr>
        <w:t xml:space="preserve">календарных </w:t>
      </w:r>
      <w:r w:rsidRPr="00292D6B">
        <w:rPr>
          <w:rFonts w:ascii="Times New Roman" w:eastAsiaTheme="minorEastAsia" w:hAnsi="Times New Roman" w:cs="Times New Roman"/>
          <w:sz w:val="28"/>
          <w:szCs w:val="28"/>
          <w:lang w:eastAsia="ru-RU"/>
        </w:rPr>
        <w:t>дня;</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4)</w:t>
      </w:r>
      <w:r w:rsidRPr="00292D6B">
        <w:rPr>
          <w:rFonts w:ascii="Times New Roman" w:eastAsiaTheme="minorEastAsia" w:hAnsi="Times New Roman" w:cs="Times New Roman"/>
          <w:sz w:val="28"/>
          <w:szCs w:val="28"/>
          <w:lang w:eastAsia="ru-RU"/>
        </w:rPr>
        <w:tab/>
        <w:t>выдача результата предоставления муниципальной услуги –</w:t>
      </w:r>
      <w:r w:rsid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 xml:space="preserve">1 </w:t>
      </w:r>
      <w:r w:rsidR="00F24C28" w:rsidRPr="00292D6B">
        <w:rPr>
          <w:rFonts w:ascii="Times New Roman" w:eastAsiaTheme="minorEastAsia" w:hAnsi="Times New Roman" w:cs="Times New Roman"/>
          <w:sz w:val="28"/>
          <w:szCs w:val="28"/>
          <w:lang w:eastAsia="ru-RU"/>
        </w:rPr>
        <w:t xml:space="preserve">календарный </w:t>
      </w:r>
      <w:r w:rsidRPr="00292D6B">
        <w:rPr>
          <w:rFonts w:ascii="Times New Roman" w:eastAsiaTheme="minorEastAsia" w:hAnsi="Times New Roman" w:cs="Times New Roman"/>
          <w:sz w:val="28"/>
          <w:szCs w:val="28"/>
          <w:lang w:eastAsia="ru-RU"/>
        </w:rPr>
        <w:t>день.</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Прием и регистрация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.2. Содержание административного действия, продолжительность </w:t>
      </w:r>
      <w:r w:rsidRPr="00292D6B">
        <w:rPr>
          <w:rFonts w:ascii="Times New Roman" w:hAnsi="Times New Roman" w:cs="Times New Roman"/>
          <w:sz w:val="28"/>
          <w:szCs w:val="28"/>
        </w:rPr>
        <w:lastRenderedPageBreak/>
        <w:t xml:space="preserve">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292D6B">
        <w:rPr>
          <w:rFonts w:ascii="Times New Roman" w:hAnsi="Times New Roman" w:cs="Times New Roman"/>
          <w:sz w:val="28"/>
          <w:szCs w:val="28"/>
        </w:rPr>
        <w:br/>
        <w:t xml:space="preserve">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2.3</w:t>
      </w:r>
      <w:r w:rsidRPr="00292D6B">
        <w:rPr>
          <w:rFonts w:ascii="Times New Roman" w:hAnsi="Times New Roman" w:cs="Times New Roman"/>
          <w:sz w:val="28"/>
          <w:szCs w:val="28"/>
        </w:rPr>
        <w:t>. Лицо, ответственное за выполнение административной процедуры: работник Администрации, ответственный за обработку входящих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.4. Критерий принятия решения: </w:t>
      </w:r>
      <w:r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 Рассмотрение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и п. 2.10.1 административного регламента;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 действие: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3</w:t>
      </w:r>
      <w:r w:rsidRPr="00292D6B">
        <w:rPr>
          <w:rFonts w:ascii="Times New Roman" w:hAnsi="Times New Roman" w:cs="Times New Roman"/>
          <w:sz w:val="28"/>
          <w:szCs w:val="28"/>
        </w:rPr>
        <w:t xml:space="preserve">.4. Результат выполнения административной процедуры: </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подготовка проекта решения о предоставлении земельного участка, на котором расположен гараж, в собственность бесплатно;</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подготовка проекта решения об отказе в предоставлении муниципальной услуги.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lastRenderedPageBreak/>
        <w:t>3.1.</w:t>
      </w:r>
      <w:r w:rsidR="00CD3DB7">
        <w:rPr>
          <w:rFonts w:ascii="Times New Roman" w:hAnsi="Times New Roman" w:cs="Times New Roman"/>
          <w:sz w:val="28"/>
          <w:szCs w:val="28"/>
        </w:rPr>
        <w:t>4</w:t>
      </w:r>
      <w:r w:rsidRPr="00292D6B">
        <w:rPr>
          <w:rFonts w:ascii="Times New Roman" w:hAnsi="Times New Roman" w:cs="Times New Roman"/>
          <w:sz w:val="28"/>
          <w:szCs w:val="28"/>
        </w:rPr>
        <w:t>.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.3. Лицо</w:t>
      </w:r>
      <w:r w:rsidR="001B1D9A">
        <w:rPr>
          <w:rFonts w:ascii="Times New Roman" w:hAnsi="Times New Roman" w:cs="Times New Roman"/>
          <w:sz w:val="28"/>
          <w:szCs w:val="28"/>
        </w:rPr>
        <w:t>,</w:t>
      </w:r>
      <w:r w:rsidRPr="00292D6B">
        <w:rPr>
          <w:rFonts w:ascii="Times New Roman" w:hAnsi="Times New Roman" w:cs="Times New Roman"/>
          <w:sz w:val="28"/>
          <w:szCs w:val="28"/>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.4. Критерии принятия решения: </w:t>
      </w:r>
      <w:r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.5. Результат выполнения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подписание решения о предоставлении земельного участка, на котором расположен гараж, в собственность бесплатно</w:t>
      </w:r>
      <w:r w:rsidR="001B1D9A">
        <w:rPr>
          <w:rFonts w:ascii="Times New Roman" w:hAnsi="Times New Roman" w:cs="Times New Roman"/>
          <w:sz w:val="28"/>
          <w:szCs w:val="28"/>
        </w:rPr>
        <w:t xml:space="preserve"> </w:t>
      </w:r>
      <w:r w:rsidR="001B1D9A" w:rsidRPr="001B1D9A">
        <w:rPr>
          <w:rFonts w:ascii="Times New Roman" w:hAnsi="Times New Roman" w:cs="Times New Roman"/>
          <w:sz w:val="28"/>
          <w:szCs w:val="28"/>
        </w:rPr>
        <w:t xml:space="preserve">(приложение </w:t>
      </w:r>
      <w:r w:rsidR="001B1D9A">
        <w:rPr>
          <w:rFonts w:ascii="Times New Roman" w:hAnsi="Times New Roman" w:cs="Times New Roman"/>
          <w:sz w:val="28"/>
          <w:szCs w:val="28"/>
        </w:rPr>
        <w:t>2</w:t>
      </w:r>
      <w:r w:rsidR="001B1D9A" w:rsidRPr="001B1D9A">
        <w:rPr>
          <w:rFonts w:ascii="Times New Roman" w:hAnsi="Times New Roman" w:cs="Times New Roman"/>
          <w:sz w:val="28"/>
          <w:szCs w:val="28"/>
        </w:rPr>
        <w:t xml:space="preserve"> к административному регламенту)</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w:t>
      </w:r>
      <w:r w:rsidRPr="00292D6B">
        <w:rPr>
          <w:rFonts w:ascii="Times New Roman" w:hAnsi="Times New Roman" w:cs="Times New Roman"/>
          <w:sz w:val="28"/>
          <w:szCs w:val="28"/>
        </w:rPr>
        <w:tab/>
        <w:t xml:space="preserve">подписание решения об отказе в предоставлении муниципальной услуги (приложение </w:t>
      </w:r>
      <w:r w:rsidR="001B1D9A">
        <w:rPr>
          <w:rFonts w:ascii="Times New Roman" w:hAnsi="Times New Roman" w:cs="Times New Roman"/>
          <w:sz w:val="28"/>
          <w:szCs w:val="28"/>
        </w:rPr>
        <w:t>3</w:t>
      </w:r>
      <w:r w:rsidRPr="00292D6B">
        <w:rPr>
          <w:rFonts w:ascii="Times New Roman" w:hAnsi="Times New Roman" w:cs="Times New Roman"/>
          <w:sz w:val="28"/>
          <w:szCs w:val="28"/>
        </w:rPr>
        <w:t xml:space="preserve"> к административному регламенту).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.3. Лицо, ответственное за выполнение административной процедуры: работник канцелярии Администрации.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w:t>
      </w:r>
      <w:r w:rsidRPr="00412456">
        <w:rPr>
          <w:rFonts w:ascii="Times New Roman" w:hAnsi="Times New Roman" w:cs="Times New Roman"/>
          <w:sz w:val="28"/>
          <w:szCs w:val="28"/>
        </w:rPr>
        <w:lastRenderedPageBreak/>
        <w:t>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4" w:name="Par469"/>
      <w:bookmarkEnd w:id="14"/>
      <w:r w:rsidRPr="00E92A59">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Текущий контроль осуществляется ответственными специалистами ОМСУ по каждой процедуре в соответствии с установленными настоящими </w:t>
      </w:r>
      <w:r w:rsidRPr="00E92A59">
        <w:rPr>
          <w:rFonts w:ascii="Times New Roman" w:hAnsi="Times New Roman" w:cs="Times New Roman"/>
          <w:sz w:val="28"/>
          <w:szCs w:val="28"/>
        </w:rPr>
        <w:lastRenderedPageBreak/>
        <w:t>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0E6D2A" w:rsidRPr="00113054">
        <w:rPr>
          <w:rFonts w:ascii="Times New Roman" w:hAnsi="Times New Roman" w:cs="Times New Roman"/>
          <w:sz w:val="28"/>
          <w:szCs w:val="28"/>
          <w:highlight w:val="yellow"/>
        </w:rPr>
        <w:t>Российской Федерации</w:t>
      </w:r>
      <w:r w:rsidRPr="00113054">
        <w:rPr>
          <w:rFonts w:ascii="Times New Roman" w:hAnsi="Times New Roman" w:cs="Times New Roman"/>
          <w:sz w:val="28"/>
          <w:szCs w:val="28"/>
          <w:highlight w:val="yellow"/>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6" w:name="Par540"/>
      <w:bookmarkEnd w:id="16"/>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E92A59">
        <w:rPr>
          <w:rFonts w:ascii="Times New Roman" w:eastAsia="Times New Roman" w:hAnsi="Times New Roman" w:cs="Times New Roman"/>
          <w:sz w:val="28"/>
          <w:szCs w:val="28"/>
          <w:lang w:eastAsia="ru-RU"/>
        </w:rPr>
        <w:t>являются</w:t>
      </w:r>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E92A59">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E92A59">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w:t>
      </w:r>
      <w:r w:rsidRPr="00E92A59">
        <w:rPr>
          <w:rFonts w:ascii="Times New Roman" w:eastAsia="Times New Roman" w:hAnsi="Times New Roman" w:cs="Times New Roman"/>
          <w:sz w:val="28"/>
          <w:szCs w:val="28"/>
          <w:lang w:eastAsia="ru-RU"/>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w:t>
      </w:r>
      <w:r w:rsidRPr="00E92A59">
        <w:rPr>
          <w:rFonts w:ascii="Times New Roman" w:eastAsia="Times New Roman" w:hAnsi="Times New Roman" w:cs="Times New Roman"/>
          <w:sz w:val="28"/>
          <w:szCs w:val="28"/>
          <w:lang w:eastAsia="ru-RU"/>
        </w:rPr>
        <w:lastRenderedPageBreak/>
        <w:t>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0E6D2A" w:rsidRPr="00113054">
        <w:rPr>
          <w:rFonts w:ascii="Times New Roman" w:eastAsia="Times New Roman" w:hAnsi="Times New Roman" w:cs="Times New Roman"/>
          <w:sz w:val="28"/>
          <w:szCs w:val="28"/>
          <w:highlight w:val="yellow"/>
          <w:lang w:eastAsia="ru-RU"/>
        </w:rPr>
        <w:t>и муниципальных</w:t>
      </w:r>
      <w:r w:rsidR="000E6D2A">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Приложение </w:t>
      </w:r>
      <w:r w:rsidR="00B8359E">
        <w:rPr>
          <w:rFonts w:ascii="Times New Roman" w:eastAsiaTheme="minorEastAsia" w:hAnsi="Times New Roman" w:cs="Times New Roman"/>
          <w:sz w:val="24"/>
          <w:szCs w:val="24"/>
          <w:lang w:eastAsia="ru-RU"/>
        </w:rPr>
        <w:t>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12456"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w:t>
      </w:r>
      <w:r w:rsidR="00443651" w:rsidRPr="00E92A59">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412456"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lastRenderedPageBreak/>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443651" w:rsidRPr="00412456"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52431" w:rsidRDefault="00970A8F" w:rsidP="00752431">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3.7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00443651" w:rsidRPr="00E92A59">
        <w:rPr>
          <w:rFonts w:ascii="ArialMT" w:eastAsiaTheme="minorEastAsia" w:hAnsi="ArialMT" w:cs="ArialMT"/>
          <w:sz w:val="26"/>
          <w:szCs w:val="26"/>
          <w:lang w:eastAsia="ru-RU"/>
        </w:rPr>
        <w:t>рошу предоставить в собственность бесплатно земельный участок с кадастровым номером</w:t>
      </w:r>
      <w:r w:rsidR="00752431">
        <w:rPr>
          <w:rFonts w:ascii="ArialMT" w:eastAsiaTheme="minorEastAsia" w:hAnsi="ArialMT" w:cs="ArialMT"/>
          <w:sz w:val="26"/>
          <w:szCs w:val="26"/>
          <w:lang w:eastAsia="ru-RU"/>
        </w:rPr>
        <w:t>: __________</w:t>
      </w:r>
      <w:r w:rsidR="00443651" w:rsidRPr="00E92A59">
        <w:rPr>
          <w:rFonts w:ascii="ArialMT" w:eastAsiaTheme="minorEastAsia" w:hAnsi="ArialMT" w:cs="ArialMT"/>
          <w:sz w:val="26"/>
          <w:szCs w:val="26"/>
          <w:lang w:eastAsia="ru-RU"/>
        </w:rPr>
        <w:t>______________________________________________________,</w:t>
      </w:r>
      <w:r w:rsidR="00443651" w:rsidRPr="00E92A59">
        <w:rPr>
          <w:rFonts w:ascii="Times New Roman" w:hAnsi="Times New Roman" w:cs="Times New Roman"/>
          <w:sz w:val="28"/>
          <w:szCs w:val="28"/>
        </w:rPr>
        <w:t xml:space="preserve"> </w:t>
      </w:r>
    </w:p>
    <w:p w:rsidR="00752431" w:rsidRPr="00E92A59" w:rsidRDefault="00752431" w:rsidP="00752431">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43651" w:rsidRPr="00E92A59" w:rsidRDefault="00443651" w:rsidP="00752431">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Pr="00E92A59">
          <w:rPr>
            <w:rFonts w:ascii="ArialMT" w:eastAsiaTheme="minorEastAsia" w:hAnsi="ArialMT" w:cs="ArialMT"/>
            <w:sz w:val="26"/>
            <w:szCs w:val="26"/>
            <w:lang w:eastAsia="ru-RU"/>
          </w:rPr>
          <w:t>кодекса</w:t>
        </w:r>
      </w:hyperlink>
      <w:r w:rsidRPr="00E92A59">
        <w:rPr>
          <w:rFonts w:ascii="ArialMT" w:eastAsiaTheme="minorEastAsia" w:hAnsi="ArialMT" w:cs="ArialMT"/>
          <w:sz w:val="26"/>
          <w:szCs w:val="26"/>
          <w:lang w:eastAsia="ru-RU"/>
        </w:rPr>
        <w:t xml:space="preserve"> Российской Федерации.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443651" w:rsidRPr="00E92A59" w:rsidRDefault="00443651" w:rsidP="00752431">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752431" w:rsidRPr="00E92A59" w:rsidRDefault="00970A8F" w:rsidP="0075243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752431">
        <w:rPr>
          <w:rFonts w:ascii="ArialMT" w:eastAsiaTheme="minorEastAsia" w:hAnsi="ArialMT" w:cs="ArialMT"/>
          <w:sz w:val="26"/>
          <w:szCs w:val="26"/>
          <w:lang w:eastAsia="ru-RU"/>
        </w:rPr>
        <w:t>одтверждаю, что гараж</w:t>
      </w:r>
      <w:r w:rsidR="00412456">
        <w:rPr>
          <w:rFonts w:ascii="ArialMT" w:eastAsiaTheme="minorEastAsia" w:hAnsi="ArialMT" w:cs="ArialMT"/>
          <w:sz w:val="26"/>
          <w:szCs w:val="26"/>
          <w:lang w:eastAsia="ru-RU"/>
        </w:rPr>
        <w:t xml:space="preserve"> </w:t>
      </w:r>
      <w:r w:rsidR="00752431"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0E6D2A">
        <w:rPr>
          <w:rFonts w:ascii="Times New Roman" w:eastAsiaTheme="minorEastAsia" w:hAnsi="Times New Roman" w:cs="Times New Roman"/>
          <w:sz w:val="28"/>
          <w:szCs w:val="28"/>
          <w:lang w:eastAsia="ru-RU"/>
        </w:rPr>
        <w:t xml:space="preserve"> </w:t>
      </w:r>
      <w:r w:rsidR="000E6D2A" w:rsidRPr="00113054">
        <w:rPr>
          <w:rFonts w:ascii="Times New Roman" w:eastAsiaTheme="minorEastAsia" w:hAnsi="Times New Roman" w:cs="Times New Roman"/>
          <w:sz w:val="28"/>
          <w:szCs w:val="28"/>
          <w:highlight w:val="yellow"/>
          <w:lang w:eastAsia="ru-RU"/>
        </w:rPr>
        <w:t>(до 29.12.2004 года)</w:t>
      </w:r>
      <w:r w:rsidR="00752431" w:rsidRPr="00113054">
        <w:rPr>
          <w:rFonts w:ascii="Times New Roman" w:eastAsiaTheme="minorEastAsia" w:hAnsi="Times New Roman" w:cs="Times New Roman"/>
          <w:sz w:val="28"/>
          <w:szCs w:val="28"/>
          <w:highlight w:val="yellow"/>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E92A59">
        <w:rPr>
          <w:rFonts w:ascii="Times New Roman" w:eastAsiaTheme="minorEastAsia" w:hAnsi="Times New Roman" w:cs="Times New Roman"/>
          <w:sz w:val="24"/>
          <w:szCs w:val="24"/>
          <w:lang w:eastAsia="ru-RU"/>
        </w:rPr>
        <w:t xml:space="preserve">3. документы, </w:t>
      </w:r>
      <w:r w:rsidRPr="00412456">
        <w:rPr>
          <w:rFonts w:ascii="Times New Roman" w:eastAsiaTheme="minorEastAsia" w:hAnsi="Times New Roman" w:cs="Times New Roman"/>
          <w:sz w:val="24"/>
          <w:szCs w:val="24"/>
          <w:lang w:eastAsia="ru-RU"/>
        </w:rPr>
        <w:t>подтверждающие право заявителя на предоставление в собственность бесплатно земельного участка, на котором расположен гараж</w:t>
      </w:r>
      <w:r w:rsidR="00BA2942" w:rsidRPr="00412456">
        <w:rPr>
          <w:rFonts w:ascii="Times New Roman" w:eastAsiaTheme="minorEastAsia" w:hAnsi="Times New Roman" w:cs="Times New Roman"/>
          <w:sz w:val="24"/>
          <w:szCs w:val="24"/>
          <w:lang w:eastAsia="ru-RU"/>
        </w:rPr>
        <w:t>:</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w:t>
      </w:r>
      <w:r w:rsidRPr="00412456">
        <w:rPr>
          <w:rFonts w:ascii="ArialMT" w:eastAsiaTheme="minorEastAsia" w:hAnsi="ArialMT" w:cs="ArialMT"/>
          <w:sz w:val="24"/>
          <w:szCs w:val="24"/>
          <w:lang w:eastAsia="ru-RU"/>
        </w:rPr>
        <w:lastRenderedPageBreak/>
        <w:t>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lastRenderedPageBreak/>
        <w:t>3.3) технический план гаража, расположенного на испрашиваемом земельном участке</w:t>
      </w:r>
      <w:r w:rsidR="003C382A">
        <w:rPr>
          <w:rFonts w:ascii="ArialMT" w:eastAsiaTheme="minorEastAsia" w:hAnsi="ArialMT" w:cs="ArialMT"/>
          <w:sz w:val="24"/>
          <w:szCs w:val="24"/>
          <w:lang w:eastAsia="ru-RU"/>
        </w:rPr>
        <w:t xml:space="preserve"> (за исключением случая, если с заявлением обратился заявитель, указанный в п. 1.2.5 административного регламента</w:t>
      </w:r>
      <w:r w:rsidR="000E6D2A">
        <w:rPr>
          <w:rFonts w:ascii="ArialMT" w:eastAsiaTheme="minorEastAsia" w:hAnsi="ArialMT" w:cs="ArialMT"/>
          <w:sz w:val="24"/>
          <w:szCs w:val="24"/>
          <w:lang w:eastAsia="ru-RU"/>
        </w:rPr>
        <w:t>,</w:t>
      </w:r>
      <w:r w:rsidR="000E6D2A" w:rsidRPr="000E6D2A">
        <w:t xml:space="preserve"> </w:t>
      </w:r>
      <w:r w:rsidR="000E6D2A" w:rsidRPr="00113054">
        <w:rPr>
          <w:rFonts w:ascii="ArialMT" w:eastAsiaTheme="minorEastAsia" w:hAnsi="ArialMT" w:cs="ArialMT"/>
          <w:sz w:val="24"/>
          <w:szCs w:val="24"/>
          <w:highlight w:val="yellow"/>
          <w:lang w:eastAsia="ru-RU"/>
        </w:rPr>
        <w:t>а также случая, если ранее государственный кадастровый учет</w:t>
      </w:r>
      <w:r w:rsidR="007D1A81" w:rsidRPr="00113054">
        <w:rPr>
          <w:rFonts w:ascii="ArialMT" w:eastAsiaTheme="minorEastAsia" w:hAnsi="ArialMT" w:cs="ArialMT"/>
          <w:sz w:val="24"/>
          <w:szCs w:val="24"/>
          <w:highlight w:val="yellow"/>
          <w:lang w:eastAsia="ru-RU"/>
        </w:rPr>
        <w:t xml:space="preserve"> гаража </w:t>
      </w:r>
      <w:r w:rsidR="000E6D2A" w:rsidRPr="00113054">
        <w:rPr>
          <w:rFonts w:ascii="ArialMT" w:eastAsiaTheme="minorEastAsia" w:hAnsi="ArialMT" w:cs="ArialMT"/>
          <w:sz w:val="24"/>
          <w:szCs w:val="24"/>
          <w:highlight w:val="yellow"/>
          <w:lang w:eastAsia="ru-RU"/>
        </w:rPr>
        <w:t>был осуществлен</w:t>
      </w:r>
      <w:r w:rsidR="003C382A" w:rsidRPr="00113054">
        <w:rPr>
          <w:rFonts w:ascii="ArialMT" w:eastAsiaTheme="minorEastAsia" w:hAnsi="ArialMT" w:cs="ArialMT"/>
          <w:sz w:val="24"/>
          <w:szCs w:val="24"/>
          <w:highlight w:val="yellow"/>
          <w:lang w:eastAsia="ru-RU"/>
        </w:rPr>
        <w:t>)</w:t>
      </w:r>
      <w:r w:rsidRPr="00113054">
        <w:rPr>
          <w:rFonts w:ascii="ArialMT" w:eastAsiaTheme="minorEastAsia" w:hAnsi="ArialMT" w:cs="ArialMT"/>
          <w:sz w:val="24"/>
          <w:szCs w:val="24"/>
          <w:highlight w:val="yellow"/>
          <w:lang w:eastAsia="ru-RU"/>
        </w:rPr>
        <w:t>;</w:t>
      </w:r>
    </w:p>
    <w:p w:rsidR="00BA2942" w:rsidRPr="00412456" w:rsidRDefault="00BA2942"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3.4)</w:t>
      </w:r>
      <w:r w:rsidRPr="00412456">
        <w:rPr>
          <w:rFonts w:ascii="ArialMT" w:eastAsiaTheme="minorEastAsia" w:hAnsi="ArialMT" w:cs="ArialMT"/>
          <w:sz w:val="24"/>
          <w:szCs w:val="24"/>
          <w:lang w:eastAsia="ru-RU"/>
        </w:rPr>
        <w:t xml:space="preserve">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300728"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3.5)</w:t>
      </w:r>
      <w:r w:rsidRPr="00412456">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BA2942" w:rsidRPr="00412456" w:rsidRDefault="00300728"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3.6)</w:t>
      </w:r>
      <w:r>
        <w:rPr>
          <w:rFonts w:ascii="ArialMT" w:eastAsiaTheme="minorEastAsia" w:hAnsi="ArialMT" w:cs="ArialMT"/>
          <w:sz w:val="24"/>
          <w:szCs w:val="24"/>
          <w:lang w:eastAsia="ru-RU"/>
        </w:rPr>
        <w:t xml:space="preserve"> </w:t>
      </w:r>
      <w:r w:rsidRPr="00300728">
        <w:rPr>
          <w:rFonts w:ascii="ArialMT" w:eastAsiaTheme="minorEastAsia" w:hAnsi="ArialMT" w:cs="ArialMT"/>
          <w:sz w:val="24"/>
          <w:szCs w:val="24"/>
          <w:lang w:eastAsia="ru-RU"/>
        </w:rPr>
        <w:t>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r w:rsidR="00BA2942" w:rsidRPr="00412456">
        <w:rPr>
          <w:rFonts w:ascii="ArialMT" w:eastAsiaTheme="minorEastAsia" w:hAnsi="ArialMT" w:cs="ArialMT"/>
          <w:sz w:val="24"/>
          <w:szCs w:val="24"/>
          <w:lang w:eastAsia="ru-RU"/>
        </w:rPr>
        <w:t xml:space="preserve">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113054">
        <w:rPr>
          <w:rFonts w:ascii="ArialMT" w:eastAsiaTheme="minorEastAsia" w:hAnsi="ArialMT" w:cs="ArialMT"/>
          <w:sz w:val="24"/>
          <w:szCs w:val="24"/>
          <w:highlight w:val="yellow"/>
          <w:lang w:eastAsia="ru-RU"/>
        </w:rPr>
        <w:t>3.</w:t>
      </w:r>
      <w:r w:rsidR="00300728" w:rsidRPr="00113054">
        <w:rPr>
          <w:rFonts w:ascii="ArialMT" w:eastAsiaTheme="minorEastAsia" w:hAnsi="ArialMT" w:cs="ArialMT"/>
          <w:sz w:val="24"/>
          <w:szCs w:val="24"/>
          <w:highlight w:val="yellow"/>
          <w:lang w:eastAsia="ru-RU"/>
        </w:rPr>
        <w:t>7</w:t>
      </w:r>
      <w:r w:rsidRPr="00113054">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43651" w:rsidRPr="00412456" w:rsidRDefault="00BA2942" w:rsidP="00BA2942">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w:t>
      </w:r>
      <w:r w:rsidR="00BA2942" w:rsidRPr="00412456">
        <w:rPr>
          <w:rFonts w:ascii="Times New Roman" w:eastAsiaTheme="minorEastAsia" w:hAnsi="Times New Roman" w:cs="Times New Roman"/>
          <w:sz w:val="24"/>
          <w:szCs w:val="24"/>
          <w:u w:val="single"/>
          <w:lang w:eastAsia="ru-RU"/>
        </w:rPr>
        <w:t xml:space="preserve"> 4</w:t>
      </w:r>
      <w:r w:rsidRPr="00412456">
        <w:rPr>
          <w:rFonts w:ascii="Times New Roman" w:eastAsiaTheme="minorEastAsia" w:hAnsi="Times New Roman" w:cs="Times New Roman"/>
          <w:sz w:val="24"/>
          <w:szCs w:val="24"/>
          <w:u w:val="single"/>
          <w:lang w:eastAsia="ru-RU"/>
        </w:rPr>
        <w:t>:</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r w:rsidRPr="00E92A59">
        <w:rPr>
          <w:rFonts w:ascii="Times New Roman" w:eastAsiaTheme="minorEastAsia" w:hAnsi="Times New Roman" w:cs="Times New Roman"/>
          <w:sz w:val="24"/>
          <w:szCs w:val="24"/>
          <w:lang w:eastAsia="ru-RU"/>
        </w:rPr>
        <w:t xml:space="preserve"> </w:t>
      </w:r>
    </w:p>
    <w:p w:rsidR="00752431" w:rsidRDefault="0075243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расположенном по адресу:__________________________________</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bookmarkStart w:id="19" w:name="Par588"/>
      <w:bookmarkEnd w:id="19"/>
    </w:p>
    <w:p w:rsidR="00443651"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7D1A81" w:rsidRDefault="007D1A8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D1A81" w:rsidRDefault="007D1A8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D1A81" w:rsidRDefault="007D1A8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D1A81" w:rsidRDefault="007D1A8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Согласие на обработку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Я, _______________________________________________________________________,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в  соответствии  с </w:t>
      </w:r>
      <w:hyperlink r:id="rId25" w:history="1">
        <w:r w:rsidRPr="00412456">
          <w:rPr>
            <w:rFonts w:ascii="Times New Roman" w:eastAsia="Times New Roman" w:hAnsi="Times New Roman" w:cs="Times New Roman"/>
            <w:sz w:val="24"/>
            <w:szCs w:val="24"/>
            <w:lang w:eastAsia="ru-RU"/>
          </w:rPr>
          <w:t>п. 4 ст. 9</w:t>
        </w:r>
      </w:hyperlink>
      <w:r w:rsidRPr="00412456">
        <w:rPr>
          <w:rFonts w:ascii="Times New Roman" w:eastAsia="Times New Roman" w:hAnsi="Times New Roman" w:cs="Times New Roman"/>
          <w:sz w:val="24"/>
          <w:szCs w:val="24"/>
          <w:lang w:eastAsia="ru-RU"/>
        </w:rPr>
        <w:t xml:space="preserve"> Федерального закона  от  27.07.2006  № 152-ФЗ</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персональных данных», зарегистрирован(а) по адресу: 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(наименование документа, №, сведения о дате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органе)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(Вариант: 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зарегистрирован ______ по адресу: 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(наименование документа, №, сведения о дате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органе)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Доверенность от «__» ______ _____ г. № ____ (или реквизиты иного документа,</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подтверждающего полномочия представителя))</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 целях 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цель обработки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даю согласие 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наименование лица, получающего согласие субъекта</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находящемуся по адресу: 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 обработку моих персональных данных, а именно: 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(указать перечень персональных данных, на обработку которых дается согласие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субъекта   персональных   данных),  то   есть   на   совершение   действий,</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предусмотренных  </w:t>
      </w:r>
      <w:hyperlink r:id="rId26" w:history="1">
        <w:r w:rsidRPr="00412456">
          <w:rPr>
            <w:rFonts w:ascii="Times New Roman" w:eastAsia="Times New Roman" w:hAnsi="Times New Roman" w:cs="Times New Roman"/>
            <w:sz w:val="24"/>
            <w:szCs w:val="24"/>
            <w:lang w:eastAsia="ru-RU"/>
          </w:rPr>
          <w:t>п.  3  ст. 3</w:t>
        </w:r>
      </w:hyperlink>
      <w:r w:rsidRPr="00412456">
        <w:rPr>
          <w:rFonts w:ascii="Times New Roman" w:eastAsia="Times New Roman" w:hAnsi="Times New Roman" w:cs="Times New Roman"/>
          <w:sz w:val="24"/>
          <w:szCs w:val="24"/>
          <w:lang w:eastAsia="ru-RU"/>
        </w:rPr>
        <w:t xml:space="preserve"> Федерального закона от 27.07.2006 № 152-ФЗ «О</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Настоящее  согласие  действует  со  дня  его подписания до дня отзыва в</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письменной форме.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«__» ______________ ____ г.</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(подпись)         (Ф.И.О.)</w:t>
      </w:r>
    </w:p>
    <w:p w:rsidR="00443651" w:rsidRPr="00412456" w:rsidRDefault="00443651" w:rsidP="0044365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43651" w:rsidRPr="00412456" w:rsidRDefault="00443651"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54DC7" w:rsidRDefault="00D54DC7"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EB3EEB" w:rsidRDefault="00EB3EEB"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EB3EEB" w:rsidRDefault="00EB3EEB"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EB3EEB" w:rsidRDefault="00EB3EEB"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523C4F">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headerReference w:type="default" r:id="rId27"/>
          <w:footerReference w:type="default" r:id="rId28"/>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2</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 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1B1D9A"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A07D5">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F40576"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F40576" w:rsidRPr="00412456">
        <w:rPr>
          <w:rFonts w:ascii="Times New Roman" w:eastAsia="Times New Roman" w:hAnsi="Times New Roman" w:cs="Times New Roman"/>
          <w:sz w:val="24"/>
          <w:szCs w:val="24"/>
          <w:lang w:eastAsia="ru-RU"/>
        </w:rPr>
        <w:t xml:space="preserve"> предоставлении в собственность бесплатно 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3</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5A07D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92E" w:rsidRDefault="00B8392E">
      <w:pPr>
        <w:spacing w:after="0" w:line="240" w:lineRule="auto"/>
      </w:pPr>
      <w:r>
        <w:separator/>
      </w:r>
    </w:p>
  </w:endnote>
  <w:endnote w:type="continuationSeparator" w:id="0">
    <w:p w:rsidR="00B8392E" w:rsidRDefault="00B83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F92" w:rsidRDefault="00572F92">
    <w:pPr>
      <w:pStyle w:val="a8"/>
      <w:jc w:val="center"/>
    </w:pPr>
  </w:p>
  <w:p w:rsidR="00572F92" w:rsidRDefault="00572F9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92E" w:rsidRDefault="00B8392E">
      <w:pPr>
        <w:spacing w:after="0" w:line="240" w:lineRule="auto"/>
      </w:pPr>
      <w:r>
        <w:separator/>
      </w:r>
    </w:p>
  </w:footnote>
  <w:footnote w:type="continuationSeparator" w:id="0">
    <w:p w:rsidR="00B8392E" w:rsidRDefault="00B8392E">
      <w:pPr>
        <w:spacing w:after="0" w:line="240" w:lineRule="auto"/>
      </w:pPr>
      <w:r>
        <w:continuationSeparator/>
      </w:r>
    </w:p>
  </w:footnote>
  <w:footnote w:id="1">
    <w:p w:rsidR="00572F92" w:rsidRPr="00292D6B" w:rsidRDefault="00572F92"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572F92" w:rsidRPr="00292D6B" w:rsidRDefault="00572F92">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E2207B">
          <w:rPr>
            <w:rFonts w:ascii="Times New Roman" w:hAnsi="Times New Roman" w:cs="Times New Roman"/>
            <w:noProof/>
          </w:rPr>
          <w:t>2</w:t>
        </w:r>
        <w:r w:rsidRPr="00292D6B">
          <w:rPr>
            <w:rFonts w:ascii="Times New Roman" w:hAnsi="Times New Roman" w:cs="Times New Roman"/>
          </w:rPr>
          <w:fldChar w:fldCharType="end"/>
        </w:r>
      </w:p>
    </w:sdtContent>
  </w:sdt>
  <w:p w:rsidR="00572F92" w:rsidRDefault="00572F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4"/>
  </w:num>
  <w:num w:numId="3">
    <w:abstractNumId w:val="15"/>
  </w:num>
  <w:num w:numId="4">
    <w:abstractNumId w:val="2"/>
  </w:num>
  <w:num w:numId="5">
    <w:abstractNumId w:val="10"/>
  </w:num>
  <w:num w:numId="6">
    <w:abstractNumId w:val="6"/>
  </w:num>
  <w:num w:numId="7">
    <w:abstractNumId w:val="19"/>
  </w:num>
  <w:num w:numId="8">
    <w:abstractNumId w:val="4"/>
  </w:num>
  <w:num w:numId="9">
    <w:abstractNumId w:val="11"/>
  </w:num>
  <w:num w:numId="10">
    <w:abstractNumId w:val="21"/>
  </w:num>
  <w:num w:numId="11">
    <w:abstractNumId w:val="24"/>
  </w:num>
  <w:num w:numId="12">
    <w:abstractNumId w:val="7"/>
  </w:num>
  <w:num w:numId="13">
    <w:abstractNumId w:val="28"/>
  </w:num>
  <w:num w:numId="14">
    <w:abstractNumId w:val="25"/>
  </w:num>
  <w:num w:numId="15">
    <w:abstractNumId w:val="8"/>
  </w:num>
  <w:num w:numId="16">
    <w:abstractNumId w:val="16"/>
  </w:num>
  <w:num w:numId="17">
    <w:abstractNumId w:val="9"/>
  </w:num>
  <w:num w:numId="18">
    <w:abstractNumId w:val="13"/>
  </w:num>
  <w:num w:numId="19">
    <w:abstractNumId w:val="26"/>
  </w:num>
  <w:num w:numId="20">
    <w:abstractNumId w:val="22"/>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5"/>
  </w:num>
  <w:num w:numId="26">
    <w:abstractNumId w:val="20"/>
  </w:num>
  <w:num w:numId="27">
    <w:abstractNumId w:val="12"/>
  </w:num>
  <w:num w:numId="28">
    <w:abstractNumId w:val="0"/>
  </w:num>
  <w:num w:numId="29">
    <w:abstractNumId w:val="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20250"/>
    <w:rsid w:val="00024A82"/>
    <w:rsid w:val="000339E8"/>
    <w:rsid w:val="00034B51"/>
    <w:rsid w:val="00041C90"/>
    <w:rsid w:val="000730AD"/>
    <w:rsid w:val="0009036A"/>
    <w:rsid w:val="000E6D2A"/>
    <w:rsid w:val="001112FD"/>
    <w:rsid w:val="0011150B"/>
    <w:rsid w:val="00113054"/>
    <w:rsid w:val="00124940"/>
    <w:rsid w:val="001252DA"/>
    <w:rsid w:val="00150592"/>
    <w:rsid w:val="00152ADD"/>
    <w:rsid w:val="00182A0F"/>
    <w:rsid w:val="00185B8B"/>
    <w:rsid w:val="001B0394"/>
    <w:rsid w:val="001B1D9A"/>
    <w:rsid w:val="001D5DD4"/>
    <w:rsid w:val="001D6659"/>
    <w:rsid w:val="001E7C8E"/>
    <w:rsid w:val="001F59EF"/>
    <w:rsid w:val="00200944"/>
    <w:rsid w:val="00202CC0"/>
    <w:rsid w:val="00205AA2"/>
    <w:rsid w:val="0021346A"/>
    <w:rsid w:val="002135D2"/>
    <w:rsid w:val="00220101"/>
    <w:rsid w:val="00240866"/>
    <w:rsid w:val="00247511"/>
    <w:rsid w:val="00254B4F"/>
    <w:rsid w:val="002629F7"/>
    <w:rsid w:val="00263FE6"/>
    <w:rsid w:val="00266D90"/>
    <w:rsid w:val="002928D6"/>
    <w:rsid w:val="00292D6B"/>
    <w:rsid w:val="00293516"/>
    <w:rsid w:val="00293947"/>
    <w:rsid w:val="002B2812"/>
    <w:rsid w:val="00300728"/>
    <w:rsid w:val="003158CD"/>
    <w:rsid w:val="00317335"/>
    <w:rsid w:val="00317678"/>
    <w:rsid w:val="00343291"/>
    <w:rsid w:val="00355791"/>
    <w:rsid w:val="00361DC9"/>
    <w:rsid w:val="00372B9E"/>
    <w:rsid w:val="00373459"/>
    <w:rsid w:val="003C0038"/>
    <w:rsid w:val="003C382A"/>
    <w:rsid w:val="003F177A"/>
    <w:rsid w:val="00401F56"/>
    <w:rsid w:val="00403C39"/>
    <w:rsid w:val="004101F0"/>
    <w:rsid w:val="00412456"/>
    <w:rsid w:val="004227DC"/>
    <w:rsid w:val="00426024"/>
    <w:rsid w:val="00443651"/>
    <w:rsid w:val="00463D0C"/>
    <w:rsid w:val="0046571F"/>
    <w:rsid w:val="004962A3"/>
    <w:rsid w:val="00496845"/>
    <w:rsid w:val="004A2D48"/>
    <w:rsid w:val="004A73C4"/>
    <w:rsid w:val="004B33BB"/>
    <w:rsid w:val="004D0580"/>
    <w:rsid w:val="004D120B"/>
    <w:rsid w:val="004E273C"/>
    <w:rsid w:val="004F4EB1"/>
    <w:rsid w:val="004F52F9"/>
    <w:rsid w:val="005107A9"/>
    <w:rsid w:val="00523C4F"/>
    <w:rsid w:val="005244E4"/>
    <w:rsid w:val="00550EBB"/>
    <w:rsid w:val="00552AAB"/>
    <w:rsid w:val="00572336"/>
    <w:rsid w:val="00572F92"/>
    <w:rsid w:val="00591D2A"/>
    <w:rsid w:val="005A07D5"/>
    <w:rsid w:val="005A25EE"/>
    <w:rsid w:val="005A2815"/>
    <w:rsid w:val="005B0014"/>
    <w:rsid w:val="005B0C12"/>
    <w:rsid w:val="005C0EC0"/>
    <w:rsid w:val="0060113D"/>
    <w:rsid w:val="00604D18"/>
    <w:rsid w:val="006312B5"/>
    <w:rsid w:val="006335B0"/>
    <w:rsid w:val="00647EDB"/>
    <w:rsid w:val="00696E75"/>
    <w:rsid w:val="006C54FE"/>
    <w:rsid w:val="006D53B4"/>
    <w:rsid w:val="006E0815"/>
    <w:rsid w:val="0070424E"/>
    <w:rsid w:val="0070723C"/>
    <w:rsid w:val="007222AD"/>
    <w:rsid w:val="00746EC7"/>
    <w:rsid w:val="00752431"/>
    <w:rsid w:val="00791AC0"/>
    <w:rsid w:val="0079746E"/>
    <w:rsid w:val="007A3C8F"/>
    <w:rsid w:val="007A54FD"/>
    <w:rsid w:val="007D1A81"/>
    <w:rsid w:val="007D48E6"/>
    <w:rsid w:val="007E498D"/>
    <w:rsid w:val="007F2A30"/>
    <w:rsid w:val="007F50DE"/>
    <w:rsid w:val="0083028B"/>
    <w:rsid w:val="0084761D"/>
    <w:rsid w:val="0085251A"/>
    <w:rsid w:val="0085468B"/>
    <w:rsid w:val="00862F56"/>
    <w:rsid w:val="00863452"/>
    <w:rsid w:val="008731E4"/>
    <w:rsid w:val="00893764"/>
    <w:rsid w:val="008B07AE"/>
    <w:rsid w:val="008B29EB"/>
    <w:rsid w:val="008C0F48"/>
    <w:rsid w:val="008C12A3"/>
    <w:rsid w:val="008C31D4"/>
    <w:rsid w:val="008E6947"/>
    <w:rsid w:val="008F2D12"/>
    <w:rsid w:val="0090274F"/>
    <w:rsid w:val="00902ACB"/>
    <w:rsid w:val="00912CBB"/>
    <w:rsid w:val="009231C5"/>
    <w:rsid w:val="0092435E"/>
    <w:rsid w:val="009343F8"/>
    <w:rsid w:val="00940945"/>
    <w:rsid w:val="0095528A"/>
    <w:rsid w:val="009571C8"/>
    <w:rsid w:val="0096775C"/>
    <w:rsid w:val="0097032C"/>
    <w:rsid w:val="00970A8F"/>
    <w:rsid w:val="00975021"/>
    <w:rsid w:val="009754F9"/>
    <w:rsid w:val="00976D8A"/>
    <w:rsid w:val="00984551"/>
    <w:rsid w:val="00993185"/>
    <w:rsid w:val="009937C6"/>
    <w:rsid w:val="00994323"/>
    <w:rsid w:val="009B0212"/>
    <w:rsid w:val="009B2049"/>
    <w:rsid w:val="009B4992"/>
    <w:rsid w:val="009D287A"/>
    <w:rsid w:val="009D4C11"/>
    <w:rsid w:val="009F167C"/>
    <w:rsid w:val="009F5FE4"/>
    <w:rsid w:val="00A2519B"/>
    <w:rsid w:val="00A254A5"/>
    <w:rsid w:val="00A3421D"/>
    <w:rsid w:val="00A40100"/>
    <w:rsid w:val="00A41315"/>
    <w:rsid w:val="00A47058"/>
    <w:rsid w:val="00A554AF"/>
    <w:rsid w:val="00A64B28"/>
    <w:rsid w:val="00A67235"/>
    <w:rsid w:val="00A72DB8"/>
    <w:rsid w:val="00A74A06"/>
    <w:rsid w:val="00A86AE7"/>
    <w:rsid w:val="00A926EB"/>
    <w:rsid w:val="00AA4954"/>
    <w:rsid w:val="00AD1098"/>
    <w:rsid w:val="00AE5BDB"/>
    <w:rsid w:val="00AF7269"/>
    <w:rsid w:val="00B009FF"/>
    <w:rsid w:val="00B25F3D"/>
    <w:rsid w:val="00B32179"/>
    <w:rsid w:val="00B53581"/>
    <w:rsid w:val="00B8359E"/>
    <w:rsid w:val="00B8392E"/>
    <w:rsid w:val="00BA2942"/>
    <w:rsid w:val="00BA5226"/>
    <w:rsid w:val="00BA5700"/>
    <w:rsid w:val="00BB465C"/>
    <w:rsid w:val="00BC0565"/>
    <w:rsid w:val="00BC1BA1"/>
    <w:rsid w:val="00BC6489"/>
    <w:rsid w:val="00BF0C3E"/>
    <w:rsid w:val="00C07021"/>
    <w:rsid w:val="00C14990"/>
    <w:rsid w:val="00C15167"/>
    <w:rsid w:val="00C16F38"/>
    <w:rsid w:val="00C31C0C"/>
    <w:rsid w:val="00C4035B"/>
    <w:rsid w:val="00C4194C"/>
    <w:rsid w:val="00C43257"/>
    <w:rsid w:val="00C47D4C"/>
    <w:rsid w:val="00C64665"/>
    <w:rsid w:val="00C869B0"/>
    <w:rsid w:val="00C9497F"/>
    <w:rsid w:val="00CA2262"/>
    <w:rsid w:val="00CB1436"/>
    <w:rsid w:val="00CC115D"/>
    <w:rsid w:val="00CD0DF1"/>
    <w:rsid w:val="00CD3DB7"/>
    <w:rsid w:val="00CD59BC"/>
    <w:rsid w:val="00CD71C7"/>
    <w:rsid w:val="00CE15F3"/>
    <w:rsid w:val="00CE1989"/>
    <w:rsid w:val="00CF08D2"/>
    <w:rsid w:val="00CF3CAD"/>
    <w:rsid w:val="00D2240B"/>
    <w:rsid w:val="00D544B9"/>
    <w:rsid w:val="00D54DC7"/>
    <w:rsid w:val="00D616FA"/>
    <w:rsid w:val="00D872A1"/>
    <w:rsid w:val="00DA4502"/>
    <w:rsid w:val="00DA6C32"/>
    <w:rsid w:val="00DC0A4F"/>
    <w:rsid w:val="00DD5854"/>
    <w:rsid w:val="00DD69C0"/>
    <w:rsid w:val="00DF3534"/>
    <w:rsid w:val="00DF5E9B"/>
    <w:rsid w:val="00E12B8F"/>
    <w:rsid w:val="00E16C3C"/>
    <w:rsid w:val="00E2207B"/>
    <w:rsid w:val="00E25C0E"/>
    <w:rsid w:val="00E61CBC"/>
    <w:rsid w:val="00E639CE"/>
    <w:rsid w:val="00E752A4"/>
    <w:rsid w:val="00E820FB"/>
    <w:rsid w:val="00E86D06"/>
    <w:rsid w:val="00E92A59"/>
    <w:rsid w:val="00EA055C"/>
    <w:rsid w:val="00EA1876"/>
    <w:rsid w:val="00EB3EEB"/>
    <w:rsid w:val="00EB51C4"/>
    <w:rsid w:val="00EB52A0"/>
    <w:rsid w:val="00ED0D85"/>
    <w:rsid w:val="00ED219B"/>
    <w:rsid w:val="00EF131D"/>
    <w:rsid w:val="00EF44BB"/>
    <w:rsid w:val="00F21E88"/>
    <w:rsid w:val="00F24C28"/>
    <w:rsid w:val="00F348E8"/>
    <w:rsid w:val="00F34BE1"/>
    <w:rsid w:val="00F40576"/>
    <w:rsid w:val="00F42503"/>
    <w:rsid w:val="00F63BF2"/>
    <w:rsid w:val="00F70BE7"/>
    <w:rsid w:val="00F76D07"/>
    <w:rsid w:val="00F8286F"/>
    <w:rsid w:val="00FA1A3D"/>
    <w:rsid w:val="00FB2FF7"/>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39102AF9FF80503F0DA7EA7971799E6A6541A31B0975BFD2864C252E7A0FD78A65D323584F4600BC72913A48sC7DK" TargetMode="External"/><Relationship Id="rId18" Type="http://schemas.openxmlformats.org/officeDocument/2006/relationships/hyperlink" Target="consultantplus://offline/ref=DC5B76821092D89924B13314E4F968FFE9DF1606665FC6E09462DD4276D8664EC4196969C973CAf4J"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footnotes" Target="footnotes.xml"/><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CD144DD30E748B493938D183B23061D848F253602F99C5BF8D8772339331D8F1E2E7DC3913B4q0c8J"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CD9778EA30AFFBF8B816B9316EFDE178ED8521B5AD4F09A01F6A74974F7FE89C1BA3223FF082FED5AFB6D961XAiEJ"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5A345EC06331D97CCA70BF61778B2FAA1AAD87F7FF08AF303D7145B5304C10A4BDC93BC4C7B95C60AC69F424D4C15AE79E087F9178oANCM"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footer" Target="footer1.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FJ"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5A345EC06331D97CCA70BF61778B2FAA1AAD87F7FF08AF303D7145B5304C10A4BDC93BC4C7BA5C60AC69F424D4C15AE79E087F9178oANCM"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5908D-E0CE-4F4A-9DCD-8CA02CBD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13577</Words>
  <Characters>77390</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2022-02-07T09:06:00Z</cp:lastPrinted>
  <dcterms:created xsi:type="dcterms:W3CDTF">2022-09-05T08:16:00Z</dcterms:created>
  <dcterms:modified xsi:type="dcterms:W3CDTF">2022-09-05T08:16:00Z</dcterms:modified>
</cp:coreProperties>
</file>