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254" w:rsidRPr="001F3922" w:rsidRDefault="00AA7254" w:rsidP="001F3922">
      <w:pPr>
        <w:widowControl w:val="0"/>
        <w:autoSpaceDE w:val="0"/>
        <w:autoSpaceDN w:val="0"/>
        <w:adjustRightInd w:val="0"/>
        <w:spacing w:after="0" w:line="240" w:lineRule="auto"/>
        <w:jc w:val="right"/>
        <w:outlineLvl w:val="0"/>
        <w:rPr>
          <w:rFonts w:ascii="Times New Roman" w:hAnsi="Times New Roman"/>
          <w:b/>
        </w:rPr>
      </w:pPr>
      <w:bookmarkStart w:id="0" w:name="_GoBack"/>
      <w:bookmarkEnd w:id="0"/>
      <w:r w:rsidRPr="00176DC7">
        <w:rPr>
          <w:rFonts w:ascii="Times New Roman" w:hAnsi="Times New Roman"/>
          <w:b/>
        </w:rPr>
        <w:t>ПРОЕКТ</w:t>
      </w:r>
      <w:r w:rsidR="00307135">
        <w:rPr>
          <w:rFonts w:ascii="Times New Roman" w:hAnsi="Times New Roman"/>
          <w:b/>
        </w:rPr>
        <w:t xml:space="preserve"> </w:t>
      </w:r>
      <w:bookmarkStart w:id="1" w:name="Par1"/>
      <w:bookmarkStart w:id="2" w:name="Par29"/>
      <w:bookmarkEnd w:id="1"/>
      <w:bookmarkEnd w:id="2"/>
      <w:r w:rsidR="001F3922">
        <w:rPr>
          <w:rFonts w:ascii="Times New Roman" w:hAnsi="Times New Roman"/>
          <w:b/>
        </w:rPr>
        <w:t>ОДОБРЕН</w:t>
      </w:r>
    </w:p>
    <w:p w:rsidR="00A5333E" w:rsidRPr="00E45CF2" w:rsidRDefault="00A5333E" w:rsidP="00A5333E">
      <w:pPr>
        <w:widowControl w:val="0"/>
        <w:autoSpaceDE w:val="0"/>
        <w:autoSpaceDN w:val="0"/>
        <w:adjustRightInd w:val="0"/>
        <w:spacing w:after="0" w:line="240" w:lineRule="auto"/>
        <w:jc w:val="center"/>
        <w:outlineLvl w:val="0"/>
        <w:rPr>
          <w:rFonts w:ascii="Times New Roman" w:hAnsi="Times New Roman"/>
          <w:b/>
          <w:sz w:val="24"/>
          <w:szCs w:val="24"/>
        </w:rPr>
      </w:pPr>
      <w:bookmarkStart w:id="3" w:name="Par35"/>
      <w:bookmarkEnd w:id="3"/>
      <w:r w:rsidRPr="00E45CF2">
        <w:rPr>
          <w:rFonts w:ascii="Times New Roman" w:hAnsi="Times New Roman"/>
          <w:b/>
          <w:sz w:val="24"/>
          <w:szCs w:val="24"/>
        </w:rPr>
        <w:t xml:space="preserve">Методические рекомендации </w:t>
      </w:r>
    </w:p>
    <w:p w:rsidR="009C3D3F" w:rsidRDefault="00A5333E" w:rsidP="00A5333E">
      <w:pPr>
        <w:widowControl w:val="0"/>
        <w:autoSpaceDE w:val="0"/>
        <w:autoSpaceDN w:val="0"/>
        <w:adjustRightInd w:val="0"/>
        <w:spacing w:after="0" w:line="240" w:lineRule="auto"/>
        <w:jc w:val="center"/>
        <w:rPr>
          <w:rFonts w:ascii="Times New Roman" w:hAnsi="Times New Roman"/>
          <w:b/>
          <w:bCs/>
          <w:sz w:val="24"/>
          <w:szCs w:val="24"/>
        </w:rPr>
      </w:pPr>
      <w:r w:rsidRPr="00E45CF2">
        <w:rPr>
          <w:rFonts w:ascii="Times New Roman" w:hAnsi="Times New Roman"/>
          <w:b/>
          <w:sz w:val="24"/>
          <w:szCs w:val="24"/>
        </w:rPr>
        <w:t xml:space="preserve">по разработке административного регламента по </w:t>
      </w:r>
      <w:r w:rsidRPr="00E45CF2">
        <w:rPr>
          <w:rFonts w:ascii="Times New Roman" w:hAnsi="Times New Roman"/>
          <w:b/>
          <w:bCs/>
          <w:sz w:val="24"/>
          <w:szCs w:val="24"/>
        </w:rPr>
        <w:t xml:space="preserve">предоставлению муниципальной услуги </w:t>
      </w:r>
    </w:p>
    <w:p w:rsidR="00AA7254" w:rsidRPr="00E45CF2" w:rsidRDefault="00A5333E" w:rsidP="00AB235B">
      <w:pPr>
        <w:widowControl w:val="0"/>
        <w:autoSpaceDE w:val="0"/>
        <w:autoSpaceDN w:val="0"/>
        <w:adjustRightInd w:val="0"/>
        <w:spacing w:after="0" w:line="240" w:lineRule="auto"/>
        <w:jc w:val="center"/>
        <w:rPr>
          <w:rFonts w:ascii="Times New Roman" w:hAnsi="Times New Roman"/>
          <w:b/>
          <w:bCs/>
          <w:sz w:val="24"/>
          <w:szCs w:val="24"/>
        </w:rPr>
      </w:pPr>
      <w:r w:rsidRPr="00E45CF2">
        <w:rPr>
          <w:rFonts w:ascii="Times New Roman" w:hAnsi="Times New Roman"/>
          <w:b/>
          <w:bCs/>
          <w:sz w:val="24"/>
          <w:szCs w:val="24"/>
        </w:rPr>
        <w:t>по выдаче разрешений на установку рекламных конструкций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4" w:name="Par42"/>
      <w:bookmarkEnd w:id="4"/>
      <w:r w:rsidRPr="00E45CF2">
        <w:rPr>
          <w:rFonts w:ascii="Times New Roman" w:hAnsi="Times New Roman"/>
          <w:sz w:val="24"/>
          <w:szCs w:val="24"/>
        </w:rPr>
        <w:t>1. ОБЩИЕ ПОЛОЖЕНИЯ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1.1. Административный регламент предоставления муниципальной услуги </w:t>
      </w:r>
      <w:r w:rsidR="009C3D3F">
        <w:rPr>
          <w:rFonts w:ascii="Times New Roman" w:hAnsi="Times New Roman"/>
          <w:sz w:val="24"/>
          <w:szCs w:val="24"/>
        </w:rPr>
        <w:t>«</w:t>
      </w:r>
      <w:r w:rsidRPr="00E45CF2">
        <w:rPr>
          <w:rFonts w:ascii="Times New Roman" w:hAnsi="Times New Roman"/>
          <w:sz w:val="24"/>
          <w:szCs w:val="24"/>
        </w:rPr>
        <w:t>Выдача разрешений на установку</w:t>
      </w:r>
      <w:r w:rsidR="00E0281E">
        <w:rPr>
          <w:rFonts w:ascii="Times New Roman" w:hAnsi="Times New Roman"/>
          <w:sz w:val="24"/>
          <w:szCs w:val="24"/>
        </w:rPr>
        <w:t xml:space="preserve"> </w:t>
      </w:r>
      <w:r w:rsidRPr="00E45CF2">
        <w:rPr>
          <w:rFonts w:ascii="Times New Roman" w:hAnsi="Times New Roman"/>
          <w:sz w:val="24"/>
          <w:szCs w:val="24"/>
        </w:rPr>
        <w:t xml:space="preserve">рекламных конструкций на территории МО </w:t>
      </w:r>
      <w:r w:rsidR="009C3D3F">
        <w:rPr>
          <w:rFonts w:ascii="Times New Roman" w:hAnsi="Times New Roman"/>
          <w:sz w:val="24"/>
          <w:szCs w:val="24"/>
        </w:rPr>
        <w:t>«</w:t>
      </w:r>
      <w:r w:rsidRPr="00E45CF2">
        <w:rPr>
          <w:rFonts w:ascii="Times New Roman" w:hAnsi="Times New Roman"/>
          <w:sz w:val="24"/>
          <w:szCs w:val="24"/>
        </w:rPr>
        <w:t>____________</w:t>
      </w:r>
      <w:r w:rsidR="009C3D3F">
        <w:rPr>
          <w:rFonts w:ascii="Times New Roman" w:hAnsi="Times New Roman"/>
          <w:sz w:val="24"/>
          <w:szCs w:val="24"/>
        </w:rPr>
        <w:t>»</w:t>
      </w:r>
      <w:r w:rsidRPr="00E45CF2">
        <w:rPr>
          <w:rFonts w:ascii="Times New Roman" w:hAnsi="Times New Roman"/>
          <w:sz w:val="24"/>
          <w:szCs w:val="24"/>
        </w:rPr>
        <w:t xml:space="preserve">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F9732F" w:rsidRPr="00E45CF2" w:rsidRDefault="00F9732F" w:rsidP="006052B6">
      <w:pPr>
        <w:pStyle w:val="a4"/>
        <w:numPr>
          <w:ilvl w:val="1"/>
          <w:numId w:val="3"/>
        </w:numPr>
        <w:spacing w:after="0" w:line="240" w:lineRule="auto"/>
        <w:ind w:left="0" w:firstLine="567"/>
        <w:jc w:val="both"/>
        <w:rPr>
          <w:rFonts w:ascii="Times New Roman" w:hAnsi="Times New Roman"/>
          <w:sz w:val="24"/>
          <w:szCs w:val="24"/>
        </w:rPr>
      </w:pPr>
      <w:r w:rsidRPr="00E45CF2">
        <w:rPr>
          <w:rFonts w:ascii="Times New Roman" w:hAnsi="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F9732F" w:rsidRPr="00E45CF2" w:rsidRDefault="00F9732F" w:rsidP="00F9732F">
      <w:pPr>
        <w:pStyle w:val="a4"/>
        <w:spacing w:after="0" w:line="240" w:lineRule="auto"/>
        <w:ind w:left="0" w:firstLine="567"/>
        <w:jc w:val="both"/>
        <w:rPr>
          <w:rFonts w:ascii="Times New Roman" w:hAnsi="Times New Roman"/>
          <w:sz w:val="24"/>
          <w:szCs w:val="24"/>
        </w:rPr>
      </w:pPr>
      <w:r w:rsidRPr="00E45CF2">
        <w:rPr>
          <w:rFonts w:ascii="Times New Roman" w:hAnsi="Times New Roman"/>
          <w:sz w:val="24"/>
          <w:szCs w:val="24"/>
        </w:rPr>
        <w:t>Муниципальную услугу предоставляет_________________ (далее – орган местного самоуправления</w:t>
      </w:r>
      <w:r w:rsidR="004D0A57" w:rsidRPr="00E45CF2">
        <w:rPr>
          <w:rFonts w:ascii="Times New Roman" w:hAnsi="Times New Roman"/>
          <w:sz w:val="24"/>
          <w:szCs w:val="24"/>
        </w:rPr>
        <w:t>)</w:t>
      </w:r>
      <w:r w:rsidR="006052B6" w:rsidRPr="00E45CF2">
        <w:rPr>
          <w:rFonts w:ascii="Times New Roman" w:hAnsi="Times New Roman"/>
          <w:sz w:val="24"/>
          <w:szCs w:val="24"/>
        </w:rPr>
        <w:t xml:space="preserve"> </w:t>
      </w:r>
      <w:r w:rsidR="004D0A57" w:rsidRPr="00E45CF2">
        <w:rPr>
          <w:rFonts w:ascii="Times New Roman" w:hAnsi="Times New Roman"/>
          <w:sz w:val="24"/>
          <w:szCs w:val="24"/>
        </w:rPr>
        <w:t xml:space="preserve">- орган </w:t>
      </w:r>
      <w:r w:rsidR="006052B6" w:rsidRPr="00E45CF2">
        <w:rPr>
          <w:rFonts w:ascii="Times New Roman" w:hAnsi="Times New Roman"/>
          <w:sz w:val="24"/>
          <w:szCs w:val="24"/>
        </w:rPr>
        <w:t>ответственный за предоставление муниципальной услуги.</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w:t>
      </w:r>
      <w:r w:rsidRPr="00E45CF2">
        <w:rPr>
          <w:rFonts w:ascii="Times New Roman" w:hAnsi="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1.3.1._____________________;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1.3.2._____________________;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1.3.3. 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1.4. При предоставлении муниципальной услуги ________________________ взаимодействует с:</w:t>
      </w:r>
    </w:p>
    <w:p w:rsidR="002136B9" w:rsidRPr="00E45CF2" w:rsidRDefault="002136B9" w:rsidP="002136B9">
      <w:pPr>
        <w:spacing w:after="0" w:line="240" w:lineRule="auto"/>
        <w:ind w:firstLine="567"/>
        <w:jc w:val="both"/>
        <w:rPr>
          <w:rFonts w:ascii="Times New Roman" w:hAnsi="Times New Roman"/>
          <w:sz w:val="24"/>
          <w:szCs w:val="24"/>
        </w:rPr>
      </w:pPr>
      <w:r w:rsidRPr="00E45CF2">
        <w:rPr>
          <w:rFonts w:ascii="Times New Roman" w:hAnsi="Times New Roman"/>
          <w:sz w:val="24"/>
          <w:szCs w:val="24"/>
        </w:rPr>
        <w:t>1.4.1._____________________;</w:t>
      </w:r>
    </w:p>
    <w:p w:rsidR="002136B9" w:rsidRPr="00E45CF2" w:rsidRDefault="002136B9" w:rsidP="002136B9">
      <w:pPr>
        <w:spacing w:after="0" w:line="240" w:lineRule="auto"/>
        <w:ind w:firstLine="567"/>
        <w:jc w:val="both"/>
        <w:rPr>
          <w:rFonts w:ascii="Times New Roman" w:hAnsi="Times New Roman"/>
          <w:sz w:val="24"/>
          <w:szCs w:val="24"/>
        </w:rPr>
      </w:pPr>
      <w:r w:rsidRPr="00E45CF2">
        <w:rPr>
          <w:rFonts w:ascii="Times New Roman" w:hAnsi="Times New Roman"/>
          <w:sz w:val="24"/>
          <w:szCs w:val="24"/>
        </w:rPr>
        <w:t>1.4.2._____________________;</w:t>
      </w:r>
    </w:p>
    <w:p w:rsidR="00F9732F" w:rsidRPr="00E45CF2" w:rsidRDefault="002136B9"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1.4.3 </w:t>
      </w:r>
      <w:r w:rsidR="00F9732F" w:rsidRPr="00E45CF2">
        <w:rPr>
          <w:rFonts w:ascii="Times New Roman" w:hAnsi="Times New Roman"/>
          <w:sz w:val="24"/>
          <w:szCs w:val="24"/>
        </w:rPr>
        <w:t>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1.5. </w:t>
      </w:r>
      <w:r w:rsidRPr="00E45CF2">
        <w:rPr>
          <w:rFonts w:ascii="Times New Roman" w:eastAsia="Times New Roman" w:hAnsi="Times New Roman"/>
          <w:sz w:val="24"/>
          <w:szCs w:val="24"/>
          <w:lang w:eastAsia="ru-RU"/>
        </w:rPr>
        <w:t>Места нахождения, справочные телефоны и адреса электронной почты органов местного самоуправления Ленинградской области приведены в</w:t>
      </w:r>
      <w:r w:rsidR="004B07E9" w:rsidRPr="00E45CF2">
        <w:rPr>
          <w:rFonts w:ascii="Times New Roman" w:eastAsia="Times New Roman" w:hAnsi="Times New Roman"/>
          <w:sz w:val="24"/>
          <w:szCs w:val="24"/>
          <w:lang w:eastAsia="ru-RU"/>
        </w:rPr>
        <w:t xml:space="preserve"> приложении 1</w:t>
      </w:r>
      <w:r w:rsidRPr="00E45CF2">
        <w:rPr>
          <w:rFonts w:ascii="Times New Roman" w:eastAsia="Times New Roman" w:hAnsi="Times New Roman"/>
          <w:sz w:val="24"/>
          <w:szCs w:val="24"/>
          <w:lang w:eastAsia="ru-RU"/>
        </w:rPr>
        <w:t xml:space="preserve"> к административному регламенту.</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1.</w:t>
      </w:r>
      <w:r w:rsidR="00AF65D7">
        <w:rPr>
          <w:rFonts w:ascii="Times New Roman" w:eastAsia="Times New Roman" w:hAnsi="Times New Roman"/>
          <w:sz w:val="24"/>
          <w:szCs w:val="24"/>
          <w:lang w:eastAsia="ru-RU"/>
        </w:rPr>
        <w:t>6</w:t>
      </w:r>
      <w:r w:rsidRPr="00E45CF2">
        <w:rPr>
          <w:rFonts w:ascii="Times New Roman" w:eastAsia="Times New Roman" w:hAnsi="Times New Roman"/>
          <w:sz w:val="24"/>
          <w:szCs w:val="24"/>
          <w:lang w:eastAsia="ru-RU"/>
        </w:rPr>
        <w:t>.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7" w:history="1">
        <w:r w:rsidRPr="00E45CF2">
          <w:rPr>
            <w:rFonts w:ascii="Times New Roman" w:eastAsia="Times New Roman" w:hAnsi="Times New Roman"/>
            <w:sz w:val="24"/>
            <w:szCs w:val="24"/>
            <w:u w:val="single"/>
            <w:lang w:eastAsia="ru-RU"/>
          </w:rPr>
          <w:t>http://gu.lenobl.ru/</w:t>
        </w:r>
      </w:hyperlink>
      <w:r w:rsidRPr="00E45CF2">
        <w:rPr>
          <w:rFonts w:ascii="Times New Roman" w:eastAsia="Times New Roman" w:hAnsi="Times New Roman"/>
          <w:sz w:val="24"/>
          <w:szCs w:val="24"/>
          <w:lang w:eastAsia="ru-RU"/>
        </w:rPr>
        <w:t>;</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Электронный адрес официального сайта Администрации Ленинградской области </w:t>
      </w:r>
      <w:hyperlink r:id="rId8" w:history="1">
        <w:r w:rsidRPr="00E45CF2">
          <w:rPr>
            <w:rFonts w:ascii="Times New Roman" w:eastAsia="Times New Roman" w:hAnsi="Times New Roman"/>
            <w:sz w:val="24"/>
            <w:szCs w:val="24"/>
            <w:u w:val="single"/>
            <w:lang w:eastAsia="ru-RU"/>
          </w:rPr>
          <w:t>http://www.lenobl.ru/</w:t>
        </w:r>
      </w:hyperlink>
      <w:r w:rsidRPr="00E45CF2">
        <w:rPr>
          <w:rFonts w:ascii="Times New Roman" w:eastAsia="Times New Roman" w:hAnsi="Times New Roman"/>
          <w:sz w:val="24"/>
          <w:szCs w:val="24"/>
          <w:lang w:eastAsia="ru-RU"/>
        </w:rPr>
        <w:t>;</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Электронный адрес официального сайта органа местного самоуправления_______.</w:t>
      </w:r>
    </w:p>
    <w:p w:rsidR="00F9732F" w:rsidRPr="00CB50DA" w:rsidRDefault="00AF65D7" w:rsidP="00F973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r w:rsidR="00F9732F" w:rsidRPr="00E45CF2">
        <w:rPr>
          <w:rFonts w:ascii="Times New Roman" w:eastAsia="Times New Roman" w:hAnsi="Times New Roman"/>
          <w:sz w:val="24"/>
          <w:szCs w:val="24"/>
          <w:lang w:eastAsia="ru-RU"/>
        </w:rPr>
        <w:t xml:space="preserve">.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r w:rsidR="00F9732F" w:rsidRPr="00CB50DA">
        <w:rPr>
          <w:rFonts w:ascii="Times New Roman" w:eastAsia="Times New Roman" w:hAnsi="Times New Roman"/>
          <w:sz w:val="24"/>
          <w:szCs w:val="24"/>
          <w:lang w:eastAsia="ru-RU"/>
        </w:rPr>
        <w:t xml:space="preserve">Заявители представляют документы путем личной подачи документов. </w:t>
      </w:r>
    </w:p>
    <w:p w:rsidR="00F9732F" w:rsidRPr="00CB50DA" w:rsidRDefault="00F9732F" w:rsidP="00F973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B50DA">
        <w:rPr>
          <w:rFonts w:ascii="Times New Roman" w:eastAsia="Times New Roman" w:hAnsi="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4B07E9" w:rsidRPr="00CB50DA">
        <w:rPr>
          <w:rFonts w:ascii="Times New Roman" w:eastAsia="Times New Roman" w:hAnsi="Times New Roman"/>
          <w:sz w:val="24"/>
          <w:szCs w:val="24"/>
          <w:lang w:eastAsia="ru-RU"/>
        </w:rPr>
        <w:t>2</w:t>
      </w:r>
      <w:r w:rsidRPr="00CB50DA">
        <w:rPr>
          <w:rFonts w:ascii="Times New Roman" w:eastAsia="Times New Roman" w:hAnsi="Times New Roman"/>
          <w:sz w:val="24"/>
          <w:szCs w:val="24"/>
          <w:lang w:eastAsia="ru-RU"/>
        </w:rPr>
        <w:t>.</w:t>
      </w:r>
      <w:r w:rsidR="00E45CF2" w:rsidRPr="00CB50DA">
        <w:rPr>
          <w:rFonts w:ascii="Times New Roman" w:eastAsia="Times New Roman" w:hAnsi="Times New Roman"/>
          <w:sz w:val="24"/>
          <w:szCs w:val="24"/>
          <w:lang w:eastAsia="ru-RU"/>
        </w:rPr>
        <w:t xml:space="preserve">  </w:t>
      </w:r>
    </w:p>
    <w:p w:rsidR="00AF65D7" w:rsidRPr="00CB50DA" w:rsidRDefault="00AF65D7" w:rsidP="00F973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B50DA">
        <w:rPr>
          <w:rFonts w:ascii="Times New Roman" w:eastAsia="Times New Roman" w:hAnsi="Times New Roman"/>
          <w:sz w:val="24"/>
          <w:szCs w:val="24"/>
          <w:lang w:eastAsia="ru-RU"/>
        </w:rPr>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AA7254"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CB50DA">
        <w:rPr>
          <w:rFonts w:ascii="Times New Roman" w:hAnsi="Times New Roman"/>
          <w:sz w:val="24"/>
          <w:szCs w:val="24"/>
        </w:rPr>
        <w:t>1.</w:t>
      </w:r>
      <w:r w:rsidR="00F9732F" w:rsidRPr="00CB50DA">
        <w:rPr>
          <w:rFonts w:ascii="Times New Roman" w:hAnsi="Times New Roman"/>
          <w:sz w:val="24"/>
          <w:szCs w:val="24"/>
        </w:rPr>
        <w:t>9</w:t>
      </w:r>
      <w:r w:rsidRPr="00CB50DA">
        <w:rPr>
          <w:rFonts w:ascii="Times New Roman" w:hAnsi="Times New Roman"/>
          <w:sz w:val="24"/>
          <w:szCs w:val="24"/>
        </w:rPr>
        <w:t xml:space="preserve">. Потребителями муниципальной </w:t>
      </w:r>
      <w:r w:rsidRPr="00E45CF2">
        <w:rPr>
          <w:rFonts w:ascii="Times New Roman" w:hAnsi="Times New Roman"/>
          <w:sz w:val="24"/>
          <w:szCs w:val="24"/>
        </w:rPr>
        <w:t>услуги (далее - заявители) являются:</w:t>
      </w:r>
    </w:p>
    <w:p w:rsidR="002F0157" w:rsidRPr="00E45CF2" w:rsidRDefault="002F015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физические лица;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lastRenderedPageBreak/>
        <w:t>- физические лица, зарегистрированные в качестве индивидуального предпринимателя. От имени данных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w:t>
      </w:r>
      <w:r w:rsidR="00426E5D">
        <w:rPr>
          <w:rFonts w:ascii="Times New Roman" w:hAnsi="Times New Roman"/>
          <w:sz w:val="24"/>
          <w:szCs w:val="24"/>
        </w:rPr>
        <w:t>ю</w:t>
      </w:r>
      <w:r w:rsidRPr="00E45CF2">
        <w:rPr>
          <w:rFonts w:ascii="Times New Roman" w:hAnsi="Times New Roman"/>
          <w:sz w:val="24"/>
          <w:szCs w:val="24"/>
        </w:rPr>
        <w:t>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w:t>
      </w:r>
      <w:r w:rsidR="00F9732F" w:rsidRPr="00E45CF2">
        <w:rPr>
          <w:rFonts w:ascii="Times New Roman" w:hAnsi="Times New Roman"/>
          <w:sz w:val="24"/>
          <w:szCs w:val="24"/>
        </w:rPr>
        <w:t>10</w:t>
      </w:r>
      <w:r w:rsidRPr="00E45CF2">
        <w:rPr>
          <w:rFonts w:ascii="Times New Roman" w:hAnsi="Times New Roman"/>
          <w:sz w:val="24"/>
          <w:szCs w:val="24"/>
        </w:rPr>
        <w:t>. Требования к порядку информирования о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Информация, предоставляемая заинтересованным лицам о муниципальной услуге администрации муниципального образования </w:t>
      </w:r>
      <w:r w:rsidR="002F0157">
        <w:rPr>
          <w:rFonts w:ascii="Times New Roman" w:hAnsi="Times New Roman"/>
          <w:sz w:val="24"/>
          <w:szCs w:val="24"/>
        </w:rPr>
        <w:t>«</w:t>
      </w:r>
      <w:r w:rsidR="00392233" w:rsidRPr="00E45CF2">
        <w:rPr>
          <w:rFonts w:ascii="Times New Roman" w:hAnsi="Times New Roman"/>
          <w:sz w:val="24"/>
          <w:szCs w:val="24"/>
        </w:rPr>
        <w:t>________________</w:t>
      </w:r>
      <w:r w:rsidR="002F0157">
        <w:rPr>
          <w:rFonts w:ascii="Times New Roman" w:hAnsi="Times New Roman"/>
          <w:sz w:val="24"/>
          <w:szCs w:val="24"/>
        </w:rPr>
        <w:t>»</w:t>
      </w:r>
      <w:r w:rsidRPr="00E45CF2">
        <w:rPr>
          <w:rFonts w:ascii="Times New Roman" w:hAnsi="Times New Roman"/>
          <w:sz w:val="24"/>
          <w:szCs w:val="24"/>
        </w:rPr>
        <w:t xml:space="preserve"> (далее - АМО </w:t>
      </w:r>
      <w:r w:rsidR="002F0157">
        <w:rPr>
          <w:rFonts w:ascii="Times New Roman" w:hAnsi="Times New Roman"/>
          <w:sz w:val="24"/>
          <w:szCs w:val="24"/>
        </w:rPr>
        <w:t>«</w:t>
      </w:r>
      <w:r w:rsidR="00392233" w:rsidRPr="00E45CF2">
        <w:rPr>
          <w:rFonts w:ascii="Times New Roman" w:hAnsi="Times New Roman"/>
          <w:sz w:val="24"/>
          <w:szCs w:val="24"/>
        </w:rPr>
        <w:t>_________</w:t>
      </w:r>
      <w:r w:rsidR="002F0157">
        <w:rPr>
          <w:rFonts w:ascii="Times New Roman" w:hAnsi="Times New Roman"/>
          <w:sz w:val="24"/>
          <w:szCs w:val="24"/>
        </w:rPr>
        <w:t>»</w:t>
      </w:r>
      <w:r w:rsidRPr="00E45CF2">
        <w:rPr>
          <w:rFonts w:ascii="Times New Roman" w:hAnsi="Times New Roman"/>
          <w:sz w:val="24"/>
          <w:szCs w:val="24"/>
        </w:rPr>
        <w:t>), является открытой и общедоступной.</w:t>
      </w:r>
    </w:p>
    <w:p w:rsidR="00AA7254" w:rsidRPr="00E45CF2" w:rsidRDefault="00F9732F" w:rsidP="00392233">
      <w:pPr>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1.10</w:t>
      </w:r>
      <w:r w:rsidR="00AA7254" w:rsidRPr="00E45CF2">
        <w:rPr>
          <w:rFonts w:ascii="Times New Roman" w:hAnsi="Times New Roman"/>
          <w:sz w:val="24"/>
          <w:szCs w:val="24"/>
        </w:rPr>
        <w:t xml:space="preserve">.1. Информирование получателей муниципальной услуги о порядке предоставления муниципальной услуги осуществляется </w:t>
      </w:r>
      <w:r w:rsidR="00392233" w:rsidRPr="00E45CF2">
        <w:rPr>
          <w:rFonts w:ascii="Times New Roman" w:hAnsi="Times New Roman"/>
          <w:sz w:val="24"/>
          <w:szCs w:val="24"/>
        </w:rPr>
        <w:t xml:space="preserve">___________________(название уполномоченной организации, структурного подразделения Администрации муниципального образования и др.)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Вся необходимая информация по предоставлению муниципальной услуги может быть получена: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в устном виде на личном приеме в </w:t>
      </w:r>
      <w:r w:rsidR="00392233" w:rsidRPr="00E45CF2">
        <w:rPr>
          <w:rFonts w:ascii="Times New Roman" w:hAnsi="Times New Roman"/>
          <w:sz w:val="24"/>
          <w:szCs w:val="24"/>
        </w:rPr>
        <w:t>органе, ответственном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в письменном виде почтой в адрес </w:t>
      </w:r>
      <w:r w:rsidR="0039223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посредством телефонной связи у специалистов </w:t>
      </w:r>
      <w:r w:rsidR="0039223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w:t>
      </w:r>
    </w:p>
    <w:p w:rsidR="007B0005"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в электронной форме</w:t>
      </w:r>
      <w:r w:rsidR="007B0005" w:rsidRPr="00E45CF2">
        <w:rPr>
          <w:rFonts w:ascii="Times New Roman" w:hAnsi="Times New Roman"/>
          <w:sz w:val="24"/>
          <w:szCs w:val="24"/>
        </w:rPr>
        <w:t>,</w:t>
      </w:r>
    </w:p>
    <w:p w:rsidR="00AF65D7" w:rsidRPr="00AF65D7" w:rsidRDefault="007B0005">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при обращении </w:t>
      </w:r>
      <w:r w:rsidRPr="00AF65D7">
        <w:rPr>
          <w:rFonts w:ascii="Times New Roman" w:hAnsi="Times New Roman"/>
          <w:sz w:val="24"/>
          <w:szCs w:val="24"/>
        </w:rPr>
        <w:t>МФЦ</w:t>
      </w:r>
      <w:r w:rsidR="00AF65D7" w:rsidRPr="00AF65D7">
        <w:rPr>
          <w:rFonts w:ascii="Times New Roman" w:hAnsi="Times New Roman"/>
          <w:sz w:val="24"/>
          <w:szCs w:val="24"/>
        </w:rPr>
        <w:t>,</w:t>
      </w:r>
    </w:p>
    <w:p w:rsidR="00AA7254" w:rsidRPr="00E45CF2" w:rsidRDefault="00AF65D7" w:rsidP="00AF65D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AF65D7">
        <w:rPr>
          <w:rFonts w:ascii="Times New Roman" w:hAnsi="Times New Roman"/>
          <w:sz w:val="24"/>
          <w:szCs w:val="24"/>
        </w:rPr>
        <w:t>на Портале государственных и муниципальных услуг (функций) Ленинградской области (далее – ПГУ ЛО)</w:t>
      </w:r>
      <w:r w:rsidR="00AA7254"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Информирование (консультирование) </w:t>
      </w:r>
      <w:r w:rsidR="00392233" w:rsidRPr="00E45CF2">
        <w:rPr>
          <w:rFonts w:ascii="Times New Roman" w:hAnsi="Times New Roman"/>
          <w:sz w:val="24"/>
          <w:szCs w:val="24"/>
        </w:rPr>
        <w:t xml:space="preserve">осуществляется </w:t>
      </w:r>
      <w:r w:rsidRPr="00E45CF2">
        <w:rPr>
          <w:rFonts w:ascii="Times New Roman" w:hAnsi="Times New Roman"/>
          <w:sz w:val="24"/>
          <w:szCs w:val="24"/>
        </w:rPr>
        <w:t>по вопросам предоставления муниципальной услуги в том числе: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 перечне документов, необходимых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об источниках получения документов, необходимых для предоставления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 времени приема заявителей и выдачи документации;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об основаниях для отказа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Специалистами </w:t>
      </w:r>
      <w:r w:rsidR="0039223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 </w:t>
      </w:r>
      <w:r w:rsidR="006C1ACD" w:rsidRPr="00E45CF2">
        <w:rPr>
          <w:rFonts w:ascii="Times New Roman" w:hAnsi="Times New Roman"/>
          <w:sz w:val="24"/>
          <w:szCs w:val="24"/>
        </w:rPr>
        <w:t>___</w:t>
      </w:r>
      <w:r w:rsidRPr="00E45CF2">
        <w:rPr>
          <w:rFonts w:ascii="Times New Roman" w:hAnsi="Times New Roman"/>
          <w:sz w:val="24"/>
          <w:szCs w:val="24"/>
        </w:rPr>
        <w:t xml:space="preserve"> до </w:t>
      </w:r>
      <w:r w:rsidR="006C1ACD" w:rsidRPr="00E45CF2">
        <w:rPr>
          <w:rFonts w:ascii="Times New Roman" w:hAnsi="Times New Roman"/>
          <w:sz w:val="24"/>
          <w:szCs w:val="24"/>
        </w:rPr>
        <w:t>____</w:t>
      </w:r>
      <w:r w:rsidRPr="00E45CF2">
        <w:rPr>
          <w:rFonts w:ascii="Times New Roman" w:hAnsi="Times New Roman"/>
          <w:sz w:val="24"/>
          <w:szCs w:val="24"/>
        </w:rPr>
        <w:t>;</w:t>
      </w:r>
      <w:r w:rsidR="00E45CF2">
        <w:rPr>
          <w:rFonts w:ascii="Times New Roman" w:hAnsi="Times New Roman"/>
          <w:color w:val="FF0000"/>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Перерыв на обед с </w:t>
      </w:r>
      <w:r w:rsidR="006C1ACD" w:rsidRPr="00E45CF2">
        <w:rPr>
          <w:rFonts w:ascii="Times New Roman" w:hAnsi="Times New Roman"/>
          <w:sz w:val="24"/>
          <w:szCs w:val="24"/>
        </w:rPr>
        <w:t>____</w:t>
      </w:r>
      <w:r w:rsidRPr="00E45CF2">
        <w:rPr>
          <w:rFonts w:ascii="Times New Roman" w:hAnsi="Times New Roman"/>
          <w:sz w:val="24"/>
          <w:szCs w:val="24"/>
        </w:rPr>
        <w:t xml:space="preserve"> до </w:t>
      </w:r>
      <w:r w:rsidR="006C1ACD" w:rsidRPr="00E45CF2">
        <w:rPr>
          <w:rFonts w:ascii="Times New Roman" w:hAnsi="Times New Roman"/>
          <w:sz w:val="24"/>
          <w:szCs w:val="24"/>
        </w:rPr>
        <w:t>____</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(суббота, воскресенье - выходные дни).</w:t>
      </w:r>
    </w:p>
    <w:p w:rsidR="00426E5D" w:rsidRPr="00426E5D" w:rsidRDefault="00AA7254" w:rsidP="00426E5D">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w:t>
      </w:r>
      <w:r w:rsidR="006052B6" w:rsidRPr="00E45CF2">
        <w:rPr>
          <w:rFonts w:ascii="Times New Roman" w:hAnsi="Times New Roman"/>
          <w:sz w:val="24"/>
          <w:szCs w:val="24"/>
        </w:rPr>
        <w:t>10</w:t>
      </w:r>
      <w:r w:rsidRPr="00E45CF2">
        <w:rPr>
          <w:rFonts w:ascii="Times New Roman" w:hAnsi="Times New Roman"/>
          <w:sz w:val="24"/>
          <w:szCs w:val="24"/>
        </w:rPr>
        <w:t>.</w:t>
      </w:r>
      <w:r w:rsidR="00426E5D">
        <w:rPr>
          <w:rFonts w:ascii="Times New Roman" w:hAnsi="Times New Roman"/>
          <w:sz w:val="24"/>
          <w:szCs w:val="24"/>
        </w:rPr>
        <w:t>2</w:t>
      </w:r>
      <w:r w:rsidRPr="00E45CF2">
        <w:rPr>
          <w:rFonts w:ascii="Times New Roman" w:hAnsi="Times New Roman"/>
          <w:sz w:val="24"/>
          <w:szCs w:val="24"/>
        </w:rPr>
        <w:t xml:space="preserve">. Индивидуальные письменные обращения заявителей осуществляются путем почтовых отправлений либо представляются лично в </w:t>
      </w:r>
      <w:r w:rsidR="008970C4" w:rsidRPr="00E45CF2">
        <w:rPr>
          <w:rFonts w:ascii="Times New Roman" w:hAnsi="Times New Roman"/>
          <w:sz w:val="24"/>
          <w:szCs w:val="24"/>
        </w:rPr>
        <w:t>орган, ответственный за предоставление муниципальной услуги</w:t>
      </w:r>
      <w:r w:rsidR="00426E5D">
        <w:rPr>
          <w:rFonts w:ascii="Times New Roman" w:hAnsi="Times New Roman"/>
          <w:sz w:val="24"/>
          <w:szCs w:val="24"/>
        </w:rPr>
        <w:t>, в соответствии с Федеральным</w:t>
      </w:r>
      <w:r w:rsidR="00426E5D" w:rsidRPr="00426E5D">
        <w:rPr>
          <w:rFonts w:ascii="Times New Roman" w:hAnsi="Times New Roman"/>
          <w:sz w:val="24"/>
          <w:szCs w:val="24"/>
        </w:rPr>
        <w:t xml:space="preserve"> закон</w:t>
      </w:r>
      <w:r w:rsidR="00426E5D">
        <w:rPr>
          <w:rFonts w:ascii="Times New Roman" w:hAnsi="Times New Roman"/>
          <w:sz w:val="24"/>
          <w:szCs w:val="24"/>
        </w:rPr>
        <w:t>ом</w:t>
      </w:r>
      <w:r w:rsidR="00426E5D" w:rsidRPr="00426E5D">
        <w:rPr>
          <w:rFonts w:ascii="Times New Roman" w:hAnsi="Times New Roman"/>
          <w:sz w:val="24"/>
          <w:szCs w:val="24"/>
        </w:rPr>
        <w:t xml:space="preserve"> от 2 мая 2006 г. N 59-ФЗ</w:t>
      </w:r>
      <w:r w:rsidR="00426E5D">
        <w:rPr>
          <w:rFonts w:ascii="Times New Roman" w:hAnsi="Times New Roman"/>
          <w:sz w:val="24"/>
          <w:szCs w:val="24"/>
        </w:rPr>
        <w:t xml:space="preserve"> «</w:t>
      </w:r>
      <w:r w:rsidR="00426E5D" w:rsidRPr="00426E5D">
        <w:rPr>
          <w:rFonts w:ascii="Times New Roman" w:hAnsi="Times New Roman"/>
          <w:sz w:val="24"/>
          <w:szCs w:val="24"/>
        </w:rPr>
        <w:t>О порядке рассмотрения обращений граждан Российской Федерации</w:t>
      </w:r>
      <w:r w:rsidR="00426E5D">
        <w:rPr>
          <w:rFonts w:ascii="Times New Roman" w:hAnsi="Times New Roman"/>
          <w:sz w:val="24"/>
          <w:szCs w:val="24"/>
        </w:rPr>
        <w:t>».</w:t>
      </w:r>
    </w:p>
    <w:p w:rsidR="00AA7254" w:rsidRPr="00E45CF2" w:rsidRDefault="00AA7254" w:rsidP="00AE20BC">
      <w:pPr>
        <w:widowControl w:val="0"/>
        <w:autoSpaceDE w:val="0"/>
        <w:autoSpaceDN w:val="0"/>
        <w:adjustRightInd w:val="0"/>
        <w:spacing w:after="0" w:line="240" w:lineRule="auto"/>
        <w:ind w:firstLine="567"/>
        <w:jc w:val="both"/>
        <w:rPr>
          <w:rFonts w:ascii="Times New Roman" w:hAnsi="Times New Roman"/>
          <w:sz w:val="24"/>
          <w:szCs w:val="24"/>
        </w:rPr>
      </w:pPr>
      <w:r w:rsidRPr="00E45CF2">
        <w:rPr>
          <w:rFonts w:ascii="Times New Roman" w:hAnsi="Times New Roman"/>
          <w:sz w:val="24"/>
          <w:szCs w:val="24"/>
        </w:rPr>
        <w:t>1.</w:t>
      </w:r>
      <w:r w:rsidR="006052B6" w:rsidRPr="00E45CF2">
        <w:rPr>
          <w:rFonts w:ascii="Times New Roman" w:hAnsi="Times New Roman"/>
          <w:sz w:val="24"/>
          <w:szCs w:val="24"/>
        </w:rPr>
        <w:t>10</w:t>
      </w:r>
      <w:r w:rsidRPr="00E45CF2">
        <w:rPr>
          <w:rFonts w:ascii="Times New Roman" w:hAnsi="Times New Roman"/>
          <w:sz w:val="24"/>
          <w:szCs w:val="24"/>
        </w:rPr>
        <w:t>.</w:t>
      </w:r>
      <w:r w:rsidR="00426E5D">
        <w:rPr>
          <w:rFonts w:ascii="Times New Roman" w:hAnsi="Times New Roman"/>
          <w:sz w:val="24"/>
          <w:szCs w:val="24"/>
        </w:rPr>
        <w:t>3</w:t>
      </w:r>
      <w:r w:rsidRPr="00E45CF2">
        <w:rPr>
          <w:rFonts w:ascii="Times New Roman" w:hAnsi="Times New Roman"/>
          <w:sz w:val="24"/>
          <w:szCs w:val="24"/>
        </w:rPr>
        <w:t xml:space="preserve">. Публичное информирование осуществляется путем размещения информационных материалов на стендах в помещении </w:t>
      </w:r>
      <w:r w:rsidR="008970C4"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официальном печатном органе в газете </w:t>
      </w:r>
      <w:r w:rsidR="00426E5D">
        <w:rPr>
          <w:rFonts w:ascii="Times New Roman" w:hAnsi="Times New Roman"/>
          <w:sz w:val="24"/>
          <w:szCs w:val="24"/>
        </w:rPr>
        <w:t>«</w:t>
      </w:r>
      <w:r w:rsidR="008970C4" w:rsidRPr="00E45CF2">
        <w:rPr>
          <w:rFonts w:ascii="Times New Roman" w:hAnsi="Times New Roman"/>
          <w:sz w:val="24"/>
          <w:szCs w:val="24"/>
        </w:rPr>
        <w:t>______________</w:t>
      </w:r>
      <w:r w:rsidR="00426E5D">
        <w:rPr>
          <w:rFonts w:ascii="Times New Roman" w:hAnsi="Times New Roman"/>
          <w:sz w:val="24"/>
          <w:szCs w:val="24"/>
        </w:rPr>
        <w:t>»</w:t>
      </w:r>
      <w:r w:rsidRPr="00E45CF2">
        <w:rPr>
          <w:rFonts w:ascii="Times New Roman" w:hAnsi="Times New Roman"/>
          <w:sz w:val="24"/>
          <w:szCs w:val="24"/>
        </w:rPr>
        <w:t xml:space="preserve">, на официальном сайте администрации МО </w:t>
      </w:r>
      <w:r w:rsidR="00426E5D">
        <w:rPr>
          <w:rFonts w:ascii="Times New Roman" w:hAnsi="Times New Roman"/>
          <w:sz w:val="24"/>
          <w:szCs w:val="24"/>
        </w:rPr>
        <w:t>«</w:t>
      </w:r>
      <w:r w:rsidR="008970C4" w:rsidRPr="00E45CF2">
        <w:rPr>
          <w:rFonts w:ascii="Times New Roman" w:hAnsi="Times New Roman"/>
          <w:sz w:val="24"/>
          <w:szCs w:val="24"/>
        </w:rPr>
        <w:t>____________</w:t>
      </w:r>
      <w:r w:rsidR="00426E5D">
        <w:rPr>
          <w:rFonts w:ascii="Times New Roman" w:hAnsi="Times New Roman"/>
          <w:sz w:val="24"/>
          <w:szCs w:val="24"/>
        </w:rPr>
        <w:t>»</w:t>
      </w:r>
      <w:r w:rsidRPr="00E45CF2">
        <w:rPr>
          <w:rFonts w:ascii="Times New Roman" w:hAnsi="Times New Roman"/>
          <w:sz w:val="24"/>
          <w:szCs w:val="24"/>
        </w:rPr>
        <w:t xml:space="preserve">: </w:t>
      </w:r>
      <w:r w:rsidR="00AE20BC" w:rsidRPr="00E45CF2">
        <w:rPr>
          <w:rFonts w:ascii="Times New Roman" w:hAnsi="Times New Roman"/>
          <w:sz w:val="24"/>
          <w:szCs w:val="24"/>
        </w:rPr>
        <w:t xml:space="preserve">www.___________.ru, при обращении в МФЦ, </w:t>
      </w:r>
      <w:r w:rsidR="00AE20BC" w:rsidRPr="00E45CF2">
        <w:rPr>
          <w:rFonts w:ascii="Times New Roman" w:eastAsia="Times New Roman" w:hAnsi="Times New Roman"/>
          <w:sz w:val="24"/>
          <w:szCs w:val="24"/>
          <w:lang w:eastAsia="ru-RU"/>
        </w:rPr>
        <w:t>на Портале государственных и муниципальных услуг Ленинградской области</w:t>
      </w:r>
      <w:r w:rsidR="00963CE6" w:rsidRPr="00E45CF2">
        <w:rPr>
          <w:rFonts w:ascii="Times New Roman" w:eastAsia="Times New Roman" w:hAnsi="Times New Roman"/>
          <w:sz w:val="24"/>
          <w:szCs w:val="24"/>
          <w:lang w:eastAsia="ru-RU"/>
        </w:rPr>
        <w:t xml:space="preserve"> (далее – ПГУ ЛО)</w:t>
      </w:r>
      <w:r w:rsidR="00AE20BC" w:rsidRPr="00E45CF2">
        <w:rPr>
          <w:rFonts w:ascii="Times New Roman" w:eastAsia="Times New Roman" w:hAnsi="Times New Roman"/>
          <w:sz w:val="24"/>
          <w:szCs w:val="24"/>
          <w:lang w:eastAsia="ru-RU"/>
        </w:rPr>
        <w:t xml:space="preserve">: </w:t>
      </w:r>
      <w:hyperlink r:id="rId9" w:history="1">
        <w:r w:rsidR="00963CE6" w:rsidRPr="00E45CF2">
          <w:rPr>
            <w:rFonts w:ascii="Times New Roman" w:eastAsia="Times New Roman" w:hAnsi="Times New Roman"/>
            <w:sz w:val="24"/>
            <w:szCs w:val="24"/>
            <w:u w:val="single"/>
            <w:lang w:eastAsia="ru-RU"/>
          </w:rPr>
          <w:t>http://gu.lenobl.ru/</w:t>
        </w:r>
      </w:hyperlink>
      <w:r w:rsidR="00AE20BC" w:rsidRPr="00E45CF2">
        <w:rPr>
          <w:rFonts w:ascii="Times New Roman" w:eastAsia="Times New Roman" w:hAnsi="Times New Roman"/>
          <w:sz w:val="24"/>
          <w:szCs w:val="24"/>
          <w:lang w:eastAsia="ru-RU"/>
        </w:rPr>
        <w:t xml:space="preserve">, на портале Федеральной государственной информационной системы «Единый </w:t>
      </w:r>
      <w:r w:rsidR="00AE20BC" w:rsidRPr="00E45CF2">
        <w:rPr>
          <w:rFonts w:ascii="Times New Roman" w:eastAsia="Times New Roman" w:hAnsi="Times New Roman"/>
          <w:sz w:val="24"/>
          <w:szCs w:val="24"/>
          <w:lang w:eastAsia="ru-RU"/>
        </w:rPr>
        <w:lastRenderedPageBreak/>
        <w:t>портал государственных и муниципальных услуг (функций)»</w:t>
      </w:r>
      <w:r w:rsidR="00963CE6" w:rsidRPr="00E45CF2">
        <w:rPr>
          <w:rFonts w:ascii="Times New Roman" w:eastAsia="Times New Roman" w:hAnsi="Times New Roman"/>
          <w:sz w:val="24"/>
          <w:szCs w:val="24"/>
          <w:lang w:eastAsia="ru-RU"/>
        </w:rPr>
        <w:t xml:space="preserve"> (далее – ЕПГУ) </w:t>
      </w:r>
      <w:hyperlink r:id="rId10" w:history="1">
        <w:r w:rsidR="00963CE6" w:rsidRPr="00E45CF2">
          <w:rPr>
            <w:rStyle w:val="a3"/>
            <w:rFonts w:ascii="Times New Roman" w:hAnsi="Times New Roman"/>
            <w:color w:val="auto"/>
            <w:sz w:val="24"/>
            <w:szCs w:val="24"/>
            <w:lang w:val="en-US" w:eastAsia="ru-RU"/>
          </w:rPr>
          <w:t>http</w:t>
        </w:r>
        <w:r w:rsidR="00963CE6" w:rsidRPr="00E45CF2">
          <w:rPr>
            <w:rStyle w:val="a3"/>
            <w:rFonts w:ascii="Times New Roman" w:hAnsi="Times New Roman"/>
            <w:color w:val="auto"/>
            <w:sz w:val="24"/>
            <w:szCs w:val="24"/>
            <w:lang w:eastAsia="ru-RU"/>
          </w:rPr>
          <w:t>://</w:t>
        </w:r>
        <w:r w:rsidR="00963CE6" w:rsidRPr="00E45CF2">
          <w:rPr>
            <w:rStyle w:val="a3"/>
            <w:rFonts w:ascii="Times New Roman" w:hAnsi="Times New Roman"/>
            <w:color w:val="auto"/>
            <w:sz w:val="24"/>
            <w:szCs w:val="24"/>
            <w:lang w:val="en-US" w:eastAsia="ru-RU"/>
          </w:rPr>
          <w:t>www</w:t>
        </w:r>
        <w:r w:rsidR="00963CE6" w:rsidRPr="00E45CF2">
          <w:rPr>
            <w:rStyle w:val="a3"/>
            <w:rFonts w:ascii="Times New Roman" w:hAnsi="Times New Roman"/>
            <w:color w:val="auto"/>
            <w:sz w:val="24"/>
            <w:szCs w:val="24"/>
            <w:lang w:eastAsia="ru-RU"/>
          </w:rPr>
          <w:t>.</w:t>
        </w:r>
        <w:proofErr w:type="spellStart"/>
        <w:r w:rsidR="00963CE6" w:rsidRPr="00E45CF2">
          <w:rPr>
            <w:rStyle w:val="a3"/>
            <w:rFonts w:ascii="Times New Roman" w:hAnsi="Times New Roman"/>
            <w:color w:val="auto"/>
            <w:sz w:val="24"/>
            <w:szCs w:val="24"/>
            <w:lang w:val="en-US" w:eastAsia="ru-RU"/>
          </w:rPr>
          <w:t>gosuslugi</w:t>
        </w:r>
        <w:proofErr w:type="spellEnd"/>
        <w:r w:rsidR="00963CE6" w:rsidRPr="00E45CF2">
          <w:rPr>
            <w:rStyle w:val="a3"/>
            <w:rFonts w:ascii="Times New Roman" w:hAnsi="Times New Roman"/>
            <w:color w:val="auto"/>
            <w:sz w:val="24"/>
            <w:szCs w:val="24"/>
            <w:lang w:eastAsia="ru-RU"/>
          </w:rPr>
          <w:t>.</w:t>
        </w:r>
        <w:proofErr w:type="spellStart"/>
        <w:r w:rsidR="00963CE6" w:rsidRPr="00E45CF2">
          <w:rPr>
            <w:rStyle w:val="a3"/>
            <w:rFonts w:ascii="Times New Roman" w:hAnsi="Times New Roman"/>
            <w:color w:val="auto"/>
            <w:sz w:val="24"/>
            <w:szCs w:val="24"/>
            <w:lang w:val="en-US" w:eastAsia="ru-RU"/>
          </w:rPr>
          <w:t>ru</w:t>
        </w:r>
        <w:proofErr w:type="spellEnd"/>
        <w:r w:rsidR="00963CE6" w:rsidRPr="00E45CF2">
          <w:rPr>
            <w:rStyle w:val="a3"/>
            <w:rFonts w:ascii="Times New Roman" w:hAnsi="Times New Roman"/>
            <w:color w:val="auto"/>
            <w:sz w:val="24"/>
            <w:szCs w:val="24"/>
            <w:lang w:eastAsia="ru-RU"/>
          </w:rPr>
          <w:t>/</w:t>
        </w:r>
      </w:hyperlink>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Размещаются следующие информационные материалы: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исчерпывающая информация о порядке предоставления муниципальной услуги (в текстовом виде);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текст настоящего Регламента с приложениями (полная версия на Интернет-сайте и извлечения на информационных стендах);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информация об </w:t>
      </w:r>
      <w:r w:rsidR="008970C4" w:rsidRPr="00E45CF2">
        <w:rPr>
          <w:rFonts w:ascii="Times New Roman" w:hAnsi="Times New Roman"/>
          <w:sz w:val="24"/>
          <w:szCs w:val="24"/>
        </w:rPr>
        <w:t>органе, ответственном за предоставление муниципальной услуги</w:t>
      </w:r>
      <w:r w:rsidRPr="00E45CF2">
        <w:rPr>
          <w:rFonts w:ascii="Times New Roman" w:hAnsi="Times New Roman"/>
          <w:sz w:val="24"/>
          <w:szCs w:val="24"/>
        </w:rPr>
        <w:t xml:space="preserve">,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 МО </w:t>
      </w:r>
      <w:r w:rsidR="00AF6F36">
        <w:rPr>
          <w:rFonts w:ascii="Times New Roman" w:hAnsi="Times New Roman"/>
          <w:sz w:val="24"/>
          <w:szCs w:val="24"/>
        </w:rPr>
        <w:t>«</w:t>
      </w:r>
      <w:r w:rsidR="008970C4" w:rsidRPr="00E45CF2">
        <w:rPr>
          <w:rFonts w:ascii="Times New Roman" w:hAnsi="Times New Roman"/>
          <w:sz w:val="24"/>
          <w:szCs w:val="24"/>
        </w:rPr>
        <w:t>__________</w:t>
      </w:r>
      <w:r w:rsidR="00AF6F36">
        <w:rPr>
          <w:rFonts w:ascii="Times New Roman" w:hAnsi="Times New Roman"/>
          <w:sz w:val="24"/>
          <w:szCs w:val="24"/>
        </w:rPr>
        <w:t>»</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перечень документов, представляемых заявителями муниципальной услуги, и требования, предъявляемые к этим документам;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формы документов для заполнения, образцы заполнения документов;</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порядок информирования о ходе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порядок получения консультаций;</w:t>
      </w:r>
    </w:p>
    <w:p w:rsidR="00AA7254" w:rsidRPr="00AA2A4F" w:rsidRDefault="00AA7254">
      <w:pPr>
        <w:widowControl w:val="0"/>
        <w:autoSpaceDE w:val="0"/>
        <w:autoSpaceDN w:val="0"/>
        <w:adjustRightInd w:val="0"/>
        <w:spacing w:after="0" w:line="240" w:lineRule="auto"/>
        <w:ind w:firstLine="540"/>
        <w:jc w:val="both"/>
        <w:rPr>
          <w:rFonts w:ascii="Times New Roman" w:hAnsi="Times New Roman"/>
          <w:color w:val="C00000"/>
          <w:sz w:val="24"/>
          <w:szCs w:val="24"/>
        </w:rPr>
      </w:pPr>
      <w:r w:rsidRPr="00E45CF2">
        <w:rPr>
          <w:rFonts w:ascii="Times New Roman" w:hAnsi="Times New Roman"/>
          <w:sz w:val="24"/>
          <w:szCs w:val="24"/>
        </w:rPr>
        <w:t>- перечень оснований для отказа в предоставлении муниципальной услуги;</w:t>
      </w:r>
      <w:r w:rsidR="00AA2A4F">
        <w:rPr>
          <w:rFonts w:ascii="Times New Roman" w:hAnsi="Times New Roman"/>
          <w:sz w:val="24"/>
          <w:szCs w:val="24"/>
        </w:rPr>
        <w:t xml:space="preserve"> </w:t>
      </w:r>
    </w:p>
    <w:p w:rsidR="00AA7254" w:rsidRPr="00AA2A4F" w:rsidRDefault="00AA7254" w:rsidP="00AF6F36">
      <w:pPr>
        <w:widowControl w:val="0"/>
        <w:autoSpaceDE w:val="0"/>
        <w:autoSpaceDN w:val="0"/>
        <w:adjustRightInd w:val="0"/>
        <w:spacing w:after="0" w:line="240" w:lineRule="auto"/>
        <w:ind w:firstLine="540"/>
        <w:jc w:val="both"/>
        <w:rPr>
          <w:rFonts w:ascii="Times New Roman" w:hAnsi="Times New Roman"/>
          <w:color w:val="C00000"/>
          <w:sz w:val="24"/>
          <w:szCs w:val="24"/>
        </w:rPr>
      </w:pPr>
      <w:r w:rsidRPr="00E45CF2">
        <w:rPr>
          <w:rFonts w:ascii="Times New Roman" w:hAnsi="Times New Roman"/>
          <w:sz w:val="24"/>
          <w:szCs w:val="24"/>
        </w:rPr>
        <w:t>- порядок обжалования решения, действий или бездействия должностных лиц, исполняющих муниципальную услугу</w:t>
      </w:r>
      <w:r w:rsidR="00AF6F36">
        <w:rPr>
          <w:rFonts w:ascii="Times New Roman" w:hAnsi="Times New Roman"/>
          <w:sz w:val="24"/>
          <w:szCs w:val="24"/>
        </w:rPr>
        <w:t>.</w:t>
      </w:r>
      <w:r w:rsidR="00AA2A4F">
        <w:rPr>
          <w:rFonts w:ascii="Times New Roman" w:hAnsi="Times New Roman"/>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5" w:name="Par89"/>
      <w:bookmarkEnd w:id="5"/>
      <w:r w:rsidRPr="00E45CF2">
        <w:rPr>
          <w:rFonts w:ascii="Times New Roman" w:hAnsi="Times New Roman"/>
          <w:sz w:val="24"/>
          <w:szCs w:val="24"/>
        </w:rPr>
        <w:t>2. СТАНДАРТ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2.1. Наименование муниципальной услуги </w:t>
      </w:r>
      <w:r w:rsidR="00AF6F36">
        <w:rPr>
          <w:rFonts w:ascii="Times New Roman" w:hAnsi="Times New Roman"/>
          <w:sz w:val="24"/>
          <w:szCs w:val="24"/>
        </w:rPr>
        <w:t>–</w:t>
      </w:r>
      <w:r w:rsidRPr="00E45CF2">
        <w:rPr>
          <w:rFonts w:ascii="Times New Roman" w:hAnsi="Times New Roman"/>
          <w:sz w:val="24"/>
          <w:szCs w:val="24"/>
        </w:rPr>
        <w:t xml:space="preserve"> </w:t>
      </w:r>
      <w:r w:rsidR="00AF6F36">
        <w:rPr>
          <w:rFonts w:ascii="Times New Roman" w:hAnsi="Times New Roman"/>
          <w:sz w:val="24"/>
          <w:szCs w:val="24"/>
        </w:rPr>
        <w:t>«</w:t>
      </w:r>
      <w:r w:rsidRPr="00E45CF2">
        <w:rPr>
          <w:rFonts w:ascii="Times New Roman" w:hAnsi="Times New Roman"/>
          <w:sz w:val="24"/>
          <w:szCs w:val="24"/>
        </w:rPr>
        <w:t>Выдача разрешений на установку рекламных конструкций</w:t>
      </w:r>
      <w:r w:rsidR="00AF6F36">
        <w:rPr>
          <w:rFonts w:ascii="Times New Roman" w:hAnsi="Times New Roman"/>
          <w:sz w:val="24"/>
          <w:szCs w:val="24"/>
        </w:rPr>
        <w:t xml:space="preserve"> </w:t>
      </w:r>
      <w:r w:rsidRPr="00E45CF2">
        <w:rPr>
          <w:rFonts w:ascii="Times New Roman" w:hAnsi="Times New Roman"/>
          <w:sz w:val="24"/>
          <w:szCs w:val="24"/>
        </w:rPr>
        <w:t xml:space="preserve">на территории МО </w:t>
      </w:r>
      <w:r w:rsidR="00AF6F36">
        <w:rPr>
          <w:rFonts w:ascii="Times New Roman" w:hAnsi="Times New Roman"/>
          <w:sz w:val="24"/>
          <w:szCs w:val="24"/>
        </w:rPr>
        <w:t>«</w:t>
      </w:r>
      <w:r w:rsidR="008970C4" w:rsidRPr="00E45CF2">
        <w:rPr>
          <w:rFonts w:ascii="Times New Roman" w:hAnsi="Times New Roman"/>
          <w:sz w:val="24"/>
          <w:szCs w:val="24"/>
        </w:rPr>
        <w:t>____________</w:t>
      </w:r>
      <w:r w:rsidR="00AF6F36">
        <w:rPr>
          <w:rFonts w:ascii="Times New Roman" w:hAnsi="Times New Roman"/>
          <w:sz w:val="24"/>
          <w:szCs w:val="24"/>
        </w:rPr>
        <w:t>»</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2.2. Муниципальная услуга предоставляется администрацией муниципального образования </w:t>
      </w:r>
      <w:r w:rsidR="00AF6F36">
        <w:rPr>
          <w:rFonts w:ascii="Times New Roman" w:hAnsi="Times New Roman"/>
          <w:sz w:val="24"/>
          <w:szCs w:val="24"/>
        </w:rPr>
        <w:t>«</w:t>
      </w:r>
      <w:r w:rsidR="008970C4" w:rsidRPr="00E45CF2">
        <w:rPr>
          <w:rFonts w:ascii="Times New Roman" w:hAnsi="Times New Roman"/>
          <w:sz w:val="24"/>
          <w:szCs w:val="24"/>
        </w:rPr>
        <w:t>_______________</w:t>
      </w:r>
      <w:r w:rsidR="00AF6F36">
        <w:rPr>
          <w:rFonts w:ascii="Times New Roman" w:hAnsi="Times New Roman"/>
          <w:sz w:val="24"/>
          <w:szCs w:val="24"/>
        </w:rPr>
        <w:t>»</w:t>
      </w:r>
      <w:r w:rsidRPr="00E45CF2">
        <w:rPr>
          <w:rFonts w:ascii="Times New Roman" w:hAnsi="Times New Roman"/>
          <w:sz w:val="24"/>
          <w:szCs w:val="24"/>
        </w:rPr>
        <w:t xml:space="preserve"> и осуществляется через </w:t>
      </w:r>
      <w:r w:rsidR="008970C4" w:rsidRPr="00E45CF2">
        <w:rPr>
          <w:rFonts w:ascii="Times New Roman" w:hAnsi="Times New Roman"/>
          <w:sz w:val="24"/>
          <w:szCs w:val="24"/>
        </w:rPr>
        <w:t>орган, ответственный за предоставление муниципальной услуги (</w:t>
      </w:r>
      <w:r w:rsidRPr="00E45CF2">
        <w:rPr>
          <w:rFonts w:ascii="Times New Roman" w:hAnsi="Times New Roman"/>
          <w:sz w:val="24"/>
          <w:szCs w:val="24"/>
        </w:rPr>
        <w:t xml:space="preserve">структурное подразделение </w:t>
      </w:r>
      <w:r w:rsidR="008970C4" w:rsidRPr="00E45CF2">
        <w:rPr>
          <w:rFonts w:ascii="Times New Roman" w:hAnsi="Times New Roman"/>
          <w:sz w:val="24"/>
          <w:szCs w:val="24"/>
        </w:rPr>
        <w:t>Администрации МО, иная организация</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2.3. Результатом предоставления муниципальной услуги является: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выдача разрешения на </w:t>
      </w:r>
      <w:r w:rsidR="008F2DE6" w:rsidRPr="00E45CF2">
        <w:rPr>
          <w:rFonts w:ascii="Times New Roman" w:hAnsi="Times New Roman"/>
          <w:sz w:val="24"/>
          <w:szCs w:val="24"/>
        </w:rPr>
        <w:t>установку</w:t>
      </w:r>
      <w:r w:rsidRPr="00E45CF2">
        <w:rPr>
          <w:rFonts w:ascii="Times New Roman" w:hAnsi="Times New Roman"/>
          <w:sz w:val="24"/>
          <w:szCs w:val="24"/>
        </w:rPr>
        <w:t xml:space="preserve">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мотивированный отказ в выдаче разрешения на </w:t>
      </w:r>
      <w:r w:rsidR="008F2DE6" w:rsidRPr="00E45CF2">
        <w:rPr>
          <w:rFonts w:ascii="Times New Roman" w:hAnsi="Times New Roman"/>
          <w:sz w:val="24"/>
          <w:szCs w:val="24"/>
        </w:rPr>
        <w:t>установку</w:t>
      </w:r>
      <w:r w:rsidRPr="00E45CF2">
        <w:rPr>
          <w:rFonts w:ascii="Times New Roman" w:hAnsi="Times New Roman"/>
          <w:sz w:val="24"/>
          <w:szCs w:val="24"/>
        </w:rPr>
        <w:t xml:space="preserve"> рекламной конструкции</w:t>
      </w:r>
      <w:r w:rsidR="00E110EF">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2.4. Максимальные сроки прохождения административных процедур предоставления муниципальной услуги составляют </w:t>
      </w:r>
      <w:r w:rsidR="00AF6F36">
        <w:rPr>
          <w:rFonts w:ascii="Times New Roman" w:hAnsi="Times New Roman"/>
          <w:sz w:val="24"/>
          <w:szCs w:val="24"/>
        </w:rPr>
        <w:t xml:space="preserve">2 месяца </w:t>
      </w:r>
      <w:r w:rsidRPr="00E45CF2">
        <w:rPr>
          <w:rFonts w:ascii="Times New Roman" w:hAnsi="Times New Roman"/>
          <w:sz w:val="24"/>
          <w:szCs w:val="24"/>
        </w:rPr>
        <w:t>со дня подачи заявителями документов.</w:t>
      </w:r>
    </w:p>
    <w:p w:rsidR="00AE20BC" w:rsidRPr="00E45CF2" w:rsidRDefault="00AE20BC" w:rsidP="00AE20BC">
      <w:pPr>
        <w:widowControl w:val="0"/>
        <w:autoSpaceDE w:val="0"/>
        <w:autoSpaceDN w:val="0"/>
        <w:adjustRightInd w:val="0"/>
        <w:spacing w:after="0" w:line="240" w:lineRule="auto"/>
        <w:ind w:firstLine="540"/>
        <w:jc w:val="both"/>
        <w:rPr>
          <w:rFonts w:ascii="Times New Roman" w:hAnsi="Times New Roman"/>
          <w:sz w:val="24"/>
          <w:szCs w:val="24"/>
        </w:rPr>
      </w:pPr>
      <w:r w:rsidRPr="00E45CF2">
        <w:rPr>
          <w:rStyle w:val="a3"/>
          <w:rFonts w:ascii="Times New Roman" w:hAnsi="Times New Roman"/>
          <w:color w:val="auto"/>
          <w:sz w:val="24"/>
          <w:szCs w:val="24"/>
          <w:u w:val="none"/>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Сроки прохождения отдельных административных 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w:anchor="Par186" w:history="1">
        <w:r w:rsidRPr="00E45CF2">
          <w:rPr>
            <w:rFonts w:ascii="Times New Roman" w:hAnsi="Times New Roman"/>
            <w:sz w:val="24"/>
            <w:szCs w:val="24"/>
          </w:rPr>
          <w:t>разделе 3</w:t>
        </w:r>
      </w:hyperlink>
      <w:r w:rsidRPr="00E45CF2">
        <w:rPr>
          <w:rFonts w:ascii="Times New Roman" w:hAnsi="Times New Roman"/>
          <w:sz w:val="24"/>
          <w:szCs w:val="24"/>
        </w:rPr>
        <w:t xml:space="preserve"> Административного регламента.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2.5. Предоставление муниципальной услуги осуществляется в соответствии с:</w:t>
      </w:r>
    </w:p>
    <w:p w:rsidR="00AA7254" w:rsidRPr="0057441B" w:rsidRDefault="00AA7254" w:rsidP="0032295C">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Федеральным </w:t>
      </w:r>
      <w:hyperlink r:id="rId11" w:history="1">
        <w:r w:rsidRPr="00E45CF2">
          <w:rPr>
            <w:rFonts w:ascii="Times New Roman" w:hAnsi="Times New Roman"/>
            <w:sz w:val="24"/>
            <w:szCs w:val="24"/>
          </w:rPr>
          <w:t>законом</w:t>
        </w:r>
      </w:hyperlink>
      <w:r w:rsidRPr="00E45CF2">
        <w:rPr>
          <w:rFonts w:ascii="Times New Roman" w:hAnsi="Times New Roman"/>
          <w:sz w:val="24"/>
          <w:szCs w:val="24"/>
        </w:rPr>
        <w:t xml:space="preserve"> </w:t>
      </w:r>
      <w:r w:rsidRPr="0057441B">
        <w:rPr>
          <w:rFonts w:ascii="Times New Roman" w:hAnsi="Times New Roman"/>
          <w:sz w:val="24"/>
          <w:szCs w:val="24"/>
        </w:rPr>
        <w:t>Российской Ф</w:t>
      </w:r>
      <w:r w:rsidR="00EF09E0" w:rsidRPr="0057441B">
        <w:rPr>
          <w:rFonts w:ascii="Times New Roman" w:hAnsi="Times New Roman"/>
          <w:sz w:val="24"/>
          <w:szCs w:val="24"/>
        </w:rPr>
        <w:t>едерации от 13 марта 2006 года №</w:t>
      </w:r>
      <w:r w:rsidRPr="0057441B">
        <w:rPr>
          <w:rFonts w:ascii="Times New Roman" w:hAnsi="Times New Roman"/>
          <w:sz w:val="24"/>
          <w:szCs w:val="24"/>
        </w:rPr>
        <w:t xml:space="preserve"> 38-ФЗ </w:t>
      </w:r>
      <w:r w:rsidR="00EF09E0" w:rsidRPr="0057441B">
        <w:rPr>
          <w:rFonts w:ascii="Times New Roman" w:hAnsi="Times New Roman"/>
          <w:sz w:val="24"/>
          <w:szCs w:val="24"/>
        </w:rPr>
        <w:t>«</w:t>
      </w:r>
      <w:r w:rsidRPr="0057441B">
        <w:rPr>
          <w:rFonts w:ascii="Times New Roman" w:hAnsi="Times New Roman"/>
          <w:sz w:val="24"/>
          <w:szCs w:val="24"/>
        </w:rPr>
        <w:t>О рекламе</w:t>
      </w:r>
      <w:r w:rsidR="00EF09E0" w:rsidRPr="0057441B">
        <w:rPr>
          <w:rFonts w:ascii="Times New Roman" w:hAnsi="Times New Roman"/>
          <w:sz w:val="24"/>
          <w:szCs w:val="24"/>
        </w:rPr>
        <w:t>»</w:t>
      </w:r>
      <w:r w:rsidRPr="0057441B">
        <w:rPr>
          <w:rFonts w:ascii="Times New Roman" w:hAnsi="Times New Roman"/>
          <w:sz w:val="24"/>
          <w:szCs w:val="24"/>
        </w:rPr>
        <w:t>;</w:t>
      </w:r>
    </w:p>
    <w:p w:rsidR="00AA7254" w:rsidRPr="0057441B"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57441B">
        <w:rPr>
          <w:rFonts w:ascii="Times New Roman" w:hAnsi="Times New Roman"/>
          <w:sz w:val="24"/>
          <w:szCs w:val="24"/>
        </w:rPr>
        <w:t xml:space="preserve">- Федеральным </w:t>
      </w:r>
      <w:hyperlink r:id="rId12" w:history="1">
        <w:r w:rsidRPr="0057441B">
          <w:rPr>
            <w:rFonts w:ascii="Times New Roman" w:hAnsi="Times New Roman"/>
            <w:sz w:val="24"/>
            <w:szCs w:val="24"/>
          </w:rPr>
          <w:t>законом</w:t>
        </w:r>
      </w:hyperlink>
      <w:r w:rsidRPr="0057441B">
        <w:rPr>
          <w:rFonts w:ascii="Times New Roman" w:hAnsi="Times New Roman"/>
          <w:sz w:val="24"/>
          <w:szCs w:val="24"/>
        </w:rPr>
        <w:t xml:space="preserve"> </w:t>
      </w:r>
      <w:r w:rsidR="00963CE6" w:rsidRPr="0057441B">
        <w:rPr>
          <w:rFonts w:ascii="Times New Roman" w:hAnsi="Times New Roman"/>
          <w:sz w:val="24"/>
          <w:szCs w:val="24"/>
        </w:rPr>
        <w:t xml:space="preserve">Российской Федерации </w:t>
      </w:r>
      <w:r w:rsidRPr="0057441B">
        <w:rPr>
          <w:rFonts w:ascii="Times New Roman" w:hAnsi="Times New Roman"/>
          <w:sz w:val="24"/>
          <w:szCs w:val="24"/>
        </w:rPr>
        <w:t xml:space="preserve">от 6 ноября 2003 года </w:t>
      </w:r>
      <w:r w:rsidR="00EF09E0" w:rsidRPr="0057441B">
        <w:rPr>
          <w:rFonts w:ascii="Times New Roman" w:hAnsi="Times New Roman"/>
          <w:sz w:val="24"/>
          <w:szCs w:val="24"/>
        </w:rPr>
        <w:t>№</w:t>
      </w:r>
      <w:r w:rsidRPr="0057441B">
        <w:rPr>
          <w:rFonts w:ascii="Times New Roman" w:hAnsi="Times New Roman"/>
          <w:sz w:val="24"/>
          <w:szCs w:val="24"/>
        </w:rPr>
        <w:t xml:space="preserve"> 131-ФЗ </w:t>
      </w:r>
      <w:r w:rsidR="00EF09E0" w:rsidRPr="0057441B">
        <w:rPr>
          <w:rFonts w:ascii="Times New Roman" w:hAnsi="Times New Roman"/>
          <w:sz w:val="24"/>
          <w:szCs w:val="24"/>
        </w:rPr>
        <w:t>«</w:t>
      </w:r>
      <w:r w:rsidRPr="0057441B">
        <w:rPr>
          <w:rFonts w:ascii="Times New Roman" w:hAnsi="Times New Roman"/>
          <w:sz w:val="24"/>
          <w:szCs w:val="24"/>
        </w:rPr>
        <w:t>Об общих принципах организации местного самоуп</w:t>
      </w:r>
      <w:r w:rsidR="00EF09E0" w:rsidRPr="0057441B">
        <w:rPr>
          <w:rFonts w:ascii="Times New Roman" w:hAnsi="Times New Roman"/>
          <w:sz w:val="24"/>
          <w:szCs w:val="24"/>
        </w:rPr>
        <w:t>равления в Российской Федерации»</w:t>
      </w:r>
      <w:r w:rsidRPr="0057441B">
        <w:rPr>
          <w:rFonts w:ascii="Times New Roman" w:hAnsi="Times New Roman"/>
          <w:sz w:val="24"/>
          <w:szCs w:val="24"/>
        </w:rPr>
        <w:t>;</w:t>
      </w:r>
    </w:p>
    <w:p w:rsidR="0032295C" w:rsidRPr="0057441B" w:rsidRDefault="0032295C" w:rsidP="0057441B">
      <w:pPr>
        <w:widowControl w:val="0"/>
        <w:autoSpaceDE w:val="0"/>
        <w:autoSpaceDN w:val="0"/>
        <w:adjustRightInd w:val="0"/>
        <w:spacing w:after="0" w:line="240" w:lineRule="auto"/>
        <w:ind w:firstLine="540"/>
        <w:jc w:val="both"/>
        <w:rPr>
          <w:rFonts w:ascii="Times New Roman" w:hAnsi="Times New Roman"/>
          <w:sz w:val="24"/>
          <w:szCs w:val="24"/>
        </w:rPr>
      </w:pPr>
      <w:r w:rsidRPr="0057441B">
        <w:rPr>
          <w:rFonts w:ascii="Times New Roman" w:hAnsi="Times New Roman"/>
          <w:sz w:val="24"/>
          <w:szCs w:val="24"/>
        </w:rPr>
        <w:t xml:space="preserve">- Федеральным законом </w:t>
      </w:r>
      <w:r w:rsidR="00963CE6" w:rsidRPr="0057441B">
        <w:rPr>
          <w:rFonts w:ascii="Times New Roman" w:hAnsi="Times New Roman"/>
          <w:sz w:val="24"/>
          <w:szCs w:val="24"/>
        </w:rPr>
        <w:t xml:space="preserve">Российской Федерации </w:t>
      </w:r>
      <w:r w:rsidRPr="0057441B">
        <w:rPr>
          <w:rFonts w:ascii="Times New Roman" w:hAnsi="Times New Roman"/>
          <w:sz w:val="24"/>
          <w:szCs w:val="24"/>
        </w:rPr>
        <w:t>от 27 июля 2010 года № 210-ФЗ «Об организации предоставления государственных и муниципальных услуг»;</w:t>
      </w:r>
    </w:p>
    <w:p w:rsidR="0057441B" w:rsidRPr="0057441B" w:rsidRDefault="0057441B" w:rsidP="0057441B">
      <w:pPr>
        <w:tabs>
          <w:tab w:val="left" w:pos="142"/>
          <w:tab w:val="left" w:pos="284"/>
        </w:tabs>
        <w:autoSpaceDE w:val="0"/>
        <w:autoSpaceDN w:val="0"/>
        <w:adjustRightInd w:val="0"/>
        <w:spacing w:after="0" w:line="240" w:lineRule="auto"/>
        <w:ind w:firstLine="567"/>
        <w:jc w:val="both"/>
        <w:rPr>
          <w:rFonts w:ascii="Times New Roman" w:hAnsi="Times New Roman"/>
          <w:sz w:val="24"/>
          <w:szCs w:val="24"/>
        </w:rPr>
      </w:pPr>
      <w:r w:rsidRPr="0057441B">
        <w:rPr>
          <w:rFonts w:ascii="Times New Roman" w:hAnsi="Times New Roman"/>
          <w:color w:val="000000"/>
          <w:sz w:val="24"/>
          <w:szCs w:val="24"/>
        </w:rPr>
        <w:t>- Федеральный закон от 27.07.2006 № 152-ФЗ «О персональных данных»;</w:t>
      </w:r>
    </w:p>
    <w:p w:rsidR="00951ED1" w:rsidRPr="00E45CF2" w:rsidRDefault="00AA7254" w:rsidP="0057441B">
      <w:pPr>
        <w:widowControl w:val="0"/>
        <w:autoSpaceDE w:val="0"/>
        <w:autoSpaceDN w:val="0"/>
        <w:adjustRightInd w:val="0"/>
        <w:spacing w:after="0" w:line="240" w:lineRule="auto"/>
        <w:ind w:firstLine="540"/>
        <w:jc w:val="both"/>
        <w:rPr>
          <w:rFonts w:ascii="Times New Roman" w:hAnsi="Times New Roman"/>
          <w:sz w:val="24"/>
          <w:szCs w:val="24"/>
        </w:rPr>
      </w:pPr>
      <w:r w:rsidRPr="0057441B">
        <w:rPr>
          <w:rFonts w:ascii="Times New Roman" w:hAnsi="Times New Roman"/>
          <w:sz w:val="24"/>
          <w:szCs w:val="24"/>
        </w:rPr>
        <w:t xml:space="preserve">- </w:t>
      </w:r>
      <w:r w:rsidR="008970C4" w:rsidRPr="0057441B">
        <w:rPr>
          <w:rFonts w:ascii="Times New Roman" w:hAnsi="Times New Roman"/>
          <w:sz w:val="24"/>
          <w:szCs w:val="24"/>
        </w:rPr>
        <w:t>Нормативными правовыми актами, устанавливающими порядок р</w:t>
      </w:r>
      <w:r w:rsidRPr="0057441B">
        <w:rPr>
          <w:rFonts w:ascii="Times New Roman" w:hAnsi="Times New Roman"/>
          <w:sz w:val="24"/>
          <w:szCs w:val="24"/>
        </w:rPr>
        <w:t xml:space="preserve">аспространения наружной рекламы на территории </w:t>
      </w:r>
      <w:r w:rsidR="008970C4" w:rsidRPr="0057441B">
        <w:rPr>
          <w:rFonts w:ascii="Times New Roman" w:hAnsi="Times New Roman"/>
          <w:sz w:val="24"/>
          <w:szCs w:val="24"/>
        </w:rPr>
        <w:t>муниципального образования (реквизиты</w:t>
      </w:r>
      <w:r w:rsidR="004F13DE">
        <w:rPr>
          <w:rFonts w:ascii="Times New Roman" w:hAnsi="Times New Roman"/>
          <w:sz w:val="24"/>
          <w:szCs w:val="24"/>
        </w:rPr>
        <w:t>);</w:t>
      </w:r>
    </w:p>
    <w:p w:rsidR="00951ED1" w:rsidRPr="00E45CF2" w:rsidRDefault="00951ED1" w:rsidP="00951ED1">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lastRenderedPageBreak/>
        <w:t>- Федеральны</w:t>
      </w:r>
      <w:r w:rsidR="00B4027D" w:rsidRPr="00E45CF2">
        <w:rPr>
          <w:rFonts w:ascii="Times New Roman" w:hAnsi="Times New Roman"/>
          <w:sz w:val="24"/>
          <w:szCs w:val="24"/>
        </w:rPr>
        <w:t>м</w:t>
      </w:r>
      <w:r w:rsidRPr="00E45CF2">
        <w:rPr>
          <w:rFonts w:ascii="Times New Roman" w:hAnsi="Times New Roman"/>
          <w:sz w:val="24"/>
          <w:szCs w:val="24"/>
        </w:rPr>
        <w:t xml:space="preserve"> закон от 6 апреля 2011 г. N 63-ФЗ «Об электронной подписи»;</w:t>
      </w:r>
    </w:p>
    <w:p w:rsidR="00AA7254" w:rsidRPr="00E45CF2" w:rsidRDefault="00951ED1" w:rsidP="00951ED1">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bCs/>
          <w:sz w:val="24"/>
          <w:szCs w:val="24"/>
        </w:rPr>
        <w:t xml:space="preserve">- </w:t>
      </w:r>
      <w:r w:rsidRPr="00E45CF2">
        <w:rPr>
          <w:rFonts w:ascii="Times New Roman" w:hAnsi="Times New Roman"/>
          <w:sz w:val="24"/>
          <w:szCs w:val="24"/>
        </w:rPr>
        <w:t>Постановление</w:t>
      </w:r>
      <w:r w:rsidR="00B4027D" w:rsidRPr="00E45CF2">
        <w:rPr>
          <w:rFonts w:ascii="Times New Roman" w:hAnsi="Times New Roman"/>
          <w:sz w:val="24"/>
          <w:szCs w:val="24"/>
        </w:rPr>
        <w:t>м</w:t>
      </w:r>
      <w:r w:rsidRPr="00E45CF2">
        <w:rPr>
          <w:rFonts w:ascii="Times New Roman" w:hAnsi="Times New Roman"/>
          <w:sz w:val="24"/>
          <w:szCs w:val="24"/>
        </w:rPr>
        <w:t xml:space="preserve">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4F13DE">
        <w:rPr>
          <w:rFonts w:ascii="Times New Roman" w:hAnsi="Times New Roman"/>
          <w:sz w:val="24"/>
          <w:szCs w:val="24"/>
        </w:rPr>
        <w:t>»;</w:t>
      </w:r>
    </w:p>
    <w:p w:rsidR="004F13DE" w:rsidRPr="004F13DE" w:rsidRDefault="004F13DE" w:rsidP="004F13DE">
      <w:pPr>
        <w:widowControl w:val="0"/>
        <w:autoSpaceDE w:val="0"/>
        <w:autoSpaceDN w:val="0"/>
        <w:adjustRightInd w:val="0"/>
        <w:spacing w:after="0" w:line="240" w:lineRule="auto"/>
        <w:ind w:firstLine="540"/>
        <w:jc w:val="both"/>
        <w:rPr>
          <w:rFonts w:ascii="Times New Roman" w:hAnsi="Times New Roman"/>
          <w:sz w:val="24"/>
          <w:szCs w:val="24"/>
        </w:rPr>
      </w:pPr>
      <w:r w:rsidRPr="004F13DE">
        <w:rPr>
          <w:rFonts w:ascii="Times New Roman" w:hAnsi="Times New Roman"/>
          <w:sz w:val="24"/>
          <w:szCs w:val="24"/>
        </w:rPr>
        <w:t xml:space="preserve">- </w:t>
      </w:r>
      <w:hyperlink r:id="rId13" w:history="1">
        <w:r w:rsidRPr="004F13DE">
          <w:rPr>
            <w:rFonts w:ascii="Times New Roman" w:hAnsi="Times New Roman"/>
            <w:sz w:val="24"/>
            <w:szCs w:val="24"/>
          </w:rPr>
          <w:t>ГОСТ Р 52044-2003</w:t>
        </w:r>
      </w:hyperlink>
      <w:r w:rsidRPr="004F13DE">
        <w:rPr>
          <w:rStyle w:val="a5"/>
          <w:rFonts w:ascii="Times New Roman" w:hAnsi="Times New Roman"/>
          <w:sz w:val="24"/>
          <w:szCs w:val="24"/>
        </w:rPr>
        <w:t xml:space="preserve"> (рекомендательный характер).</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2.6. В целях получения муниципальной услуги заявитель обращается в </w:t>
      </w:r>
      <w:r w:rsidR="008970C4" w:rsidRPr="00E45CF2">
        <w:rPr>
          <w:rFonts w:ascii="Times New Roman" w:hAnsi="Times New Roman"/>
          <w:sz w:val="24"/>
          <w:szCs w:val="24"/>
        </w:rPr>
        <w:t xml:space="preserve">орган, </w:t>
      </w:r>
      <w:r w:rsidR="008970C4" w:rsidRPr="00B75E9D">
        <w:rPr>
          <w:rFonts w:ascii="Times New Roman" w:hAnsi="Times New Roman"/>
          <w:sz w:val="24"/>
          <w:szCs w:val="24"/>
        </w:rPr>
        <w:t>ответственный за предоставление муниципальной услуги</w:t>
      </w:r>
      <w:r w:rsidR="008970C4" w:rsidRPr="00E45CF2">
        <w:rPr>
          <w:rFonts w:ascii="Times New Roman" w:hAnsi="Times New Roman"/>
          <w:sz w:val="24"/>
          <w:szCs w:val="24"/>
        </w:rPr>
        <w:t xml:space="preserve"> (наименование) </w:t>
      </w:r>
      <w:r w:rsidRPr="00E45CF2">
        <w:rPr>
          <w:rFonts w:ascii="Times New Roman" w:hAnsi="Times New Roman"/>
          <w:sz w:val="24"/>
          <w:szCs w:val="24"/>
        </w:rPr>
        <w:t xml:space="preserve">с </w:t>
      </w:r>
      <w:hyperlink w:anchor="Par463" w:history="1">
        <w:r w:rsidRPr="00E45CF2">
          <w:rPr>
            <w:rFonts w:ascii="Times New Roman" w:hAnsi="Times New Roman"/>
            <w:sz w:val="24"/>
            <w:szCs w:val="24"/>
          </w:rPr>
          <w:t>заявлением</w:t>
        </w:r>
      </w:hyperlink>
      <w:r w:rsidRPr="00E45CF2">
        <w:rPr>
          <w:rFonts w:ascii="Times New Roman" w:hAnsi="Times New Roman"/>
          <w:sz w:val="24"/>
          <w:szCs w:val="24"/>
        </w:rPr>
        <w:t xml:space="preserve"> установленного образца (Приложение</w:t>
      </w:r>
      <w:r w:rsidR="004B07E9" w:rsidRPr="00E45CF2">
        <w:rPr>
          <w:rFonts w:ascii="Times New Roman" w:hAnsi="Times New Roman"/>
          <w:sz w:val="24"/>
          <w:szCs w:val="24"/>
        </w:rPr>
        <w:t xml:space="preserve"> 3</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В заявлении о выдаче разрешения на установку рекламной конструкции обязательно указываются следующие данные: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фамилия, имя, отчество гражданина (если заявителем является физическое лицо</w:t>
      </w:r>
      <w:r w:rsidR="004F13DE">
        <w:rPr>
          <w:rFonts w:ascii="Times New Roman" w:hAnsi="Times New Roman"/>
          <w:sz w:val="24"/>
          <w:szCs w:val="24"/>
        </w:rPr>
        <w:t xml:space="preserve"> и (или) индивидуальным предпринимателем</w:t>
      </w:r>
      <w:r w:rsidRPr="00E45CF2">
        <w:rPr>
          <w:rFonts w:ascii="Times New Roman" w:hAnsi="Times New Roman"/>
          <w:sz w:val="24"/>
          <w:szCs w:val="24"/>
        </w:rPr>
        <w:t>)</w:t>
      </w:r>
      <w:r w:rsidR="00AA2A4F">
        <w:rPr>
          <w:rFonts w:ascii="Times New Roman" w:hAnsi="Times New Roman"/>
          <w:sz w:val="24"/>
          <w:szCs w:val="24"/>
        </w:rPr>
        <w:t xml:space="preserve"> </w:t>
      </w:r>
      <w:r w:rsidRPr="00E45CF2">
        <w:rPr>
          <w:rFonts w:ascii="Times New Roman" w:hAnsi="Times New Roman"/>
          <w:sz w:val="24"/>
          <w:szCs w:val="24"/>
        </w:rPr>
        <w:t>или полное наименование организации (если заявителем является юридическое лицо);</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место проживания (если заявителем является физическое лицо) или юридический адрес (если заявителем является юридическое лицо)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контактные телефоны.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bookmarkStart w:id="6" w:name="Par118"/>
      <w:bookmarkEnd w:id="6"/>
      <w:r w:rsidRPr="00E45CF2">
        <w:rPr>
          <w:rFonts w:ascii="Times New Roman" w:hAnsi="Times New Roman"/>
          <w:sz w:val="24"/>
          <w:szCs w:val="24"/>
        </w:rPr>
        <w:t xml:space="preserve">2.6.1. </w:t>
      </w:r>
      <w:r w:rsidR="00E110EF">
        <w:rPr>
          <w:rFonts w:ascii="Times New Roman" w:hAnsi="Times New Roman"/>
          <w:sz w:val="24"/>
          <w:szCs w:val="24"/>
        </w:rPr>
        <w:t xml:space="preserve">К заявлению прилагаются копии </w:t>
      </w:r>
      <w:r w:rsidRPr="00E45CF2">
        <w:rPr>
          <w:rFonts w:ascii="Times New Roman" w:hAnsi="Times New Roman"/>
          <w:sz w:val="24"/>
          <w:szCs w:val="24"/>
        </w:rPr>
        <w:t>следующих документов:</w:t>
      </w:r>
    </w:p>
    <w:p w:rsidR="00AA7254" w:rsidRPr="00E45CF2" w:rsidRDefault="00AA7254" w:rsidP="00AB42C2">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1) </w:t>
      </w:r>
      <w:r w:rsidR="00AB42C2">
        <w:rPr>
          <w:rFonts w:ascii="Times New Roman" w:hAnsi="Times New Roman"/>
          <w:sz w:val="24"/>
          <w:szCs w:val="24"/>
        </w:rPr>
        <w:t>д</w:t>
      </w:r>
      <w:r w:rsidRPr="00E45CF2">
        <w:rPr>
          <w:rFonts w:ascii="Times New Roman" w:hAnsi="Times New Roman"/>
          <w:sz w:val="24"/>
          <w:szCs w:val="24"/>
        </w:rPr>
        <w:t>анные о заявителе</w:t>
      </w:r>
      <w:r w:rsidR="002908F7">
        <w:rPr>
          <w:rFonts w:ascii="Times New Roman" w:hAnsi="Times New Roman"/>
          <w:sz w:val="24"/>
          <w:szCs w:val="24"/>
        </w:rPr>
        <w:t xml:space="preserve"> (ФИО полностью, </w:t>
      </w:r>
      <w:r w:rsidR="00A57D08">
        <w:rPr>
          <w:rFonts w:ascii="Times New Roman" w:hAnsi="Times New Roman"/>
          <w:sz w:val="24"/>
          <w:szCs w:val="24"/>
        </w:rPr>
        <w:t xml:space="preserve">название юридического лица, </w:t>
      </w:r>
      <w:r w:rsidR="002908F7">
        <w:rPr>
          <w:rFonts w:ascii="Times New Roman" w:hAnsi="Times New Roman"/>
          <w:sz w:val="24"/>
          <w:szCs w:val="24"/>
        </w:rPr>
        <w:t>копию</w:t>
      </w:r>
      <w:r w:rsidR="00A57D08">
        <w:rPr>
          <w:rFonts w:ascii="Times New Roman" w:hAnsi="Times New Roman"/>
          <w:sz w:val="24"/>
          <w:szCs w:val="24"/>
        </w:rPr>
        <w:t xml:space="preserve"> свидетельства </w:t>
      </w:r>
      <w:r w:rsidR="002908F7">
        <w:rPr>
          <w:rFonts w:ascii="Times New Roman" w:hAnsi="Times New Roman"/>
          <w:sz w:val="24"/>
          <w:szCs w:val="24"/>
        </w:rPr>
        <w:t>ИНН)</w:t>
      </w:r>
      <w:r w:rsidR="00E110EF">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w:t>
      </w:r>
      <w:r w:rsidR="00AB42C2">
        <w:rPr>
          <w:rFonts w:ascii="Times New Roman" w:hAnsi="Times New Roman"/>
          <w:sz w:val="24"/>
          <w:szCs w:val="24"/>
        </w:rPr>
        <w:t xml:space="preserve"> </w:t>
      </w:r>
      <w:r w:rsidRPr="00E45CF2">
        <w:rPr>
          <w:rFonts w:ascii="Times New Roman" w:hAnsi="Times New Roman"/>
          <w:sz w:val="24"/>
          <w:szCs w:val="24"/>
        </w:rPr>
        <w:t>документ, удостоверяющий права (полномочия) представителя заявителя, если с заявлением обращается представитель заявителя (заявителей), - доверенность;</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документ, подтверждающий согласие собственника недвижимого имущества или другого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r w:rsidR="00E12761">
        <w:rPr>
          <w:rFonts w:ascii="Times New Roman" w:hAnsi="Times New Roman"/>
          <w:sz w:val="24"/>
          <w:szCs w:val="24"/>
        </w:rPr>
        <w:t>:</w:t>
      </w:r>
    </w:p>
    <w:p w:rsidR="00AA7254" w:rsidRPr="00AA2A4F" w:rsidRDefault="00E12761">
      <w:pPr>
        <w:widowControl w:val="0"/>
        <w:autoSpaceDE w:val="0"/>
        <w:autoSpaceDN w:val="0"/>
        <w:adjustRightInd w:val="0"/>
        <w:spacing w:after="0" w:line="240" w:lineRule="auto"/>
        <w:ind w:firstLine="540"/>
        <w:jc w:val="both"/>
        <w:rPr>
          <w:rFonts w:ascii="Times New Roman" w:hAnsi="Times New Roman"/>
          <w:color w:val="C00000"/>
          <w:sz w:val="24"/>
          <w:szCs w:val="24"/>
        </w:rPr>
      </w:pPr>
      <w:r>
        <w:rPr>
          <w:rFonts w:ascii="Times New Roman" w:hAnsi="Times New Roman"/>
          <w:sz w:val="24"/>
          <w:szCs w:val="24"/>
        </w:rPr>
        <w:t>- в</w:t>
      </w:r>
      <w:r w:rsidR="00AA7254" w:rsidRPr="00E45CF2">
        <w:rPr>
          <w:rFonts w:ascii="Times New Roman" w:hAnsi="Times New Roman"/>
          <w:sz w:val="24"/>
          <w:szCs w:val="24"/>
        </w:rPr>
        <w:t xml:space="preserve"> случае если установка и эксплуатация рекламной конструкции предполагается на земельном участке, здании или ином недвижимом имуществе, находящемся в государственной или муниципальной собственности, - договор на установку и эксплуатацию рекламной конструкции (заключение данного договора осуществляется на основе торгов</w:t>
      </w:r>
      <w:r w:rsidR="000A0712">
        <w:rPr>
          <w:rFonts w:ascii="Times New Roman" w:hAnsi="Times New Roman"/>
          <w:sz w:val="24"/>
          <w:szCs w:val="24"/>
        </w:rPr>
        <w:t>)</w:t>
      </w:r>
      <w:r w:rsidR="00AA7254" w:rsidRPr="00E45CF2">
        <w:rPr>
          <w:rFonts w:ascii="Times New Roman" w:hAnsi="Times New Roman"/>
          <w:sz w:val="24"/>
          <w:szCs w:val="24"/>
        </w:rPr>
        <w:t>;</w:t>
      </w:r>
      <w:r w:rsidR="00AA2A4F">
        <w:rPr>
          <w:rFonts w:ascii="Times New Roman" w:hAnsi="Times New Roman"/>
          <w:sz w:val="24"/>
          <w:szCs w:val="24"/>
        </w:rPr>
        <w:t xml:space="preserve"> </w:t>
      </w:r>
    </w:p>
    <w:p w:rsidR="00AA7254" w:rsidRPr="00644959" w:rsidRDefault="00E12761">
      <w:pPr>
        <w:widowControl w:val="0"/>
        <w:autoSpaceDE w:val="0"/>
        <w:autoSpaceDN w:val="0"/>
        <w:adjustRightInd w:val="0"/>
        <w:spacing w:after="0" w:line="240" w:lineRule="auto"/>
        <w:ind w:firstLine="540"/>
        <w:jc w:val="both"/>
        <w:rPr>
          <w:rFonts w:ascii="Times New Roman" w:hAnsi="Times New Roman"/>
          <w:color w:val="C00000"/>
          <w:sz w:val="24"/>
          <w:szCs w:val="24"/>
        </w:rPr>
      </w:pPr>
      <w:r>
        <w:rPr>
          <w:rFonts w:ascii="Times New Roman" w:hAnsi="Times New Roman"/>
          <w:sz w:val="24"/>
          <w:szCs w:val="24"/>
        </w:rPr>
        <w:t>-</w:t>
      </w:r>
      <w:r w:rsidR="00AA7254" w:rsidRPr="00E45CF2">
        <w:rPr>
          <w:rFonts w:ascii="Times New Roman" w:hAnsi="Times New Roman"/>
          <w:sz w:val="24"/>
          <w:szCs w:val="24"/>
        </w:rPr>
        <w:t xml:space="preserve">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r w:rsidR="00EC408F">
        <w:rPr>
          <w:rFonts w:ascii="Times New Roman" w:hAnsi="Times New Roman"/>
          <w:sz w:val="24"/>
          <w:szCs w:val="24"/>
        </w:rPr>
        <w:t xml:space="preserve"> </w:t>
      </w:r>
      <w:r w:rsidR="00EC408F" w:rsidRPr="00EC408F">
        <w:rPr>
          <w:rFonts w:ascii="Times New Roman" w:hAnsi="Times New Roman"/>
          <w:sz w:val="24"/>
          <w:szCs w:val="24"/>
        </w:rPr>
        <w:t>(или согласие управляющей компании</w:t>
      </w:r>
      <w:r w:rsidR="00EC408F">
        <w:rPr>
          <w:rFonts w:ascii="Times New Roman" w:hAnsi="Times New Roman"/>
          <w:sz w:val="24"/>
          <w:szCs w:val="24"/>
        </w:rPr>
        <w:t>,</w:t>
      </w:r>
      <w:r w:rsidR="00EC408F" w:rsidRPr="00EC408F">
        <w:rPr>
          <w:rFonts w:ascii="Times New Roman" w:hAnsi="Times New Roman"/>
          <w:sz w:val="24"/>
          <w:szCs w:val="24"/>
        </w:rPr>
        <w:t xml:space="preserve"> если ей переданы такие полномочия)</w:t>
      </w:r>
      <w:r w:rsidR="00AA7254" w:rsidRPr="00EC408F">
        <w:rPr>
          <w:rFonts w:ascii="Times New Roman" w:hAnsi="Times New Roman"/>
          <w:sz w:val="24"/>
          <w:szCs w:val="24"/>
        </w:rPr>
        <w:t>;</w:t>
      </w:r>
      <w:r w:rsidR="00644959">
        <w:rPr>
          <w:rFonts w:ascii="Times New Roman" w:hAnsi="Times New Roman"/>
          <w:sz w:val="24"/>
          <w:szCs w:val="24"/>
        </w:rPr>
        <w:t xml:space="preserve"> </w:t>
      </w:r>
    </w:p>
    <w:p w:rsidR="00AA7254" w:rsidRPr="00E45CF2" w:rsidRDefault="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00AA7254" w:rsidRPr="00E45CF2">
        <w:rPr>
          <w:rFonts w:ascii="Times New Roman" w:hAnsi="Times New Roman"/>
          <w:sz w:val="24"/>
          <w:szCs w:val="24"/>
        </w:rPr>
        <w:t xml:space="preserve"> свидетельств</w:t>
      </w:r>
      <w:r>
        <w:rPr>
          <w:rFonts w:ascii="Times New Roman" w:hAnsi="Times New Roman"/>
          <w:sz w:val="24"/>
          <w:szCs w:val="24"/>
        </w:rPr>
        <w:t>о</w:t>
      </w:r>
      <w:r w:rsidR="00AA7254" w:rsidRPr="00E45CF2">
        <w:rPr>
          <w:rFonts w:ascii="Times New Roman" w:hAnsi="Times New Roman"/>
          <w:sz w:val="24"/>
          <w:szCs w:val="24"/>
        </w:rPr>
        <w:t xml:space="preserve"> о государственной регистрации прав на недвижимое имущество, к которому б</w:t>
      </w:r>
      <w:r w:rsidR="008F2DE6" w:rsidRPr="00E45CF2">
        <w:rPr>
          <w:rFonts w:ascii="Times New Roman" w:hAnsi="Times New Roman"/>
          <w:sz w:val="24"/>
          <w:szCs w:val="24"/>
        </w:rPr>
        <w:t>удет</w:t>
      </w:r>
      <w:r w:rsidR="00AA7254" w:rsidRPr="00E45CF2">
        <w:rPr>
          <w:rFonts w:ascii="Times New Roman" w:hAnsi="Times New Roman"/>
          <w:sz w:val="24"/>
          <w:szCs w:val="24"/>
        </w:rPr>
        <w:t xml:space="preserve"> присоединена рекламная конструкция</w:t>
      </w:r>
      <w:r w:rsidR="008F2DE6" w:rsidRPr="00E45CF2">
        <w:rPr>
          <w:rFonts w:ascii="Times New Roman" w:hAnsi="Times New Roman"/>
          <w:sz w:val="24"/>
          <w:szCs w:val="24"/>
        </w:rPr>
        <w:t xml:space="preserve"> для заявителей, являющихся правообладателями соответствующего недвижимого имущества</w:t>
      </w:r>
      <w:r w:rsidR="00AA7254" w:rsidRPr="00E45CF2">
        <w:rPr>
          <w:rFonts w:ascii="Times New Roman" w:hAnsi="Times New Roman"/>
          <w:sz w:val="24"/>
          <w:szCs w:val="24"/>
        </w:rPr>
        <w:t>;</w:t>
      </w:r>
    </w:p>
    <w:p w:rsidR="00E12761" w:rsidRDefault="00AB42C2">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6</w:t>
      </w:r>
      <w:r w:rsidR="00AA7254" w:rsidRPr="00E45CF2">
        <w:rPr>
          <w:rFonts w:ascii="Times New Roman" w:hAnsi="Times New Roman"/>
          <w:sz w:val="24"/>
          <w:szCs w:val="24"/>
        </w:rPr>
        <w:t xml:space="preserve">) сведения и документы, относящиеся к территориальному размещению, внешнему виду и техническим параметрам рекламной конструкции </w:t>
      </w:r>
      <w:r>
        <w:rPr>
          <w:rFonts w:ascii="Times New Roman" w:hAnsi="Times New Roman"/>
          <w:sz w:val="24"/>
          <w:szCs w:val="24"/>
        </w:rPr>
        <w:t>(</w:t>
      </w:r>
      <w:r w:rsidR="00A94F18">
        <w:rPr>
          <w:rFonts w:ascii="Times New Roman" w:hAnsi="Times New Roman"/>
          <w:sz w:val="24"/>
          <w:szCs w:val="24"/>
        </w:rPr>
        <w:t>паспорт рекламной конструкции</w:t>
      </w:r>
      <w:r>
        <w:rPr>
          <w:rFonts w:ascii="Times New Roman" w:hAnsi="Times New Roman"/>
          <w:sz w:val="24"/>
          <w:szCs w:val="24"/>
        </w:rPr>
        <w:t>)</w:t>
      </w:r>
      <w:r w:rsidR="00B54F00" w:rsidRPr="00E45CF2">
        <w:rPr>
          <w:rFonts w:ascii="Times New Roman" w:hAnsi="Times New Roman"/>
          <w:sz w:val="24"/>
          <w:szCs w:val="24"/>
        </w:rPr>
        <w:t>;</w:t>
      </w:r>
    </w:p>
    <w:p w:rsidR="00AA7254" w:rsidRPr="00E45CF2" w:rsidRDefault="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7) </w:t>
      </w:r>
      <w:r w:rsidR="00AA7254" w:rsidRPr="00E45CF2">
        <w:rPr>
          <w:rFonts w:ascii="Times New Roman" w:hAnsi="Times New Roman"/>
          <w:sz w:val="24"/>
          <w:szCs w:val="24"/>
        </w:rPr>
        <w:t>документ, подтверждающий оплату государственной пошлины за выдачу разрешения на установку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bookmarkStart w:id="7" w:name="Par131"/>
      <w:bookmarkEnd w:id="7"/>
      <w:r w:rsidRPr="00E45CF2">
        <w:rPr>
          <w:rFonts w:ascii="Times New Roman" w:hAnsi="Times New Roman"/>
          <w:sz w:val="24"/>
          <w:szCs w:val="24"/>
        </w:rPr>
        <w:t>2.6.2. Перечень документов, необходимых для предоставления муниципальной услуги, которые находятся в распоряжении государственных органов, организаций и которые заявитель вправе представить по собственной инициативе: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выписка из Единого государственного реестра юридических лиц;</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выписка из Единого государственного реестра индивидуальных предпринимателей;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выписка из Единого государственного реестра прав на недвижимое имущество и сделок с ним, подтверждающая право собственности, право хозяйственного ведения, оперативного управления или аренды недвижимого имущества;</w:t>
      </w:r>
    </w:p>
    <w:p w:rsidR="004B07E9" w:rsidRPr="00E45CF2" w:rsidRDefault="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4</w:t>
      </w:r>
      <w:r w:rsidR="004B07E9" w:rsidRPr="00E45CF2">
        <w:rPr>
          <w:rFonts w:ascii="Times New Roman" w:hAnsi="Times New Roman"/>
          <w:sz w:val="24"/>
          <w:szCs w:val="24"/>
        </w:rPr>
        <w:t xml:space="preserve">) </w:t>
      </w:r>
      <w:r w:rsidR="004B07E9" w:rsidRPr="002641EF">
        <w:rPr>
          <w:rFonts w:ascii="Times New Roman" w:hAnsi="Times New Roman"/>
          <w:sz w:val="24"/>
          <w:szCs w:val="24"/>
        </w:rPr>
        <w:t>заполненный лист согласования</w:t>
      </w:r>
    </w:p>
    <w:p w:rsidR="00AA7254" w:rsidRPr="00644959" w:rsidRDefault="00AA7254">
      <w:pPr>
        <w:widowControl w:val="0"/>
        <w:autoSpaceDE w:val="0"/>
        <w:autoSpaceDN w:val="0"/>
        <w:adjustRightInd w:val="0"/>
        <w:spacing w:after="0" w:line="240" w:lineRule="auto"/>
        <w:ind w:firstLine="540"/>
        <w:jc w:val="both"/>
        <w:rPr>
          <w:rFonts w:ascii="Times New Roman" w:hAnsi="Times New Roman"/>
          <w:color w:val="C00000"/>
          <w:sz w:val="24"/>
          <w:szCs w:val="24"/>
        </w:rPr>
      </w:pPr>
      <w:r w:rsidRPr="00E45CF2">
        <w:rPr>
          <w:rFonts w:ascii="Times New Roman" w:hAnsi="Times New Roman"/>
          <w:sz w:val="24"/>
          <w:szCs w:val="24"/>
        </w:rPr>
        <w:t xml:space="preserve">Если указанные документы не были представлены заявителем самостоятельно, то они запрашиваются специалистами </w:t>
      </w:r>
      <w:r w:rsidR="008970C4"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w:t>
      </w:r>
      <w:r w:rsidRPr="00E45CF2">
        <w:rPr>
          <w:rFonts w:ascii="Times New Roman" w:hAnsi="Times New Roman"/>
          <w:sz w:val="24"/>
          <w:szCs w:val="24"/>
        </w:rPr>
        <w:lastRenderedPageBreak/>
        <w:t>в государственных органах, в распоряжении которых находятся указанные документы.</w:t>
      </w:r>
      <w:r w:rsidR="00644959">
        <w:rPr>
          <w:rFonts w:ascii="Times New Roman" w:hAnsi="Times New Roman"/>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bookmarkStart w:id="8" w:name="Par139"/>
      <w:bookmarkEnd w:id="8"/>
      <w:r w:rsidRPr="00E45CF2">
        <w:rPr>
          <w:rFonts w:ascii="Times New Roman" w:hAnsi="Times New Roman"/>
          <w:sz w:val="24"/>
          <w:szCs w:val="24"/>
        </w:rPr>
        <w:t>2.6.3. Перечень оснований для отказа в приеме документов, необходимых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представление заявителем документов, содержащих ошибки или противоречивые сведения;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заявление подано лицом, не уполномоченным совершать такого рода действия.</w:t>
      </w:r>
    </w:p>
    <w:p w:rsidR="00E12761" w:rsidRPr="00E45CF2"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bookmarkStart w:id="9" w:name="Par142"/>
      <w:bookmarkEnd w:id="9"/>
      <w:r w:rsidRPr="00E45CF2">
        <w:rPr>
          <w:rFonts w:ascii="Times New Roman" w:hAnsi="Times New Roman"/>
          <w:sz w:val="24"/>
          <w:szCs w:val="24"/>
        </w:rPr>
        <w:t>-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w:t>
      </w:r>
      <w:r>
        <w:rPr>
          <w:rFonts w:ascii="Times New Roman" w:hAnsi="Times New Roman"/>
          <w:sz w:val="24"/>
          <w:szCs w:val="24"/>
        </w:rPr>
        <w:t>м действующего законодательства.</w:t>
      </w:r>
    </w:p>
    <w:p w:rsidR="00AA7254"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2.6.4. Перечень оснований для отказа в предоставлении муниципальной услуги:</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несоответствие проекта рекламной конструкции и ее территориального размещения требованиям технического регламента;</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w:t>
      </w:r>
      <w:r>
        <w:rPr>
          <w:rFonts w:ascii="Times New Roman" w:hAnsi="Times New Roman"/>
          <w:sz w:val="24"/>
          <w:szCs w:val="24"/>
        </w:rPr>
        <w:t>ст. 19 № 38-ФЗ</w:t>
      </w:r>
      <w:r w:rsidRPr="00E12761">
        <w:rPr>
          <w:rFonts w:ascii="Times New Roman" w:hAnsi="Times New Roman"/>
          <w:sz w:val="24"/>
          <w:szCs w:val="24"/>
        </w:rPr>
        <w:t xml:space="preserve"> определяется схемой размещения рекламных конструкций);</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нарушение требований нормативных актов по безопасности движения транспорта;</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E12761">
        <w:rPr>
          <w:rFonts w:ascii="Times New Roman" w:hAnsi="Times New Roman"/>
          <w:sz w:val="24"/>
          <w:szCs w:val="24"/>
        </w:rPr>
        <w:t>нарушение внешнего архитектурного облика сложившейся застройки поселения или городского округа. 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нарушение требований, установленных частями 5.1, 5.6, 5.7 ст. 19 № 38-ФЗ</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Заявитель вправе отозвать заявление на любой стадии процесса предоставления услуги до момента утверждения итогового документа.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bookmarkStart w:id="10" w:name="Par152"/>
      <w:bookmarkEnd w:id="10"/>
      <w:r w:rsidRPr="00E45CF2">
        <w:rPr>
          <w:rFonts w:ascii="Times New Roman" w:hAnsi="Times New Roman"/>
          <w:sz w:val="24"/>
          <w:szCs w:val="24"/>
        </w:rPr>
        <w:t>2.</w:t>
      </w:r>
      <w:r w:rsidR="00E12761">
        <w:rPr>
          <w:rFonts w:ascii="Times New Roman" w:hAnsi="Times New Roman"/>
          <w:sz w:val="24"/>
          <w:szCs w:val="24"/>
        </w:rPr>
        <w:t>7</w:t>
      </w:r>
      <w:r w:rsidRPr="00E45CF2">
        <w:rPr>
          <w:rFonts w:ascii="Times New Roman" w:hAnsi="Times New Roman"/>
          <w:sz w:val="24"/>
          <w:szCs w:val="24"/>
        </w:rPr>
        <w:t>. Представленные документы должны соответствовать следующим требованиям: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документы имеют надлежащие подписи сторон или определенных законодательством должностных лиц;</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заявителем является юридическое лицо) написаны полностью, в документах нет подчисток, приписок, зачеркнутых слов и иных не оговоренных исправлений;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документы не должны быть исполнены карандашом;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 документы не должны иметь серьезных повреждений, наличие которых не позволяет однозначно истолковать их содержание;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 в представленных документах не должно быть разночтений наименований, показателей, адресов и т.д.</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Органы, предоставляющие муниципальные услуги, не вправе требовать от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w:t>
      </w:r>
      <w:r w:rsidR="005B07E6">
        <w:rPr>
          <w:rFonts w:ascii="Times New Roman" w:hAnsi="Times New Roman"/>
          <w:sz w:val="24"/>
          <w:szCs w:val="24"/>
        </w:rPr>
        <w:t>8</w:t>
      </w:r>
      <w:r w:rsidRPr="00E45CF2">
        <w:rPr>
          <w:rFonts w:ascii="Times New Roman" w:hAnsi="Times New Roman"/>
          <w:sz w:val="24"/>
          <w:szCs w:val="24"/>
        </w:rPr>
        <w:t>. Порядок, размер и основания взимания государственной пошлины или иной платы, взимаемой за предоставление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За выдачу разрешения взимается государственная пошлина. Размер и порядок уплаты государственной пошлины за выдачу разрешения устанавливается законодательством Российской Федерации о налогах и сборах.</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w:t>
      </w:r>
      <w:r w:rsidR="005B07E6">
        <w:rPr>
          <w:rFonts w:ascii="Times New Roman" w:hAnsi="Times New Roman"/>
          <w:sz w:val="24"/>
          <w:szCs w:val="24"/>
        </w:rPr>
        <w:t>9</w:t>
      </w:r>
      <w:r w:rsidRPr="00E45CF2">
        <w:rPr>
          <w:rFonts w:ascii="Times New Roman" w:hAnsi="Times New Roman"/>
          <w:sz w:val="24"/>
          <w:szCs w:val="24"/>
        </w:rPr>
        <w:t>. Показатели доступности и качества муниципальных услуг.</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lastRenderedPageBreak/>
        <w:t>2.</w:t>
      </w:r>
      <w:r w:rsidR="005B07E6">
        <w:rPr>
          <w:rFonts w:ascii="Times New Roman" w:hAnsi="Times New Roman"/>
          <w:sz w:val="24"/>
          <w:szCs w:val="24"/>
        </w:rPr>
        <w:t>9</w:t>
      </w:r>
      <w:r w:rsidRPr="00E45CF2">
        <w:rPr>
          <w:rFonts w:ascii="Times New Roman" w:hAnsi="Times New Roman"/>
          <w:sz w:val="24"/>
          <w:szCs w:val="24"/>
        </w:rPr>
        <w:t>.1. Показателями доступности муниципальной услуги являются:</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а) транспортная доступность к местам предоставления муниципальной услуги;</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в) размещение информации о порядке предоставления муниципальной услуги на Едином портале государственных и муниципальных услуг.</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w:t>
      </w:r>
      <w:r w:rsidR="005B07E6">
        <w:rPr>
          <w:rFonts w:ascii="Times New Roman" w:hAnsi="Times New Roman"/>
          <w:sz w:val="24"/>
          <w:szCs w:val="24"/>
        </w:rPr>
        <w:t>9</w:t>
      </w:r>
      <w:r w:rsidRPr="00E45CF2">
        <w:rPr>
          <w:rFonts w:ascii="Times New Roman" w:hAnsi="Times New Roman"/>
          <w:sz w:val="24"/>
          <w:szCs w:val="24"/>
        </w:rPr>
        <w:t>.2. Показателями качества муниципальной услуги являются:</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а) соблюдение срока выдачи документов при предоставлении муниципальной услуги;</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б) соблюдение сроков ожидания в очереди при подаче и получении документов;</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в) отсутствие поданных в установленном порядке жалоб на решения, действия (бездействие) должностных лиц, принятые и осуществленные при предоставлении муниципальной услуги.</w:t>
      </w:r>
    </w:p>
    <w:p w:rsidR="007B0005" w:rsidRPr="00E45CF2" w:rsidRDefault="007B0005" w:rsidP="007B0005">
      <w:pPr>
        <w:widowControl w:val="0"/>
        <w:autoSpaceDE w:val="0"/>
        <w:autoSpaceDN w:val="0"/>
        <w:adjustRightInd w:val="0"/>
        <w:spacing w:after="0" w:line="240" w:lineRule="auto"/>
        <w:ind w:firstLine="540"/>
        <w:jc w:val="both"/>
        <w:outlineLvl w:val="1"/>
        <w:rPr>
          <w:rFonts w:ascii="Times New Roman" w:hAnsi="Times New Roman"/>
          <w:bCs/>
          <w:sz w:val="24"/>
          <w:szCs w:val="24"/>
        </w:rPr>
      </w:pPr>
      <w:r w:rsidRPr="00E45CF2">
        <w:rPr>
          <w:rFonts w:ascii="Times New Roman" w:hAnsi="Times New Roman"/>
          <w:sz w:val="24"/>
          <w:szCs w:val="24"/>
        </w:rPr>
        <w:t>2.</w:t>
      </w:r>
      <w:r w:rsidR="005B07E6">
        <w:rPr>
          <w:rFonts w:ascii="Times New Roman" w:hAnsi="Times New Roman"/>
          <w:sz w:val="24"/>
          <w:szCs w:val="24"/>
        </w:rPr>
        <w:t>10</w:t>
      </w:r>
      <w:r w:rsidRPr="00E45CF2">
        <w:rPr>
          <w:rFonts w:ascii="Times New Roman" w:hAnsi="Times New Roman"/>
          <w:sz w:val="24"/>
          <w:szCs w:val="24"/>
        </w:rPr>
        <w:t xml:space="preserve">. </w:t>
      </w:r>
      <w:r w:rsidRPr="00E45CF2">
        <w:rPr>
          <w:rFonts w:ascii="Times New Roman" w:hAnsi="Times New Roman"/>
          <w:bCs/>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B75E9D" w:rsidRPr="00E45CF2" w:rsidRDefault="00B75E9D" w:rsidP="00B75E9D">
      <w:pPr>
        <w:spacing w:after="0" w:line="240" w:lineRule="auto"/>
        <w:ind w:firstLine="567"/>
        <w:jc w:val="both"/>
        <w:rPr>
          <w:rFonts w:ascii="Times New Roman" w:eastAsia="Times New Roman" w:hAnsi="Times New Roman"/>
          <w:sz w:val="24"/>
          <w:szCs w:val="24"/>
          <w:lang w:eastAsia="ru-RU"/>
        </w:rPr>
      </w:pPr>
      <w:r>
        <w:rPr>
          <w:rFonts w:ascii="Times New Roman" w:hAnsi="Times New Roman"/>
          <w:sz w:val="24"/>
          <w:szCs w:val="24"/>
        </w:rPr>
        <w:t xml:space="preserve">2.10.1 </w:t>
      </w:r>
      <w:r w:rsidRPr="00E45CF2">
        <w:rPr>
          <w:rFonts w:ascii="Times New Roman" w:hAnsi="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r w:rsidRPr="00E45CF2">
        <w:rPr>
          <w:rFonts w:ascii="Times New Roman" w:eastAsia="Times New Roman" w:hAnsi="Times New Roman"/>
          <w:sz w:val="24"/>
          <w:szCs w:val="24"/>
          <w:lang w:eastAsia="ru-RU"/>
        </w:rPr>
        <w:t>В случае подачи документов в орган местного самоуправления посредством филиалов МФЦ специалист филиала МФЦ, осуществляющий прием и обработку документов, представленных для получения муниципальной услуги, выполняет следующие действия:</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а) определяет предмет обращения;</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б) проводит проверку полномочий лица, подающего документы;</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д) направляет копии документов, с составлением описи этих документов, по реестру в орган местного самоуправления:</w:t>
      </w:r>
    </w:p>
    <w:p w:rsidR="00B75E9D" w:rsidRPr="00E45CF2" w:rsidRDefault="00B75E9D" w:rsidP="00B75E9D">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E45CF2">
        <w:rPr>
          <w:rFonts w:ascii="Times New Roman" w:eastAsia="Times New Roman" w:hAnsi="Times New Roman"/>
          <w:sz w:val="24"/>
          <w:szCs w:val="24"/>
          <w:lang w:eastAsia="ru-RU"/>
        </w:rPr>
        <w:t xml:space="preserve">- </w:t>
      </w:r>
      <w:r w:rsidRPr="00E45CF2">
        <w:rPr>
          <w:rFonts w:ascii="Times New Roman" w:hAnsi="Times New Roman"/>
          <w:sz w:val="24"/>
          <w:szCs w:val="24"/>
        </w:rPr>
        <w:t>в электронном виде (в составе пакетов электронных дел) в день обращения заявителя в МФЦ;</w:t>
      </w:r>
    </w:p>
    <w:p w:rsidR="00B75E9D" w:rsidRPr="00E45CF2" w:rsidRDefault="00B75E9D" w:rsidP="00B75E9D">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на бумажных носителях - в течение двух рабочих дней со дня обращения заявителя в филиал МФЦ (подлинники и/или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филиала МФЦ.</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При обнаружении несоответствия документов требованиям Административного регламента специалист филиала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По окончании приема документов специалист филиала МФЦ выдает заявителю расписку в приеме документов.</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При обращении заявителя в орган местного самоуправления посредством филиала МФЦ и при указании заявителем места получения ответа (результата предоставления муниципальной услуги) в филиале МФЦ, ответственный специалист органа местного самоуправления направляет в филиал МФЦ документы, являющиеся результатом предоставления государственной </w:t>
      </w:r>
      <w:r w:rsidRPr="00E45CF2">
        <w:rPr>
          <w:rFonts w:ascii="Times New Roman" w:eastAsia="Times New Roman" w:hAnsi="Times New Roman"/>
          <w:sz w:val="24"/>
          <w:szCs w:val="24"/>
          <w:lang w:eastAsia="ru-RU"/>
        </w:rPr>
        <w:lastRenderedPageBreak/>
        <w:t>(муниципальной) услуги, для их последующей передачи заявителю,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B75E9D" w:rsidRPr="00E45CF2" w:rsidRDefault="00B75E9D" w:rsidP="00B75E9D">
      <w:pPr>
        <w:widowControl w:val="0"/>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Специалист филиала МФЦ, ответственный за выдачу документов, полученных от органа местного самоуправления, в день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филиалах МФЦ</w:t>
      </w:r>
      <w:r w:rsidR="00A040E0">
        <w:rPr>
          <w:rFonts w:ascii="Times New Roman" w:eastAsia="Times New Roman" w:hAnsi="Times New Roman"/>
          <w:sz w:val="24"/>
          <w:szCs w:val="24"/>
          <w:lang w:eastAsia="ru-RU"/>
        </w:rPr>
        <w:t>.</w:t>
      </w:r>
    </w:p>
    <w:p w:rsidR="00B75E9D" w:rsidRPr="00E45CF2" w:rsidRDefault="00B75E9D" w:rsidP="00B75E9D">
      <w:pPr>
        <w:spacing w:after="0" w:line="240" w:lineRule="auto"/>
        <w:ind w:firstLine="709"/>
        <w:jc w:val="both"/>
        <w:rPr>
          <w:rFonts w:ascii="Times New Roman" w:hAnsi="Times New Roman"/>
          <w:sz w:val="24"/>
          <w:szCs w:val="24"/>
        </w:rPr>
      </w:pPr>
      <w:r w:rsidRPr="00E45CF2">
        <w:rPr>
          <w:rFonts w:ascii="Times New Roman" w:eastAsia="Times New Roman" w:hAnsi="Times New Roman"/>
          <w:sz w:val="24"/>
          <w:szCs w:val="24"/>
          <w:lang w:eastAsia="ru-RU"/>
        </w:rPr>
        <w:t>2.1</w:t>
      </w:r>
      <w:r>
        <w:rPr>
          <w:rFonts w:ascii="Times New Roman" w:eastAsia="Times New Roman" w:hAnsi="Times New Roman"/>
          <w:sz w:val="24"/>
          <w:szCs w:val="24"/>
          <w:lang w:eastAsia="ru-RU"/>
        </w:rPr>
        <w:t>0</w:t>
      </w:r>
      <w:r w:rsidRPr="00E45CF2">
        <w:rPr>
          <w:rFonts w:ascii="Times New Roman" w:eastAsia="Times New Roman" w:hAnsi="Times New Roman"/>
          <w:sz w:val="24"/>
          <w:szCs w:val="24"/>
          <w:lang w:eastAsia="ru-RU"/>
        </w:rPr>
        <w:t xml:space="preserve">.2. </w:t>
      </w:r>
      <w:r w:rsidRPr="00E45CF2">
        <w:rPr>
          <w:rFonts w:ascii="Times New Roman" w:hAnsi="Times New Roman"/>
          <w:sz w:val="24"/>
          <w:szCs w:val="24"/>
        </w:rPr>
        <w:t>Особенности предоставления муниципальной услуги в электронном виде.</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Деятельность ПГУ ЛО и ЕПГУ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B75E9D" w:rsidRPr="00E45CF2" w:rsidRDefault="00B75E9D" w:rsidP="00B75E9D">
      <w:pPr>
        <w:spacing w:after="0" w:line="240" w:lineRule="auto"/>
        <w:ind w:firstLine="567"/>
        <w:jc w:val="both"/>
        <w:rPr>
          <w:rFonts w:ascii="Times New Roman" w:hAnsi="Times New Roman"/>
          <w:sz w:val="24"/>
          <w:szCs w:val="24"/>
        </w:rPr>
      </w:pPr>
      <w:bookmarkStart w:id="11" w:name="Par209"/>
      <w:bookmarkEnd w:id="11"/>
      <w:r w:rsidRPr="00E45CF2">
        <w:rPr>
          <w:rFonts w:ascii="Times New Roman" w:hAnsi="Times New Roman"/>
          <w:sz w:val="24"/>
          <w:szCs w:val="24"/>
        </w:rPr>
        <w:t xml:space="preserve">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Муниципальная услуга может быть получена через ПГУ ЛО следующими способами: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с обязательной личной явкой на прием в орган местного самоуправления;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 без личной явки на прием в орган местного самоуправления.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Муниципальная услуга может быть получена через ЕПГУ  с обязательной личной явкой на прием в орган местного самоуправления.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Для подачи заявления через ЕПГУ заявитель должен выполнить следующие действия: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пройти идентификацию и аутентификацию в ЕСИА;</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личном кабинете на ЕПГУ заполнить в электронном виде заявление на оказание муниципальной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w:t>
      </w:r>
      <w:r>
        <w:rPr>
          <w:rFonts w:ascii="Times New Roman" w:hAnsi="Times New Roman"/>
          <w:sz w:val="24"/>
          <w:szCs w:val="24"/>
        </w:rPr>
        <w:t xml:space="preserve"> </w:t>
      </w:r>
      <w:r w:rsidRPr="00E45CF2">
        <w:rPr>
          <w:rFonts w:ascii="Times New Roman" w:hAnsi="Times New Roman"/>
          <w:sz w:val="24"/>
          <w:szCs w:val="24"/>
        </w:rPr>
        <w:t>приложить к заявлению отсканированные образы документов, необходимых для предоставления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w:t>
      </w:r>
      <w:r>
        <w:rPr>
          <w:rFonts w:ascii="Times New Roman" w:hAnsi="Times New Roman"/>
          <w:sz w:val="24"/>
          <w:szCs w:val="24"/>
        </w:rPr>
        <w:t xml:space="preserve"> </w:t>
      </w:r>
      <w:r w:rsidRPr="00E45CF2">
        <w:rPr>
          <w:rFonts w:ascii="Times New Roman" w:hAnsi="Times New Roman"/>
          <w:sz w:val="24"/>
          <w:szCs w:val="24"/>
        </w:rPr>
        <w:t xml:space="preserve">направить пакет электронных документов в отдел АМО "_________"  функционала ЕПГУ.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Для подачи заявления через ПГУ ЛО заявитель должен выполнить следующие действия: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пройти идентификацию и аутентификацию в ЕСИА;</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личном кабинете на ПГУ ЛО  заполнить в электронном виде заявление на оказание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приложить к заявлению отсканированные образы документов, необходимых для получения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случае, если заявитель выбрал способ оказания услуги без личной явки на прием в отдел администрации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случае, если заявитель выбрал способ оказания услуги с личной явкой на прием в отдел администрации - заверение пакета электронных документов квалифицированной ЭП не требуется;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 направить пакет электронных документов в отдел администрации посредством функционала ПГУ ЛО.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В результате направления пакета электронных документов посредством ПГУ ЛО или ЕПГУ в соответствии с требованиями пунктов, соответственно, ____ или ______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При предоставлении муниципальной услуги через ПГУ ЛО, в случае если заявитель подписывает заявление квалифицированной ЭП, специалист  отдела администрации выполняет следующие действия: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lastRenderedPageBreak/>
        <w:t>формирует пакет документов, поступивший через ПГУ ЛО,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формы о принятом решении и переводит дело в архив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уведомляет заявителя о принятом решении с помощью указанных в заявлении средств связи.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 При предоставлении муниципальной услуги через ПГУ ЛО, в случае если заявитель не подписывает заявление квалифицированной ЭП, либо через ЕПГУ, специалист отдела АМО "_________" выполняет следующие действия: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формирует пакет документов, поступивший через ПГУ ЛО, либо через ЕПГУ,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формирует через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приглашение на прием, которое должно содержать следующую информацию: адрес отдела АМО "_________",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дело переводит в статус «Заявитель приглашен на прием».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В случае неявки заявителя на прием в назначенное время заявление и документы хранятся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в течение 30 календарных дней, затем специалист отдела администрации,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отдела администрации, ведущий прием, отмечает факт явки заявителя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дело переводит в статус "Прием заявителя окончен".</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формы о принятом решении и переводит дело в архив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Специалист отдела администрации уведомляет заявителя о принятом решении с помощью указанных в заявлении средств связи.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2.15.24 В случае поступления всех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B75E9D" w:rsidRPr="00E45CF2" w:rsidRDefault="00B75E9D" w:rsidP="00B75E9D">
      <w:pPr>
        <w:widowControl w:val="0"/>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E45CF2">
        <w:rPr>
          <w:rFonts w:ascii="Times New Roman" w:hAnsi="Times New Roman"/>
          <w:sz w:val="24"/>
          <w:szCs w:val="24"/>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отдел администрации; с предоставлением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w:t>
      </w:r>
    </w:p>
    <w:p w:rsidR="007B0005" w:rsidRPr="00E45CF2" w:rsidRDefault="007B0005" w:rsidP="006F58F1">
      <w:pPr>
        <w:widowControl w:val="0"/>
        <w:autoSpaceDE w:val="0"/>
        <w:autoSpaceDN w:val="0"/>
        <w:adjustRightInd w:val="0"/>
        <w:spacing w:after="0" w:line="240" w:lineRule="auto"/>
        <w:ind w:firstLine="540"/>
        <w:jc w:val="both"/>
        <w:rPr>
          <w:rFonts w:ascii="Times New Roman" w:hAnsi="Times New Roman"/>
          <w:sz w:val="24"/>
          <w:szCs w:val="24"/>
        </w:rPr>
      </w:pPr>
    </w:p>
    <w:p w:rsidR="005B07E6" w:rsidRDefault="00AA7254" w:rsidP="005B07E6">
      <w:pPr>
        <w:widowControl w:val="0"/>
        <w:numPr>
          <w:ilvl w:val="0"/>
          <w:numId w:val="4"/>
        </w:numPr>
        <w:autoSpaceDE w:val="0"/>
        <w:autoSpaceDN w:val="0"/>
        <w:adjustRightInd w:val="0"/>
        <w:spacing w:after="0" w:line="240" w:lineRule="auto"/>
        <w:jc w:val="center"/>
        <w:outlineLvl w:val="1"/>
        <w:rPr>
          <w:rFonts w:ascii="Times New Roman" w:hAnsi="Times New Roman"/>
          <w:sz w:val="24"/>
          <w:szCs w:val="24"/>
        </w:rPr>
      </w:pPr>
      <w:bookmarkStart w:id="12" w:name="Par186"/>
      <w:bookmarkEnd w:id="12"/>
      <w:r w:rsidRPr="00E45CF2">
        <w:rPr>
          <w:rFonts w:ascii="Times New Roman" w:hAnsi="Times New Roman"/>
          <w:sz w:val="24"/>
          <w:szCs w:val="24"/>
        </w:rPr>
        <w:t>СОСТАВ, ПОСЛЕДОВАТЕЛЬНОСТЬ</w:t>
      </w:r>
    </w:p>
    <w:p w:rsidR="00AA7254" w:rsidRPr="00E45CF2" w:rsidRDefault="00AA7254" w:rsidP="005B07E6">
      <w:pPr>
        <w:widowControl w:val="0"/>
        <w:autoSpaceDE w:val="0"/>
        <w:autoSpaceDN w:val="0"/>
        <w:adjustRightInd w:val="0"/>
        <w:spacing w:after="0" w:line="240" w:lineRule="auto"/>
        <w:ind w:left="360"/>
        <w:jc w:val="center"/>
        <w:outlineLvl w:val="1"/>
        <w:rPr>
          <w:rFonts w:ascii="Times New Roman" w:hAnsi="Times New Roman"/>
          <w:sz w:val="24"/>
          <w:szCs w:val="24"/>
        </w:rPr>
      </w:pPr>
      <w:r w:rsidRPr="00E45CF2">
        <w:rPr>
          <w:rFonts w:ascii="Times New Roman" w:hAnsi="Times New Roman"/>
          <w:sz w:val="24"/>
          <w:szCs w:val="24"/>
        </w:rPr>
        <w:t>И СРОКИ ВЫПОЛНЕНИЯ АДМИНИСТРАТИВНЫХ ПРОЦЕДУР</w:t>
      </w:r>
    </w:p>
    <w:p w:rsidR="00AA7254" w:rsidRPr="00E45CF2" w:rsidRDefault="00AA7254" w:rsidP="005B07E6">
      <w:pPr>
        <w:widowControl w:val="0"/>
        <w:autoSpaceDE w:val="0"/>
        <w:autoSpaceDN w:val="0"/>
        <w:adjustRightInd w:val="0"/>
        <w:spacing w:after="0" w:line="240" w:lineRule="auto"/>
        <w:ind w:firstLine="540"/>
        <w:jc w:val="center"/>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outlineLvl w:val="2"/>
        <w:rPr>
          <w:rFonts w:ascii="Times New Roman" w:hAnsi="Times New Roman"/>
          <w:sz w:val="24"/>
          <w:szCs w:val="24"/>
        </w:rPr>
      </w:pPr>
      <w:bookmarkStart w:id="13" w:name="Par188"/>
      <w:bookmarkEnd w:id="13"/>
      <w:r w:rsidRPr="00E45CF2">
        <w:rPr>
          <w:rFonts w:ascii="Times New Roman" w:hAnsi="Times New Roman"/>
          <w:sz w:val="24"/>
          <w:szCs w:val="24"/>
        </w:rPr>
        <w:t xml:space="preserve">3.1. Предоставление муниципальной услуги АМО </w:t>
      </w:r>
      <w:r w:rsidR="00BD78D6">
        <w:rPr>
          <w:rFonts w:ascii="Times New Roman" w:hAnsi="Times New Roman"/>
          <w:sz w:val="24"/>
          <w:szCs w:val="24"/>
        </w:rPr>
        <w:t>«</w:t>
      </w:r>
      <w:r w:rsidR="00EF2463" w:rsidRPr="00E45CF2">
        <w:rPr>
          <w:rFonts w:ascii="Times New Roman" w:hAnsi="Times New Roman"/>
          <w:sz w:val="24"/>
          <w:szCs w:val="24"/>
        </w:rPr>
        <w:t>____</w:t>
      </w:r>
      <w:r w:rsidR="00BD78D6">
        <w:rPr>
          <w:rFonts w:ascii="Times New Roman" w:hAnsi="Times New Roman"/>
          <w:sz w:val="24"/>
          <w:szCs w:val="24"/>
        </w:rPr>
        <w:t>»</w:t>
      </w:r>
      <w:r w:rsidRPr="00E45CF2">
        <w:rPr>
          <w:rFonts w:ascii="Times New Roman" w:hAnsi="Times New Roman"/>
          <w:sz w:val="24"/>
          <w:szCs w:val="24"/>
        </w:rPr>
        <w:t xml:space="preserve"> </w:t>
      </w:r>
      <w:r w:rsidR="00BD78D6">
        <w:rPr>
          <w:rFonts w:ascii="Times New Roman" w:hAnsi="Times New Roman"/>
          <w:sz w:val="24"/>
          <w:szCs w:val="24"/>
        </w:rPr>
        <w:t>«</w:t>
      </w:r>
      <w:r w:rsidRPr="00E45CF2">
        <w:rPr>
          <w:rFonts w:ascii="Times New Roman" w:hAnsi="Times New Roman"/>
          <w:sz w:val="24"/>
          <w:szCs w:val="24"/>
        </w:rPr>
        <w:t>Выдача разрешения на установку</w:t>
      </w:r>
      <w:r w:rsidR="00BD78D6">
        <w:rPr>
          <w:rFonts w:ascii="Times New Roman" w:hAnsi="Times New Roman"/>
          <w:sz w:val="24"/>
          <w:szCs w:val="24"/>
        </w:rPr>
        <w:t xml:space="preserve"> </w:t>
      </w:r>
      <w:r w:rsidRPr="00E45CF2">
        <w:rPr>
          <w:rFonts w:ascii="Times New Roman" w:hAnsi="Times New Roman"/>
          <w:sz w:val="24"/>
          <w:szCs w:val="24"/>
        </w:rPr>
        <w:t>рекламной конструкции</w:t>
      </w:r>
      <w:r w:rsidR="00BD78D6">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 Предоставление муниципальной услуги включает в себя следующие административные процедуры:</w:t>
      </w:r>
    </w:p>
    <w:p w:rsidR="00932AD0" w:rsidRPr="00E45CF2" w:rsidRDefault="00932AD0" w:rsidP="00932AD0">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проверка комплекта документов на соответствие предъявленным требованиям;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lastRenderedPageBreak/>
        <w:t>- прием документов и регистрация;</w:t>
      </w:r>
    </w:p>
    <w:p w:rsidR="00AA7254" w:rsidRPr="00E45CF2" w:rsidRDefault="00EF246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w:t>
      </w:r>
      <w:r w:rsidR="00F2640A">
        <w:rPr>
          <w:rFonts w:ascii="Times New Roman" w:hAnsi="Times New Roman"/>
          <w:sz w:val="24"/>
          <w:szCs w:val="24"/>
        </w:rPr>
        <w:t xml:space="preserve"> </w:t>
      </w:r>
      <w:r w:rsidR="00AA7254" w:rsidRPr="00E45CF2">
        <w:rPr>
          <w:rFonts w:ascii="Times New Roman" w:hAnsi="Times New Roman"/>
          <w:sz w:val="24"/>
          <w:szCs w:val="24"/>
        </w:rPr>
        <w:t>направление межведомственных запросов с использованием информационно-коммуникационных технологий;</w:t>
      </w:r>
    </w:p>
    <w:p w:rsidR="00AA7254" w:rsidRPr="00082A5C" w:rsidRDefault="00AA7254">
      <w:pPr>
        <w:widowControl w:val="0"/>
        <w:autoSpaceDE w:val="0"/>
        <w:autoSpaceDN w:val="0"/>
        <w:adjustRightInd w:val="0"/>
        <w:spacing w:after="0" w:line="240" w:lineRule="auto"/>
        <w:ind w:firstLine="540"/>
        <w:jc w:val="both"/>
        <w:rPr>
          <w:rFonts w:ascii="Times New Roman" w:hAnsi="Times New Roman"/>
          <w:color w:val="C00000"/>
          <w:sz w:val="24"/>
          <w:szCs w:val="24"/>
        </w:rPr>
      </w:pPr>
      <w:r w:rsidRPr="00E45CF2">
        <w:rPr>
          <w:rFonts w:ascii="Times New Roman" w:hAnsi="Times New Roman"/>
          <w:sz w:val="24"/>
          <w:szCs w:val="24"/>
        </w:rPr>
        <w:t>- изготовление и согласование листа согласований;</w:t>
      </w:r>
      <w:r w:rsidR="00082A5C">
        <w:rPr>
          <w:rFonts w:ascii="Times New Roman" w:hAnsi="Times New Roman"/>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рассмотрение полученных ответов на запросы;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рассмотрение полученных согласований места размещения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принятие решения о выдаче разрешения на установку рекламной конструкции либо выдача отказа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подготовка и выдача разрешения на установку рекламной конструкции либо выдача отказа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3.1.1.1. Прием документов и регистрация.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3.1.1.1.1. Основанием для начала административной процедуры является подача в </w:t>
      </w:r>
      <w:r w:rsidR="00EF2463" w:rsidRPr="00E45CF2">
        <w:rPr>
          <w:rFonts w:ascii="Times New Roman" w:hAnsi="Times New Roman"/>
          <w:sz w:val="24"/>
          <w:szCs w:val="24"/>
        </w:rPr>
        <w:t xml:space="preserve">орган, ответственный за предоставление муниципальной услуги (наименование) </w:t>
      </w:r>
      <w:r w:rsidRPr="00E45CF2">
        <w:rPr>
          <w:rFonts w:ascii="Times New Roman" w:hAnsi="Times New Roman"/>
          <w:sz w:val="24"/>
          <w:szCs w:val="24"/>
        </w:rPr>
        <w:t xml:space="preserve">или в администрацию МО </w:t>
      </w:r>
      <w:r w:rsidR="00932AD0">
        <w:rPr>
          <w:rFonts w:ascii="Times New Roman" w:hAnsi="Times New Roman"/>
          <w:sz w:val="24"/>
          <w:szCs w:val="24"/>
        </w:rPr>
        <w:t>«</w:t>
      </w:r>
      <w:r w:rsidR="00EF2463" w:rsidRPr="00E45CF2">
        <w:rPr>
          <w:rFonts w:ascii="Times New Roman" w:hAnsi="Times New Roman"/>
          <w:sz w:val="24"/>
          <w:szCs w:val="24"/>
        </w:rPr>
        <w:t>__________</w:t>
      </w:r>
      <w:r w:rsidR="00932AD0">
        <w:rPr>
          <w:rFonts w:ascii="Times New Roman" w:hAnsi="Times New Roman"/>
          <w:sz w:val="24"/>
          <w:szCs w:val="24"/>
        </w:rPr>
        <w:t>»</w:t>
      </w:r>
      <w:r w:rsidRPr="00E45CF2">
        <w:rPr>
          <w:rFonts w:ascii="Times New Roman" w:hAnsi="Times New Roman"/>
          <w:sz w:val="24"/>
          <w:szCs w:val="24"/>
        </w:rPr>
        <w:t xml:space="preserve"> на имя главы администрации МО </w:t>
      </w:r>
      <w:r w:rsidR="00932AD0">
        <w:rPr>
          <w:rFonts w:ascii="Times New Roman" w:hAnsi="Times New Roman"/>
          <w:sz w:val="24"/>
          <w:szCs w:val="24"/>
        </w:rPr>
        <w:t>«</w:t>
      </w:r>
      <w:r w:rsidR="00EF2463" w:rsidRPr="00E45CF2">
        <w:rPr>
          <w:rFonts w:ascii="Times New Roman" w:hAnsi="Times New Roman"/>
          <w:sz w:val="24"/>
          <w:szCs w:val="24"/>
        </w:rPr>
        <w:t>__________</w:t>
      </w:r>
      <w:r w:rsidR="00932AD0">
        <w:rPr>
          <w:rFonts w:ascii="Times New Roman" w:hAnsi="Times New Roman"/>
          <w:sz w:val="24"/>
          <w:szCs w:val="24"/>
        </w:rPr>
        <w:t>»</w:t>
      </w:r>
      <w:r w:rsidR="0048102B" w:rsidRPr="00E45CF2">
        <w:rPr>
          <w:rFonts w:ascii="Times New Roman" w:hAnsi="Times New Roman"/>
          <w:sz w:val="24"/>
          <w:szCs w:val="24"/>
        </w:rPr>
        <w:t>, а также с помощью МФЦ, либо через ПГУ ЛО, либо ЕПГУ</w:t>
      </w:r>
      <w:r w:rsidRPr="00E45CF2">
        <w:rPr>
          <w:rFonts w:ascii="Times New Roman" w:hAnsi="Times New Roman"/>
          <w:sz w:val="24"/>
          <w:szCs w:val="24"/>
        </w:rPr>
        <w:t xml:space="preserve"> заявления с комплектом документов, предусмотренных </w:t>
      </w:r>
      <w:hyperlink w:anchor="Par118" w:history="1">
        <w:proofErr w:type="spellStart"/>
        <w:r w:rsidRPr="00E45CF2">
          <w:rPr>
            <w:rFonts w:ascii="Times New Roman" w:hAnsi="Times New Roman"/>
            <w:sz w:val="24"/>
            <w:szCs w:val="24"/>
          </w:rPr>
          <w:t>п.</w:t>
        </w:r>
        <w:r w:rsidR="00932AD0">
          <w:rPr>
            <w:rFonts w:ascii="Times New Roman" w:hAnsi="Times New Roman"/>
            <w:sz w:val="24"/>
            <w:szCs w:val="24"/>
          </w:rPr>
          <w:t>п</w:t>
        </w:r>
        <w:proofErr w:type="spellEnd"/>
        <w:r w:rsidR="00932AD0">
          <w:rPr>
            <w:rFonts w:ascii="Times New Roman" w:hAnsi="Times New Roman"/>
            <w:sz w:val="24"/>
            <w:szCs w:val="24"/>
          </w:rPr>
          <w:t xml:space="preserve">. 2.6, </w:t>
        </w:r>
        <w:r w:rsidRPr="00E45CF2">
          <w:rPr>
            <w:rFonts w:ascii="Times New Roman" w:hAnsi="Times New Roman"/>
            <w:sz w:val="24"/>
            <w:szCs w:val="24"/>
          </w:rPr>
          <w:t>2.6.1</w:t>
        </w:r>
      </w:hyperlink>
      <w:r w:rsidRPr="00E45CF2">
        <w:rPr>
          <w:rFonts w:ascii="Times New Roman" w:hAnsi="Times New Roman"/>
          <w:sz w:val="24"/>
          <w:szCs w:val="24"/>
        </w:rPr>
        <w:t xml:space="preserve"> настоящего административного регламента, заявителем либо уполномоченным лицом при наличии надлежаще оформленных документов, устанавливающих такое право.</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0048102B" w:rsidRPr="00E45CF2">
        <w:rPr>
          <w:rFonts w:ascii="Times New Roman" w:hAnsi="Times New Roman"/>
          <w:sz w:val="24"/>
          <w:szCs w:val="24"/>
        </w:rPr>
        <w:t>, либо сотрудник МФЦ</w:t>
      </w:r>
      <w:r w:rsidR="00EF2463" w:rsidRPr="00E45CF2">
        <w:rPr>
          <w:rFonts w:ascii="Times New Roman" w:hAnsi="Times New Roman"/>
          <w:sz w:val="24"/>
          <w:szCs w:val="24"/>
        </w:rPr>
        <w:t xml:space="preserve">, </w:t>
      </w:r>
      <w:r w:rsidRPr="00E45CF2">
        <w:rPr>
          <w:rFonts w:ascii="Times New Roman" w:hAnsi="Times New Roman"/>
          <w:sz w:val="24"/>
          <w:szCs w:val="24"/>
        </w:rPr>
        <w:t>проверяет надлежащее оформление заявления и соответствие приложенных к нему документов документам, указанным в заявлении.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w:t>
      </w:r>
      <w:r w:rsidR="00EF2463" w:rsidRPr="00E45CF2">
        <w:rPr>
          <w:rFonts w:ascii="Times New Roman" w:hAnsi="Times New Roman"/>
          <w:sz w:val="24"/>
          <w:szCs w:val="24"/>
        </w:rPr>
        <w:t xml:space="preserve">органа, ответственного за предоставление муниципальной услуги, </w:t>
      </w:r>
      <w:r w:rsidR="00D01D12" w:rsidRPr="00E45CF2">
        <w:rPr>
          <w:rFonts w:ascii="Times New Roman" w:hAnsi="Times New Roman"/>
          <w:sz w:val="24"/>
          <w:szCs w:val="24"/>
        </w:rPr>
        <w:t xml:space="preserve">либо сотрудник МФЦ </w:t>
      </w:r>
      <w:r w:rsidRPr="00E45CF2">
        <w:rPr>
          <w:rFonts w:ascii="Times New Roman" w:hAnsi="Times New Roman"/>
          <w:sz w:val="24"/>
          <w:szCs w:val="24"/>
        </w:rPr>
        <w:t>возвращает документы заявителю и разъясняет причины возврата.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3.1.1.1.4. </w:t>
      </w:r>
      <w:r w:rsidR="00932AD0" w:rsidRPr="00E45CF2">
        <w:rPr>
          <w:rFonts w:ascii="Times New Roman" w:hAnsi="Times New Roman"/>
          <w:sz w:val="24"/>
          <w:szCs w:val="24"/>
        </w:rPr>
        <w:t>В случае надлежащего оформления заявления</w:t>
      </w:r>
      <w:r w:rsidRPr="00E45CF2">
        <w:rPr>
          <w:rFonts w:ascii="Times New Roman" w:hAnsi="Times New Roman"/>
          <w:sz w:val="24"/>
          <w:szCs w:val="24"/>
        </w:rPr>
        <w:t xml:space="preserve"> </w:t>
      </w:r>
      <w:r w:rsidR="00787AA1">
        <w:rPr>
          <w:rFonts w:ascii="Times New Roman" w:hAnsi="Times New Roman"/>
          <w:sz w:val="24"/>
          <w:szCs w:val="24"/>
        </w:rPr>
        <w:t>(с полным пакетом документов)</w:t>
      </w:r>
      <w:r w:rsidR="00EF2463" w:rsidRPr="00E45CF2">
        <w:rPr>
          <w:rFonts w:ascii="Times New Roman" w:hAnsi="Times New Roman"/>
          <w:sz w:val="24"/>
          <w:szCs w:val="24"/>
        </w:rPr>
        <w:t xml:space="preserve">, ответственный за предоставление муниципальной услуги, </w:t>
      </w:r>
      <w:r w:rsidRPr="00E45CF2">
        <w:rPr>
          <w:rFonts w:ascii="Times New Roman" w:hAnsi="Times New Roman"/>
          <w:sz w:val="24"/>
          <w:szCs w:val="24"/>
        </w:rPr>
        <w:t xml:space="preserve">заявление с приложенным пакетом документов регистрирует </w:t>
      </w:r>
      <w:r w:rsidR="00F2640A">
        <w:rPr>
          <w:rFonts w:ascii="Times New Roman" w:hAnsi="Times New Roman"/>
          <w:sz w:val="24"/>
          <w:szCs w:val="24"/>
        </w:rPr>
        <w:t xml:space="preserve">в день поступления </w:t>
      </w:r>
      <w:r w:rsidRPr="00E45CF2">
        <w:rPr>
          <w:rFonts w:ascii="Times New Roman" w:hAnsi="Times New Roman"/>
          <w:sz w:val="24"/>
          <w:szCs w:val="24"/>
        </w:rPr>
        <w:t>и под</w:t>
      </w:r>
      <w:r w:rsidR="00932AD0">
        <w:rPr>
          <w:rFonts w:ascii="Times New Roman" w:hAnsi="Times New Roman"/>
          <w:sz w:val="24"/>
          <w:szCs w:val="24"/>
        </w:rPr>
        <w:t>ает</w:t>
      </w:r>
      <w:r w:rsidR="00EF2463" w:rsidRPr="00E45CF2">
        <w:rPr>
          <w:rFonts w:ascii="Times New Roman" w:hAnsi="Times New Roman"/>
          <w:sz w:val="24"/>
          <w:szCs w:val="24"/>
        </w:rPr>
        <w:t xml:space="preserve"> на рассмотрение руководителю 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3.1.1.2. Рассмотрение заявления об оказании муниципальной услуги и представленных документов.</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3.1.1.2.1. Основанием для начала административной процедуры является поступление заявления и приложенных к нему документов на рассмотрение специалисту </w:t>
      </w:r>
      <w:r w:rsidR="00EF2463" w:rsidRPr="00E45CF2">
        <w:rPr>
          <w:rFonts w:ascii="Times New Roman" w:hAnsi="Times New Roman"/>
          <w:sz w:val="24"/>
          <w:szCs w:val="24"/>
        </w:rPr>
        <w:t xml:space="preserve">органа, ответственного за предоставление муниципальной услуги </w:t>
      </w:r>
      <w:r w:rsidRPr="00E45CF2">
        <w:rPr>
          <w:rFonts w:ascii="Times New Roman" w:hAnsi="Times New Roman"/>
          <w:sz w:val="24"/>
          <w:szCs w:val="24"/>
        </w:rPr>
        <w:t xml:space="preserve">(согласно резолюции </w:t>
      </w:r>
      <w:r w:rsidR="00EF2463" w:rsidRPr="00E45CF2">
        <w:rPr>
          <w:rFonts w:ascii="Times New Roman" w:hAnsi="Times New Roman"/>
          <w:sz w:val="24"/>
          <w:szCs w:val="24"/>
        </w:rPr>
        <w:t>руководителя</w:t>
      </w:r>
      <w:r w:rsidRPr="00E45CF2">
        <w:rPr>
          <w:rFonts w:ascii="Times New Roman" w:hAnsi="Times New Roman"/>
          <w:sz w:val="24"/>
          <w:szCs w:val="24"/>
        </w:rPr>
        <w:t>).</w:t>
      </w:r>
    </w:p>
    <w:p w:rsidR="00AA7254" w:rsidRPr="00955FA1"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3.1.1.2.</w:t>
      </w:r>
      <w:r w:rsidR="00FB43EA">
        <w:rPr>
          <w:rFonts w:ascii="Times New Roman" w:hAnsi="Times New Roman"/>
          <w:sz w:val="24"/>
          <w:szCs w:val="24"/>
        </w:rPr>
        <w:t>2</w:t>
      </w:r>
      <w:r w:rsidRPr="00E45CF2">
        <w:rPr>
          <w:rFonts w:ascii="Times New Roman" w:hAnsi="Times New Roman"/>
          <w:sz w:val="24"/>
          <w:szCs w:val="24"/>
        </w:rPr>
        <w:t xml:space="preserve">. В случае отсутствия оснований, предусмотренных </w:t>
      </w:r>
      <w:hyperlink w:anchor="Par142" w:history="1">
        <w:proofErr w:type="spellStart"/>
        <w:r w:rsidRPr="00E45CF2">
          <w:rPr>
            <w:rFonts w:ascii="Times New Roman" w:hAnsi="Times New Roman"/>
            <w:sz w:val="24"/>
            <w:szCs w:val="24"/>
          </w:rPr>
          <w:t>пп</w:t>
        </w:r>
        <w:proofErr w:type="spellEnd"/>
        <w:r w:rsidRPr="00E45CF2">
          <w:rPr>
            <w:rFonts w:ascii="Times New Roman" w:hAnsi="Times New Roman"/>
            <w:sz w:val="24"/>
            <w:szCs w:val="24"/>
          </w:rPr>
          <w:t>. 2.6.</w:t>
        </w:r>
        <w:r w:rsidR="00F2640A">
          <w:rPr>
            <w:rFonts w:ascii="Times New Roman" w:hAnsi="Times New Roman"/>
            <w:sz w:val="24"/>
            <w:szCs w:val="24"/>
          </w:rPr>
          <w:t>3</w:t>
        </w:r>
      </w:hyperlink>
      <w:r w:rsidRPr="00E45CF2">
        <w:rPr>
          <w:rFonts w:ascii="Times New Roman" w:hAnsi="Times New Roman"/>
          <w:sz w:val="24"/>
          <w:szCs w:val="24"/>
        </w:rPr>
        <w:t xml:space="preserve"> и </w:t>
      </w:r>
      <w:hyperlink w:anchor="Par139" w:history="1">
        <w:r w:rsidRPr="00E45CF2">
          <w:rPr>
            <w:rFonts w:ascii="Times New Roman" w:hAnsi="Times New Roman"/>
            <w:sz w:val="24"/>
            <w:szCs w:val="24"/>
          </w:rPr>
          <w:t>2.6.</w:t>
        </w:r>
        <w:r w:rsidR="00F2640A">
          <w:rPr>
            <w:rFonts w:ascii="Times New Roman" w:hAnsi="Times New Roman"/>
            <w:sz w:val="24"/>
            <w:szCs w:val="24"/>
          </w:rPr>
          <w:t>4</w:t>
        </w:r>
      </w:hyperlink>
      <w:r w:rsidRPr="00E45CF2">
        <w:rPr>
          <w:rFonts w:ascii="Times New Roman" w:hAnsi="Times New Roman"/>
          <w:sz w:val="24"/>
          <w:szCs w:val="24"/>
        </w:rPr>
        <w:t xml:space="preserve"> настоящего </w:t>
      </w:r>
      <w:r w:rsidRPr="00955FA1">
        <w:rPr>
          <w:rFonts w:ascii="Times New Roman" w:hAnsi="Times New Roman"/>
          <w:sz w:val="24"/>
          <w:szCs w:val="24"/>
        </w:rPr>
        <w:t xml:space="preserve">административного регламента, специалист </w:t>
      </w:r>
      <w:r w:rsidR="00EF2463" w:rsidRPr="00955FA1">
        <w:rPr>
          <w:rFonts w:ascii="Times New Roman" w:hAnsi="Times New Roman"/>
          <w:sz w:val="24"/>
          <w:szCs w:val="24"/>
        </w:rPr>
        <w:t xml:space="preserve">органа, ответственного за предоставление муниципальной услуги, </w:t>
      </w:r>
      <w:r w:rsidRPr="00955FA1">
        <w:rPr>
          <w:rFonts w:ascii="Times New Roman" w:hAnsi="Times New Roman"/>
          <w:sz w:val="24"/>
          <w:szCs w:val="24"/>
        </w:rPr>
        <w:t xml:space="preserve"> готовит разрешение на установку рекламной конструкции</w:t>
      </w:r>
      <w:r w:rsidR="002641EF" w:rsidRPr="00955FA1">
        <w:rPr>
          <w:rFonts w:ascii="Times New Roman" w:hAnsi="Times New Roman"/>
          <w:sz w:val="24"/>
          <w:szCs w:val="24"/>
        </w:rPr>
        <w:t xml:space="preserve">, в срок указанный </w:t>
      </w:r>
      <w:r w:rsidR="002641EF" w:rsidRPr="00FB43EA">
        <w:rPr>
          <w:rFonts w:ascii="Times New Roman" w:hAnsi="Times New Roman"/>
          <w:sz w:val="24"/>
          <w:szCs w:val="24"/>
        </w:rPr>
        <w:t xml:space="preserve">в </w:t>
      </w:r>
      <w:proofErr w:type="spellStart"/>
      <w:r w:rsidR="002641EF" w:rsidRPr="00FB43EA">
        <w:rPr>
          <w:rFonts w:ascii="Times New Roman" w:hAnsi="Times New Roman"/>
          <w:sz w:val="24"/>
          <w:szCs w:val="24"/>
        </w:rPr>
        <w:t>пп</w:t>
      </w:r>
      <w:proofErr w:type="spellEnd"/>
      <w:r w:rsidR="002641EF" w:rsidRPr="00FB43EA">
        <w:rPr>
          <w:rFonts w:ascii="Times New Roman" w:hAnsi="Times New Roman"/>
          <w:sz w:val="24"/>
          <w:szCs w:val="24"/>
        </w:rPr>
        <w:t>. 3.1.1.7.2</w:t>
      </w:r>
      <w:r w:rsidR="00620306">
        <w:rPr>
          <w:rFonts w:ascii="Times New Roman" w:hAnsi="Times New Roman"/>
          <w:sz w:val="24"/>
          <w:szCs w:val="24"/>
        </w:rPr>
        <w:t xml:space="preserve"> (</w:t>
      </w:r>
      <w:r w:rsidR="00620306" w:rsidRPr="00620306">
        <w:rPr>
          <w:rFonts w:ascii="Times New Roman" w:hAnsi="Times New Roman"/>
          <w:sz w:val="24"/>
          <w:szCs w:val="24"/>
        </w:rPr>
        <w:t>рекомендательный характер</w:t>
      </w:r>
      <w:r w:rsidR="00620306">
        <w:rPr>
          <w:rFonts w:ascii="Times New Roman" w:hAnsi="Times New Roman"/>
          <w:sz w:val="24"/>
          <w:szCs w:val="24"/>
        </w:rPr>
        <w:t>)</w:t>
      </w:r>
      <w:r w:rsidRPr="00FB43EA">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955FA1">
        <w:rPr>
          <w:rFonts w:ascii="Times New Roman" w:hAnsi="Times New Roman"/>
          <w:sz w:val="24"/>
          <w:szCs w:val="24"/>
        </w:rPr>
        <w:t xml:space="preserve">3.1.1.2.4. При наличии </w:t>
      </w:r>
      <w:r w:rsidRPr="00E45CF2">
        <w:rPr>
          <w:rFonts w:ascii="Times New Roman" w:hAnsi="Times New Roman"/>
          <w:sz w:val="24"/>
          <w:szCs w:val="24"/>
        </w:rPr>
        <w:t xml:space="preserve">оснований, указанных в </w:t>
      </w:r>
      <w:hyperlink w:anchor="Par142" w:history="1">
        <w:proofErr w:type="spellStart"/>
        <w:r w:rsidRPr="00E45CF2">
          <w:rPr>
            <w:rFonts w:ascii="Times New Roman" w:hAnsi="Times New Roman"/>
            <w:sz w:val="24"/>
            <w:szCs w:val="24"/>
          </w:rPr>
          <w:t>пп</w:t>
        </w:r>
        <w:proofErr w:type="spellEnd"/>
        <w:r w:rsidRPr="00E45CF2">
          <w:rPr>
            <w:rFonts w:ascii="Times New Roman" w:hAnsi="Times New Roman"/>
            <w:sz w:val="24"/>
            <w:szCs w:val="24"/>
          </w:rPr>
          <w:t>. 2.6.4</w:t>
        </w:r>
      </w:hyperlink>
      <w:r w:rsidRPr="00E45CF2">
        <w:rPr>
          <w:rFonts w:ascii="Times New Roman" w:hAnsi="Times New Roman"/>
          <w:sz w:val="24"/>
          <w:szCs w:val="24"/>
        </w:rPr>
        <w:t xml:space="preserve"> и </w:t>
      </w:r>
      <w:hyperlink w:anchor="Par139" w:history="1">
        <w:r w:rsidRPr="00E45CF2">
          <w:rPr>
            <w:rFonts w:ascii="Times New Roman" w:hAnsi="Times New Roman"/>
            <w:sz w:val="24"/>
            <w:szCs w:val="24"/>
          </w:rPr>
          <w:t>2.6.3</w:t>
        </w:r>
      </w:hyperlink>
      <w:r w:rsidRPr="00E45CF2">
        <w:rPr>
          <w:rFonts w:ascii="Times New Roman" w:hAnsi="Times New Roman"/>
          <w:sz w:val="24"/>
          <w:szCs w:val="24"/>
        </w:rPr>
        <w:t xml:space="preserve">,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готовит проект решения об отказе в предоставлении муниципальной услуги с указанием причины отказа и ссылками на нормативные правовые акты.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3.1.1.3. Изготовление и направление запросов с использованием информационно-коммуникационных технологий.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3.1.1.3.1. Основанием для начала административной процедуры является необходимость получения документов по каналам межведомственного взаимодействия.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3.1.1.3.2.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w:t>
      </w:r>
      <w:r w:rsidR="005011B2">
        <w:rPr>
          <w:rFonts w:ascii="Times New Roman" w:hAnsi="Times New Roman"/>
          <w:sz w:val="24"/>
          <w:szCs w:val="24"/>
        </w:rPr>
        <w:t>3</w:t>
      </w:r>
      <w:r w:rsidRPr="00E45CF2">
        <w:rPr>
          <w:rFonts w:ascii="Times New Roman" w:hAnsi="Times New Roman"/>
          <w:sz w:val="24"/>
          <w:szCs w:val="24"/>
        </w:rPr>
        <w:t xml:space="preserve"> рабочих дней</w:t>
      </w:r>
      <w:r w:rsidR="00F01408">
        <w:rPr>
          <w:rFonts w:ascii="Times New Roman" w:hAnsi="Times New Roman"/>
          <w:sz w:val="24"/>
          <w:szCs w:val="24"/>
        </w:rPr>
        <w:t xml:space="preserve"> </w:t>
      </w:r>
      <w:r w:rsidR="00F01408" w:rsidRPr="00F01408">
        <w:rPr>
          <w:rFonts w:ascii="Times New Roman" w:hAnsi="Times New Roman"/>
          <w:sz w:val="24"/>
          <w:szCs w:val="24"/>
        </w:rPr>
        <w:t>(рекомендательный характер)</w:t>
      </w:r>
      <w:r w:rsidR="00F01408">
        <w:rPr>
          <w:rFonts w:ascii="Times New Roman" w:hAnsi="Times New Roman"/>
          <w:sz w:val="24"/>
          <w:szCs w:val="24"/>
        </w:rPr>
        <w:t xml:space="preserve"> </w:t>
      </w:r>
      <w:r w:rsidRPr="00E45CF2">
        <w:rPr>
          <w:rFonts w:ascii="Times New Roman" w:hAnsi="Times New Roman"/>
          <w:sz w:val="24"/>
          <w:szCs w:val="24"/>
        </w:rPr>
        <w:t xml:space="preserve">готовит и направляет запросы в соответствии с </w:t>
      </w:r>
      <w:hyperlink w:anchor="Par131" w:history="1">
        <w:r w:rsidRPr="00E45CF2">
          <w:rPr>
            <w:rFonts w:ascii="Times New Roman" w:hAnsi="Times New Roman"/>
            <w:sz w:val="24"/>
            <w:szCs w:val="24"/>
          </w:rPr>
          <w:t>п. 2.6.2</w:t>
        </w:r>
      </w:hyperlink>
      <w:r w:rsidRPr="00E45CF2">
        <w:rPr>
          <w:rFonts w:ascii="Times New Roman" w:hAnsi="Times New Roman"/>
          <w:sz w:val="24"/>
          <w:szCs w:val="24"/>
        </w:rPr>
        <w:t xml:space="preserve"> в организации, участвующие в межведомственном взаимодействии.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Максимальный срок ожидания ответа на полученные запросы - </w:t>
      </w:r>
      <w:r w:rsidR="004E2AC7">
        <w:rPr>
          <w:rFonts w:ascii="Times New Roman" w:hAnsi="Times New Roman"/>
          <w:sz w:val="24"/>
          <w:szCs w:val="24"/>
        </w:rPr>
        <w:t>5</w:t>
      </w:r>
      <w:r w:rsidRPr="00E45CF2">
        <w:rPr>
          <w:rFonts w:ascii="Times New Roman" w:hAnsi="Times New Roman"/>
          <w:sz w:val="24"/>
          <w:szCs w:val="24"/>
        </w:rPr>
        <w:t xml:space="preserve"> дней</w:t>
      </w:r>
      <w:r w:rsidR="00F01408">
        <w:rPr>
          <w:rFonts w:ascii="Times New Roman" w:hAnsi="Times New Roman"/>
          <w:sz w:val="24"/>
          <w:szCs w:val="24"/>
        </w:rPr>
        <w:t xml:space="preserve"> </w:t>
      </w:r>
      <w:r w:rsidR="00F01408" w:rsidRPr="00F01408">
        <w:rPr>
          <w:rFonts w:ascii="Times New Roman" w:hAnsi="Times New Roman"/>
          <w:sz w:val="24"/>
          <w:szCs w:val="24"/>
        </w:rPr>
        <w:t>(рекомендательный характер)</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bookmarkStart w:id="14" w:name="Par219"/>
      <w:bookmarkEnd w:id="14"/>
      <w:r w:rsidRPr="00E45CF2">
        <w:rPr>
          <w:rFonts w:ascii="Times New Roman" w:hAnsi="Times New Roman"/>
          <w:sz w:val="24"/>
          <w:szCs w:val="24"/>
        </w:rPr>
        <w:t>3.1.1.4. Изготовление и согласование листа согласований.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lastRenderedPageBreak/>
        <w:t>3.1.1.4.1. Основанием для начала административной процедуры по осуществлению согласования с согласующими организациями является принятое решение о необходимости такого согласования.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3.1.1.4.2.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00DA5C06">
        <w:rPr>
          <w:rFonts w:ascii="Times New Roman" w:hAnsi="Times New Roman"/>
          <w:sz w:val="24"/>
          <w:szCs w:val="24"/>
        </w:rPr>
        <w:t xml:space="preserve"> </w:t>
      </w:r>
      <w:r w:rsidRPr="00E45CF2">
        <w:rPr>
          <w:rFonts w:ascii="Times New Roman" w:hAnsi="Times New Roman"/>
          <w:sz w:val="24"/>
          <w:szCs w:val="24"/>
        </w:rPr>
        <w:t xml:space="preserve">в течение </w:t>
      </w:r>
      <w:r w:rsidR="004E2AC7">
        <w:rPr>
          <w:rFonts w:ascii="Times New Roman" w:hAnsi="Times New Roman"/>
          <w:sz w:val="24"/>
          <w:szCs w:val="24"/>
        </w:rPr>
        <w:t>3</w:t>
      </w:r>
      <w:r w:rsidRPr="00E45CF2">
        <w:rPr>
          <w:rFonts w:ascii="Times New Roman" w:hAnsi="Times New Roman"/>
          <w:sz w:val="24"/>
          <w:szCs w:val="24"/>
        </w:rPr>
        <w:t xml:space="preserve"> рабоч</w:t>
      </w:r>
      <w:r w:rsidR="004E2AC7">
        <w:rPr>
          <w:rFonts w:ascii="Times New Roman" w:hAnsi="Times New Roman"/>
          <w:sz w:val="24"/>
          <w:szCs w:val="24"/>
        </w:rPr>
        <w:t>их</w:t>
      </w:r>
      <w:r w:rsidRPr="00E45CF2">
        <w:rPr>
          <w:rFonts w:ascii="Times New Roman" w:hAnsi="Times New Roman"/>
          <w:sz w:val="24"/>
          <w:szCs w:val="24"/>
        </w:rPr>
        <w:t xml:space="preserve"> дн</w:t>
      </w:r>
      <w:r w:rsidR="004E2AC7">
        <w:rPr>
          <w:rFonts w:ascii="Times New Roman" w:hAnsi="Times New Roman"/>
          <w:sz w:val="24"/>
          <w:szCs w:val="24"/>
        </w:rPr>
        <w:t xml:space="preserve">ей </w:t>
      </w:r>
      <w:r w:rsidR="004E2AC7" w:rsidRPr="004E2AC7">
        <w:rPr>
          <w:rFonts w:ascii="Times New Roman" w:hAnsi="Times New Roman"/>
          <w:sz w:val="24"/>
          <w:szCs w:val="24"/>
        </w:rPr>
        <w:t>(рекомендательный характер)</w:t>
      </w:r>
      <w:r w:rsidRPr="00E45CF2">
        <w:rPr>
          <w:rFonts w:ascii="Times New Roman" w:hAnsi="Times New Roman"/>
          <w:sz w:val="24"/>
          <w:szCs w:val="24"/>
        </w:rPr>
        <w:t xml:space="preserve"> изготавливает лист согласований.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3.1.1.4.3.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30 рабочих дня согласовывает лист согласований.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Максимальный срок выполнения действий - 30 дней.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3.1.1.5. Рассмотрение полученных ответов на запросы с использованием информационно-коммуникационных технологий.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5 рабочих дней </w:t>
      </w:r>
      <w:r w:rsidR="004E2AC7" w:rsidRPr="004E2AC7">
        <w:rPr>
          <w:rFonts w:ascii="Times New Roman" w:hAnsi="Times New Roman"/>
          <w:sz w:val="24"/>
          <w:szCs w:val="24"/>
        </w:rPr>
        <w:t>(рекомендательный характер)</w:t>
      </w:r>
      <w:r w:rsidR="004E2AC7">
        <w:rPr>
          <w:rFonts w:ascii="Times New Roman" w:hAnsi="Times New Roman"/>
          <w:sz w:val="24"/>
          <w:szCs w:val="24"/>
        </w:rPr>
        <w:t xml:space="preserve"> </w:t>
      </w:r>
      <w:r w:rsidRPr="00E45CF2">
        <w:rPr>
          <w:rFonts w:ascii="Times New Roman" w:hAnsi="Times New Roman"/>
          <w:sz w:val="24"/>
          <w:szCs w:val="24"/>
        </w:rPr>
        <w:t>анализирует полученную информацию по запросу, направленному по каналам межведомственного взаимодействия.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3.1.1.6. Рассмотрение полученных согласований места размещения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w:t>
      </w:r>
      <w:r w:rsidR="004E2AC7">
        <w:rPr>
          <w:rFonts w:ascii="Times New Roman" w:hAnsi="Times New Roman"/>
          <w:sz w:val="24"/>
          <w:szCs w:val="24"/>
        </w:rPr>
        <w:t>2</w:t>
      </w:r>
      <w:r w:rsidRPr="00E45CF2">
        <w:rPr>
          <w:rFonts w:ascii="Times New Roman" w:hAnsi="Times New Roman"/>
          <w:sz w:val="24"/>
          <w:szCs w:val="24"/>
        </w:rPr>
        <w:t xml:space="preserve"> рабоч</w:t>
      </w:r>
      <w:r w:rsidR="004E2AC7">
        <w:rPr>
          <w:rFonts w:ascii="Times New Roman" w:hAnsi="Times New Roman"/>
          <w:sz w:val="24"/>
          <w:szCs w:val="24"/>
        </w:rPr>
        <w:t>их</w:t>
      </w:r>
      <w:r w:rsidRPr="00E45CF2">
        <w:rPr>
          <w:rFonts w:ascii="Times New Roman" w:hAnsi="Times New Roman"/>
          <w:sz w:val="24"/>
          <w:szCs w:val="24"/>
        </w:rPr>
        <w:t xml:space="preserve"> дн</w:t>
      </w:r>
      <w:r w:rsidR="004E2AC7">
        <w:rPr>
          <w:rFonts w:ascii="Times New Roman" w:hAnsi="Times New Roman"/>
          <w:sz w:val="24"/>
          <w:szCs w:val="24"/>
        </w:rPr>
        <w:t xml:space="preserve">ей </w:t>
      </w:r>
      <w:r w:rsidR="004E2AC7" w:rsidRPr="004E2AC7">
        <w:rPr>
          <w:rFonts w:ascii="Times New Roman" w:hAnsi="Times New Roman"/>
          <w:sz w:val="24"/>
          <w:szCs w:val="24"/>
        </w:rPr>
        <w:t>(рекомендательный характер)</w:t>
      </w:r>
      <w:r w:rsidR="004E2AC7">
        <w:rPr>
          <w:rFonts w:ascii="Times New Roman" w:hAnsi="Times New Roman"/>
          <w:sz w:val="24"/>
          <w:szCs w:val="24"/>
        </w:rPr>
        <w:t xml:space="preserve"> </w:t>
      </w:r>
      <w:r w:rsidRPr="00E45CF2">
        <w:rPr>
          <w:rFonts w:ascii="Times New Roman" w:hAnsi="Times New Roman"/>
          <w:sz w:val="24"/>
          <w:szCs w:val="24"/>
        </w:rPr>
        <w:t>рассматривает согласования от согласующих организаций.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Максимальный срок выполнения действий совместно с </w:t>
      </w:r>
      <w:hyperlink w:anchor="Par219" w:history="1">
        <w:r w:rsidRPr="00E45CF2">
          <w:rPr>
            <w:rFonts w:ascii="Times New Roman" w:hAnsi="Times New Roman"/>
            <w:sz w:val="24"/>
            <w:szCs w:val="24"/>
          </w:rPr>
          <w:t>п. 3.1.1.4</w:t>
        </w:r>
      </w:hyperlink>
      <w:r w:rsidRPr="00E45CF2">
        <w:rPr>
          <w:rFonts w:ascii="Times New Roman" w:hAnsi="Times New Roman"/>
          <w:sz w:val="24"/>
          <w:szCs w:val="24"/>
        </w:rPr>
        <w:t xml:space="preserve"> - 30 дней.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3.1.1.7. Принятие решения о выдаче разрешения на установку рекламной конструкции либо принятие решения об отказе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3.1.1.7.1.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принимает решение о выдаче разрешения на установку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3.1.1.7.2.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w:t>
      </w:r>
      <w:r w:rsidR="00F2640A">
        <w:rPr>
          <w:rFonts w:ascii="Times New Roman" w:hAnsi="Times New Roman"/>
          <w:sz w:val="24"/>
          <w:szCs w:val="24"/>
        </w:rPr>
        <w:t>3-х</w:t>
      </w:r>
      <w:r w:rsidRPr="00E45CF2">
        <w:rPr>
          <w:rFonts w:ascii="Times New Roman" w:hAnsi="Times New Roman"/>
          <w:sz w:val="24"/>
          <w:szCs w:val="24"/>
        </w:rPr>
        <w:t xml:space="preserve"> рабоч</w:t>
      </w:r>
      <w:r w:rsidR="00F2640A">
        <w:rPr>
          <w:rFonts w:ascii="Times New Roman" w:hAnsi="Times New Roman"/>
          <w:sz w:val="24"/>
          <w:szCs w:val="24"/>
        </w:rPr>
        <w:t>их</w:t>
      </w:r>
      <w:r w:rsidRPr="00E45CF2">
        <w:rPr>
          <w:rFonts w:ascii="Times New Roman" w:hAnsi="Times New Roman"/>
          <w:sz w:val="24"/>
          <w:szCs w:val="24"/>
        </w:rPr>
        <w:t xml:space="preserve"> дн</w:t>
      </w:r>
      <w:r w:rsidR="00F2640A">
        <w:rPr>
          <w:rFonts w:ascii="Times New Roman" w:hAnsi="Times New Roman"/>
          <w:sz w:val="24"/>
          <w:szCs w:val="24"/>
        </w:rPr>
        <w:t>ей</w:t>
      </w:r>
      <w:r w:rsidRPr="00E45CF2">
        <w:rPr>
          <w:rFonts w:ascii="Times New Roman" w:hAnsi="Times New Roman"/>
          <w:sz w:val="24"/>
          <w:szCs w:val="24"/>
        </w:rPr>
        <w:t xml:space="preserve"> </w:t>
      </w:r>
      <w:r w:rsidR="00812B83" w:rsidRPr="00812B83">
        <w:rPr>
          <w:rFonts w:ascii="Times New Roman" w:hAnsi="Times New Roman"/>
          <w:sz w:val="24"/>
          <w:szCs w:val="24"/>
        </w:rPr>
        <w:t>(рекомендательный характер)</w:t>
      </w:r>
      <w:r w:rsidR="00812B83">
        <w:rPr>
          <w:rFonts w:ascii="Times New Roman" w:hAnsi="Times New Roman"/>
          <w:sz w:val="24"/>
          <w:szCs w:val="24"/>
        </w:rPr>
        <w:t xml:space="preserve"> </w:t>
      </w:r>
      <w:r w:rsidRPr="00E45CF2">
        <w:rPr>
          <w:rFonts w:ascii="Times New Roman" w:hAnsi="Times New Roman"/>
          <w:sz w:val="24"/>
          <w:szCs w:val="24"/>
        </w:rPr>
        <w:t>готовит разрешение на установку рекламной конструкции либо отказ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3.1.1.7.3. Подготовленное разрешение подписывается глав</w:t>
      </w:r>
      <w:r w:rsidR="00AB42C2">
        <w:rPr>
          <w:rFonts w:ascii="Times New Roman" w:hAnsi="Times New Roman"/>
          <w:sz w:val="24"/>
          <w:szCs w:val="24"/>
        </w:rPr>
        <w:t>ой</w:t>
      </w:r>
      <w:r w:rsidRPr="00E45CF2">
        <w:rPr>
          <w:rFonts w:ascii="Times New Roman" w:hAnsi="Times New Roman"/>
          <w:sz w:val="24"/>
          <w:szCs w:val="24"/>
        </w:rPr>
        <w:t xml:space="preserve"> администрации МО </w:t>
      </w:r>
      <w:r w:rsidR="00AB42C2">
        <w:rPr>
          <w:rFonts w:ascii="Times New Roman" w:hAnsi="Times New Roman"/>
          <w:sz w:val="24"/>
          <w:szCs w:val="24"/>
        </w:rPr>
        <w:t>«</w:t>
      </w:r>
      <w:r w:rsidR="00EF2463" w:rsidRPr="00E45CF2">
        <w:rPr>
          <w:rFonts w:ascii="Times New Roman" w:hAnsi="Times New Roman"/>
          <w:sz w:val="24"/>
          <w:szCs w:val="24"/>
        </w:rPr>
        <w:softHyphen/>
      </w:r>
      <w:r w:rsidR="00EF2463" w:rsidRPr="00E45CF2">
        <w:rPr>
          <w:rFonts w:ascii="Times New Roman" w:hAnsi="Times New Roman"/>
          <w:sz w:val="24"/>
          <w:szCs w:val="24"/>
        </w:rPr>
        <w:softHyphen/>
      </w:r>
      <w:r w:rsidR="00EF2463" w:rsidRPr="00E45CF2">
        <w:rPr>
          <w:rFonts w:ascii="Times New Roman" w:hAnsi="Times New Roman"/>
          <w:sz w:val="24"/>
          <w:szCs w:val="24"/>
        </w:rPr>
        <w:softHyphen/>
      </w:r>
      <w:r w:rsidR="00EF2463" w:rsidRPr="00E45CF2">
        <w:rPr>
          <w:rFonts w:ascii="Times New Roman" w:hAnsi="Times New Roman"/>
          <w:sz w:val="24"/>
          <w:szCs w:val="24"/>
        </w:rPr>
        <w:softHyphen/>
        <w:t>____</w:t>
      </w:r>
      <w:r w:rsidR="00AB42C2">
        <w:rPr>
          <w:rFonts w:ascii="Times New Roman" w:hAnsi="Times New Roman"/>
          <w:sz w:val="24"/>
          <w:szCs w:val="24"/>
        </w:rPr>
        <w:t>»</w:t>
      </w:r>
      <w:r w:rsidRPr="00E45CF2">
        <w:rPr>
          <w:rFonts w:ascii="Times New Roman" w:hAnsi="Times New Roman"/>
          <w:sz w:val="24"/>
          <w:szCs w:val="24"/>
        </w:rPr>
        <w:t xml:space="preserve">, </w:t>
      </w:r>
      <w:r w:rsidR="00EF2463" w:rsidRPr="00E45CF2">
        <w:rPr>
          <w:rFonts w:ascii="Times New Roman" w:hAnsi="Times New Roman"/>
          <w:sz w:val="24"/>
          <w:szCs w:val="24"/>
        </w:rPr>
        <w:t>либо иным уполномоченным должностным лицом администрации МО</w:t>
      </w:r>
      <w:r w:rsidR="00AB42C2">
        <w:rPr>
          <w:rFonts w:ascii="Times New Roman" w:hAnsi="Times New Roman"/>
          <w:sz w:val="24"/>
          <w:szCs w:val="24"/>
        </w:rPr>
        <w:t>,</w:t>
      </w:r>
      <w:r w:rsidR="00AB42C2" w:rsidRPr="00AB42C2">
        <w:rPr>
          <w:rFonts w:ascii="Times New Roman" w:hAnsi="Times New Roman"/>
          <w:sz w:val="24"/>
          <w:szCs w:val="24"/>
        </w:rPr>
        <w:t xml:space="preserve"> </w:t>
      </w:r>
      <w:r w:rsidR="00AB42C2" w:rsidRPr="00E45CF2">
        <w:rPr>
          <w:rFonts w:ascii="Times New Roman" w:hAnsi="Times New Roman"/>
          <w:sz w:val="24"/>
          <w:szCs w:val="24"/>
        </w:rPr>
        <w:t>курирующим работу органа, ответственного за предоставление муниципальной услуги</w:t>
      </w:r>
      <w:r w:rsidRPr="00E45CF2">
        <w:rPr>
          <w:rFonts w:ascii="Times New Roman" w:hAnsi="Times New Roman"/>
          <w:sz w:val="24"/>
          <w:szCs w:val="24"/>
        </w:rPr>
        <w:t>.</w:t>
      </w:r>
    </w:p>
    <w:p w:rsidR="00AA7254" w:rsidRPr="002641EF"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3.1.1.7.4. Заявителю </w:t>
      </w:r>
      <w:r w:rsidR="00812B83">
        <w:rPr>
          <w:rFonts w:ascii="Times New Roman" w:hAnsi="Times New Roman"/>
          <w:sz w:val="24"/>
          <w:szCs w:val="24"/>
        </w:rPr>
        <w:t xml:space="preserve">лично </w:t>
      </w:r>
      <w:r w:rsidRPr="00E45CF2">
        <w:rPr>
          <w:rFonts w:ascii="Times New Roman" w:hAnsi="Times New Roman"/>
          <w:sz w:val="24"/>
          <w:szCs w:val="24"/>
        </w:rPr>
        <w:t>передается один экземпляр разрешения на установку рекламной конструкции</w:t>
      </w:r>
      <w:r w:rsidR="00F2640A">
        <w:rPr>
          <w:rFonts w:ascii="Times New Roman" w:hAnsi="Times New Roman"/>
          <w:sz w:val="24"/>
          <w:szCs w:val="24"/>
        </w:rPr>
        <w:t xml:space="preserve"> и </w:t>
      </w:r>
      <w:r w:rsidR="00F2640A" w:rsidRPr="002641EF">
        <w:rPr>
          <w:rFonts w:ascii="Times New Roman" w:hAnsi="Times New Roman"/>
          <w:sz w:val="24"/>
          <w:szCs w:val="24"/>
        </w:rPr>
        <w:t>один</w:t>
      </w:r>
      <w:r w:rsidR="006F25DB" w:rsidRPr="002641EF">
        <w:rPr>
          <w:rFonts w:ascii="Times New Roman" w:hAnsi="Times New Roman"/>
          <w:sz w:val="24"/>
          <w:szCs w:val="24"/>
        </w:rPr>
        <w:t xml:space="preserve"> экземпля</w:t>
      </w:r>
      <w:r w:rsidR="00F2640A" w:rsidRPr="002641EF">
        <w:rPr>
          <w:rFonts w:ascii="Times New Roman" w:hAnsi="Times New Roman"/>
          <w:sz w:val="24"/>
          <w:szCs w:val="24"/>
        </w:rPr>
        <w:t>р</w:t>
      </w:r>
      <w:r w:rsidR="006F25DB" w:rsidRPr="002641EF">
        <w:rPr>
          <w:rFonts w:ascii="Times New Roman" w:hAnsi="Times New Roman"/>
          <w:sz w:val="24"/>
          <w:szCs w:val="24"/>
        </w:rPr>
        <w:t xml:space="preserve"> паспорта рекламной конструкции</w:t>
      </w:r>
      <w:r w:rsidR="00812B83">
        <w:rPr>
          <w:rFonts w:ascii="Times New Roman" w:hAnsi="Times New Roman"/>
          <w:sz w:val="24"/>
          <w:szCs w:val="24"/>
        </w:rPr>
        <w:t xml:space="preserve">, либо </w:t>
      </w:r>
      <w:r w:rsidR="00812B83" w:rsidRPr="00E45CF2">
        <w:rPr>
          <w:rFonts w:ascii="Times New Roman" w:hAnsi="Times New Roman"/>
          <w:sz w:val="24"/>
          <w:szCs w:val="24"/>
        </w:rPr>
        <w:t>направля</w:t>
      </w:r>
      <w:r w:rsidR="00812B83">
        <w:rPr>
          <w:rFonts w:ascii="Times New Roman" w:hAnsi="Times New Roman"/>
          <w:sz w:val="24"/>
          <w:szCs w:val="24"/>
        </w:rPr>
        <w:t>ю</w:t>
      </w:r>
      <w:r w:rsidR="00812B83" w:rsidRPr="00E45CF2">
        <w:rPr>
          <w:rFonts w:ascii="Times New Roman" w:hAnsi="Times New Roman"/>
          <w:sz w:val="24"/>
          <w:szCs w:val="24"/>
        </w:rPr>
        <w:t>тся посредством почтовой связи</w:t>
      </w:r>
      <w:r w:rsidR="00F2640A" w:rsidRPr="002641EF">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Разрешение на установку рекламной конструкции может быть выдано уполномоченному доверенностью лицу на руки с предъявлением документа, удостоверяющего личность.</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3.1.1.7.5. Решение об отказе в предоставлении муниципальной услуги передается заявителю лично или направляется посредством почтовой связи.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Решение в письменной форме о выдаче разрешения или об отказе в его выдаче должно быть направлено заявителю в течение двух месяцев со дня приема от него необходимых документов.</w:t>
      </w:r>
    </w:p>
    <w:p w:rsidR="00812B83" w:rsidRDefault="00812B83"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15" w:name="Par238"/>
      <w:bookmarkStart w:id="16" w:name="Par278"/>
      <w:bookmarkEnd w:id="15"/>
      <w:bookmarkEnd w:id="16"/>
    </w:p>
    <w:p w:rsidR="009F211F" w:rsidRDefault="00AA7254" w:rsidP="009F211F">
      <w:pPr>
        <w:widowControl w:val="0"/>
        <w:numPr>
          <w:ilvl w:val="0"/>
          <w:numId w:val="4"/>
        </w:numPr>
        <w:autoSpaceDE w:val="0"/>
        <w:autoSpaceDN w:val="0"/>
        <w:adjustRightInd w:val="0"/>
        <w:spacing w:after="0" w:line="240" w:lineRule="auto"/>
        <w:jc w:val="center"/>
        <w:outlineLvl w:val="1"/>
        <w:rPr>
          <w:rFonts w:ascii="Times New Roman" w:hAnsi="Times New Roman"/>
          <w:sz w:val="24"/>
          <w:szCs w:val="24"/>
        </w:rPr>
      </w:pPr>
      <w:r w:rsidRPr="00E45CF2">
        <w:rPr>
          <w:rFonts w:ascii="Times New Roman" w:hAnsi="Times New Roman"/>
          <w:sz w:val="24"/>
          <w:szCs w:val="24"/>
        </w:rPr>
        <w:t>ПОРЯДОК И ФОРМЫ КОНТРОЛЯ ЗА ПРЕДОСТАВЛЕНИЕМ</w:t>
      </w:r>
    </w:p>
    <w:p w:rsidR="00AA7254" w:rsidRPr="00E45CF2" w:rsidRDefault="00AA7254" w:rsidP="009F211F">
      <w:pPr>
        <w:widowControl w:val="0"/>
        <w:autoSpaceDE w:val="0"/>
        <w:autoSpaceDN w:val="0"/>
        <w:adjustRightInd w:val="0"/>
        <w:spacing w:after="0" w:line="240" w:lineRule="auto"/>
        <w:ind w:left="720"/>
        <w:jc w:val="center"/>
        <w:outlineLvl w:val="1"/>
        <w:rPr>
          <w:rFonts w:ascii="Times New Roman" w:hAnsi="Times New Roman"/>
          <w:sz w:val="24"/>
          <w:szCs w:val="24"/>
        </w:rPr>
      </w:pPr>
      <w:r w:rsidRPr="00E45CF2">
        <w:rPr>
          <w:rFonts w:ascii="Times New Roman" w:hAnsi="Times New Roman"/>
          <w:sz w:val="24"/>
          <w:szCs w:val="24"/>
        </w:rPr>
        <w:t>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заместителем главы администрации МО </w:t>
      </w:r>
      <w:r w:rsidR="00E40827">
        <w:rPr>
          <w:rFonts w:ascii="Times New Roman" w:hAnsi="Times New Roman"/>
          <w:sz w:val="24"/>
          <w:szCs w:val="24"/>
        </w:rPr>
        <w:t>«</w:t>
      </w:r>
      <w:r w:rsidR="00F961FA" w:rsidRPr="00E45CF2">
        <w:rPr>
          <w:rFonts w:ascii="Times New Roman" w:hAnsi="Times New Roman"/>
          <w:sz w:val="24"/>
          <w:szCs w:val="24"/>
        </w:rPr>
        <w:t>____________</w:t>
      </w:r>
      <w:r w:rsidR="00E40827">
        <w:rPr>
          <w:rFonts w:ascii="Times New Roman" w:hAnsi="Times New Roman"/>
          <w:sz w:val="24"/>
          <w:szCs w:val="24"/>
        </w:rPr>
        <w:t>»</w:t>
      </w:r>
      <w:r w:rsidRPr="00E45CF2">
        <w:rPr>
          <w:rFonts w:ascii="Times New Roman" w:hAnsi="Times New Roman"/>
          <w:sz w:val="24"/>
          <w:szCs w:val="24"/>
        </w:rPr>
        <w:t xml:space="preserve">, курирующим деятельность </w:t>
      </w:r>
      <w:r w:rsidR="00F961FA" w:rsidRPr="00E45CF2">
        <w:rPr>
          <w:rFonts w:ascii="Times New Roman" w:hAnsi="Times New Roman"/>
          <w:sz w:val="24"/>
          <w:szCs w:val="24"/>
        </w:rPr>
        <w:t>органа, ответственного за предоставление муниципальной услуги, либо иным уполномоченным должностным лицом</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w:t>
      </w:r>
      <w:r w:rsidR="00F961FA" w:rsidRPr="00E45CF2">
        <w:rPr>
          <w:rFonts w:ascii="Times New Roman" w:hAnsi="Times New Roman"/>
          <w:sz w:val="24"/>
          <w:szCs w:val="24"/>
        </w:rPr>
        <w:t>руководителем 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4.2. Текущий контроль осуществляется путем проведения проверок соблюдения и исполнения специалистами </w:t>
      </w:r>
      <w:r w:rsidR="00F961FA"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положений настоящего регламента.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Периодичность осуществления текущего контроля устанавливается </w:t>
      </w:r>
      <w:r w:rsidR="006E796F" w:rsidRPr="00E45CF2">
        <w:rPr>
          <w:rFonts w:ascii="Times New Roman" w:hAnsi="Times New Roman"/>
          <w:sz w:val="24"/>
          <w:szCs w:val="24"/>
        </w:rPr>
        <w:t xml:space="preserve">руководителем органа, </w:t>
      </w:r>
      <w:r w:rsidR="006E796F" w:rsidRPr="00E45CF2">
        <w:rPr>
          <w:rFonts w:ascii="Times New Roman" w:hAnsi="Times New Roman"/>
          <w:sz w:val="24"/>
          <w:szCs w:val="24"/>
        </w:rPr>
        <w:lastRenderedPageBreak/>
        <w:t>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4.3. Контроль за надлежащим исполнением обязанностей по предоставлению услуги, предусмотренной данным регламентом, проводится не чаще 2 раз в год.</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Контроль за полнотой и качеством предоставления услуги включает в себя проведение проверок, выявление и устранение нарушений прав потребителей результатов предоставления услуги, рассмотрение, принятие решений и подготовку ответов на обращения потребителей результатов предоставления услуги, а также контроль за действиями (бездействием) специалистов </w:t>
      </w:r>
      <w:r w:rsidR="006E796F"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4.4. По результатам проведенных проверок в случае выявления нарушений прав потребителей результатов предоставления услуги осуществляется привлечение виновных лиц к ответственности в соответствии с действующим законодательством.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4.5.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E40827">
        <w:rPr>
          <w:rFonts w:ascii="Times New Roman" w:hAnsi="Times New Roman"/>
          <w:sz w:val="24"/>
          <w:szCs w:val="24"/>
        </w:rPr>
        <w:t>«</w:t>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t>_____</w:t>
      </w:r>
      <w:r w:rsidR="00E40827">
        <w:rPr>
          <w:rFonts w:ascii="Times New Roman" w:hAnsi="Times New Roman"/>
          <w:sz w:val="24"/>
          <w:szCs w:val="24"/>
        </w:rPr>
        <w:t>»</w:t>
      </w:r>
      <w:r w:rsidRPr="00E45CF2">
        <w:rPr>
          <w:rFonts w:ascii="Times New Roman" w:hAnsi="Times New Roman"/>
          <w:sz w:val="24"/>
          <w:szCs w:val="24"/>
        </w:rPr>
        <w:t>.</w:t>
      </w:r>
    </w:p>
    <w:p w:rsidR="002C7A17" w:rsidRPr="00E45CF2" w:rsidRDefault="002C7A17" w:rsidP="002C7A17">
      <w:pPr>
        <w:spacing w:after="0" w:line="240" w:lineRule="auto"/>
        <w:ind w:firstLine="567"/>
        <w:jc w:val="both"/>
        <w:rPr>
          <w:rFonts w:ascii="Times New Roman" w:eastAsia="Times New Roman" w:hAnsi="Times New Roman"/>
          <w:sz w:val="24"/>
          <w:szCs w:val="24"/>
          <w:lang w:eastAsia="ru-RU"/>
        </w:rPr>
      </w:pPr>
      <w:r w:rsidRPr="00E45CF2">
        <w:rPr>
          <w:rFonts w:ascii="Times New Roman" w:hAnsi="Times New Roman"/>
          <w:sz w:val="24"/>
          <w:szCs w:val="24"/>
        </w:rPr>
        <w:t>4.6. Текущий к</w:t>
      </w:r>
      <w:r w:rsidRPr="00E45CF2">
        <w:rPr>
          <w:rFonts w:ascii="Times New Roman" w:eastAsia="Times New Roman" w:hAnsi="Times New Roman"/>
          <w:sz w:val="24"/>
          <w:szCs w:val="24"/>
          <w:lang w:eastAsia="ru-RU"/>
        </w:rPr>
        <w:t>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2C7A17" w:rsidRPr="00E45CF2" w:rsidRDefault="002C7A17" w:rsidP="002C7A17">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Pr="00E45CF2">
        <w:rPr>
          <w:rFonts w:ascii="Times New Roman" w:eastAsia="Times New Roman" w:hAnsi="Times New Roman"/>
          <w:spacing w:val="-7"/>
          <w:sz w:val="24"/>
          <w:szCs w:val="24"/>
        </w:rPr>
        <w:t>Комитетом экономического развития и инвестиционной деятельности Ленинградской области</w:t>
      </w:r>
      <w:r w:rsidRPr="00E45CF2">
        <w:rPr>
          <w:rFonts w:ascii="Times New Roman" w:eastAsia="Times New Roman" w:hAnsi="Times New Roman"/>
          <w:sz w:val="24"/>
          <w:szCs w:val="24"/>
          <w:lang w:eastAsia="ru-RU"/>
        </w:rPr>
        <w:t>.</w:t>
      </w:r>
    </w:p>
    <w:p w:rsidR="002C7A17" w:rsidRPr="00E45CF2" w:rsidRDefault="002C7A17">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17" w:name="Par290"/>
      <w:bookmarkEnd w:id="17"/>
      <w:r w:rsidRPr="00E45CF2">
        <w:rPr>
          <w:rFonts w:ascii="Times New Roman" w:hAnsi="Times New Roman"/>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5.1. Заявитель может обратиться с жалобой в том числе в следующих случаях: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нарушение срока регистрации запроса заявителя о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нарушение срока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Заявители вправе обжаловать действия или бездействие лиц, исполняющих муниципальную услугу, главе администрации МО </w:t>
      </w:r>
      <w:r w:rsidR="00E40827">
        <w:rPr>
          <w:rFonts w:ascii="Times New Roman" w:hAnsi="Times New Roman"/>
          <w:sz w:val="24"/>
          <w:szCs w:val="24"/>
        </w:rPr>
        <w:t>«</w:t>
      </w:r>
      <w:r w:rsidR="006E796F" w:rsidRPr="00E45CF2">
        <w:rPr>
          <w:rFonts w:ascii="Times New Roman" w:hAnsi="Times New Roman"/>
          <w:sz w:val="24"/>
          <w:szCs w:val="24"/>
        </w:rPr>
        <w:t>______</w:t>
      </w:r>
      <w:r w:rsidR="00E40827">
        <w:rPr>
          <w:rFonts w:ascii="Times New Roman" w:hAnsi="Times New Roman"/>
          <w:sz w:val="24"/>
          <w:szCs w:val="24"/>
        </w:rPr>
        <w:t>»</w:t>
      </w:r>
      <w:r w:rsidRPr="00E45CF2">
        <w:rPr>
          <w:rFonts w:ascii="Times New Roman" w:hAnsi="Times New Roman"/>
          <w:sz w:val="24"/>
          <w:szCs w:val="24"/>
        </w:rPr>
        <w:t xml:space="preserve"> или курирующему </w:t>
      </w:r>
      <w:r w:rsidR="006E796F"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заместителю главы администрации МО </w:t>
      </w:r>
      <w:r w:rsidR="00E40827">
        <w:rPr>
          <w:rFonts w:ascii="Times New Roman" w:hAnsi="Times New Roman"/>
          <w:sz w:val="24"/>
          <w:szCs w:val="24"/>
        </w:rPr>
        <w:t>«</w:t>
      </w:r>
      <w:r w:rsidR="006E796F" w:rsidRPr="00E45CF2">
        <w:rPr>
          <w:rFonts w:ascii="Times New Roman" w:hAnsi="Times New Roman"/>
          <w:sz w:val="24"/>
          <w:szCs w:val="24"/>
        </w:rPr>
        <w:t>_____</w:t>
      </w:r>
      <w:r w:rsidR="00E40827">
        <w:rPr>
          <w:rFonts w:ascii="Times New Roman" w:hAnsi="Times New Roman"/>
          <w:sz w:val="24"/>
          <w:szCs w:val="24"/>
        </w:rPr>
        <w:t>»</w:t>
      </w:r>
      <w:r w:rsidR="006E796F" w:rsidRPr="00E45CF2">
        <w:rPr>
          <w:rFonts w:ascii="Times New Roman" w:hAnsi="Times New Roman"/>
          <w:sz w:val="24"/>
          <w:szCs w:val="24"/>
        </w:rPr>
        <w:t xml:space="preserve"> либо иному уполномоченному должностному лицу</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w:t>
      </w:r>
      <w:r w:rsidRPr="00E45CF2">
        <w:rPr>
          <w:rFonts w:ascii="Times New Roman" w:hAnsi="Times New Roman"/>
          <w:sz w:val="24"/>
          <w:szCs w:val="24"/>
        </w:rPr>
        <w:lastRenderedPageBreak/>
        <w:t>либо в случае его отсутствия рассматриваются непосредственно руководителем органа, предоставляющего муниципальную услугу.</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Жалоба может быть направлена по почте, через многофункциональный центр, с использованием информационно-телекоммуникационной сети </w:t>
      </w:r>
      <w:r w:rsidR="00E40827">
        <w:rPr>
          <w:rFonts w:ascii="Times New Roman" w:hAnsi="Times New Roman"/>
          <w:sz w:val="24"/>
          <w:szCs w:val="24"/>
        </w:rPr>
        <w:t>«</w:t>
      </w:r>
      <w:r w:rsidRPr="00E45CF2">
        <w:rPr>
          <w:rFonts w:ascii="Times New Roman" w:hAnsi="Times New Roman"/>
          <w:sz w:val="24"/>
          <w:szCs w:val="24"/>
        </w:rPr>
        <w:t>Интернет</w:t>
      </w:r>
      <w:r w:rsidR="00E40827">
        <w:rPr>
          <w:rFonts w:ascii="Times New Roman" w:hAnsi="Times New Roman"/>
          <w:sz w:val="24"/>
          <w:szCs w:val="24"/>
        </w:rPr>
        <w:t>»</w:t>
      </w:r>
      <w:r w:rsidRPr="00E45CF2">
        <w:rPr>
          <w:rFonts w:ascii="Times New Roman" w:hAnsi="Times New Roman"/>
          <w:sz w:val="24"/>
          <w:szCs w:val="24"/>
        </w:rPr>
        <w:t>, официального сайта органа, предоставляющего муниципальную услугу, а также может быть принята при личном приеме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Заявители услуги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АМО </w:t>
      </w:r>
      <w:r w:rsidR="00E40827">
        <w:rPr>
          <w:rFonts w:ascii="Times New Roman" w:hAnsi="Times New Roman"/>
          <w:sz w:val="24"/>
          <w:szCs w:val="24"/>
        </w:rPr>
        <w:t>«</w:t>
      </w:r>
      <w:r w:rsidR="006E796F" w:rsidRPr="00E45CF2">
        <w:rPr>
          <w:rFonts w:ascii="Times New Roman" w:hAnsi="Times New Roman"/>
          <w:sz w:val="24"/>
          <w:szCs w:val="24"/>
        </w:rPr>
        <w:t>____</w:t>
      </w:r>
      <w:r w:rsidR="00E40827">
        <w:rPr>
          <w:rFonts w:ascii="Times New Roman" w:hAnsi="Times New Roman"/>
          <w:sz w:val="24"/>
          <w:szCs w:val="24"/>
        </w:rPr>
        <w:t>»</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5.2.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5.3. В случае если по обращению требуется провести проверку или обследование, срок рассмотрения жалобы по решению главы администрации МО </w:t>
      </w:r>
      <w:r w:rsidR="00E40827">
        <w:rPr>
          <w:rFonts w:ascii="Times New Roman" w:hAnsi="Times New Roman"/>
          <w:sz w:val="24"/>
          <w:szCs w:val="24"/>
        </w:rPr>
        <w:t>«</w:t>
      </w:r>
      <w:r w:rsidR="006E796F" w:rsidRPr="00E45CF2">
        <w:rPr>
          <w:rFonts w:ascii="Times New Roman" w:hAnsi="Times New Roman"/>
          <w:sz w:val="24"/>
          <w:szCs w:val="24"/>
        </w:rPr>
        <w:t>_____</w:t>
      </w:r>
      <w:r w:rsidR="00E40827">
        <w:rPr>
          <w:rFonts w:ascii="Times New Roman" w:hAnsi="Times New Roman"/>
          <w:sz w:val="24"/>
          <w:szCs w:val="24"/>
        </w:rPr>
        <w:t>»</w:t>
      </w:r>
      <w:r w:rsidRPr="00E45CF2">
        <w:rPr>
          <w:rFonts w:ascii="Times New Roman" w:hAnsi="Times New Roman"/>
          <w:sz w:val="24"/>
          <w:szCs w:val="24"/>
        </w:rPr>
        <w:t xml:space="preserve"> может быть продлен, но не более чем на один месяц. О продлении срока рассмотрения жалобы потребитель услуги уведомляется письменно с указанием причин продления.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Порядок продления и рассмотрения обращений в зависимости от их характера устанавливается данным регламентом.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5.4. Жалоба заявителя муниципальной услуги должна содержать следующую информацию:</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Жалоба подписывается подавшим ее потребителем результатов предоставления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5.5. По результатам рассмотрения жалобы орган, предоставляющий муниципальную услугу, принимает одно из следующих решений: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отказывает в удовлетворении жалобы.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5.6.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5.7. Обращение заявителя не рассматривается в следующих случаях: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отсутствие сведений об обжалуемом решении, действии, бездействии (в чем выразилось, кем принято), о лице, обратившемся с жалобой (фамилия, имя, отчество, адрес, наименование юридического лица, адрес юридического лица);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отсутствие подписи потребителя результатов предоставления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lastRenderedPageBreak/>
        <w:t>5.8. Письменный ответ с указанием причин отказа в рассмотрении жалобы направляется заявителю не позднее 5 дней с момента ее получения.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5.9. Заявители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AA7254" w:rsidRPr="00B565AF"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5.10. Основанием для начала процедуры досудебного (внесудебного) обжалования действий (бездействия), а </w:t>
      </w:r>
      <w:r w:rsidRPr="00B565AF">
        <w:rPr>
          <w:rFonts w:ascii="Times New Roman" w:hAnsi="Times New Roman"/>
          <w:sz w:val="24"/>
          <w:szCs w:val="24"/>
        </w:rPr>
        <w:t>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B565AF" w:rsidRPr="00B565AF" w:rsidRDefault="00B565AF" w:rsidP="00B565AF">
      <w:pPr>
        <w:autoSpaceDE w:val="0"/>
        <w:autoSpaceDN w:val="0"/>
        <w:adjustRightInd w:val="0"/>
        <w:spacing w:after="0" w:line="240" w:lineRule="auto"/>
        <w:ind w:firstLine="567"/>
        <w:jc w:val="both"/>
        <w:rPr>
          <w:rFonts w:ascii="Times New Roman" w:hAnsi="Times New Roman"/>
          <w:sz w:val="24"/>
          <w:szCs w:val="24"/>
        </w:rPr>
      </w:pPr>
      <w:r w:rsidRPr="00B565AF">
        <w:rPr>
          <w:rFonts w:ascii="Times New Roman" w:hAnsi="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7254" w:rsidRPr="00E45CF2" w:rsidRDefault="00AA7254" w:rsidP="00B565AF">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
    <w:p w:rsidR="00AA7254"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jc w:val="right"/>
        <w:outlineLvl w:val="1"/>
        <w:rPr>
          <w:rFonts w:ascii="Times New Roman" w:hAnsi="Times New Roman"/>
          <w:sz w:val="24"/>
          <w:szCs w:val="24"/>
        </w:rPr>
      </w:pPr>
      <w:r w:rsidRPr="00E45CF2">
        <w:rPr>
          <w:rFonts w:ascii="Times New Roman" w:hAnsi="Times New Roman"/>
          <w:sz w:val="24"/>
          <w:szCs w:val="24"/>
        </w:rPr>
        <w:t>Приложение 1</w:t>
      </w:r>
    </w:p>
    <w:p w:rsidR="004B07E9" w:rsidRPr="00E45CF2" w:rsidRDefault="004B07E9" w:rsidP="004B07E9">
      <w:pPr>
        <w:widowControl w:val="0"/>
        <w:autoSpaceDE w:val="0"/>
        <w:autoSpaceDN w:val="0"/>
        <w:adjustRightInd w:val="0"/>
        <w:spacing w:after="0" w:line="240" w:lineRule="auto"/>
        <w:jc w:val="right"/>
        <w:rPr>
          <w:rFonts w:ascii="Times New Roman" w:hAnsi="Times New Roman"/>
          <w:sz w:val="24"/>
          <w:szCs w:val="24"/>
        </w:rPr>
      </w:pPr>
    </w:p>
    <w:p w:rsidR="004B07E9" w:rsidRPr="00E45CF2" w:rsidRDefault="004B07E9" w:rsidP="004B07E9">
      <w:pPr>
        <w:spacing w:after="0" w:line="240" w:lineRule="auto"/>
        <w:jc w:val="center"/>
        <w:rPr>
          <w:rFonts w:ascii="Times New Roman" w:hAnsi="Times New Roman"/>
          <w:sz w:val="24"/>
          <w:szCs w:val="24"/>
        </w:rPr>
      </w:pPr>
      <w:r w:rsidRPr="00E45CF2">
        <w:rPr>
          <w:rFonts w:ascii="Times New Roman" w:eastAsia="Times New Roman" w:hAnsi="Times New Roman"/>
          <w:sz w:val="24"/>
          <w:szCs w:val="24"/>
          <w:lang w:eastAsia="ru-RU"/>
        </w:rPr>
        <w:t>Информация о местах нахождения и графике работы, справочных телефонах и адресах органа местного самоуправления</w:t>
      </w:r>
    </w:p>
    <w:p w:rsidR="004B07E9" w:rsidRPr="00E45CF2" w:rsidRDefault="004B07E9" w:rsidP="004B07E9">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jc w:val="center"/>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4B07E9" w:rsidRPr="009C2E80" w:rsidTr="00A13797">
        <w:trPr>
          <w:tblCellSpacing w:w="5" w:type="nil"/>
          <w:jc w:val="center"/>
        </w:trPr>
        <w:tc>
          <w:tcPr>
            <w:tcW w:w="9525" w:type="dxa"/>
            <w:gridSpan w:val="2"/>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 время работы администрации МО</w:t>
            </w:r>
          </w:p>
        </w:tc>
      </w:tr>
      <w:tr w:rsidR="004B07E9" w:rsidRPr="009C2E80" w:rsidTr="00A13797">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Время</w:t>
            </w:r>
          </w:p>
        </w:tc>
      </w:tr>
      <w:tr w:rsidR="004B07E9" w:rsidRPr="009C2E80" w:rsidTr="00A13797">
        <w:trPr>
          <w:tblCellSpacing w:w="5" w:type="nil"/>
          <w:jc w:val="center"/>
        </w:trPr>
        <w:tc>
          <w:tcPr>
            <w:tcW w:w="4649"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Понедельник</w:t>
            </w:r>
          </w:p>
        </w:tc>
        <w:tc>
          <w:tcPr>
            <w:tcW w:w="4876"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Вторник</w:t>
            </w:r>
          </w:p>
        </w:tc>
        <w:tc>
          <w:tcPr>
            <w:tcW w:w="4876"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Среда</w:t>
            </w:r>
          </w:p>
        </w:tc>
        <w:tc>
          <w:tcPr>
            <w:tcW w:w="4876"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both"/>
              <w:rPr>
                <w:rFonts w:ascii="Times New Roman" w:hAnsi="Times New Roman"/>
                <w:sz w:val="24"/>
                <w:szCs w:val="24"/>
              </w:rPr>
            </w:pP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Четверг</w:t>
            </w:r>
          </w:p>
        </w:tc>
        <w:tc>
          <w:tcPr>
            <w:tcW w:w="4876"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both"/>
              <w:rPr>
                <w:rFonts w:ascii="Times New Roman" w:hAnsi="Times New Roman"/>
                <w:sz w:val="24"/>
                <w:szCs w:val="24"/>
              </w:rPr>
            </w:pPr>
          </w:p>
        </w:tc>
      </w:tr>
      <w:tr w:rsidR="004B07E9" w:rsidRPr="009C2E80" w:rsidTr="00A13797">
        <w:trPr>
          <w:tblCellSpacing w:w="5" w:type="nil"/>
          <w:jc w:val="center"/>
        </w:trPr>
        <w:tc>
          <w:tcPr>
            <w:tcW w:w="4649"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Пятница</w:t>
            </w:r>
          </w:p>
        </w:tc>
        <w:tc>
          <w:tcPr>
            <w:tcW w:w="4876"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w:t>
            </w:r>
          </w:p>
        </w:tc>
      </w:tr>
    </w:tbl>
    <w:p w:rsidR="004B07E9" w:rsidRPr="00E45CF2" w:rsidRDefault="004B07E9" w:rsidP="004B07E9">
      <w:pPr>
        <w:widowControl w:val="0"/>
        <w:autoSpaceDE w:val="0"/>
        <w:autoSpaceDN w:val="0"/>
        <w:adjustRightInd w:val="0"/>
        <w:spacing w:after="0" w:line="240" w:lineRule="auto"/>
        <w:jc w:val="both"/>
        <w:rPr>
          <w:rFonts w:ascii="Times New Roman" w:hAnsi="Times New Roman"/>
          <w:sz w:val="24"/>
          <w:szCs w:val="24"/>
        </w:rPr>
      </w:pPr>
    </w:p>
    <w:p w:rsidR="004B07E9" w:rsidRPr="00E45CF2" w:rsidRDefault="004B07E9" w:rsidP="004B07E9">
      <w:pPr>
        <w:widowControl w:val="0"/>
        <w:autoSpaceDE w:val="0"/>
        <w:autoSpaceDN w:val="0"/>
        <w:adjustRightInd w:val="0"/>
        <w:spacing w:after="0" w:line="240" w:lineRule="auto"/>
        <w:jc w:val="both"/>
        <w:rPr>
          <w:rFonts w:ascii="Times New Roman" w:hAnsi="Times New Roman"/>
          <w:sz w:val="24"/>
          <w:szCs w:val="24"/>
        </w:rPr>
      </w:pPr>
    </w:p>
    <w:tbl>
      <w:tblPr>
        <w:tblW w:w="9581" w:type="dxa"/>
        <w:jc w:val="center"/>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4B07E9" w:rsidRPr="009C2E80" w:rsidTr="00A13797">
        <w:trPr>
          <w:tblCellSpacing w:w="5" w:type="nil"/>
          <w:jc w:val="center"/>
        </w:trPr>
        <w:tc>
          <w:tcPr>
            <w:tcW w:w="9581" w:type="dxa"/>
            <w:gridSpan w:val="2"/>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 время работы канцелярии администрации МО</w:t>
            </w:r>
          </w:p>
        </w:tc>
      </w:tr>
      <w:tr w:rsidR="004B07E9" w:rsidRPr="009C2E80" w:rsidTr="00A13797">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Время</w:t>
            </w:r>
          </w:p>
        </w:tc>
      </w:tr>
      <w:tr w:rsidR="004B07E9" w:rsidRPr="009C2E80" w:rsidTr="00A13797">
        <w:trPr>
          <w:tblCellSpacing w:w="5" w:type="nil"/>
          <w:jc w:val="center"/>
        </w:trPr>
        <w:tc>
          <w:tcPr>
            <w:tcW w:w="4649"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Понедельник</w:t>
            </w:r>
          </w:p>
        </w:tc>
        <w:tc>
          <w:tcPr>
            <w:tcW w:w="4932"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Вторник</w:t>
            </w:r>
          </w:p>
        </w:tc>
        <w:tc>
          <w:tcPr>
            <w:tcW w:w="4932"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 с 00.00 до</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Среда</w:t>
            </w:r>
          </w:p>
        </w:tc>
        <w:tc>
          <w:tcPr>
            <w:tcW w:w="4932"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Четверг</w:t>
            </w:r>
          </w:p>
        </w:tc>
        <w:tc>
          <w:tcPr>
            <w:tcW w:w="4932"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both"/>
              <w:rPr>
                <w:rFonts w:ascii="Times New Roman" w:hAnsi="Times New Roman"/>
                <w:sz w:val="24"/>
                <w:szCs w:val="24"/>
              </w:rPr>
            </w:pPr>
          </w:p>
        </w:tc>
      </w:tr>
      <w:tr w:rsidR="004B07E9" w:rsidRPr="009C2E80" w:rsidTr="00A13797">
        <w:trPr>
          <w:tblCellSpacing w:w="5" w:type="nil"/>
          <w:jc w:val="center"/>
        </w:trPr>
        <w:tc>
          <w:tcPr>
            <w:tcW w:w="4649"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Пятница</w:t>
            </w:r>
          </w:p>
        </w:tc>
        <w:tc>
          <w:tcPr>
            <w:tcW w:w="4932"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 с 00.00 до 00.00</w:t>
            </w:r>
          </w:p>
        </w:tc>
      </w:tr>
    </w:tbl>
    <w:p w:rsidR="004B07E9" w:rsidRPr="00E45CF2" w:rsidRDefault="004B07E9" w:rsidP="004B07E9">
      <w:pPr>
        <w:widowControl w:val="0"/>
        <w:autoSpaceDE w:val="0"/>
        <w:autoSpaceDN w:val="0"/>
        <w:adjustRightInd w:val="0"/>
        <w:spacing w:after="0" w:line="240" w:lineRule="auto"/>
        <w:rPr>
          <w:rFonts w:ascii="Times New Roman" w:hAnsi="Times New Roman"/>
          <w:sz w:val="24"/>
          <w:szCs w:val="24"/>
        </w:rPr>
      </w:pPr>
    </w:p>
    <w:p w:rsidR="00C33746" w:rsidRPr="00D60392" w:rsidRDefault="00C33746" w:rsidP="00C33746">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C33746" w:rsidRDefault="00C33746" w:rsidP="00C33746">
      <w:pPr>
        <w:widowControl w:val="0"/>
        <w:autoSpaceDE w:val="0"/>
        <w:autoSpaceDN w:val="0"/>
        <w:adjustRightInd w:val="0"/>
        <w:spacing w:after="0" w:line="240" w:lineRule="auto"/>
        <w:ind w:firstLine="540"/>
        <w:jc w:val="both"/>
        <w:rPr>
          <w:rFonts w:ascii="Times New Roman" w:hAnsi="Times New Roman"/>
          <w:sz w:val="24"/>
          <w:szCs w:val="24"/>
        </w:rPr>
      </w:pPr>
    </w:p>
    <w:p w:rsidR="00C33746" w:rsidRPr="00D60392" w:rsidRDefault="00C33746" w:rsidP="00C33746">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E40827" w:rsidRDefault="00E40827" w:rsidP="004B07E9">
      <w:pPr>
        <w:spacing w:after="0" w:line="240" w:lineRule="auto"/>
        <w:ind w:firstLine="360"/>
        <w:jc w:val="right"/>
        <w:rPr>
          <w:rFonts w:ascii="Times New Roman" w:eastAsia="Times New Roman" w:hAnsi="Times New Roman"/>
          <w:sz w:val="24"/>
          <w:szCs w:val="24"/>
          <w:lang w:eastAsia="ru-RU"/>
        </w:rPr>
      </w:pPr>
    </w:p>
    <w:p w:rsidR="00E40827" w:rsidRDefault="00E40827" w:rsidP="004B07E9">
      <w:pPr>
        <w:spacing w:after="0" w:line="240" w:lineRule="auto"/>
        <w:ind w:firstLine="360"/>
        <w:jc w:val="right"/>
        <w:rPr>
          <w:rFonts w:ascii="Times New Roman" w:eastAsia="Times New Roman" w:hAnsi="Times New Roman"/>
          <w:sz w:val="24"/>
          <w:szCs w:val="24"/>
          <w:lang w:eastAsia="ru-RU"/>
        </w:rPr>
        <w:sectPr w:rsidR="00E40827" w:rsidSect="00C476B9">
          <w:pgSz w:w="11905" w:h="16838"/>
          <w:pgMar w:top="1134" w:right="567" w:bottom="1134" w:left="1134" w:header="720" w:footer="720" w:gutter="0"/>
          <w:cols w:space="720"/>
          <w:noEndnote/>
          <w:docGrid w:linePitch="299"/>
        </w:sectPr>
      </w:pPr>
    </w:p>
    <w:p w:rsidR="004B07E9" w:rsidRPr="00E45CF2" w:rsidRDefault="004B07E9" w:rsidP="004B07E9">
      <w:pPr>
        <w:spacing w:after="0" w:line="240" w:lineRule="auto"/>
        <w:ind w:firstLine="360"/>
        <w:jc w:val="right"/>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lastRenderedPageBreak/>
        <w:t>Приложение 2</w:t>
      </w:r>
    </w:p>
    <w:p w:rsidR="004B07E9" w:rsidRPr="00E45CF2" w:rsidRDefault="004B07E9" w:rsidP="004B07E9">
      <w:pPr>
        <w:spacing w:after="0" w:line="240" w:lineRule="auto"/>
        <w:ind w:firstLine="360"/>
        <w:jc w:val="center"/>
        <w:rPr>
          <w:rFonts w:ascii="Times New Roman" w:eastAsia="Times New Roman" w:hAnsi="Times New Roman"/>
          <w:sz w:val="24"/>
          <w:szCs w:val="24"/>
          <w:lang w:eastAsia="ru-RU"/>
        </w:rPr>
      </w:pPr>
    </w:p>
    <w:p w:rsidR="00E40827" w:rsidRDefault="004B07E9" w:rsidP="004B07E9">
      <w:pPr>
        <w:spacing w:after="0" w:line="240" w:lineRule="auto"/>
        <w:ind w:firstLine="360"/>
        <w:jc w:val="center"/>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Информация о местах нахождения и графике работы, справочных телефонах </w:t>
      </w:r>
    </w:p>
    <w:p w:rsidR="004B07E9" w:rsidRDefault="004B07E9" w:rsidP="004B07E9">
      <w:pPr>
        <w:spacing w:after="0" w:line="240" w:lineRule="auto"/>
        <w:ind w:firstLine="360"/>
        <w:jc w:val="center"/>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и адресах электронной почты МФЦ</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30"/>
        <w:gridCol w:w="3816"/>
        <w:gridCol w:w="4253"/>
        <w:gridCol w:w="3118"/>
        <w:gridCol w:w="2032"/>
        <w:gridCol w:w="1229"/>
      </w:tblGrid>
      <w:tr w:rsidR="00765099" w:rsidRPr="00040A41" w:rsidTr="00765099">
        <w:trPr>
          <w:trHeight w:hRule="exact" w:val="584"/>
        </w:trPr>
        <w:tc>
          <w:tcPr>
            <w:tcW w:w="730" w:type="dxa"/>
            <w:shd w:val="clear" w:color="auto" w:fill="FFFFFF"/>
            <w:vAlign w:val="bottom"/>
          </w:tcPr>
          <w:p w:rsidR="00765099" w:rsidRPr="00040A41" w:rsidRDefault="00765099" w:rsidP="00A85AEC">
            <w:pPr>
              <w:widowControl w:val="0"/>
              <w:tabs>
                <w:tab w:val="left" w:pos="0"/>
              </w:tabs>
              <w:suppressAutoHyphens/>
              <w:spacing w:after="0" w:line="240" w:lineRule="auto"/>
              <w:ind w:left="180" w:right="-49"/>
              <w:rPr>
                <w:rFonts w:ascii="Times New Roman" w:eastAsia="Times New Roman" w:hAnsi="Times New Roman"/>
                <w:sz w:val="20"/>
                <w:szCs w:val="20"/>
                <w:lang w:eastAsia="ar-SA"/>
              </w:rPr>
            </w:pPr>
            <w:r w:rsidRPr="00040A41">
              <w:rPr>
                <w:rFonts w:ascii="Times New Roman" w:eastAsia="Times New Roman" w:hAnsi="Times New Roman"/>
                <w:sz w:val="20"/>
                <w:szCs w:val="20"/>
                <w:lang w:eastAsia="ar-SA"/>
              </w:rPr>
              <w:t>№</w:t>
            </w:r>
          </w:p>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
                <w:bCs/>
                <w:sz w:val="20"/>
                <w:szCs w:val="20"/>
                <w:lang w:eastAsia="ar-SA"/>
              </w:rPr>
              <w:t>п/п</w:t>
            </w:r>
          </w:p>
        </w:tc>
        <w:tc>
          <w:tcPr>
            <w:tcW w:w="3816"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
                <w:bCs/>
                <w:sz w:val="20"/>
                <w:szCs w:val="20"/>
                <w:lang w:eastAsia="ar-SA"/>
              </w:rPr>
              <w:t>Наименование МФЦ</w:t>
            </w:r>
          </w:p>
        </w:tc>
        <w:tc>
          <w:tcPr>
            <w:tcW w:w="4253"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
                <w:bCs/>
                <w:sz w:val="20"/>
                <w:szCs w:val="20"/>
                <w:lang w:eastAsia="ar-SA"/>
              </w:rPr>
              <w:t>Почтовый адрес</w:t>
            </w:r>
          </w:p>
        </w:tc>
        <w:tc>
          <w:tcPr>
            <w:tcW w:w="3118"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
                <w:bCs/>
                <w:sz w:val="20"/>
                <w:szCs w:val="20"/>
                <w:lang w:eastAsia="ar-SA"/>
              </w:rPr>
              <w:t>График работы</w:t>
            </w:r>
          </w:p>
        </w:tc>
        <w:tc>
          <w:tcPr>
            <w:tcW w:w="2032" w:type="dxa"/>
            <w:shd w:val="clear" w:color="auto" w:fill="FFFFFF"/>
            <w:vAlign w:val="bottom"/>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
                <w:bCs/>
                <w:sz w:val="20"/>
                <w:szCs w:val="20"/>
                <w:lang w:eastAsia="ar-SA"/>
              </w:rPr>
              <w:t>Адрес электронной почты</w:t>
            </w:r>
          </w:p>
        </w:tc>
        <w:tc>
          <w:tcPr>
            <w:tcW w:w="1229"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
                <w:bCs/>
                <w:sz w:val="20"/>
                <w:szCs w:val="20"/>
                <w:lang w:eastAsia="ar-SA"/>
              </w:rPr>
              <w:t>Телефон</w:t>
            </w:r>
          </w:p>
        </w:tc>
      </w:tr>
      <w:tr w:rsidR="00765099" w:rsidRPr="00040A41" w:rsidTr="00765099">
        <w:trPr>
          <w:trHeight w:hRule="exact" w:val="555"/>
        </w:trPr>
        <w:tc>
          <w:tcPr>
            <w:tcW w:w="730"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sz w:val="20"/>
                <w:szCs w:val="20"/>
                <w:lang w:eastAsia="ar-SA"/>
              </w:rPr>
              <w:t>1.</w:t>
            </w:r>
          </w:p>
        </w:tc>
        <w:tc>
          <w:tcPr>
            <w:tcW w:w="3816"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Филиал ГБУ ЛО «МФЦ» «Всеволожский»</w:t>
            </w:r>
          </w:p>
        </w:tc>
        <w:tc>
          <w:tcPr>
            <w:tcW w:w="4253"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188681, Россия, Ленинградская область, д. Новосаратовка, Центр, д. 8</w:t>
            </w:r>
          </w:p>
        </w:tc>
        <w:tc>
          <w:tcPr>
            <w:tcW w:w="3118"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 xml:space="preserve">С 9.00 до 21.00, ежедневно, </w:t>
            </w:r>
          </w:p>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без перерыва</w:t>
            </w:r>
          </w:p>
        </w:tc>
        <w:tc>
          <w:tcPr>
            <w:tcW w:w="2032" w:type="dxa"/>
            <w:shd w:val="clear" w:color="auto" w:fill="FFFFFF"/>
          </w:tcPr>
          <w:p w:rsidR="00765099" w:rsidRPr="00040A41" w:rsidRDefault="002E095D" w:rsidP="00A040E0">
            <w:pPr>
              <w:widowControl w:val="0"/>
              <w:suppressAutoHyphens/>
              <w:spacing w:after="0" w:line="240" w:lineRule="auto"/>
              <w:jc w:val="center"/>
              <w:rPr>
                <w:rFonts w:ascii="Times New Roman" w:eastAsia="Times New Roman" w:hAnsi="Times New Roman"/>
                <w:sz w:val="20"/>
                <w:szCs w:val="20"/>
                <w:lang w:eastAsia="ar-SA"/>
              </w:rPr>
            </w:pPr>
            <w:hyperlink r:id="rId14" w:history="1">
              <w:r w:rsidR="00765099" w:rsidRPr="00040A41">
                <w:rPr>
                  <w:rFonts w:ascii="Times New Roman" w:eastAsia="Times New Roman" w:hAnsi="Times New Roman"/>
                  <w:sz w:val="20"/>
                  <w:szCs w:val="20"/>
                  <w:u w:val="single"/>
                  <w:lang w:val="en-US" w:eastAsia="ar-SA"/>
                </w:rPr>
                <w:t>mfcvsev@gmail.com</w:t>
              </w:r>
            </w:hyperlink>
          </w:p>
        </w:tc>
        <w:tc>
          <w:tcPr>
            <w:tcW w:w="1229"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765099">
              <w:rPr>
                <w:rFonts w:ascii="Times New Roman" w:eastAsia="Times New Roman" w:hAnsi="Times New Roman"/>
                <w:bCs/>
                <w:sz w:val="20"/>
                <w:szCs w:val="20"/>
                <w:lang w:eastAsia="ar-SA"/>
              </w:rPr>
              <w:t>8-800-301-47-47</w:t>
            </w:r>
          </w:p>
        </w:tc>
      </w:tr>
      <w:tr w:rsidR="00765099" w:rsidRPr="00765099" w:rsidTr="00765099">
        <w:trPr>
          <w:trHeight w:hRule="exact" w:val="563"/>
        </w:trPr>
        <w:tc>
          <w:tcPr>
            <w:tcW w:w="730"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2.</w:t>
            </w:r>
          </w:p>
        </w:tc>
        <w:tc>
          <w:tcPr>
            <w:tcW w:w="3816"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Филиал ГБУ ЛО «МФЦ» «</w:t>
            </w:r>
            <w:proofErr w:type="spellStart"/>
            <w:r w:rsidRPr="00040A41">
              <w:rPr>
                <w:rFonts w:ascii="Times New Roman" w:eastAsia="Times New Roman" w:hAnsi="Times New Roman"/>
                <w:bCs/>
                <w:sz w:val="20"/>
                <w:szCs w:val="20"/>
                <w:lang w:eastAsia="ar-SA"/>
              </w:rPr>
              <w:t>Приозерский</w:t>
            </w:r>
            <w:proofErr w:type="spellEnd"/>
            <w:r w:rsidRPr="00040A41">
              <w:rPr>
                <w:rFonts w:ascii="Times New Roman" w:eastAsia="Times New Roman" w:hAnsi="Times New Roman"/>
                <w:bCs/>
                <w:sz w:val="20"/>
                <w:szCs w:val="20"/>
                <w:lang w:eastAsia="ar-SA"/>
              </w:rPr>
              <w:t>»</w:t>
            </w:r>
          </w:p>
        </w:tc>
        <w:tc>
          <w:tcPr>
            <w:tcW w:w="4253"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188761, Россия, Ленинградская область, г. Приозерск, ул. Калинина, д. 51</w:t>
            </w:r>
          </w:p>
        </w:tc>
        <w:tc>
          <w:tcPr>
            <w:tcW w:w="3118"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С 9.00 до 21.00, ежедневно,</w:t>
            </w:r>
          </w:p>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без перерыва</w:t>
            </w:r>
          </w:p>
        </w:tc>
        <w:tc>
          <w:tcPr>
            <w:tcW w:w="2032" w:type="dxa"/>
            <w:shd w:val="clear" w:color="auto" w:fill="FFFFFF"/>
          </w:tcPr>
          <w:p w:rsidR="00765099" w:rsidRPr="00040A41" w:rsidRDefault="002E095D" w:rsidP="00A040E0">
            <w:pPr>
              <w:suppressAutoHyphens/>
              <w:spacing w:after="0" w:line="240" w:lineRule="auto"/>
              <w:jc w:val="center"/>
              <w:rPr>
                <w:rFonts w:ascii="Times New Roman" w:eastAsia="Times New Roman" w:hAnsi="Times New Roman"/>
                <w:sz w:val="20"/>
                <w:szCs w:val="20"/>
                <w:u w:val="single"/>
                <w:lang w:eastAsia="ar-SA"/>
              </w:rPr>
            </w:pPr>
            <w:hyperlink r:id="rId15" w:history="1">
              <w:r w:rsidR="00765099" w:rsidRPr="00040A41">
                <w:rPr>
                  <w:rFonts w:ascii="Times New Roman" w:eastAsia="Times New Roman" w:hAnsi="Times New Roman"/>
                  <w:sz w:val="20"/>
                  <w:szCs w:val="20"/>
                  <w:u w:val="single"/>
                  <w:lang w:eastAsia="ar-SA"/>
                </w:rPr>
                <w:t>mfcprioz@gmail.com</w:t>
              </w:r>
            </w:hyperlink>
          </w:p>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p>
        </w:tc>
        <w:tc>
          <w:tcPr>
            <w:tcW w:w="1229" w:type="dxa"/>
            <w:shd w:val="clear" w:color="auto" w:fill="FFFFFF"/>
          </w:tcPr>
          <w:p w:rsidR="00765099" w:rsidRPr="00765099" w:rsidRDefault="00765099" w:rsidP="00765099">
            <w:pPr>
              <w:widowControl w:val="0"/>
              <w:suppressAutoHyphens/>
              <w:spacing w:after="0" w:line="240" w:lineRule="auto"/>
              <w:jc w:val="center"/>
              <w:rPr>
                <w:rFonts w:ascii="Times New Roman" w:eastAsia="Times New Roman" w:hAnsi="Times New Roman"/>
                <w:bCs/>
                <w:sz w:val="20"/>
                <w:szCs w:val="20"/>
                <w:lang w:eastAsia="ar-SA"/>
              </w:rPr>
            </w:pPr>
            <w:r w:rsidRPr="00765099">
              <w:rPr>
                <w:rFonts w:ascii="Times New Roman" w:eastAsia="Times New Roman" w:hAnsi="Times New Roman"/>
                <w:bCs/>
                <w:sz w:val="20"/>
                <w:szCs w:val="20"/>
                <w:lang w:eastAsia="ar-SA"/>
              </w:rPr>
              <w:t>8-800-301-47-47</w:t>
            </w:r>
          </w:p>
        </w:tc>
      </w:tr>
      <w:tr w:rsidR="00765099" w:rsidRPr="00040A41" w:rsidTr="00765099">
        <w:trPr>
          <w:trHeight w:hRule="exact" w:val="557"/>
        </w:trPr>
        <w:tc>
          <w:tcPr>
            <w:tcW w:w="730"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3.</w:t>
            </w:r>
          </w:p>
        </w:tc>
        <w:tc>
          <w:tcPr>
            <w:tcW w:w="3816"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 xml:space="preserve">Филиал ГБУ </w:t>
            </w:r>
            <w:r w:rsidRPr="00040A41">
              <w:rPr>
                <w:rFonts w:ascii="Times New Roman" w:eastAsia="Times New Roman" w:hAnsi="Times New Roman"/>
                <w:bCs/>
                <w:sz w:val="20"/>
                <w:szCs w:val="20"/>
                <w:lang w:val="en-US" w:eastAsia="ar-SA"/>
              </w:rPr>
              <w:t>JIO</w:t>
            </w:r>
            <w:r w:rsidRPr="00040A41">
              <w:rPr>
                <w:rFonts w:ascii="Times New Roman" w:eastAsia="Times New Roman" w:hAnsi="Times New Roman"/>
                <w:bCs/>
                <w:sz w:val="20"/>
                <w:szCs w:val="20"/>
                <w:lang w:eastAsia="ar-SA"/>
              </w:rPr>
              <w:t xml:space="preserve"> «МФЦ» «</w:t>
            </w:r>
            <w:proofErr w:type="spellStart"/>
            <w:r w:rsidRPr="00040A41">
              <w:rPr>
                <w:rFonts w:ascii="Times New Roman" w:eastAsia="Times New Roman" w:hAnsi="Times New Roman"/>
                <w:bCs/>
                <w:sz w:val="20"/>
                <w:szCs w:val="20"/>
                <w:lang w:eastAsia="ar-SA"/>
              </w:rPr>
              <w:t>Тосненский</w:t>
            </w:r>
            <w:proofErr w:type="spellEnd"/>
            <w:r w:rsidRPr="00040A41">
              <w:rPr>
                <w:rFonts w:ascii="Times New Roman" w:eastAsia="Times New Roman" w:hAnsi="Times New Roman"/>
                <w:bCs/>
                <w:sz w:val="20"/>
                <w:szCs w:val="20"/>
                <w:lang w:eastAsia="ar-SA"/>
              </w:rPr>
              <w:t>»</w:t>
            </w:r>
          </w:p>
        </w:tc>
        <w:tc>
          <w:tcPr>
            <w:tcW w:w="4253"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187002, Россия, Ленинградская область, г. Тосно, ул. Советская, д. 9 В</w:t>
            </w:r>
          </w:p>
        </w:tc>
        <w:tc>
          <w:tcPr>
            <w:tcW w:w="3118"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С 9.00 до 21.00, ежедневно,</w:t>
            </w:r>
          </w:p>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без перерыва</w:t>
            </w:r>
          </w:p>
        </w:tc>
        <w:tc>
          <w:tcPr>
            <w:tcW w:w="2032" w:type="dxa"/>
            <w:shd w:val="clear" w:color="auto" w:fill="FFFFFF"/>
          </w:tcPr>
          <w:p w:rsidR="00765099" w:rsidRPr="00040A41" w:rsidRDefault="002E095D" w:rsidP="00A040E0">
            <w:pPr>
              <w:suppressAutoHyphens/>
              <w:spacing w:after="0" w:line="240" w:lineRule="auto"/>
              <w:jc w:val="center"/>
              <w:rPr>
                <w:rFonts w:ascii="Times New Roman" w:eastAsia="Times New Roman" w:hAnsi="Times New Roman"/>
                <w:sz w:val="20"/>
                <w:szCs w:val="20"/>
                <w:u w:val="single"/>
                <w:lang w:eastAsia="ar-SA"/>
              </w:rPr>
            </w:pPr>
            <w:hyperlink r:id="rId16" w:history="1">
              <w:r w:rsidR="00765099" w:rsidRPr="00040A41">
                <w:rPr>
                  <w:rFonts w:ascii="Times New Roman" w:eastAsia="Times New Roman" w:hAnsi="Times New Roman"/>
                  <w:sz w:val="20"/>
                  <w:szCs w:val="20"/>
                  <w:u w:val="single"/>
                  <w:lang w:eastAsia="ar-SA"/>
                </w:rPr>
                <w:t>mfctosno@gmail.com</w:t>
              </w:r>
            </w:hyperlink>
          </w:p>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765099">
        <w:trPr>
          <w:trHeight w:hRule="exact" w:val="565"/>
        </w:trPr>
        <w:tc>
          <w:tcPr>
            <w:tcW w:w="730" w:type="dxa"/>
            <w:shd w:val="clear" w:color="auto" w:fill="FFFFFF"/>
          </w:tcPr>
          <w:p w:rsidR="00765099" w:rsidRPr="00040A41" w:rsidRDefault="00765099" w:rsidP="00A040E0">
            <w:pPr>
              <w:widowControl w:val="0"/>
              <w:tabs>
                <w:tab w:val="left" w:pos="427"/>
                <w:tab w:val="left" w:pos="1534"/>
              </w:tabs>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sz w:val="20"/>
                <w:szCs w:val="20"/>
                <w:lang w:eastAsia="ar-SA"/>
              </w:rPr>
              <w:t>4.</w:t>
            </w:r>
          </w:p>
        </w:tc>
        <w:tc>
          <w:tcPr>
            <w:tcW w:w="3816"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Филиал ГБУ ЛО «МФЦ» «</w:t>
            </w:r>
            <w:proofErr w:type="spellStart"/>
            <w:r w:rsidRPr="00040A41">
              <w:rPr>
                <w:rFonts w:ascii="Times New Roman" w:eastAsia="Times New Roman" w:hAnsi="Times New Roman"/>
                <w:bCs/>
                <w:sz w:val="20"/>
                <w:szCs w:val="20"/>
                <w:lang w:eastAsia="ar-SA"/>
              </w:rPr>
              <w:t>Волосовский</w:t>
            </w:r>
            <w:proofErr w:type="spellEnd"/>
            <w:r w:rsidRPr="00040A41">
              <w:rPr>
                <w:rFonts w:ascii="Times New Roman" w:eastAsia="Times New Roman" w:hAnsi="Times New Roman"/>
                <w:bCs/>
                <w:sz w:val="20"/>
                <w:szCs w:val="20"/>
                <w:lang w:eastAsia="ar-SA"/>
              </w:rPr>
              <w:t>»</w:t>
            </w:r>
          </w:p>
        </w:tc>
        <w:tc>
          <w:tcPr>
            <w:tcW w:w="4253" w:type="dxa"/>
            <w:shd w:val="clear" w:color="auto" w:fill="FFFFFF"/>
          </w:tcPr>
          <w:p w:rsidR="00765099" w:rsidRPr="00040A41" w:rsidRDefault="00765099" w:rsidP="00A040E0">
            <w:pPr>
              <w:spacing w:after="0" w:line="240" w:lineRule="auto"/>
              <w:jc w:val="center"/>
              <w:rPr>
                <w:rFonts w:ascii="Times New Roman" w:eastAsia="Times New Roman" w:hAnsi="Times New Roman"/>
                <w:sz w:val="20"/>
                <w:szCs w:val="20"/>
                <w:lang w:eastAsia="ru-RU"/>
              </w:rPr>
            </w:pPr>
            <w:r w:rsidRPr="00040A41">
              <w:rPr>
                <w:rFonts w:ascii="Times New Roman" w:eastAsia="Times New Roman" w:hAnsi="Times New Roman"/>
                <w:sz w:val="20"/>
                <w:szCs w:val="20"/>
                <w:lang w:eastAsia="ru-RU"/>
              </w:rPr>
              <w:t xml:space="preserve">188410, Ленинградская обл., </w:t>
            </w:r>
            <w:proofErr w:type="spellStart"/>
            <w:r w:rsidRPr="00040A41">
              <w:rPr>
                <w:rFonts w:ascii="Times New Roman" w:eastAsia="Times New Roman" w:hAnsi="Times New Roman"/>
                <w:sz w:val="20"/>
                <w:szCs w:val="20"/>
                <w:lang w:eastAsia="ru-RU"/>
              </w:rPr>
              <w:t>г.Волосово</w:t>
            </w:r>
            <w:proofErr w:type="spellEnd"/>
            <w:r w:rsidRPr="00040A41">
              <w:rPr>
                <w:rFonts w:ascii="Times New Roman" w:eastAsia="Times New Roman" w:hAnsi="Times New Roman"/>
                <w:sz w:val="20"/>
                <w:szCs w:val="20"/>
                <w:lang w:eastAsia="ru-RU"/>
              </w:rPr>
              <w:t>, усадьба СХТ, д.1 литера А</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p>
        </w:tc>
        <w:tc>
          <w:tcPr>
            <w:tcW w:w="3118" w:type="dxa"/>
            <w:shd w:val="clear" w:color="auto" w:fill="FFFFFF"/>
          </w:tcPr>
          <w:p w:rsidR="00765099" w:rsidRPr="00040A41" w:rsidRDefault="00765099" w:rsidP="00A040E0">
            <w:pPr>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С 9.00 до 21.00, ежедневно,</w:t>
            </w:r>
          </w:p>
          <w:p w:rsidR="00765099" w:rsidRPr="00040A41" w:rsidRDefault="00765099" w:rsidP="00A040E0">
            <w:pPr>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без перерыва</w:t>
            </w:r>
          </w:p>
        </w:tc>
        <w:tc>
          <w:tcPr>
            <w:tcW w:w="2032" w:type="dxa"/>
            <w:shd w:val="clear" w:color="auto" w:fill="FFFFFF"/>
          </w:tcPr>
          <w:p w:rsidR="00765099" w:rsidRPr="00040A41" w:rsidRDefault="002E095D" w:rsidP="00A040E0">
            <w:pPr>
              <w:suppressAutoHyphens/>
              <w:spacing w:after="0" w:line="240" w:lineRule="auto"/>
              <w:jc w:val="center"/>
              <w:rPr>
                <w:rFonts w:ascii="Times New Roman" w:eastAsia="Times New Roman" w:hAnsi="Times New Roman"/>
                <w:sz w:val="20"/>
                <w:szCs w:val="20"/>
                <w:u w:val="single"/>
                <w:lang w:eastAsia="ar-SA"/>
              </w:rPr>
            </w:pPr>
            <w:hyperlink r:id="rId17" w:history="1">
              <w:r w:rsidR="00765099" w:rsidRPr="00040A41">
                <w:rPr>
                  <w:rFonts w:ascii="Times New Roman" w:eastAsia="Times New Roman" w:hAnsi="Times New Roman"/>
                  <w:sz w:val="20"/>
                  <w:szCs w:val="20"/>
                  <w:u w:val="single"/>
                  <w:lang w:eastAsia="ar-SA"/>
                </w:rPr>
                <w:t>mfcvolosovo@gmail.com</w:t>
              </w:r>
            </w:hyperlink>
          </w:p>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765099">
        <w:trPr>
          <w:trHeight w:hRule="exact" w:val="573"/>
        </w:trPr>
        <w:tc>
          <w:tcPr>
            <w:tcW w:w="730"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5.</w:t>
            </w:r>
          </w:p>
        </w:tc>
        <w:tc>
          <w:tcPr>
            <w:tcW w:w="3816"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Филиал ГБУ ЛО «МФЦ»</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«Выборгский»</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p>
        </w:tc>
        <w:tc>
          <w:tcPr>
            <w:tcW w:w="4253"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val="en-US" w:eastAsia="ar-SA"/>
              </w:rPr>
            </w:pPr>
            <w:r w:rsidRPr="00040A41">
              <w:rPr>
                <w:rFonts w:ascii="Times New Roman" w:eastAsia="Times New Roman" w:hAnsi="Times New Roman"/>
                <w:bCs/>
                <w:sz w:val="20"/>
                <w:szCs w:val="20"/>
                <w:lang w:eastAsia="ar-SA"/>
              </w:rPr>
              <w:t xml:space="preserve">188800, Россия, Ленинградская область, </w:t>
            </w:r>
            <w:proofErr w:type="spellStart"/>
            <w:r w:rsidRPr="00040A41">
              <w:rPr>
                <w:rFonts w:ascii="Times New Roman" w:eastAsia="Times New Roman" w:hAnsi="Times New Roman"/>
                <w:bCs/>
                <w:sz w:val="20"/>
                <w:szCs w:val="20"/>
                <w:lang w:eastAsia="ar-SA"/>
              </w:rPr>
              <w:t>г.Выборг</w:t>
            </w:r>
            <w:proofErr w:type="spellEnd"/>
            <w:r w:rsidRPr="00040A41">
              <w:rPr>
                <w:rFonts w:ascii="Times New Roman" w:eastAsia="Times New Roman" w:hAnsi="Times New Roman"/>
                <w:bCs/>
                <w:sz w:val="20"/>
                <w:szCs w:val="20"/>
                <w:lang w:eastAsia="ar-SA"/>
              </w:rPr>
              <w:t>, ул. Вокзальная, д.13</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val="en-US" w:eastAsia="ar-SA"/>
              </w:rPr>
            </w:pPr>
          </w:p>
        </w:tc>
        <w:tc>
          <w:tcPr>
            <w:tcW w:w="3118"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С 9.00 до 21.00, ежедневно,</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без перерыва</w:t>
            </w:r>
          </w:p>
        </w:tc>
        <w:tc>
          <w:tcPr>
            <w:tcW w:w="2032" w:type="dxa"/>
            <w:shd w:val="clear" w:color="auto" w:fill="FFFFFF"/>
          </w:tcPr>
          <w:p w:rsidR="00765099" w:rsidRPr="00040A41" w:rsidRDefault="002E095D" w:rsidP="00A040E0">
            <w:pPr>
              <w:widowControl w:val="0"/>
              <w:suppressAutoHyphens/>
              <w:spacing w:after="0" w:line="240" w:lineRule="auto"/>
              <w:jc w:val="center"/>
              <w:rPr>
                <w:rFonts w:ascii="Times New Roman" w:eastAsia="Times New Roman" w:hAnsi="Times New Roman"/>
                <w:sz w:val="20"/>
                <w:szCs w:val="20"/>
                <w:lang w:val="en-US" w:eastAsia="ar-SA"/>
              </w:rPr>
            </w:pPr>
            <w:hyperlink r:id="rId18" w:history="1">
              <w:r w:rsidR="00765099" w:rsidRPr="00040A41">
                <w:rPr>
                  <w:rFonts w:ascii="Times New Roman" w:eastAsia="Times New Roman" w:hAnsi="Times New Roman"/>
                  <w:sz w:val="20"/>
                  <w:szCs w:val="20"/>
                  <w:lang w:val="en-US" w:eastAsia="ar-SA"/>
                </w:rPr>
                <w:t>mfcvyborg@gmail.com</w:t>
              </w:r>
            </w:hyperlink>
          </w:p>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val="en-US" w:eastAsia="ar-SA"/>
              </w:rPr>
            </w:pPr>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765099">
        <w:trPr>
          <w:trHeight w:hRule="exact" w:val="567"/>
        </w:trPr>
        <w:tc>
          <w:tcPr>
            <w:tcW w:w="730"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6.</w:t>
            </w:r>
          </w:p>
        </w:tc>
        <w:tc>
          <w:tcPr>
            <w:tcW w:w="3816"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Филиал ГБУ ЛО «МФЦ»</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«Тихвинский»</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p>
        </w:tc>
        <w:tc>
          <w:tcPr>
            <w:tcW w:w="4253"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 xml:space="preserve">187550, Ленинградская область, </w:t>
            </w:r>
            <w:proofErr w:type="spellStart"/>
            <w:r w:rsidRPr="00040A41">
              <w:rPr>
                <w:rFonts w:ascii="Times New Roman" w:eastAsia="Times New Roman" w:hAnsi="Times New Roman"/>
                <w:bCs/>
                <w:sz w:val="20"/>
                <w:szCs w:val="20"/>
                <w:lang w:eastAsia="ar-SA"/>
              </w:rPr>
              <w:t>г.Тихвин</w:t>
            </w:r>
            <w:proofErr w:type="spellEnd"/>
            <w:r w:rsidRPr="00040A41">
              <w:rPr>
                <w:rFonts w:ascii="Times New Roman" w:eastAsia="Times New Roman" w:hAnsi="Times New Roman"/>
                <w:bCs/>
                <w:sz w:val="20"/>
                <w:szCs w:val="20"/>
                <w:lang w:eastAsia="ar-SA"/>
              </w:rPr>
              <w:t>, 1микрорайон, д.2</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p>
        </w:tc>
        <w:tc>
          <w:tcPr>
            <w:tcW w:w="3118"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С 9.00 до 21.00, ежедневно,</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без перерыва</w:t>
            </w:r>
          </w:p>
        </w:tc>
        <w:tc>
          <w:tcPr>
            <w:tcW w:w="2032" w:type="dxa"/>
            <w:shd w:val="clear" w:color="auto" w:fill="FFFFFF"/>
          </w:tcPr>
          <w:p w:rsidR="00765099" w:rsidRPr="00040A41" w:rsidRDefault="002E095D" w:rsidP="00A040E0">
            <w:pPr>
              <w:widowControl w:val="0"/>
              <w:suppressAutoHyphens/>
              <w:spacing w:after="0" w:line="240" w:lineRule="auto"/>
              <w:jc w:val="center"/>
              <w:rPr>
                <w:rFonts w:ascii="Times New Roman" w:eastAsia="Times New Roman" w:hAnsi="Times New Roman"/>
                <w:sz w:val="20"/>
                <w:szCs w:val="20"/>
                <w:lang w:eastAsia="ar-SA"/>
              </w:rPr>
            </w:pPr>
            <w:hyperlink r:id="rId19" w:history="1">
              <w:r w:rsidR="00765099" w:rsidRPr="00040A41">
                <w:rPr>
                  <w:rFonts w:ascii="Times New Roman" w:eastAsia="Times New Roman" w:hAnsi="Times New Roman"/>
                  <w:color w:val="0000FF"/>
                  <w:sz w:val="20"/>
                  <w:szCs w:val="20"/>
                  <w:u w:val="single"/>
                  <w:lang w:eastAsia="ar-SA"/>
                </w:rPr>
                <w:t>mfctihvin@gmail.com</w:t>
              </w:r>
            </w:hyperlink>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E869A8">
        <w:trPr>
          <w:trHeight w:hRule="exact" w:val="754"/>
        </w:trPr>
        <w:tc>
          <w:tcPr>
            <w:tcW w:w="730" w:type="dxa"/>
            <w:tcBorders>
              <w:bottom w:val="single" w:sz="4" w:space="0" w:color="auto"/>
            </w:tcBorders>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 xml:space="preserve">7. </w:t>
            </w:r>
          </w:p>
        </w:tc>
        <w:tc>
          <w:tcPr>
            <w:tcW w:w="3816" w:type="dxa"/>
            <w:tcBorders>
              <w:bottom w:val="single" w:sz="4" w:space="0" w:color="auto"/>
            </w:tcBorders>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Филиал ГБУ ЛО «МФЦ» «</w:t>
            </w:r>
            <w:proofErr w:type="spellStart"/>
            <w:r w:rsidRPr="00040A41">
              <w:rPr>
                <w:rFonts w:ascii="Times New Roman" w:eastAsia="Times New Roman" w:hAnsi="Times New Roman"/>
                <w:bCs/>
                <w:sz w:val="20"/>
                <w:szCs w:val="20"/>
                <w:lang w:eastAsia="ar-SA"/>
              </w:rPr>
              <w:t>Лодейнопольский</w:t>
            </w:r>
            <w:proofErr w:type="spellEnd"/>
            <w:r w:rsidRPr="00040A41">
              <w:rPr>
                <w:rFonts w:ascii="Times New Roman" w:eastAsia="Times New Roman" w:hAnsi="Times New Roman"/>
                <w:bCs/>
                <w:sz w:val="20"/>
                <w:szCs w:val="20"/>
                <w:lang w:eastAsia="ar-SA"/>
              </w:rPr>
              <w:t>»</w:t>
            </w:r>
          </w:p>
        </w:tc>
        <w:tc>
          <w:tcPr>
            <w:tcW w:w="4253" w:type="dxa"/>
            <w:tcBorders>
              <w:bottom w:val="single" w:sz="4" w:space="0" w:color="auto"/>
            </w:tcBorders>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187700,</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 xml:space="preserve">Ленинградская область, </w:t>
            </w:r>
            <w:proofErr w:type="spellStart"/>
            <w:r w:rsidRPr="00040A41">
              <w:rPr>
                <w:rFonts w:ascii="Times New Roman" w:eastAsia="Times New Roman" w:hAnsi="Times New Roman"/>
                <w:bCs/>
                <w:sz w:val="20"/>
                <w:szCs w:val="20"/>
                <w:lang w:eastAsia="ar-SA"/>
              </w:rPr>
              <w:t>г.Лодейное</w:t>
            </w:r>
            <w:proofErr w:type="spellEnd"/>
            <w:r w:rsidRPr="00040A41">
              <w:rPr>
                <w:rFonts w:ascii="Times New Roman" w:eastAsia="Times New Roman" w:hAnsi="Times New Roman"/>
                <w:bCs/>
                <w:sz w:val="20"/>
                <w:szCs w:val="20"/>
                <w:lang w:eastAsia="ar-SA"/>
              </w:rPr>
              <w:t xml:space="preserve"> Поле, ул. Карла Маркса, дом 36</w:t>
            </w:r>
          </w:p>
        </w:tc>
        <w:tc>
          <w:tcPr>
            <w:tcW w:w="3118" w:type="dxa"/>
            <w:tcBorders>
              <w:bottom w:val="single" w:sz="4" w:space="0" w:color="auto"/>
            </w:tcBorders>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С 9.00 до 21.00, ежедневно,</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без перерыва</w:t>
            </w:r>
          </w:p>
        </w:tc>
        <w:tc>
          <w:tcPr>
            <w:tcW w:w="2032" w:type="dxa"/>
            <w:shd w:val="clear" w:color="auto" w:fill="FFFFFF"/>
          </w:tcPr>
          <w:p w:rsidR="00765099" w:rsidRPr="00040A41" w:rsidRDefault="002E095D" w:rsidP="00A040E0">
            <w:pPr>
              <w:widowControl w:val="0"/>
              <w:suppressAutoHyphens/>
              <w:spacing w:after="0" w:line="240" w:lineRule="auto"/>
              <w:jc w:val="center"/>
              <w:rPr>
                <w:rFonts w:ascii="Times New Roman" w:eastAsia="Times New Roman" w:hAnsi="Times New Roman"/>
                <w:sz w:val="20"/>
                <w:szCs w:val="20"/>
                <w:lang w:eastAsia="ar-SA"/>
              </w:rPr>
            </w:pPr>
            <w:hyperlink r:id="rId20" w:history="1">
              <w:r w:rsidR="00765099" w:rsidRPr="00040A41">
                <w:rPr>
                  <w:rFonts w:ascii="Times New Roman" w:eastAsia="Times New Roman" w:hAnsi="Times New Roman"/>
                  <w:color w:val="0000FF"/>
                  <w:sz w:val="20"/>
                  <w:szCs w:val="20"/>
                  <w:u w:val="single"/>
                  <w:lang w:eastAsia="ar-SA"/>
                </w:rPr>
                <w:t>mfclodpol@gmail.com</w:t>
              </w:r>
            </w:hyperlink>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765099">
        <w:trPr>
          <w:trHeight w:hRule="exact" w:val="571"/>
        </w:trPr>
        <w:tc>
          <w:tcPr>
            <w:tcW w:w="730" w:type="dxa"/>
            <w:shd w:val="clear" w:color="auto" w:fill="auto"/>
          </w:tcPr>
          <w:p w:rsidR="00765099" w:rsidRPr="00040A41" w:rsidRDefault="00765099" w:rsidP="00A040E0">
            <w:pPr>
              <w:spacing w:after="0" w:line="240" w:lineRule="auto"/>
              <w:jc w:val="center"/>
              <w:rPr>
                <w:rFonts w:ascii="Times New Roman" w:eastAsia="Times New Roman" w:hAnsi="Times New Roman"/>
                <w:sz w:val="20"/>
                <w:szCs w:val="20"/>
                <w:highlight w:val="yellow"/>
                <w:lang w:eastAsia="ru-RU"/>
              </w:rPr>
            </w:pPr>
            <w:r w:rsidRPr="00040A41">
              <w:rPr>
                <w:rFonts w:ascii="Times New Roman" w:eastAsia="Times New Roman" w:hAnsi="Times New Roman"/>
                <w:sz w:val="20"/>
                <w:szCs w:val="20"/>
                <w:lang w:eastAsia="ru-RU"/>
              </w:rPr>
              <w:t>8.</w:t>
            </w:r>
          </w:p>
        </w:tc>
        <w:tc>
          <w:tcPr>
            <w:tcW w:w="3816" w:type="dxa"/>
            <w:shd w:val="clear" w:color="auto" w:fill="auto"/>
          </w:tcPr>
          <w:p w:rsidR="00765099" w:rsidRPr="00040A41" w:rsidRDefault="00765099" w:rsidP="00A040E0">
            <w:pPr>
              <w:spacing w:after="0" w:line="240" w:lineRule="auto"/>
              <w:ind w:firstLine="121"/>
              <w:jc w:val="center"/>
              <w:rPr>
                <w:rFonts w:ascii="Times New Roman" w:eastAsia="Times New Roman" w:hAnsi="Times New Roman"/>
                <w:sz w:val="20"/>
                <w:szCs w:val="20"/>
                <w:highlight w:val="yellow"/>
                <w:lang w:eastAsia="ru-RU"/>
              </w:rPr>
            </w:pPr>
            <w:r w:rsidRPr="00040A41">
              <w:rPr>
                <w:rFonts w:ascii="Times New Roman" w:eastAsia="Times New Roman" w:hAnsi="Times New Roman"/>
                <w:sz w:val="20"/>
                <w:szCs w:val="20"/>
                <w:lang w:eastAsia="ru-RU"/>
              </w:rPr>
              <w:t>Филиал ГБУ ЛО «МФЦ» «</w:t>
            </w:r>
            <w:proofErr w:type="spellStart"/>
            <w:r w:rsidRPr="00040A41">
              <w:rPr>
                <w:rFonts w:ascii="Times New Roman" w:eastAsia="Times New Roman" w:hAnsi="Times New Roman"/>
                <w:sz w:val="20"/>
                <w:szCs w:val="20"/>
                <w:lang w:eastAsia="ru-RU"/>
              </w:rPr>
              <w:t>Кингисеппский</w:t>
            </w:r>
            <w:proofErr w:type="spellEnd"/>
            <w:r w:rsidRPr="00040A41">
              <w:rPr>
                <w:rFonts w:ascii="Times New Roman" w:eastAsia="Times New Roman" w:hAnsi="Times New Roman"/>
                <w:sz w:val="20"/>
                <w:szCs w:val="20"/>
                <w:lang w:eastAsia="ru-RU"/>
              </w:rPr>
              <w:t>»</w:t>
            </w:r>
          </w:p>
        </w:tc>
        <w:tc>
          <w:tcPr>
            <w:tcW w:w="4253" w:type="dxa"/>
            <w:shd w:val="clear" w:color="auto" w:fill="auto"/>
          </w:tcPr>
          <w:p w:rsidR="00765099" w:rsidRPr="00040A41" w:rsidRDefault="00765099" w:rsidP="00A040E0">
            <w:pPr>
              <w:spacing w:after="0" w:line="240" w:lineRule="auto"/>
              <w:ind w:firstLine="87"/>
              <w:jc w:val="center"/>
              <w:rPr>
                <w:rFonts w:ascii="Times New Roman" w:eastAsia="Times New Roman" w:hAnsi="Times New Roman"/>
                <w:sz w:val="20"/>
                <w:szCs w:val="20"/>
                <w:lang w:eastAsia="ru-RU"/>
              </w:rPr>
            </w:pPr>
            <w:r w:rsidRPr="00040A41">
              <w:rPr>
                <w:rFonts w:ascii="Times New Roman" w:eastAsia="Times New Roman" w:hAnsi="Times New Roman"/>
                <w:sz w:val="20"/>
                <w:szCs w:val="20"/>
                <w:lang w:eastAsia="ru-RU"/>
              </w:rPr>
              <w:t xml:space="preserve">188480, Ленинградская область, г. Кингисепп, </w:t>
            </w:r>
          </w:p>
          <w:p w:rsidR="00765099" w:rsidRPr="00040A41" w:rsidRDefault="00765099" w:rsidP="00A040E0">
            <w:pPr>
              <w:spacing w:after="0" w:line="240" w:lineRule="auto"/>
              <w:ind w:firstLine="87"/>
              <w:jc w:val="center"/>
              <w:rPr>
                <w:rFonts w:ascii="Times New Roman" w:eastAsia="Times New Roman" w:hAnsi="Times New Roman"/>
                <w:sz w:val="20"/>
                <w:szCs w:val="20"/>
                <w:highlight w:val="yellow"/>
                <w:lang w:eastAsia="ru-RU"/>
              </w:rPr>
            </w:pPr>
            <w:r w:rsidRPr="00040A41">
              <w:rPr>
                <w:rFonts w:ascii="Times New Roman" w:eastAsia="Times New Roman" w:hAnsi="Times New Roman"/>
                <w:sz w:val="20"/>
                <w:szCs w:val="20"/>
                <w:lang w:eastAsia="ru-RU"/>
              </w:rPr>
              <w:t>ул. Фабричная, дом 14 Б</w:t>
            </w:r>
          </w:p>
        </w:tc>
        <w:tc>
          <w:tcPr>
            <w:tcW w:w="3118" w:type="dxa"/>
            <w:shd w:val="clear" w:color="auto" w:fill="auto"/>
          </w:tcPr>
          <w:p w:rsidR="00765099" w:rsidRPr="00040A41" w:rsidRDefault="00765099" w:rsidP="00A040E0">
            <w:pPr>
              <w:spacing w:after="0" w:line="240" w:lineRule="auto"/>
              <w:jc w:val="center"/>
              <w:rPr>
                <w:rFonts w:ascii="Times New Roman" w:eastAsia="Times New Roman" w:hAnsi="Times New Roman"/>
                <w:sz w:val="20"/>
                <w:szCs w:val="20"/>
                <w:lang w:eastAsia="ru-RU"/>
              </w:rPr>
            </w:pPr>
            <w:r w:rsidRPr="00040A41">
              <w:rPr>
                <w:rFonts w:ascii="Times New Roman" w:eastAsia="Times New Roman" w:hAnsi="Times New Roman"/>
                <w:sz w:val="20"/>
                <w:szCs w:val="20"/>
                <w:lang w:eastAsia="ru-RU"/>
              </w:rPr>
              <w:t>С 9.00 до 21.00, ежедневно,</w:t>
            </w:r>
          </w:p>
          <w:p w:rsidR="00765099" w:rsidRPr="00040A41" w:rsidRDefault="00765099" w:rsidP="00A040E0">
            <w:pPr>
              <w:spacing w:after="0" w:line="240" w:lineRule="auto"/>
              <w:jc w:val="center"/>
              <w:rPr>
                <w:rFonts w:ascii="Times New Roman" w:eastAsia="Times New Roman" w:hAnsi="Times New Roman"/>
                <w:sz w:val="20"/>
                <w:szCs w:val="20"/>
                <w:highlight w:val="yellow"/>
                <w:lang w:eastAsia="ru-RU"/>
              </w:rPr>
            </w:pPr>
            <w:r w:rsidRPr="00040A41">
              <w:rPr>
                <w:rFonts w:ascii="Times New Roman" w:eastAsia="Times New Roman" w:hAnsi="Times New Roman"/>
                <w:sz w:val="20"/>
                <w:szCs w:val="20"/>
                <w:lang w:eastAsia="ru-RU"/>
              </w:rPr>
              <w:t>без перерыва</w:t>
            </w:r>
          </w:p>
        </w:tc>
        <w:tc>
          <w:tcPr>
            <w:tcW w:w="2032" w:type="dxa"/>
            <w:shd w:val="clear" w:color="auto" w:fill="FFFFFF"/>
          </w:tcPr>
          <w:p w:rsidR="00765099" w:rsidRPr="00040A41" w:rsidRDefault="002E095D" w:rsidP="00A040E0">
            <w:pPr>
              <w:widowControl w:val="0"/>
              <w:suppressAutoHyphens/>
              <w:spacing w:after="0" w:line="240" w:lineRule="auto"/>
              <w:jc w:val="center"/>
              <w:rPr>
                <w:rFonts w:ascii="Times New Roman" w:eastAsia="Times New Roman" w:hAnsi="Times New Roman"/>
                <w:sz w:val="20"/>
                <w:szCs w:val="20"/>
                <w:lang w:eastAsia="ar-SA"/>
              </w:rPr>
            </w:pPr>
            <w:hyperlink r:id="rId21" w:history="1">
              <w:r w:rsidR="00765099" w:rsidRPr="00040A41">
                <w:rPr>
                  <w:rFonts w:ascii="Times New Roman" w:eastAsia="Times New Roman" w:hAnsi="Times New Roman"/>
                  <w:color w:val="0000FF"/>
                  <w:sz w:val="20"/>
                  <w:szCs w:val="20"/>
                  <w:u w:val="single"/>
                  <w:lang w:eastAsia="ar-SA"/>
                </w:rPr>
                <w:t>mfckingisepp@gmail.com</w:t>
              </w:r>
            </w:hyperlink>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765099">
        <w:trPr>
          <w:trHeight w:hRule="exact" w:val="729"/>
        </w:trPr>
        <w:tc>
          <w:tcPr>
            <w:tcW w:w="730" w:type="dxa"/>
            <w:shd w:val="clear" w:color="auto" w:fill="auto"/>
          </w:tcPr>
          <w:p w:rsidR="00765099" w:rsidRPr="00040A41" w:rsidRDefault="00765099" w:rsidP="00A040E0">
            <w:pPr>
              <w:spacing w:after="0" w:line="240" w:lineRule="auto"/>
              <w:jc w:val="center"/>
              <w:rPr>
                <w:rFonts w:ascii="Times New Roman" w:eastAsia="Times New Roman" w:hAnsi="Times New Roman"/>
                <w:sz w:val="20"/>
                <w:szCs w:val="20"/>
                <w:lang w:eastAsia="ru-RU"/>
              </w:rPr>
            </w:pPr>
            <w:r w:rsidRPr="00040A41">
              <w:rPr>
                <w:rFonts w:ascii="Times New Roman" w:eastAsia="Times New Roman" w:hAnsi="Times New Roman"/>
                <w:sz w:val="20"/>
                <w:szCs w:val="20"/>
                <w:lang w:eastAsia="ru-RU"/>
              </w:rPr>
              <w:t>9.</w:t>
            </w:r>
          </w:p>
        </w:tc>
        <w:tc>
          <w:tcPr>
            <w:tcW w:w="3816" w:type="dxa"/>
            <w:shd w:val="clear" w:color="auto" w:fill="auto"/>
          </w:tcPr>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Филиал ГБУ ЛО «МФЦ» «</w:t>
            </w:r>
            <w:proofErr w:type="spellStart"/>
            <w:r w:rsidRPr="00040A41">
              <w:rPr>
                <w:rFonts w:ascii="Times New Roman" w:eastAsia="Times New Roman" w:hAnsi="Times New Roman"/>
                <w:bCs/>
                <w:color w:val="000000"/>
                <w:sz w:val="20"/>
                <w:szCs w:val="20"/>
                <w:lang w:eastAsia="ar-SA"/>
              </w:rPr>
              <w:t>Приозерский</w:t>
            </w:r>
            <w:proofErr w:type="spellEnd"/>
            <w:r w:rsidRPr="00040A41">
              <w:rPr>
                <w:rFonts w:ascii="Times New Roman" w:eastAsia="Times New Roman" w:hAnsi="Times New Roman"/>
                <w:bCs/>
                <w:color w:val="000000"/>
                <w:sz w:val="20"/>
                <w:szCs w:val="20"/>
                <w:lang w:eastAsia="ar-SA"/>
              </w:rPr>
              <w:t>» отдел «Сосново»</w:t>
            </w:r>
          </w:p>
        </w:tc>
        <w:tc>
          <w:tcPr>
            <w:tcW w:w="4253" w:type="dxa"/>
            <w:shd w:val="clear" w:color="auto" w:fill="auto"/>
          </w:tcPr>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188730,</w:t>
            </w:r>
          </w:p>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 xml:space="preserve">Ленинградская область, </w:t>
            </w:r>
            <w:proofErr w:type="spellStart"/>
            <w:r w:rsidRPr="00040A41">
              <w:rPr>
                <w:rFonts w:ascii="Times New Roman" w:eastAsia="Times New Roman" w:hAnsi="Times New Roman"/>
                <w:bCs/>
                <w:color w:val="000000"/>
                <w:sz w:val="20"/>
                <w:szCs w:val="20"/>
                <w:lang w:eastAsia="ar-SA"/>
              </w:rPr>
              <w:t>Приозерский</w:t>
            </w:r>
            <w:proofErr w:type="spellEnd"/>
            <w:r w:rsidRPr="00040A41">
              <w:rPr>
                <w:rFonts w:ascii="Times New Roman" w:eastAsia="Times New Roman" w:hAnsi="Times New Roman"/>
                <w:bCs/>
                <w:color w:val="000000"/>
                <w:sz w:val="20"/>
                <w:szCs w:val="20"/>
                <w:lang w:eastAsia="ar-SA"/>
              </w:rPr>
              <w:t xml:space="preserve"> район, пос. Сосново, ул. Механизаторов, д.11</w:t>
            </w:r>
          </w:p>
        </w:tc>
        <w:tc>
          <w:tcPr>
            <w:tcW w:w="3118" w:type="dxa"/>
            <w:shd w:val="clear" w:color="auto" w:fill="auto"/>
          </w:tcPr>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С 9.00 до 21.00, ежедневно,</w:t>
            </w:r>
          </w:p>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без перерыва</w:t>
            </w:r>
          </w:p>
        </w:tc>
        <w:tc>
          <w:tcPr>
            <w:tcW w:w="2032" w:type="dxa"/>
            <w:shd w:val="clear" w:color="auto" w:fill="FFFFFF"/>
          </w:tcPr>
          <w:p w:rsidR="00765099" w:rsidRPr="00040A41" w:rsidRDefault="002E095D" w:rsidP="00A040E0">
            <w:pPr>
              <w:widowControl w:val="0"/>
              <w:suppressAutoHyphens/>
              <w:spacing w:after="0" w:line="240" w:lineRule="auto"/>
              <w:jc w:val="center"/>
              <w:rPr>
                <w:rFonts w:ascii="Times New Roman" w:eastAsia="Times New Roman" w:hAnsi="Times New Roman"/>
                <w:sz w:val="20"/>
                <w:szCs w:val="20"/>
                <w:lang w:eastAsia="ar-SA"/>
              </w:rPr>
            </w:pPr>
            <w:hyperlink r:id="rId22" w:history="1">
              <w:r w:rsidR="00765099" w:rsidRPr="00040A41">
                <w:rPr>
                  <w:rFonts w:ascii="Times New Roman" w:eastAsia="Times New Roman" w:hAnsi="Times New Roman"/>
                  <w:color w:val="0000FF"/>
                  <w:sz w:val="20"/>
                  <w:szCs w:val="20"/>
                  <w:u w:val="single"/>
                  <w:lang w:eastAsia="ar-SA"/>
                </w:rPr>
                <w:t>mfc47sosnovo@gmail.com</w:t>
              </w:r>
            </w:hyperlink>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765099">
        <w:trPr>
          <w:trHeight w:hRule="exact" w:val="481"/>
        </w:trPr>
        <w:tc>
          <w:tcPr>
            <w:tcW w:w="730" w:type="dxa"/>
            <w:shd w:val="clear" w:color="auto" w:fill="auto"/>
          </w:tcPr>
          <w:p w:rsidR="00765099" w:rsidRPr="00040A41" w:rsidRDefault="00765099" w:rsidP="00A040E0">
            <w:pPr>
              <w:spacing w:after="0" w:line="240" w:lineRule="auto"/>
              <w:jc w:val="center"/>
              <w:rPr>
                <w:rFonts w:ascii="Times New Roman" w:eastAsia="Times New Roman" w:hAnsi="Times New Roman"/>
                <w:sz w:val="20"/>
                <w:szCs w:val="20"/>
                <w:lang w:eastAsia="ru-RU"/>
              </w:rPr>
            </w:pPr>
            <w:r w:rsidRPr="00040A41">
              <w:rPr>
                <w:rFonts w:ascii="Times New Roman" w:eastAsia="Times New Roman" w:hAnsi="Times New Roman"/>
                <w:sz w:val="20"/>
                <w:szCs w:val="20"/>
                <w:lang w:eastAsia="ru-RU"/>
              </w:rPr>
              <w:t>10</w:t>
            </w:r>
          </w:p>
        </w:tc>
        <w:tc>
          <w:tcPr>
            <w:tcW w:w="3816" w:type="dxa"/>
            <w:shd w:val="clear" w:color="auto" w:fill="auto"/>
          </w:tcPr>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Филиал ГБУ ЛО «МФЦ» «</w:t>
            </w:r>
            <w:proofErr w:type="spellStart"/>
            <w:r w:rsidRPr="00040A41">
              <w:rPr>
                <w:rFonts w:ascii="Times New Roman" w:eastAsia="Times New Roman" w:hAnsi="Times New Roman"/>
                <w:bCs/>
                <w:color w:val="000000"/>
                <w:sz w:val="20"/>
                <w:szCs w:val="20"/>
                <w:lang w:eastAsia="ar-SA"/>
              </w:rPr>
              <w:t>Сланцевский</w:t>
            </w:r>
            <w:proofErr w:type="spellEnd"/>
            <w:r w:rsidRPr="00040A41">
              <w:rPr>
                <w:rFonts w:ascii="Times New Roman" w:eastAsia="Times New Roman" w:hAnsi="Times New Roman"/>
                <w:bCs/>
                <w:color w:val="000000"/>
                <w:sz w:val="20"/>
                <w:szCs w:val="20"/>
                <w:lang w:eastAsia="ar-SA"/>
              </w:rPr>
              <w:t>»</w:t>
            </w:r>
          </w:p>
        </w:tc>
        <w:tc>
          <w:tcPr>
            <w:tcW w:w="4253" w:type="dxa"/>
            <w:shd w:val="clear" w:color="auto" w:fill="auto"/>
          </w:tcPr>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Ленинградская область, г. Сланцы, ул. Кирова, д. 16а</w:t>
            </w:r>
          </w:p>
        </w:tc>
        <w:tc>
          <w:tcPr>
            <w:tcW w:w="3118" w:type="dxa"/>
            <w:shd w:val="clear" w:color="auto" w:fill="auto"/>
          </w:tcPr>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С 9.00 до 21.00, ежедневно,</w:t>
            </w:r>
          </w:p>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без перерыва</w:t>
            </w:r>
          </w:p>
        </w:tc>
        <w:tc>
          <w:tcPr>
            <w:tcW w:w="2032" w:type="dxa"/>
            <w:shd w:val="clear" w:color="auto" w:fill="FFFFFF"/>
          </w:tcPr>
          <w:p w:rsidR="00765099" w:rsidRPr="00040A41" w:rsidRDefault="002E095D" w:rsidP="00A040E0">
            <w:pPr>
              <w:widowControl w:val="0"/>
              <w:suppressAutoHyphens/>
              <w:spacing w:after="0" w:line="240" w:lineRule="auto"/>
              <w:jc w:val="center"/>
              <w:rPr>
                <w:rFonts w:ascii="Times New Roman" w:eastAsia="Times New Roman" w:hAnsi="Times New Roman"/>
                <w:sz w:val="20"/>
                <w:szCs w:val="20"/>
                <w:lang w:eastAsia="ar-SA"/>
              </w:rPr>
            </w:pPr>
            <w:hyperlink r:id="rId23" w:history="1">
              <w:r w:rsidR="00765099" w:rsidRPr="00040A41">
                <w:rPr>
                  <w:rFonts w:ascii="Times New Roman" w:eastAsia="Times New Roman" w:hAnsi="Times New Roman"/>
                  <w:color w:val="0000FF"/>
                  <w:sz w:val="20"/>
                  <w:szCs w:val="20"/>
                  <w:u w:val="single"/>
                  <w:lang w:eastAsia="ar-SA"/>
                </w:rPr>
                <w:t>mfc47slancy@gmail.com</w:t>
              </w:r>
            </w:hyperlink>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765099">
        <w:trPr>
          <w:trHeight w:hRule="exact" w:val="503"/>
        </w:trPr>
        <w:tc>
          <w:tcPr>
            <w:tcW w:w="730" w:type="dxa"/>
            <w:shd w:val="clear" w:color="auto" w:fill="auto"/>
          </w:tcPr>
          <w:p w:rsidR="00765099" w:rsidRPr="00040A41" w:rsidRDefault="00765099" w:rsidP="00A040E0">
            <w:pPr>
              <w:spacing w:after="0" w:line="240" w:lineRule="auto"/>
              <w:jc w:val="center"/>
              <w:rPr>
                <w:rFonts w:ascii="Times New Roman" w:eastAsia="Times New Roman" w:hAnsi="Times New Roman"/>
                <w:sz w:val="20"/>
                <w:szCs w:val="20"/>
                <w:lang w:eastAsia="ru-RU"/>
              </w:rPr>
            </w:pPr>
            <w:r w:rsidRPr="00040A41">
              <w:rPr>
                <w:rFonts w:ascii="Times New Roman" w:eastAsia="Times New Roman" w:hAnsi="Times New Roman"/>
                <w:sz w:val="20"/>
                <w:szCs w:val="20"/>
                <w:lang w:eastAsia="ru-RU"/>
              </w:rPr>
              <w:t>11</w:t>
            </w:r>
          </w:p>
        </w:tc>
        <w:tc>
          <w:tcPr>
            <w:tcW w:w="3816" w:type="dxa"/>
            <w:shd w:val="clear" w:color="auto" w:fill="auto"/>
          </w:tcPr>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Филиал ГБУ ЛО «МФЦ» «Всеволожский»</w:t>
            </w:r>
          </w:p>
        </w:tc>
        <w:tc>
          <w:tcPr>
            <w:tcW w:w="4253" w:type="dxa"/>
            <w:shd w:val="clear" w:color="auto" w:fill="auto"/>
          </w:tcPr>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sz w:val="20"/>
                <w:szCs w:val="20"/>
                <w:lang w:eastAsia="ru-RU"/>
              </w:rPr>
              <w:t xml:space="preserve">Ленинградская область, г. Всеволожск, ул. </w:t>
            </w:r>
            <w:proofErr w:type="spellStart"/>
            <w:r w:rsidRPr="00040A41">
              <w:rPr>
                <w:rFonts w:ascii="Times New Roman" w:eastAsia="Times New Roman" w:hAnsi="Times New Roman"/>
                <w:sz w:val="20"/>
                <w:szCs w:val="20"/>
                <w:lang w:eastAsia="ru-RU"/>
              </w:rPr>
              <w:t>Пожвинская</w:t>
            </w:r>
            <w:proofErr w:type="spellEnd"/>
            <w:r w:rsidRPr="00040A41">
              <w:rPr>
                <w:rFonts w:ascii="Times New Roman" w:eastAsia="Times New Roman" w:hAnsi="Times New Roman"/>
                <w:sz w:val="20"/>
                <w:szCs w:val="20"/>
                <w:lang w:eastAsia="ru-RU"/>
              </w:rPr>
              <w:t>, д. 4а</w:t>
            </w:r>
          </w:p>
        </w:tc>
        <w:tc>
          <w:tcPr>
            <w:tcW w:w="3118" w:type="dxa"/>
            <w:shd w:val="clear" w:color="auto" w:fill="auto"/>
          </w:tcPr>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С 9.00 до 21.00, ежедневно,</w:t>
            </w:r>
          </w:p>
          <w:p w:rsidR="00765099" w:rsidRPr="00040A41" w:rsidRDefault="00765099" w:rsidP="00A040E0">
            <w:pPr>
              <w:widowControl w:val="0"/>
              <w:suppressAutoHyphens/>
              <w:spacing w:after="0" w:line="240" w:lineRule="auto"/>
              <w:jc w:val="center"/>
              <w:rPr>
                <w:rFonts w:ascii="Times New Roman" w:eastAsia="Times New Roman" w:hAnsi="Times New Roman"/>
                <w:bCs/>
                <w:color w:val="000000"/>
                <w:sz w:val="20"/>
                <w:szCs w:val="20"/>
                <w:lang w:eastAsia="ar-SA"/>
              </w:rPr>
            </w:pPr>
            <w:r w:rsidRPr="00040A41">
              <w:rPr>
                <w:rFonts w:ascii="Times New Roman" w:eastAsia="Times New Roman" w:hAnsi="Times New Roman"/>
                <w:bCs/>
                <w:color w:val="000000"/>
                <w:sz w:val="20"/>
                <w:szCs w:val="20"/>
                <w:lang w:eastAsia="ar-SA"/>
              </w:rPr>
              <w:t>без перерыва</w:t>
            </w:r>
          </w:p>
        </w:tc>
        <w:tc>
          <w:tcPr>
            <w:tcW w:w="2032"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sz w:val="20"/>
                <w:szCs w:val="20"/>
                <w:lang w:val="en-US" w:eastAsia="ru-RU"/>
              </w:rPr>
              <w:t>mfc47vsev@gmail.com</w:t>
            </w:r>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765099">
        <w:trPr>
          <w:trHeight w:hRule="exact" w:val="539"/>
        </w:trPr>
        <w:tc>
          <w:tcPr>
            <w:tcW w:w="730" w:type="dxa"/>
            <w:shd w:val="clear" w:color="auto" w:fill="FFFFFF"/>
          </w:tcPr>
          <w:p w:rsidR="00765099" w:rsidRPr="00040A41" w:rsidRDefault="00765099" w:rsidP="00A040E0">
            <w:pPr>
              <w:widowControl w:val="0"/>
              <w:tabs>
                <w:tab w:val="left" w:pos="427"/>
                <w:tab w:val="left" w:pos="1534"/>
              </w:tabs>
              <w:suppressAutoHyphens/>
              <w:spacing w:after="0" w:line="240" w:lineRule="auto"/>
              <w:ind w:left="180"/>
              <w:jc w:val="center"/>
              <w:rPr>
                <w:rFonts w:ascii="Times New Roman" w:eastAsia="Times New Roman" w:hAnsi="Times New Roman"/>
                <w:sz w:val="20"/>
                <w:szCs w:val="20"/>
                <w:lang w:eastAsia="ar-SA"/>
              </w:rPr>
            </w:pPr>
            <w:r w:rsidRPr="00040A41">
              <w:rPr>
                <w:rFonts w:ascii="Times New Roman" w:eastAsia="Times New Roman" w:hAnsi="Times New Roman"/>
                <w:sz w:val="20"/>
                <w:szCs w:val="20"/>
                <w:lang w:eastAsia="ar-SA"/>
              </w:rPr>
              <w:t>12</w:t>
            </w:r>
          </w:p>
        </w:tc>
        <w:tc>
          <w:tcPr>
            <w:tcW w:w="3816"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sz w:val="20"/>
                <w:szCs w:val="20"/>
                <w:lang w:eastAsia="ru-RU"/>
              </w:rPr>
              <w:t>Филиал ГБУ ЛО «МФЦ» отдел «Рощино»</w:t>
            </w:r>
          </w:p>
        </w:tc>
        <w:tc>
          <w:tcPr>
            <w:tcW w:w="4253"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sz w:val="20"/>
                <w:szCs w:val="20"/>
                <w:lang w:eastAsia="ru-RU"/>
              </w:rPr>
              <w:t>Ленинградская область, г. Рощино, ул. Советская, д.8</w:t>
            </w:r>
          </w:p>
        </w:tc>
        <w:tc>
          <w:tcPr>
            <w:tcW w:w="3118"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С 9.00 до 21.00, ежедневно,</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без перерыва</w:t>
            </w:r>
          </w:p>
        </w:tc>
        <w:tc>
          <w:tcPr>
            <w:tcW w:w="2032" w:type="dxa"/>
            <w:shd w:val="clear" w:color="auto" w:fill="FFFFFF"/>
          </w:tcPr>
          <w:p w:rsidR="00765099" w:rsidRPr="00040A41" w:rsidRDefault="00765099" w:rsidP="00A040E0">
            <w:pPr>
              <w:widowControl w:val="0"/>
              <w:suppressAutoHyphens/>
              <w:spacing w:after="0" w:line="240" w:lineRule="auto"/>
              <w:ind w:left="85"/>
              <w:jc w:val="center"/>
              <w:rPr>
                <w:rFonts w:ascii="Times New Roman" w:eastAsia="Times New Roman" w:hAnsi="Times New Roman"/>
                <w:sz w:val="20"/>
                <w:szCs w:val="20"/>
                <w:lang w:eastAsia="ar-SA"/>
              </w:rPr>
            </w:pPr>
            <w:r w:rsidRPr="00040A41">
              <w:rPr>
                <w:rFonts w:ascii="Times New Roman" w:eastAsia="Times New Roman" w:hAnsi="Times New Roman"/>
                <w:sz w:val="20"/>
                <w:szCs w:val="20"/>
                <w:lang w:val="en-US" w:eastAsia="ru-RU"/>
              </w:rPr>
              <w:t>mfc47rochino@gmail.com</w:t>
            </w:r>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765099">
        <w:trPr>
          <w:trHeight w:hRule="exact" w:val="571"/>
        </w:trPr>
        <w:tc>
          <w:tcPr>
            <w:tcW w:w="730" w:type="dxa"/>
            <w:shd w:val="clear" w:color="auto" w:fill="FFFFFF"/>
          </w:tcPr>
          <w:p w:rsidR="00765099" w:rsidRPr="00040A41" w:rsidRDefault="00765099" w:rsidP="00A040E0">
            <w:pPr>
              <w:widowControl w:val="0"/>
              <w:tabs>
                <w:tab w:val="left" w:pos="427"/>
                <w:tab w:val="left" w:pos="1534"/>
              </w:tabs>
              <w:suppressAutoHyphens/>
              <w:spacing w:after="0" w:line="240" w:lineRule="auto"/>
              <w:ind w:left="180"/>
              <w:jc w:val="center"/>
              <w:rPr>
                <w:rFonts w:ascii="Times New Roman" w:eastAsia="Times New Roman" w:hAnsi="Times New Roman"/>
                <w:sz w:val="20"/>
                <w:szCs w:val="20"/>
                <w:lang w:eastAsia="ar-SA"/>
              </w:rPr>
            </w:pPr>
            <w:r w:rsidRPr="00040A41">
              <w:rPr>
                <w:rFonts w:ascii="Times New Roman" w:eastAsia="Times New Roman" w:hAnsi="Times New Roman"/>
                <w:sz w:val="20"/>
                <w:szCs w:val="20"/>
                <w:lang w:eastAsia="ar-SA"/>
              </w:rPr>
              <w:t>13</w:t>
            </w:r>
          </w:p>
        </w:tc>
        <w:tc>
          <w:tcPr>
            <w:tcW w:w="3816"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sz w:val="20"/>
                <w:szCs w:val="20"/>
                <w:lang w:eastAsia="ru-RU"/>
              </w:rPr>
              <w:t>Филиал ГБУ ЛО «МФЦ» «</w:t>
            </w:r>
            <w:proofErr w:type="spellStart"/>
            <w:r w:rsidRPr="00040A41">
              <w:rPr>
                <w:rFonts w:ascii="Times New Roman" w:eastAsia="Times New Roman" w:hAnsi="Times New Roman"/>
                <w:sz w:val="20"/>
                <w:szCs w:val="20"/>
                <w:lang w:eastAsia="ru-RU"/>
              </w:rPr>
              <w:t>Сосновоборский</w:t>
            </w:r>
            <w:proofErr w:type="spellEnd"/>
            <w:r w:rsidRPr="00040A41">
              <w:rPr>
                <w:rFonts w:ascii="Times New Roman" w:eastAsia="Times New Roman" w:hAnsi="Times New Roman"/>
                <w:sz w:val="20"/>
                <w:szCs w:val="20"/>
                <w:lang w:eastAsia="ru-RU"/>
              </w:rPr>
              <w:t>»</w:t>
            </w:r>
          </w:p>
        </w:tc>
        <w:tc>
          <w:tcPr>
            <w:tcW w:w="4253"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sz w:val="20"/>
                <w:szCs w:val="20"/>
                <w:lang w:eastAsia="ru-RU"/>
              </w:rPr>
              <w:t>Ленинградская область, г. Сосновый Бор, ул. Мира, д.1</w:t>
            </w:r>
          </w:p>
        </w:tc>
        <w:tc>
          <w:tcPr>
            <w:tcW w:w="3118"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С 9.00 до 21.00, ежедневно,</w:t>
            </w:r>
          </w:p>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r w:rsidRPr="00040A41">
              <w:rPr>
                <w:rFonts w:ascii="Times New Roman" w:eastAsia="Times New Roman" w:hAnsi="Times New Roman"/>
                <w:bCs/>
                <w:sz w:val="20"/>
                <w:szCs w:val="20"/>
                <w:lang w:eastAsia="ar-SA"/>
              </w:rPr>
              <w:t>без перерыва</w:t>
            </w:r>
          </w:p>
        </w:tc>
        <w:tc>
          <w:tcPr>
            <w:tcW w:w="2032" w:type="dxa"/>
            <w:shd w:val="clear" w:color="auto" w:fill="FFFFFF"/>
          </w:tcPr>
          <w:p w:rsidR="00765099" w:rsidRPr="00040A41" w:rsidRDefault="00765099" w:rsidP="00A040E0">
            <w:pPr>
              <w:widowControl w:val="0"/>
              <w:suppressAutoHyphens/>
              <w:spacing w:after="0" w:line="240" w:lineRule="auto"/>
              <w:ind w:left="85"/>
              <w:jc w:val="center"/>
              <w:rPr>
                <w:rFonts w:ascii="Times New Roman" w:eastAsia="Times New Roman" w:hAnsi="Times New Roman"/>
                <w:sz w:val="20"/>
                <w:szCs w:val="20"/>
                <w:lang w:eastAsia="ar-SA"/>
              </w:rPr>
            </w:pPr>
            <w:r w:rsidRPr="00040A41">
              <w:rPr>
                <w:rFonts w:ascii="Times New Roman" w:eastAsia="Times New Roman" w:hAnsi="Times New Roman"/>
                <w:sz w:val="20"/>
                <w:szCs w:val="20"/>
                <w:lang w:val="en-US" w:eastAsia="ru-RU"/>
              </w:rPr>
              <w:t>mfc47sbor@gmail.com</w:t>
            </w:r>
          </w:p>
        </w:tc>
        <w:tc>
          <w:tcPr>
            <w:tcW w:w="1229" w:type="dxa"/>
            <w:shd w:val="clear" w:color="auto" w:fill="FFFFFF"/>
          </w:tcPr>
          <w:p w:rsidR="00765099" w:rsidRPr="00765099" w:rsidRDefault="00765099" w:rsidP="00765099">
            <w:pPr>
              <w:jc w:val="center"/>
              <w:rPr>
                <w:rFonts w:ascii="Times New Roman" w:hAnsi="Times New Roman"/>
                <w:sz w:val="20"/>
                <w:szCs w:val="20"/>
              </w:rPr>
            </w:pPr>
            <w:r w:rsidRPr="00765099">
              <w:rPr>
                <w:rFonts w:ascii="Times New Roman" w:hAnsi="Times New Roman"/>
                <w:sz w:val="20"/>
                <w:szCs w:val="20"/>
              </w:rPr>
              <w:t>8-800-301-47-47</w:t>
            </w:r>
          </w:p>
        </w:tc>
      </w:tr>
      <w:tr w:rsidR="00765099" w:rsidRPr="00040A41" w:rsidTr="00765099">
        <w:trPr>
          <w:trHeight w:hRule="exact" w:val="929"/>
        </w:trPr>
        <w:tc>
          <w:tcPr>
            <w:tcW w:w="730" w:type="dxa"/>
            <w:shd w:val="clear" w:color="auto" w:fill="FFFFFF"/>
          </w:tcPr>
          <w:p w:rsidR="00765099" w:rsidRPr="00040A41" w:rsidRDefault="00765099" w:rsidP="00A040E0">
            <w:pPr>
              <w:widowControl w:val="0"/>
              <w:tabs>
                <w:tab w:val="left" w:pos="427"/>
                <w:tab w:val="left" w:pos="1534"/>
              </w:tabs>
              <w:suppressAutoHyphens/>
              <w:spacing w:after="0" w:line="240" w:lineRule="auto"/>
              <w:ind w:left="180"/>
              <w:jc w:val="center"/>
              <w:rPr>
                <w:rFonts w:ascii="Times New Roman" w:eastAsia="Times New Roman" w:hAnsi="Times New Roman"/>
                <w:sz w:val="20"/>
                <w:szCs w:val="20"/>
                <w:lang w:eastAsia="ar-SA"/>
              </w:rPr>
            </w:pPr>
            <w:r w:rsidRPr="00040A41">
              <w:rPr>
                <w:rFonts w:ascii="Times New Roman" w:eastAsia="Times New Roman" w:hAnsi="Times New Roman"/>
                <w:sz w:val="20"/>
                <w:szCs w:val="20"/>
                <w:lang w:eastAsia="ar-SA"/>
              </w:rPr>
              <w:t>14.</w:t>
            </w:r>
          </w:p>
        </w:tc>
        <w:tc>
          <w:tcPr>
            <w:tcW w:w="3816"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ГБУ ЛО «МФЦ»</w:t>
            </w:r>
          </w:p>
        </w:tc>
        <w:tc>
          <w:tcPr>
            <w:tcW w:w="4253"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188641, Россия, Ленинградская область, Всеволожский район, дер. Новосаратовка- центр, д.8. Почтовый адрес: 191311, Россия, Санкт-Петербург, ул. Смольного, д.3, литер А.</w:t>
            </w:r>
          </w:p>
        </w:tc>
        <w:tc>
          <w:tcPr>
            <w:tcW w:w="3118" w:type="dxa"/>
            <w:shd w:val="clear" w:color="auto" w:fill="FFFFFF"/>
          </w:tcPr>
          <w:p w:rsidR="00765099" w:rsidRPr="00040A41" w:rsidRDefault="00765099" w:rsidP="00A040E0">
            <w:pPr>
              <w:widowControl w:val="0"/>
              <w:suppressAutoHyphens/>
              <w:spacing w:after="0" w:line="240" w:lineRule="auto"/>
              <w:jc w:val="center"/>
              <w:rPr>
                <w:rFonts w:ascii="Times New Roman" w:eastAsia="Times New Roman" w:hAnsi="Times New Roman"/>
                <w:bCs/>
                <w:sz w:val="20"/>
                <w:szCs w:val="20"/>
                <w:lang w:eastAsia="ar-SA"/>
              </w:rPr>
            </w:pPr>
            <w:proofErr w:type="spellStart"/>
            <w:r w:rsidRPr="00040A41">
              <w:rPr>
                <w:rFonts w:ascii="Times New Roman" w:eastAsia="Times New Roman" w:hAnsi="Times New Roman"/>
                <w:bCs/>
                <w:sz w:val="20"/>
                <w:szCs w:val="20"/>
                <w:lang w:eastAsia="ar-SA"/>
              </w:rPr>
              <w:t>пн-чт</w:t>
            </w:r>
            <w:proofErr w:type="spellEnd"/>
            <w:r w:rsidRPr="00040A41">
              <w:rPr>
                <w:rFonts w:ascii="Times New Roman" w:eastAsia="Times New Roman" w:hAnsi="Times New Roman"/>
                <w:bCs/>
                <w:sz w:val="20"/>
                <w:szCs w:val="20"/>
                <w:lang w:eastAsia="ar-SA"/>
              </w:rPr>
              <w:t xml:space="preserve"> –</w:t>
            </w:r>
            <w:r>
              <w:rPr>
                <w:rFonts w:ascii="Times New Roman" w:eastAsia="Times New Roman" w:hAnsi="Times New Roman"/>
                <w:bCs/>
                <w:sz w:val="20"/>
                <w:szCs w:val="20"/>
                <w:lang w:eastAsia="ar-SA"/>
              </w:rPr>
              <w:t xml:space="preserve"> </w:t>
            </w:r>
            <w:r w:rsidRPr="00040A41">
              <w:rPr>
                <w:rFonts w:ascii="Times New Roman" w:eastAsia="Times New Roman" w:hAnsi="Times New Roman"/>
                <w:bCs/>
                <w:sz w:val="20"/>
                <w:szCs w:val="20"/>
                <w:lang w:eastAsia="ar-SA"/>
              </w:rPr>
              <w:t>с 9.00 до 18.00,</w:t>
            </w:r>
          </w:p>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пт. –</w:t>
            </w:r>
            <w:r>
              <w:rPr>
                <w:rFonts w:ascii="Times New Roman" w:eastAsia="Times New Roman" w:hAnsi="Times New Roman"/>
                <w:bCs/>
                <w:sz w:val="20"/>
                <w:szCs w:val="20"/>
                <w:lang w:eastAsia="ar-SA"/>
              </w:rPr>
              <w:t xml:space="preserve"> </w:t>
            </w:r>
            <w:r w:rsidRPr="00040A41">
              <w:rPr>
                <w:rFonts w:ascii="Times New Roman" w:eastAsia="Times New Roman" w:hAnsi="Times New Roman"/>
                <w:bCs/>
                <w:sz w:val="20"/>
                <w:szCs w:val="20"/>
                <w:lang w:eastAsia="ar-SA"/>
              </w:rPr>
              <w:t>с 9.00 до 17.00, перерыв с</w:t>
            </w:r>
          </w:p>
          <w:p w:rsidR="00765099" w:rsidRPr="00040A41" w:rsidRDefault="00765099" w:rsidP="00A040E0">
            <w:pPr>
              <w:widowControl w:val="0"/>
              <w:tabs>
                <w:tab w:val="left" w:pos="733"/>
              </w:tabs>
              <w:spacing w:after="0" w:line="240" w:lineRule="auto"/>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13.00 до 13.48, выходные дни -</w:t>
            </w:r>
          </w:p>
          <w:p w:rsidR="00765099" w:rsidRPr="00040A41" w:rsidRDefault="00765099" w:rsidP="00A040E0">
            <w:pPr>
              <w:widowControl w:val="0"/>
              <w:suppressAutoHyphens/>
              <w:spacing w:after="0" w:line="240" w:lineRule="auto"/>
              <w:jc w:val="center"/>
              <w:rPr>
                <w:rFonts w:ascii="Times New Roman" w:eastAsia="Times New Roman" w:hAnsi="Times New Roman"/>
                <w:sz w:val="20"/>
                <w:szCs w:val="20"/>
                <w:lang w:eastAsia="ar-SA"/>
              </w:rPr>
            </w:pPr>
            <w:proofErr w:type="spellStart"/>
            <w:r w:rsidRPr="00040A41">
              <w:rPr>
                <w:rFonts w:ascii="Times New Roman" w:eastAsia="Times New Roman" w:hAnsi="Times New Roman"/>
                <w:bCs/>
                <w:sz w:val="20"/>
                <w:szCs w:val="20"/>
                <w:lang w:eastAsia="ar-SA"/>
              </w:rPr>
              <w:t>сб</w:t>
            </w:r>
            <w:proofErr w:type="spellEnd"/>
            <w:r w:rsidRPr="00040A41">
              <w:rPr>
                <w:rFonts w:ascii="Times New Roman" w:eastAsia="Times New Roman" w:hAnsi="Times New Roman"/>
                <w:bCs/>
                <w:sz w:val="20"/>
                <w:szCs w:val="20"/>
                <w:lang w:eastAsia="ar-SA"/>
              </w:rPr>
              <w:t>, вс.</w:t>
            </w:r>
          </w:p>
        </w:tc>
        <w:tc>
          <w:tcPr>
            <w:tcW w:w="2032" w:type="dxa"/>
            <w:shd w:val="clear" w:color="auto" w:fill="FFFFFF"/>
          </w:tcPr>
          <w:p w:rsidR="00765099" w:rsidRPr="00040A41" w:rsidRDefault="002E095D" w:rsidP="00A040E0">
            <w:pPr>
              <w:widowControl w:val="0"/>
              <w:suppressAutoHyphens/>
              <w:spacing w:after="0" w:line="240" w:lineRule="auto"/>
              <w:ind w:left="85"/>
              <w:jc w:val="center"/>
              <w:rPr>
                <w:rFonts w:ascii="Times New Roman" w:eastAsia="Times New Roman" w:hAnsi="Times New Roman"/>
                <w:sz w:val="20"/>
                <w:szCs w:val="20"/>
                <w:lang w:eastAsia="ar-SA"/>
              </w:rPr>
            </w:pPr>
            <w:hyperlink r:id="rId24" w:history="1">
              <w:r w:rsidR="00765099" w:rsidRPr="00040A41">
                <w:rPr>
                  <w:rFonts w:ascii="Times New Roman" w:eastAsia="Times New Roman" w:hAnsi="Times New Roman"/>
                  <w:sz w:val="20"/>
                  <w:szCs w:val="20"/>
                  <w:u w:val="single"/>
                  <w:lang w:val="en-US" w:eastAsia="ar-SA"/>
                </w:rPr>
                <w:t>mfc-info@lenreg.ru</w:t>
              </w:r>
            </w:hyperlink>
          </w:p>
        </w:tc>
        <w:tc>
          <w:tcPr>
            <w:tcW w:w="1229" w:type="dxa"/>
            <w:shd w:val="clear" w:color="auto" w:fill="FFFFFF"/>
          </w:tcPr>
          <w:p w:rsidR="00765099" w:rsidRPr="00040A41" w:rsidRDefault="00765099" w:rsidP="00A040E0">
            <w:pPr>
              <w:widowControl w:val="0"/>
              <w:suppressAutoHyphens/>
              <w:spacing w:after="0" w:line="240" w:lineRule="auto"/>
              <w:ind w:left="203"/>
              <w:jc w:val="center"/>
              <w:rPr>
                <w:rFonts w:ascii="Times New Roman" w:eastAsia="Times New Roman" w:hAnsi="Times New Roman"/>
                <w:sz w:val="20"/>
                <w:szCs w:val="20"/>
                <w:lang w:eastAsia="ar-SA"/>
              </w:rPr>
            </w:pPr>
            <w:r w:rsidRPr="00040A41">
              <w:rPr>
                <w:rFonts w:ascii="Times New Roman" w:eastAsia="Times New Roman" w:hAnsi="Times New Roman"/>
                <w:bCs/>
                <w:sz w:val="20"/>
                <w:szCs w:val="20"/>
                <w:lang w:eastAsia="ar-SA"/>
              </w:rPr>
              <w:t>577-47-30</w:t>
            </w:r>
          </w:p>
        </w:tc>
      </w:tr>
    </w:tbl>
    <w:p w:rsidR="00E40827" w:rsidRDefault="00E40827" w:rsidP="004B07E9">
      <w:pPr>
        <w:spacing w:after="0" w:line="240" w:lineRule="auto"/>
        <w:rPr>
          <w:rFonts w:ascii="Times New Roman" w:eastAsia="Times New Roman" w:hAnsi="Times New Roman"/>
          <w:sz w:val="24"/>
          <w:szCs w:val="24"/>
          <w:lang w:eastAsia="ru-RU"/>
        </w:rPr>
        <w:sectPr w:rsidR="00E40827" w:rsidSect="00E40827">
          <w:pgSz w:w="16838" w:h="11905" w:orient="landscape"/>
          <w:pgMar w:top="567" w:right="1134" w:bottom="1134" w:left="1134" w:header="720" w:footer="720" w:gutter="0"/>
          <w:cols w:space="720"/>
          <w:noEndnote/>
          <w:docGrid w:linePitch="299"/>
        </w:sectPr>
      </w:pPr>
    </w:p>
    <w:p w:rsidR="004B07E9" w:rsidRPr="00E45CF2" w:rsidRDefault="004B07E9" w:rsidP="004B07E9">
      <w:pPr>
        <w:spacing w:after="0" w:line="240" w:lineRule="auto"/>
        <w:ind w:firstLine="360"/>
        <w:jc w:val="right"/>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lastRenderedPageBreak/>
        <w:t>Приложение 3</w:t>
      </w:r>
    </w:p>
    <w:p w:rsidR="004B07E9" w:rsidRPr="00E45CF2" w:rsidRDefault="004B07E9">
      <w:pPr>
        <w:widowControl w:val="0"/>
        <w:autoSpaceDE w:val="0"/>
        <w:autoSpaceDN w:val="0"/>
        <w:adjustRightInd w:val="0"/>
        <w:spacing w:after="0" w:line="240" w:lineRule="auto"/>
        <w:jc w:val="right"/>
        <w:outlineLvl w:val="1"/>
        <w:rPr>
          <w:rFonts w:ascii="Times New Roman" w:hAnsi="Times New Roman"/>
          <w:sz w:val="24"/>
          <w:szCs w:val="24"/>
        </w:rPr>
      </w:pPr>
    </w:p>
    <w:p w:rsidR="00A13797" w:rsidRDefault="003F1FDB" w:rsidP="003F1FDB">
      <w:pPr>
        <w:pStyle w:val="ConsPlusNonformat"/>
        <w:jc w:val="right"/>
        <w:rPr>
          <w:rFonts w:ascii="Times New Roman" w:hAnsi="Times New Roman" w:cs="Times New Roman"/>
          <w:sz w:val="24"/>
          <w:szCs w:val="24"/>
        </w:rPr>
      </w:pPr>
      <w:r w:rsidRPr="00E45CF2">
        <w:rPr>
          <w:rFonts w:ascii="Times New Roman" w:hAnsi="Times New Roman" w:cs="Times New Roman"/>
          <w:sz w:val="24"/>
          <w:szCs w:val="24"/>
        </w:rPr>
        <w:t xml:space="preserve">                              Главе администрации МО </w:t>
      </w:r>
      <w:r w:rsidR="003D3A01">
        <w:rPr>
          <w:rFonts w:ascii="Times New Roman" w:hAnsi="Times New Roman" w:cs="Times New Roman"/>
          <w:sz w:val="24"/>
          <w:szCs w:val="24"/>
        </w:rPr>
        <w:t>«</w:t>
      </w:r>
      <w:r w:rsidRPr="00E45CF2">
        <w:rPr>
          <w:rFonts w:ascii="Times New Roman" w:hAnsi="Times New Roman" w:cs="Times New Roman"/>
          <w:sz w:val="24"/>
          <w:szCs w:val="24"/>
        </w:rPr>
        <w:t>_______</w:t>
      </w:r>
      <w:r w:rsidR="003D3A01">
        <w:rPr>
          <w:rFonts w:ascii="Times New Roman" w:hAnsi="Times New Roman" w:cs="Times New Roman"/>
          <w:sz w:val="24"/>
          <w:szCs w:val="24"/>
        </w:rPr>
        <w:t>»</w:t>
      </w:r>
      <w:r w:rsidRPr="00E45CF2">
        <w:rPr>
          <w:rFonts w:ascii="Times New Roman" w:hAnsi="Times New Roman" w:cs="Times New Roman"/>
          <w:sz w:val="24"/>
          <w:szCs w:val="24"/>
        </w:rPr>
        <w:t xml:space="preserve"> </w:t>
      </w:r>
    </w:p>
    <w:p w:rsidR="003F1FDB" w:rsidRPr="00E45CF2" w:rsidRDefault="003F1FDB" w:rsidP="00A13797">
      <w:pPr>
        <w:pStyle w:val="ConsPlusNonformat"/>
        <w:jc w:val="right"/>
        <w:rPr>
          <w:rFonts w:ascii="Times New Roman" w:hAnsi="Times New Roman" w:cs="Times New Roman"/>
          <w:sz w:val="24"/>
          <w:szCs w:val="24"/>
        </w:rPr>
      </w:pPr>
      <w:r w:rsidRPr="00E45CF2">
        <w:rPr>
          <w:rFonts w:ascii="Times New Roman" w:hAnsi="Times New Roman" w:cs="Times New Roman"/>
          <w:sz w:val="24"/>
          <w:szCs w:val="24"/>
        </w:rPr>
        <w:t>Ленинградской области_______________(ФИО)</w:t>
      </w:r>
    </w:p>
    <w:p w:rsidR="003F1FDB" w:rsidRPr="00E45CF2" w:rsidRDefault="003F1FDB" w:rsidP="003F1FDB">
      <w:pPr>
        <w:pStyle w:val="ConsPlusNonformat"/>
        <w:jc w:val="right"/>
        <w:rPr>
          <w:rFonts w:ascii="Times New Roman" w:hAnsi="Times New Roman" w:cs="Times New Roman"/>
          <w:sz w:val="24"/>
          <w:szCs w:val="24"/>
        </w:rPr>
      </w:pPr>
      <w:r w:rsidRPr="00E45CF2">
        <w:rPr>
          <w:rFonts w:ascii="Times New Roman" w:hAnsi="Times New Roman" w:cs="Times New Roman"/>
          <w:sz w:val="24"/>
          <w:szCs w:val="24"/>
        </w:rPr>
        <w:t xml:space="preserve">                              адрес места нахождения: _________________</w:t>
      </w:r>
    </w:p>
    <w:p w:rsidR="003F1FDB" w:rsidRPr="00E45CF2" w:rsidRDefault="003F1FDB" w:rsidP="003F1FDB">
      <w:pPr>
        <w:pStyle w:val="ConsPlusNonformat"/>
        <w:rPr>
          <w:rFonts w:ascii="Times New Roman" w:hAnsi="Times New Roman" w:cs="Times New Roman"/>
          <w:sz w:val="24"/>
          <w:szCs w:val="24"/>
        </w:rPr>
      </w:pPr>
    </w:p>
    <w:p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ЗАЯВЛЕНИЕ</w:t>
      </w:r>
    </w:p>
    <w:p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о выдаче разрешения на установку и эксплуатацию</w:t>
      </w:r>
    </w:p>
    <w:p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рекламной конструкции</w:t>
      </w:r>
    </w:p>
    <w:p w:rsidR="003F1FDB" w:rsidRPr="00E45CF2" w:rsidRDefault="003F1FDB" w:rsidP="003F1FDB">
      <w:pPr>
        <w:pStyle w:val="ConsPlusNonformat"/>
        <w:jc w:val="center"/>
        <w:rPr>
          <w:rFonts w:ascii="Times New Roman" w:hAnsi="Times New Roman" w:cs="Times New Roman"/>
          <w:sz w:val="24"/>
          <w:szCs w:val="24"/>
        </w:rPr>
      </w:pPr>
    </w:p>
    <w:p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 xml:space="preserve">Регистрационный </w:t>
      </w:r>
      <w:r w:rsidR="002908F7">
        <w:rPr>
          <w:rFonts w:ascii="Times New Roman" w:hAnsi="Times New Roman" w:cs="Times New Roman"/>
          <w:sz w:val="24"/>
          <w:szCs w:val="24"/>
        </w:rPr>
        <w:t>№</w:t>
      </w:r>
      <w:r w:rsidRPr="00E45CF2">
        <w:rPr>
          <w:rFonts w:ascii="Times New Roman" w:hAnsi="Times New Roman" w:cs="Times New Roman"/>
          <w:sz w:val="24"/>
          <w:szCs w:val="24"/>
        </w:rPr>
        <w:t xml:space="preserve"> ______________          Дата регистрации ________________</w:t>
      </w:r>
    </w:p>
    <w:p w:rsidR="003F1FDB" w:rsidRPr="00E45CF2" w:rsidRDefault="003F1FDB" w:rsidP="003F1FDB">
      <w:pPr>
        <w:pStyle w:val="ConsPlusNonformat"/>
        <w:jc w:val="center"/>
        <w:rPr>
          <w:rFonts w:ascii="Times New Roman" w:hAnsi="Times New Roman" w:cs="Times New Roman"/>
          <w:sz w:val="24"/>
          <w:szCs w:val="24"/>
        </w:rPr>
      </w:pPr>
    </w:p>
    <w:p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___________________________________________________________________________</w:t>
      </w:r>
    </w:p>
    <w:p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(заявитель)</w:t>
      </w:r>
    </w:p>
    <w:p w:rsidR="003F1FDB" w:rsidRPr="00E45CF2" w:rsidRDefault="003F1FDB" w:rsidP="003F1FDB">
      <w:pPr>
        <w:pStyle w:val="ConsPlusNonformat"/>
        <w:rPr>
          <w:rFonts w:ascii="Times New Roman" w:hAnsi="Times New Roman" w:cs="Times New Roman"/>
          <w:sz w:val="24"/>
          <w:szCs w:val="24"/>
        </w:rPr>
      </w:pP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Прошу выдать разрешение на установку рекламной конструкции</w:t>
      </w:r>
    </w:p>
    <w:p w:rsidR="003F1FDB" w:rsidRPr="00E45CF2" w:rsidRDefault="003F1FDB" w:rsidP="003F1FDB">
      <w:pPr>
        <w:pStyle w:val="ConsPlusNonformat"/>
        <w:rPr>
          <w:rFonts w:ascii="Times New Roman" w:hAnsi="Times New Roman" w:cs="Times New Roman"/>
          <w:sz w:val="24"/>
          <w:szCs w:val="24"/>
        </w:rPr>
      </w:pP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Сведения о заявителе</w:t>
      </w:r>
    </w:p>
    <w:p w:rsidR="003F1FDB" w:rsidRPr="00E45CF2" w:rsidRDefault="003F1FDB" w:rsidP="003F1FDB">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783"/>
        <w:gridCol w:w="3798"/>
      </w:tblGrid>
      <w:tr w:rsidR="00176DC7" w:rsidRPr="009C2E80"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p>
        </w:tc>
      </w:tr>
      <w:tr w:rsidR="00176DC7" w:rsidRPr="009C2E80"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p>
        </w:tc>
      </w:tr>
      <w:tr w:rsidR="00176DC7" w:rsidRPr="009C2E80"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p>
        </w:tc>
      </w:tr>
      <w:tr w:rsidR="00176DC7" w:rsidRPr="009C2E80"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Ф.И.О. руководителя</w:t>
            </w:r>
          </w:p>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p>
        </w:tc>
      </w:tr>
      <w:tr w:rsidR="00176DC7" w:rsidRPr="009C2E80"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p>
        </w:tc>
      </w:tr>
    </w:tbl>
    <w:p w:rsidR="003F1FDB" w:rsidRPr="00E45CF2" w:rsidRDefault="003F1FDB" w:rsidP="003F1FDB">
      <w:pPr>
        <w:widowControl w:val="0"/>
        <w:autoSpaceDE w:val="0"/>
        <w:autoSpaceDN w:val="0"/>
        <w:adjustRightInd w:val="0"/>
        <w:spacing w:after="0" w:line="240" w:lineRule="auto"/>
        <w:ind w:firstLine="540"/>
        <w:jc w:val="both"/>
        <w:rPr>
          <w:rFonts w:ascii="Times New Roman" w:hAnsi="Times New Roman"/>
          <w:sz w:val="24"/>
          <w:szCs w:val="24"/>
        </w:rPr>
      </w:pP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Ф.И.О., полномочия, телефон лица, подавшего заявку: ___________________</w:t>
      </w: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___________________________________________________________________________</w:t>
      </w:r>
    </w:p>
    <w:p w:rsidR="003F1FDB" w:rsidRPr="00E45CF2" w:rsidRDefault="003F1FDB" w:rsidP="003F1FDB">
      <w:pPr>
        <w:pStyle w:val="ConsPlusNonformat"/>
        <w:rPr>
          <w:rFonts w:ascii="Times New Roman" w:hAnsi="Times New Roman" w:cs="Times New Roman"/>
          <w:sz w:val="24"/>
          <w:szCs w:val="24"/>
        </w:rPr>
      </w:pP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Сведения о рекламной конструкции и месте ее установки</w:t>
      </w: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Адрес установки:______________________________________</w:t>
      </w: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Размеры рекламной конструкции:________________________</w:t>
      </w: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w:t>
      </w: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Освещенность:_________________________________________</w:t>
      </w: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Собственник  или  иной  законный   владелец  недвижимого  имущества,  к</w:t>
      </w:r>
      <w:r w:rsidR="00BA6445">
        <w:rPr>
          <w:rFonts w:ascii="Times New Roman" w:hAnsi="Times New Roman" w:cs="Times New Roman"/>
          <w:sz w:val="24"/>
          <w:szCs w:val="24"/>
        </w:rPr>
        <w:t xml:space="preserve"> </w:t>
      </w:r>
      <w:r w:rsidRPr="00E45CF2">
        <w:rPr>
          <w:rFonts w:ascii="Times New Roman" w:hAnsi="Times New Roman" w:cs="Times New Roman"/>
          <w:sz w:val="24"/>
          <w:szCs w:val="24"/>
        </w:rPr>
        <w:t>которому присоединится рекламная конструкция: _____________________________</w:t>
      </w:r>
    </w:p>
    <w:p w:rsidR="003F1FDB" w:rsidRPr="00E45CF2" w:rsidRDefault="003F1FDB">
      <w:pPr>
        <w:widowControl w:val="0"/>
        <w:autoSpaceDE w:val="0"/>
        <w:autoSpaceDN w:val="0"/>
        <w:adjustRightInd w:val="0"/>
        <w:spacing w:after="0" w:line="240" w:lineRule="auto"/>
        <w:jc w:val="right"/>
        <w:outlineLvl w:val="1"/>
        <w:rPr>
          <w:rFonts w:ascii="Times New Roman" w:hAnsi="Times New Roman"/>
          <w:sz w:val="24"/>
          <w:szCs w:val="24"/>
        </w:rPr>
      </w:pP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Правовые основания владения местом устан</w:t>
      </w:r>
      <w:r w:rsidR="00136F08">
        <w:rPr>
          <w:rFonts w:ascii="Times New Roman" w:hAnsi="Times New Roman" w:cs="Times New Roman"/>
          <w:sz w:val="24"/>
          <w:szCs w:val="24"/>
        </w:rPr>
        <w:t>овки рекламной конструкции: __</w:t>
      </w:r>
      <w:r w:rsidRPr="00E45CF2">
        <w:rPr>
          <w:rFonts w:ascii="Times New Roman" w:hAnsi="Times New Roman" w:cs="Times New Roman"/>
          <w:sz w:val="24"/>
          <w:szCs w:val="24"/>
        </w:rPr>
        <w:t>______</w:t>
      </w:r>
    </w:p>
    <w:p w:rsidR="00136F08" w:rsidRDefault="00136F08" w:rsidP="003F1FDB">
      <w:pPr>
        <w:pStyle w:val="ConsPlusNonformat"/>
        <w:rPr>
          <w:rFonts w:ascii="Times New Roman" w:hAnsi="Times New Roman" w:cs="Times New Roman"/>
          <w:sz w:val="24"/>
          <w:szCs w:val="24"/>
        </w:rPr>
      </w:pP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Документы, прилагаемые к заявлению (отметить в  квадрате  дату принятия</w:t>
      </w: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документа):</w:t>
      </w:r>
    </w:p>
    <w:p w:rsidR="003F1FDB" w:rsidRPr="00E45CF2" w:rsidRDefault="003F1FDB" w:rsidP="003F1FDB">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67"/>
        <w:gridCol w:w="6917"/>
        <w:gridCol w:w="2154"/>
      </w:tblGrid>
      <w:tr w:rsidR="00176DC7" w:rsidRPr="009C2E80"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rsidR="003F1FDB" w:rsidRPr="009C2E80" w:rsidRDefault="00A57D08" w:rsidP="001E5A8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jc w:val="both"/>
              <w:rPr>
                <w:rFonts w:ascii="Times New Roman" w:hAnsi="Times New Roman"/>
                <w:sz w:val="24"/>
                <w:szCs w:val="24"/>
              </w:rPr>
            </w:pPr>
            <w:r w:rsidRPr="009C2E80">
              <w:rPr>
                <w:rFonts w:ascii="Times New Roman" w:hAnsi="Times New Roman"/>
                <w:sz w:val="24"/>
                <w:szCs w:val="24"/>
              </w:rPr>
              <w:t>Копия паспорта гражданина Российской Федерации (для физических лиц и индивидуальных предпринимателей) - страница 2, 3, 5 (1 экз.)</w:t>
            </w:r>
          </w:p>
        </w:tc>
        <w:tc>
          <w:tcPr>
            <w:tcW w:w="2154"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p>
        </w:tc>
      </w:tr>
      <w:tr w:rsidR="00A57D08" w:rsidRPr="009C2E80"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rsidR="00A57D08" w:rsidRPr="009C2E80" w:rsidRDefault="00A57D08" w:rsidP="001E5A8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tcPr>
          <w:p w:rsidR="00A57D08" w:rsidRPr="009C2E80" w:rsidRDefault="00A57D08" w:rsidP="001E5A8A">
            <w:pPr>
              <w:widowControl w:val="0"/>
              <w:autoSpaceDE w:val="0"/>
              <w:autoSpaceDN w:val="0"/>
              <w:adjustRightInd w:val="0"/>
              <w:spacing w:after="0" w:line="240" w:lineRule="auto"/>
              <w:jc w:val="both"/>
              <w:rPr>
                <w:rFonts w:ascii="Times New Roman" w:hAnsi="Times New Roman"/>
                <w:sz w:val="24"/>
                <w:szCs w:val="24"/>
              </w:rPr>
            </w:pPr>
            <w:r w:rsidRPr="009C2E80">
              <w:rPr>
                <w:rFonts w:ascii="Times New Roman" w:hAnsi="Times New Roman"/>
                <w:sz w:val="24"/>
                <w:szCs w:val="24"/>
              </w:rPr>
              <w:t>Копия свидетельства ИНН (1 экз.)</w:t>
            </w:r>
          </w:p>
        </w:tc>
        <w:tc>
          <w:tcPr>
            <w:tcW w:w="2154" w:type="dxa"/>
            <w:tcBorders>
              <w:top w:val="single" w:sz="4" w:space="0" w:color="auto"/>
              <w:left w:val="single" w:sz="4" w:space="0" w:color="auto"/>
              <w:bottom w:val="single" w:sz="4" w:space="0" w:color="auto"/>
              <w:right w:val="single" w:sz="4" w:space="0" w:color="auto"/>
            </w:tcBorders>
          </w:tcPr>
          <w:p w:rsidR="00A57D08" w:rsidRPr="009C2E80" w:rsidRDefault="00A57D08" w:rsidP="001E5A8A">
            <w:pPr>
              <w:widowControl w:val="0"/>
              <w:autoSpaceDE w:val="0"/>
              <w:autoSpaceDN w:val="0"/>
              <w:adjustRightInd w:val="0"/>
              <w:spacing w:after="0" w:line="240" w:lineRule="auto"/>
              <w:rPr>
                <w:rFonts w:ascii="Times New Roman" w:hAnsi="Times New Roman"/>
                <w:sz w:val="24"/>
                <w:szCs w:val="24"/>
              </w:rPr>
            </w:pPr>
          </w:p>
        </w:tc>
      </w:tr>
      <w:tr w:rsidR="00A57D08" w:rsidRPr="009C2E80"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rsidR="00A57D08" w:rsidRPr="009C2E80" w:rsidRDefault="00A57D08" w:rsidP="001E5A8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tcPr>
          <w:p w:rsidR="00A57D08" w:rsidRPr="009C2E80" w:rsidRDefault="00A57D08" w:rsidP="001E5A8A">
            <w:pPr>
              <w:widowControl w:val="0"/>
              <w:autoSpaceDE w:val="0"/>
              <w:autoSpaceDN w:val="0"/>
              <w:adjustRightInd w:val="0"/>
              <w:spacing w:after="0" w:line="240" w:lineRule="auto"/>
              <w:jc w:val="both"/>
              <w:rPr>
                <w:rFonts w:ascii="Times New Roman" w:hAnsi="Times New Roman"/>
                <w:sz w:val="24"/>
                <w:szCs w:val="24"/>
              </w:rPr>
            </w:pPr>
            <w:r w:rsidRPr="009C2E80">
              <w:rPr>
                <w:rFonts w:ascii="Times New Roman" w:hAnsi="Times New Roman"/>
                <w:sz w:val="24"/>
                <w:szCs w:val="24"/>
              </w:rPr>
              <w:t>Копия свидетельства о государственной регистрации юридического лица или государственной регистрации физического лица в качестве индивидуального предпринимателя (1 экз.)</w:t>
            </w:r>
          </w:p>
        </w:tc>
        <w:tc>
          <w:tcPr>
            <w:tcW w:w="2154" w:type="dxa"/>
            <w:tcBorders>
              <w:top w:val="single" w:sz="4" w:space="0" w:color="auto"/>
              <w:left w:val="single" w:sz="4" w:space="0" w:color="auto"/>
              <w:bottom w:val="single" w:sz="4" w:space="0" w:color="auto"/>
              <w:right w:val="single" w:sz="4" w:space="0" w:color="auto"/>
            </w:tcBorders>
          </w:tcPr>
          <w:p w:rsidR="00A57D08" w:rsidRPr="009C2E80" w:rsidRDefault="00A57D08" w:rsidP="001E5A8A">
            <w:pPr>
              <w:widowControl w:val="0"/>
              <w:autoSpaceDE w:val="0"/>
              <w:autoSpaceDN w:val="0"/>
              <w:adjustRightInd w:val="0"/>
              <w:spacing w:after="0" w:line="240" w:lineRule="auto"/>
              <w:rPr>
                <w:rFonts w:ascii="Times New Roman" w:hAnsi="Times New Roman"/>
                <w:sz w:val="24"/>
                <w:szCs w:val="24"/>
              </w:rPr>
            </w:pPr>
          </w:p>
        </w:tc>
      </w:tr>
      <w:tr w:rsidR="00A57D08" w:rsidRPr="009C2E80"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rsidR="00A57D08" w:rsidRDefault="00A57D08" w:rsidP="001E5A8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tcPr>
          <w:p w:rsidR="00A57D08" w:rsidRPr="009C2E80" w:rsidRDefault="00A57D08" w:rsidP="001E5A8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Копия документа, удостоверяющего права (полномочия) </w:t>
            </w:r>
            <w:r>
              <w:rPr>
                <w:rFonts w:ascii="Times New Roman" w:hAnsi="Times New Roman"/>
                <w:sz w:val="24"/>
                <w:szCs w:val="24"/>
              </w:rPr>
              <w:lastRenderedPageBreak/>
              <w:t xml:space="preserve">представителя заявителя, если с заявлением обращается представитель заявителя (заявителей) </w:t>
            </w:r>
            <w:r w:rsidR="004D28F8">
              <w:rPr>
                <w:rFonts w:ascii="Times New Roman" w:hAnsi="Times New Roman"/>
                <w:sz w:val="24"/>
                <w:szCs w:val="24"/>
              </w:rPr>
              <w:t>–</w:t>
            </w:r>
            <w:r>
              <w:rPr>
                <w:rFonts w:ascii="Times New Roman" w:hAnsi="Times New Roman"/>
                <w:sz w:val="24"/>
                <w:szCs w:val="24"/>
              </w:rPr>
              <w:t xml:space="preserve"> доверенность</w:t>
            </w:r>
            <w:r w:rsidR="004D28F8">
              <w:rPr>
                <w:rFonts w:ascii="Times New Roman" w:hAnsi="Times New Roman"/>
                <w:sz w:val="24"/>
                <w:szCs w:val="24"/>
              </w:rPr>
              <w:t xml:space="preserve"> (1 экз.) </w:t>
            </w:r>
          </w:p>
        </w:tc>
        <w:tc>
          <w:tcPr>
            <w:tcW w:w="2154" w:type="dxa"/>
            <w:tcBorders>
              <w:top w:val="single" w:sz="4" w:space="0" w:color="auto"/>
              <w:left w:val="single" w:sz="4" w:space="0" w:color="auto"/>
              <w:bottom w:val="single" w:sz="4" w:space="0" w:color="auto"/>
              <w:right w:val="single" w:sz="4" w:space="0" w:color="auto"/>
            </w:tcBorders>
          </w:tcPr>
          <w:p w:rsidR="00A57D08" w:rsidRPr="009C2E80" w:rsidRDefault="00A57D08" w:rsidP="001E5A8A">
            <w:pPr>
              <w:widowControl w:val="0"/>
              <w:autoSpaceDE w:val="0"/>
              <w:autoSpaceDN w:val="0"/>
              <w:adjustRightInd w:val="0"/>
              <w:spacing w:after="0" w:line="240" w:lineRule="auto"/>
              <w:rPr>
                <w:rFonts w:ascii="Times New Roman" w:hAnsi="Times New Roman"/>
                <w:sz w:val="24"/>
                <w:szCs w:val="24"/>
              </w:rPr>
            </w:pPr>
          </w:p>
        </w:tc>
      </w:tr>
      <w:tr w:rsidR="00176DC7" w:rsidRPr="009C2E80"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rsidR="003F1FDB" w:rsidRPr="009C2E80" w:rsidRDefault="00A57D08" w:rsidP="00A57D08">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6917" w:type="dxa"/>
            <w:tcBorders>
              <w:top w:val="single" w:sz="4" w:space="0" w:color="auto"/>
              <w:left w:val="single" w:sz="4" w:space="0" w:color="auto"/>
              <w:bottom w:val="single" w:sz="4" w:space="0" w:color="auto"/>
              <w:right w:val="single" w:sz="4" w:space="0" w:color="auto"/>
            </w:tcBorders>
          </w:tcPr>
          <w:p w:rsidR="003F1FDB" w:rsidRPr="009C2E80" w:rsidRDefault="00A57D08" w:rsidP="00A57D0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Копия документа, подтверждающего </w:t>
            </w:r>
            <w:r w:rsidR="003F1FDB" w:rsidRPr="009C2E80">
              <w:rPr>
                <w:rFonts w:ascii="Times New Roman" w:hAnsi="Times New Roman"/>
                <w:sz w:val="24"/>
                <w:szCs w:val="24"/>
              </w:rPr>
              <w:t>согласи</w:t>
            </w:r>
            <w:r>
              <w:rPr>
                <w:rFonts w:ascii="Times New Roman" w:hAnsi="Times New Roman"/>
                <w:sz w:val="24"/>
                <w:szCs w:val="24"/>
              </w:rPr>
              <w:t xml:space="preserve">е </w:t>
            </w:r>
            <w:r w:rsidR="003F1FDB" w:rsidRPr="009C2E80">
              <w:rPr>
                <w:rFonts w:ascii="Times New Roman" w:hAnsi="Times New Roman"/>
                <w:sz w:val="24"/>
                <w:szCs w:val="24"/>
              </w:rPr>
              <w:t xml:space="preserve">собственника или </w:t>
            </w:r>
            <w:r>
              <w:rPr>
                <w:rFonts w:ascii="Times New Roman" w:hAnsi="Times New Roman"/>
                <w:sz w:val="24"/>
                <w:szCs w:val="24"/>
              </w:rPr>
              <w:t xml:space="preserve">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w:t>
            </w:r>
            <w:r w:rsidR="003F1FDB" w:rsidRPr="009C2E80">
              <w:rPr>
                <w:rFonts w:ascii="Times New Roman" w:hAnsi="Times New Roman"/>
                <w:sz w:val="24"/>
                <w:szCs w:val="24"/>
              </w:rPr>
              <w:t>(2 экз.)</w:t>
            </w:r>
          </w:p>
        </w:tc>
        <w:tc>
          <w:tcPr>
            <w:tcW w:w="2154"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p>
        </w:tc>
      </w:tr>
      <w:tr w:rsidR="00176DC7" w:rsidRPr="009C2E80"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rsidR="003F1FDB" w:rsidRPr="009C2E80" w:rsidRDefault="004D28F8" w:rsidP="001E5A8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tcPr>
          <w:p w:rsidR="003F1FDB" w:rsidRPr="009C2E80" w:rsidRDefault="003F1FDB" w:rsidP="004D28F8">
            <w:pPr>
              <w:widowControl w:val="0"/>
              <w:autoSpaceDE w:val="0"/>
              <w:autoSpaceDN w:val="0"/>
              <w:adjustRightInd w:val="0"/>
              <w:spacing w:after="0" w:line="240" w:lineRule="auto"/>
              <w:jc w:val="both"/>
              <w:rPr>
                <w:rFonts w:ascii="Times New Roman" w:hAnsi="Times New Roman"/>
                <w:sz w:val="24"/>
                <w:szCs w:val="24"/>
              </w:rPr>
            </w:pPr>
            <w:r w:rsidRPr="009C2E80">
              <w:rPr>
                <w:rFonts w:ascii="Times New Roman" w:hAnsi="Times New Roman"/>
                <w:sz w:val="24"/>
                <w:szCs w:val="24"/>
              </w:rPr>
              <w:t>Паспорт объекта наружной рекламы с указанием технических данных, внешнего вида объекта, места размещения и списком согласований (в цвете 2 экз.)</w:t>
            </w:r>
          </w:p>
        </w:tc>
        <w:tc>
          <w:tcPr>
            <w:tcW w:w="2154"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p>
        </w:tc>
      </w:tr>
      <w:tr w:rsidR="00176DC7" w:rsidRPr="009C2E80"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rsidR="003F1FDB" w:rsidRPr="009C2E80" w:rsidRDefault="004D28F8" w:rsidP="001E5A8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jc w:val="both"/>
              <w:rPr>
                <w:rFonts w:ascii="Times New Roman" w:hAnsi="Times New Roman"/>
                <w:sz w:val="24"/>
                <w:szCs w:val="24"/>
              </w:rPr>
            </w:pPr>
            <w:r w:rsidRPr="009C2E80">
              <w:rPr>
                <w:rFonts w:ascii="Times New Roman" w:hAnsi="Times New Roman"/>
                <w:sz w:val="24"/>
                <w:szCs w:val="24"/>
              </w:rPr>
              <w:t>Платежное поручение или квитанция об оплате государственной пошлины (1 экз.)</w:t>
            </w:r>
          </w:p>
        </w:tc>
        <w:tc>
          <w:tcPr>
            <w:tcW w:w="2154" w:type="dxa"/>
            <w:tcBorders>
              <w:top w:val="single" w:sz="4" w:space="0" w:color="auto"/>
              <w:left w:val="single" w:sz="4" w:space="0" w:color="auto"/>
              <w:bottom w:val="single" w:sz="4" w:space="0" w:color="auto"/>
              <w:right w:val="single" w:sz="4" w:space="0" w:color="auto"/>
            </w:tcBorders>
          </w:tcPr>
          <w:p w:rsidR="003F1FDB" w:rsidRPr="009C2E80" w:rsidRDefault="003F1FDB" w:rsidP="001E5A8A">
            <w:pPr>
              <w:widowControl w:val="0"/>
              <w:autoSpaceDE w:val="0"/>
              <w:autoSpaceDN w:val="0"/>
              <w:adjustRightInd w:val="0"/>
              <w:spacing w:after="0" w:line="240" w:lineRule="auto"/>
              <w:rPr>
                <w:rFonts w:ascii="Times New Roman" w:hAnsi="Times New Roman"/>
                <w:sz w:val="24"/>
                <w:szCs w:val="24"/>
              </w:rPr>
            </w:pPr>
          </w:p>
        </w:tc>
      </w:tr>
    </w:tbl>
    <w:p w:rsidR="003F1FDB" w:rsidRPr="00E45CF2" w:rsidRDefault="003F1FDB" w:rsidP="003F1FDB">
      <w:pPr>
        <w:widowControl w:val="0"/>
        <w:autoSpaceDE w:val="0"/>
        <w:autoSpaceDN w:val="0"/>
        <w:adjustRightInd w:val="0"/>
        <w:spacing w:after="0" w:line="240" w:lineRule="auto"/>
        <w:jc w:val="both"/>
        <w:rPr>
          <w:rFonts w:ascii="Times New Roman" w:hAnsi="Times New Roman"/>
          <w:sz w:val="24"/>
          <w:szCs w:val="24"/>
        </w:rPr>
      </w:pP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Заявитель (представитель Заявителя)</w:t>
      </w: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Ф.И.О. ____________________________________________________________________</w:t>
      </w:r>
    </w:p>
    <w:p w:rsidR="003F1FDB" w:rsidRPr="00E45CF2" w:rsidRDefault="003F1FDB" w:rsidP="003F1FDB">
      <w:pPr>
        <w:pStyle w:val="ConsPlusNonformat"/>
        <w:rPr>
          <w:rFonts w:ascii="Times New Roman" w:hAnsi="Times New Roman" w:cs="Times New Roman"/>
          <w:sz w:val="24"/>
          <w:szCs w:val="24"/>
        </w:rPr>
      </w:pP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Подпись Заявителя (представителя Заявителя):</w:t>
      </w: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_________________________ </w:t>
      </w:r>
      <w:r w:rsidR="004D28F8">
        <w:rPr>
          <w:rFonts w:ascii="Times New Roman" w:hAnsi="Times New Roman" w:cs="Times New Roman"/>
          <w:sz w:val="24"/>
          <w:szCs w:val="24"/>
        </w:rPr>
        <w:t>«</w:t>
      </w:r>
      <w:r w:rsidRPr="00E45CF2">
        <w:rPr>
          <w:rFonts w:ascii="Times New Roman" w:hAnsi="Times New Roman" w:cs="Times New Roman"/>
          <w:sz w:val="24"/>
          <w:szCs w:val="24"/>
        </w:rPr>
        <w:t>__</w:t>
      </w:r>
      <w:r w:rsidR="004D28F8">
        <w:rPr>
          <w:rFonts w:ascii="Times New Roman" w:hAnsi="Times New Roman" w:cs="Times New Roman"/>
          <w:sz w:val="24"/>
          <w:szCs w:val="24"/>
        </w:rPr>
        <w:t>»</w:t>
      </w:r>
      <w:r w:rsidRPr="00E45CF2">
        <w:rPr>
          <w:rFonts w:ascii="Times New Roman" w:hAnsi="Times New Roman" w:cs="Times New Roman"/>
          <w:sz w:val="24"/>
          <w:szCs w:val="24"/>
        </w:rPr>
        <w:t xml:space="preserve"> ____________ 20__ год.</w:t>
      </w:r>
    </w:p>
    <w:p w:rsidR="003F1FDB" w:rsidRPr="00E45CF2" w:rsidRDefault="003F1FDB" w:rsidP="003F1FDB">
      <w:pPr>
        <w:pStyle w:val="ConsPlusNonformat"/>
        <w:rPr>
          <w:rFonts w:ascii="Times New Roman" w:hAnsi="Times New Roman" w:cs="Times New Roman"/>
          <w:sz w:val="24"/>
          <w:szCs w:val="24"/>
        </w:rPr>
      </w:pPr>
    </w:p>
    <w:p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М.П.</w:t>
      </w:r>
    </w:p>
    <w:p w:rsidR="00B75E9D" w:rsidRDefault="00B75E9D" w:rsidP="00B75E9D">
      <w:pPr>
        <w:spacing w:after="0" w:line="240" w:lineRule="auto"/>
        <w:rPr>
          <w:rFonts w:ascii="Times New Roman" w:eastAsia="Times New Roman" w:hAnsi="Times New Roman"/>
          <w:sz w:val="24"/>
          <w:szCs w:val="24"/>
          <w:lang w:eastAsia="ru-RU"/>
        </w:rPr>
      </w:pPr>
    </w:p>
    <w:p w:rsidR="00B75E9D" w:rsidRPr="00B75E9D" w:rsidRDefault="00B75E9D" w:rsidP="00B75E9D">
      <w:pPr>
        <w:spacing w:after="0" w:line="240" w:lineRule="auto"/>
        <w:rPr>
          <w:rFonts w:ascii="Times New Roman" w:eastAsia="Times New Roman" w:hAnsi="Times New Roman"/>
          <w:sz w:val="24"/>
          <w:szCs w:val="24"/>
          <w:lang w:eastAsia="ru-RU"/>
        </w:rPr>
      </w:pPr>
      <w:r w:rsidRPr="00B75E9D">
        <w:rPr>
          <w:rFonts w:ascii="Times New Roman" w:eastAsia="Times New Roman" w:hAnsi="Times New Roman"/>
          <w:sz w:val="24"/>
          <w:szCs w:val="24"/>
          <w:lang w:eastAsia="ru-RU"/>
        </w:rPr>
        <w:t>Результат рассмотрения заявления прошу:</w:t>
      </w:r>
    </w:p>
    <w:p w:rsidR="00B75E9D" w:rsidRDefault="00B75E9D" w:rsidP="00B75E9D">
      <w:pPr>
        <w:pStyle w:val="ConsPlusNonformat"/>
      </w:pPr>
    </w:p>
    <w:p w:rsidR="00B75E9D" w:rsidRDefault="00B75E9D" w:rsidP="00B75E9D">
      <w:pPr>
        <w:pStyle w:val="ConsPlusNonformat"/>
      </w:pPr>
      <w:r>
        <w:t xml:space="preserve">    ┌──┐</w:t>
      </w:r>
    </w:p>
    <w:p w:rsidR="00B75E9D" w:rsidRDefault="00B75E9D" w:rsidP="00B75E9D">
      <w:pPr>
        <w:pStyle w:val="ConsPlusNonformat"/>
      </w:pPr>
      <w:r>
        <w:t xml:space="preserve">    │  │ выдать на руки;</w:t>
      </w:r>
    </w:p>
    <w:p w:rsidR="00B75E9D" w:rsidRDefault="00B75E9D" w:rsidP="00B75E9D">
      <w:pPr>
        <w:pStyle w:val="ConsPlusNonformat"/>
      </w:pPr>
      <w:r>
        <w:t xml:space="preserve">    ├──┤</w:t>
      </w:r>
    </w:p>
    <w:p w:rsidR="00B75E9D" w:rsidRDefault="00B75E9D" w:rsidP="00B75E9D">
      <w:pPr>
        <w:pStyle w:val="ConsPlusNonformat"/>
      </w:pPr>
      <w:r>
        <w:t xml:space="preserve">    │  │ направить по почте;</w:t>
      </w:r>
    </w:p>
    <w:p w:rsidR="00B75E9D" w:rsidRDefault="00B75E9D" w:rsidP="00B75E9D">
      <w:pPr>
        <w:pStyle w:val="ConsPlusNonformat"/>
      </w:pPr>
      <w:r>
        <w:t xml:space="preserve">    ├──┤    </w:t>
      </w:r>
    </w:p>
    <w:p w:rsidR="00B75E9D" w:rsidRDefault="00B75E9D" w:rsidP="00B75E9D">
      <w:pPr>
        <w:pStyle w:val="ConsPlusNonformat"/>
      </w:pPr>
      <w:r>
        <w:t xml:space="preserve">    │  │ личная явка в МФЦ.</w:t>
      </w:r>
    </w:p>
    <w:p w:rsidR="00B75E9D" w:rsidRDefault="00B75E9D" w:rsidP="00B75E9D">
      <w:pPr>
        <w:pStyle w:val="ConsPlusNonformat"/>
      </w:pPr>
      <w:r>
        <w:t xml:space="preserve">    └──┘</w:t>
      </w:r>
    </w:p>
    <w:p w:rsidR="00B75E9D" w:rsidRDefault="00B75E9D" w:rsidP="003F1FDB">
      <w:pPr>
        <w:pStyle w:val="ConsPlusNonformat"/>
        <w:rPr>
          <w:rFonts w:ascii="Times New Roman" w:hAnsi="Times New Roman" w:cs="Times New Roman"/>
          <w:sz w:val="24"/>
          <w:szCs w:val="24"/>
        </w:rPr>
      </w:pPr>
    </w:p>
    <w:p w:rsidR="00B75E9D" w:rsidRPr="00E45CF2" w:rsidRDefault="00B75E9D" w:rsidP="003F1FDB">
      <w:pPr>
        <w:pStyle w:val="ConsPlusNonformat"/>
        <w:rPr>
          <w:rFonts w:ascii="Times New Roman" w:hAnsi="Times New Roman" w:cs="Times New Roman"/>
          <w:sz w:val="24"/>
          <w:szCs w:val="24"/>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765099" w:rsidRPr="00F078B4" w:rsidRDefault="00765099" w:rsidP="00765099">
      <w:pPr>
        <w:spacing w:after="0" w:line="240" w:lineRule="auto"/>
        <w:jc w:val="right"/>
        <w:rPr>
          <w:rFonts w:ascii="Times New Roman" w:eastAsia="Times New Roman" w:hAnsi="Times New Roman"/>
          <w:sz w:val="24"/>
          <w:szCs w:val="24"/>
          <w:lang w:eastAsia="ru-RU"/>
        </w:rPr>
      </w:pPr>
      <w:r w:rsidRPr="00F078B4">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4</w:t>
      </w:r>
    </w:p>
    <w:p w:rsidR="0087182C" w:rsidRPr="00FE1E62" w:rsidRDefault="0087182C" w:rsidP="0087182C">
      <w:pPr>
        <w:widowControl w:val="0"/>
        <w:autoSpaceDE w:val="0"/>
        <w:autoSpaceDN w:val="0"/>
        <w:adjustRightInd w:val="0"/>
        <w:spacing w:after="0" w:line="240" w:lineRule="auto"/>
        <w:jc w:val="center"/>
        <w:outlineLvl w:val="1"/>
        <w:rPr>
          <w:rFonts w:ascii="Times New Roman" w:hAnsi="Times New Roman"/>
          <w:b/>
          <w:sz w:val="24"/>
          <w:szCs w:val="24"/>
        </w:rPr>
      </w:pPr>
      <w:r w:rsidRPr="00FE1E62">
        <w:rPr>
          <w:rFonts w:ascii="Times New Roman" w:hAnsi="Times New Roman"/>
          <w:b/>
          <w:sz w:val="24"/>
          <w:szCs w:val="24"/>
        </w:rPr>
        <w:t>Блок-схема предоставления муниципальной услуги</w:t>
      </w:r>
    </w:p>
    <w:p w:rsidR="0087182C" w:rsidRPr="00FE1E62" w:rsidRDefault="0087182C" w:rsidP="0087182C">
      <w:pPr>
        <w:widowControl w:val="0"/>
        <w:autoSpaceDE w:val="0"/>
        <w:autoSpaceDN w:val="0"/>
        <w:adjustRightInd w:val="0"/>
        <w:spacing w:after="0" w:line="240" w:lineRule="auto"/>
        <w:jc w:val="center"/>
        <w:outlineLvl w:val="1"/>
        <w:rPr>
          <w:rFonts w:ascii="Courier New" w:hAnsi="Courier New" w:cs="Courier New"/>
          <w:b/>
          <w:sz w:val="20"/>
          <w:szCs w:val="20"/>
        </w:rPr>
      </w:pPr>
      <w:r w:rsidRPr="00FE1E62">
        <w:rPr>
          <w:rFonts w:ascii="Times New Roman" w:hAnsi="Times New Roman"/>
          <w:b/>
          <w:sz w:val="24"/>
          <w:szCs w:val="24"/>
        </w:rPr>
        <w:t>«Выдача разрешения на установку рекламной конструкции</w:t>
      </w:r>
      <w:r w:rsidRPr="00FE1E62">
        <w:rPr>
          <w:rFonts w:ascii="Times New Roman" w:hAnsi="Times New Roman"/>
          <w:b/>
          <w:sz w:val="20"/>
          <w:szCs w:val="20"/>
        </w:rPr>
        <w:t>»</w:t>
      </w:r>
    </w:p>
    <w:p w:rsidR="0087182C" w:rsidRPr="00FE1E62" w:rsidRDefault="0087182C" w:rsidP="0087182C">
      <w:pPr>
        <w:widowControl w:val="0"/>
        <w:autoSpaceDE w:val="0"/>
        <w:autoSpaceDN w:val="0"/>
        <w:adjustRightInd w:val="0"/>
        <w:spacing w:after="0" w:line="240" w:lineRule="auto"/>
        <w:jc w:val="both"/>
        <w:outlineLvl w:val="1"/>
        <w:rPr>
          <w:rFonts w:ascii="Courier New" w:hAnsi="Courier New" w:cs="Courier New"/>
          <w:sz w:val="20"/>
          <w:szCs w:val="20"/>
        </w:rPr>
      </w:pPr>
      <w:r>
        <w:rPr>
          <w:rFonts w:ascii="Courier New" w:hAnsi="Courier New" w:cs="Courier New"/>
          <w:sz w:val="20"/>
          <w:szCs w:val="20"/>
        </w:rPr>
        <w:t xml:space="preserve">                       </w:t>
      </w:r>
      <w:r w:rsidRPr="00FE1E62">
        <w:rPr>
          <w:rFonts w:ascii="Courier New" w:hAnsi="Courier New" w:cs="Courier New"/>
          <w:sz w:val="20"/>
          <w:szCs w:val="20"/>
        </w:rPr>
        <w:t>┌─</w:t>
      </w:r>
      <w:r>
        <w:rPr>
          <w:rFonts w:ascii="Courier New" w:hAnsi="Courier New" w:cs="Courier New"/>
          <w:sz w:val="20"/>
          <w:szCs w:val="20"/>
        </w:rPr>
        <w:t>-</w:t>
      </w:r>
      <w:r w:rsidRPr="00FE1E62">
        <w:rPr>
          <w:rFonts w:ascii="Courier New" w:hAnsi="Courier New" w:cs="Courier New"/>
          <w:sz w:val="20"/>
          <w:szCs w:val="20"/>
        </w:rPr>
        <w:t>───────────────────────┐</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Прием и регистрация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заявления на выдачу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разрешения на установку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рекламной конструкции и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комплекта документов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(в том числе через МФЦ)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┌───────┤Проверка комплекта документов├───────┐</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Соответствует   │                  │ Не соответствует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предъявленным   │                  │   предъявленным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требованиям    │                  │    требованиям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Изготовление и направление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межведомственных запросов   │                 │Возврат документов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в органы (организации),    ├───────────────┐ │    заявителю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участвующие в предоставлении │               │ │(в том числе через МФЦ)│</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муниципальной услуги, и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получение таких запросов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│Ожидание ответа на│       │Изготовление и │   │ Ожидание ответа на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│полученные запросы│       │ согласование  │   │ полученные запросы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(соответствуют  ├──────&gt;│     листа     │   │ (не соответствует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предъявленным   │       │ согласований  │   │   предъявленным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требованиям)   │       └─┬───────────┬─┘   │    требованиям)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Получение     │   │Мотивированный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согласований от  │   │    отказ в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согласующих    │   │ согласовании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организаций    │   │  размещения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   рекламной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  конструкции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Принятие решения о  │                  │Принятие решения об│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│выдаче разрешения на │                  │     отказе в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└──&gt;│ установку рекламной │                  │  предоставлении   │&lt;─┘</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конструкции     │                  │   муниципальной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      услуги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Подготовка и выдача   │                  │ Подготовка и выдача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разрешения на      │                  │заявителю решения об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установку рекламной   │                  │      отказе в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конструкции       │                  │   предоставлении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│(в том числе через МФЦ)│                  │муниципальной услуги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│(в том числе через МФЦ)│</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lastRenderedPageBreak/>
        <w:t xml:space="preserve">    │  Максимальный срок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Максимальный срок    │</w:t>
      </w:r>
    </w:p>
    <w:p w:rsidR="0087182C" w:rsidRPr="00FE1E62" w:rsidRDefault="0087182C" w:rsidP="0087182C">
      <w:pPr>
        <w:widowControl w:val="0"/>
        <w:autoSpaceDE w:val="0"/>
        <w:autoSpaceDN w:val="0"/>
        <w:adjustRightInd w:val="0"/>
        <w:spacing w:after="0" w:line="240" w:lineRule="auto"/>
        <w:jc w:val="both"/>
        <w:rPr>
          <w:rFonts w:ascii="Times New Roman" w:hAnsi="Times New Roman"/>
          <w:sz w:val="20"/>
          <w:szCs w:val="20"/>
        </w:rPr>
      </w:pPr>
      <w:r w:rsidRPr="00FE1E62">
        <w:rPr>
          <w:rFonts w:ascii="Courier New" w:hAnsi="Courier New" w:cs="Courier New"/>
          <w:sz w:val="20"/>
          <w:szCs w:val="20"/>
        </w:rPr>
        <w:t xml:space="preserve">                                            </w:t>
      </w:r>
      <w:r>
        <w:rPr>
          <w:rFonts w:ascii="Courier New" w:hAnsi="Courier New" w:cs="Courier New"/>
          <w:sz w:val="20"/>
          <w:szCs w:val="20"/>
        </w:rPr>
        <w:t xml:space="preserve">  </w:t>
      </w:r>
      <w:r w:rsidRPr="00FE1E62">
        <w:rPr>
          <w:rFonts w:ascii="Courier New" w:hAnsi="Courier New" w:cs="Courier New"/>
          <w:sz w:val="20"/>
          <w:szCs w:val="20"/>
        </w:rPr>
        <w:t xml:space="preserve"> └───────────────────────┘</w:t>
      </w:r>
      <w:r w:rsidRPr="00FE1E62">
        <w:rPr>
          <w:rFonts w:ascii="Times New Roman" w:hAnsi="Times New Roman"/>
          <w:sz w:val="20"/>
          <w:szCs w:val="20"/>
        </w:rPr>
        <w:t xml:space="preserve">                                   </w:t>
      </w:r>
    </w:p>
    <w:p w:rsidR="00A13797" w:rsidRDefault="00A13797" w:rsidP="0087182C">
      <w:pPr>
        <w:spacing w:after="0" w:line="240" w:lineRule="auto"/>
        <w:jc w:val="right"/>
        <w:rPr>
          <w:rFonts w:ascii="Times New Roman" w:eastAsia="Times New Roman" w:hAnsi="Times New Roman"/>
          <w:sz w:val="24"/>
          <w:szCs w:val="24"/>
          <w:lang w:eastAsia="ru-RU"/>
        </w:rPr>
      </w:pPr>
    </w:p>
    <w:p w:rsidR="0087182C" w:rsidRPr="00F078B4" w:rsidRDefault="0087182C" w:rsidP="0087182C">
      <w:pPr>
        <w:spacing w:after="0" w:line="240" w:lineRule="auto"/>
        <w:jc w:val="right"/>
        <w:rPr>
          <w:rFonts w:ascii="Times New Roman" w:eastAsia="Times New Roman" w:hAnsi="Times New Roman"/>
          <w:sz w:val="24"/>
          <w:szCs w:val="24"/>
          <w:lang w:eastAsia="ru-RU"/>
        </w:rPr>
      </w:pPr>
      <w:r w:rsidRPr="00F078B4">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5</w:t>
      </w:r>
    </w:p>
    <w:p w:rsidR="00765099" w:rsidRPr="00F078B4" w:rsidRDefault="00765099" w:rsidP="00765099">
      <w:pPr>
        <w:spacing w:after="0" w:line="240" w:lineRule="auto"/>
        <w:jc w:val="right"/>
        <w:rPr>
          <w:rFonts w:ascii="Times New Roman" w:eastAsia="Times New Roman" w:hAnsi="Times New Roman"/>
          <w:sz w:val="24"/>
          <w:szCs w:val="24"/>
          <w:lang w:eastAsia="ru-RU"/>
        </w:rPr>
      </w:pP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от   ________________________________</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w:t>
      </w:r>
      <w:proofErr w:type="spellStart"/>
      <w:r w:rsidRPr="00F078B4">
        <w:rPr>
          <w:rFonts w:ascii="Times New Roman" w:eastAsiaTheme="minorEastAsia" w:hAnsi="Times New Roman"/>
          <w:sz w:val="20"/>
          <w:szCs w:val="20"/>
          <w:lang w:eastAsia="ru-RU"/>
        </w:rPr>
        <w:t>ф.и.о.</w:t>
      </w:r>
      <w:proofErr w:type="spellEnd"/>
      <w:r w:rsidRPr="00F078B4">
        <w:rPr>
          <w:rFonts w:ascii="Times New Roman" w:eastAsiaTheme="minorEastAsia" w:hAnsi="Times New Roman"/>
          <w:sz w:val="20"/>
          <w:szCs w:val="20"/>
          <w:lang w:eastAsia="ru-RU"/>
        </w:rPr>
        <w:t xml:space="preserve"> должностного лица, </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полное наименование органа, адрес местонахождения)</w:t>
      </w:r>
    </w:p>
    <w:p w:rsidR="00765099" w:rsidRPr="00F078B4" w:rsidRDefault="00765099" w:rsidP="00765099">
      <w:pPr>
        <w:spacing w:after="0" w:line="240" w:lineRule="auto"/>
        <w:jc w:val="right"/>
        <w:rPr>
          <w:rFonts w:ascii="Times New Roman" w:eastAsia="Times New Roman" w:hAnsi="Times New Roman"/>
          <w:sz w:val="24"/>
          <w:szCs w:val="24"/>
          <w:lang w:eastAsia="ru-RU"/>
        </w:rPr>
      </w:pP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от ________________________________</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(полное наименование заявителя -</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юридического лица или фамилия,</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имя и отчество физического лица)</w:t>
      </w:r>
    </w:p>
    <w:p w:rsidR="00765099" w:rsidRPr="00F078B4" w:rsidRDefault="00765099" w:rsidP="00765099">
      <w:pPr>
        <w:widowControl w:val="0"/>
        <w:autoSpaceDE w:val="0"/>
        <w:autoSpaceDN w:val="0"/>
        <w:adjustRightInd w:val="0"/>
        <w:spacing w:after="0" w:line="240" w:lineRule="auto"/>
        <w:jc w:val="both"/>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bookmarkStart w:id="18" w:name="Par524"/>
      <w:bookmarkEnd w:id="18"/>
      <w:r w:rsidRPr="00F078B4">
        <w:rPr>
          <w:rFonts w:ascii="Times New Roman" w:eastAsiaTheme="minorEastAsia" w:hAnsi="Times New Roman"/>
          <w:sz w:val="20"/>
          <w:szCs w:val="20"/>
          <w:lang w:eastAsia="ru-RU"/>
        </w:rPr>
        <w:t>ЗАЯВЛЕНИЕ (ЖАЛОБА)</w:t>
      </w:r>
    </w:p>
    <w:p w:rsidR="00765099" w:rsidRPr="00F078B4" w:rsidRDefault="00765099" w:rsidP="00765099">
      <w:pPr>
        <w:widowControl w:val="0"/>
        <w:autoSpaceDE w:val="0"/>
        <w:autoSpaceDN w:val="0"/>
        <w:adjustRightInd w:val="0"/>
        <w:spacing w:after="0" w:line="240" w:lineRule="auto"/>
        <w:jc w:val="both"/>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both"/>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spacing w:after="0" w:line="240" w:lineRule="auto"/>
        <w:jc w:val="both"/>
        <w:rPr>
          <w:rFonts w:ascii="Times New Roman" w:eastAsia="Times New Roman" w:hAnsi="Times New Roman"/>
          <w:sz w:val="24"/>
          <w:szCs w:val="24"/>
          <w:lang w:eastAsia="ru-RU"/>
        </w:rPr>
      </w:pPr>
    </w:p>
    <w:p w:rsidR="00765099" w:rsidRPr="00F078B4" w:rsidRDefault="00765099" w:rsidP="00765099">
      <w:pPr>
        <w:spacing w:after="0" w:line="240" w:lineRule="auto"/>
        <w:jc w:val="both"/>
        <w:rPr>
          <w:rFonts w:ascii="Times New Roman" w:eastAsia="Times New Roman" w:hAnsi="Times New Roman"/>
          <w:sz w:val="24"/>
          <w:szCs w:val="24"/>
          <w:lang w:eastAsia="ru-RU"/>
        </w:rPr>
      </w:pPr>
    </w:p>
    <w:p w:rsidR="00765099" w:rsidRPr="00F078B4" w:rsidRDefault="00765099" w:rsidP="00765099">
      <w:pPr>
        <w:spacing w:after="0" w:line="240" w:lineRule="auto"/>
        <w:jc w:val="both"/>
        <w:rPr>
          <w:rFonts w:ascii="Times New Roman" w:eastAsia="Times New Roman" w:hAnsi="Times New Roman"/>
          <w:sz w:val="24"/>
          <w:szCs w:val="24"/>
          <w:lang w:eastAsia="ru-RU"/>
        </w:rPr>
      </w:pPr>
    </w:p>
    <w:p w:rsidR="00765099" w:rsidRPr="00F078B4" w:rsidRDefault="00765099" w:rsidP="00765099">
      <w:pPr>
        <w:jc w:val="right"/>
        <w:rPr>
          <w:rFonts w:ascii="Times New Roman" w:hAnsi="Times New Roman"/>
          <w:sz w:val="20"/>
          <w:szCs w:val="20"/>
        </w:rPr>
      </w:pPr>
      <w:r w:rsidRPr="00F078B4">
        <w:rPr>
          <w:rFonts w:ascii="Times New Roman" w:hAnsi="Times New Roman"/>
          <w:sz w:val="20"/>
          <w:szCs w:val="20"/>
        </w:rPr>
        <w:t>(Дата, подпись заявителя)</w:t>
      </w:r>
    </w:p>
    <w:p w:rsidR="00765099" w:rsidRPr="00F078B4" w:rsidRDefault="00765099" w:rsidP="00765099">
      <w:pPr>
        <w:widowControl w:val="0"/>
        <w:autoSpaceDE w:val="0"/>
        <w:autoSpaceDN w:val="0"/>
        <w:adjustRightInd w:val="0"/>
        <w:spacing w:after="0" w:line="240" w:lineRule="auto"/>
        <w:rPr>
          <w:rFonts w:ascii="Times New Roman" w:hAnsi="Times New Roman"/>
        </w:rPr>
      </w:pPr>
    </w:p>
    <w:p w:rsidR="00531282" w:rsidRPr="00E45CF2" w:rsidRDefault="00531282" w:rsidP="003F1FDB">
      <w:pPr>
        <w:pStyle w:val="ConsPlusNonformat"/>
        <w:rPr>
          <w:rFonts w:ascii="Times New Roman" w:hAnsi="Times New Roman" w:cs="Times New Roman"/>
          <w:sz w:val="24"/>
          <w:szCs w:val="24"/>
        </w:rPr>
      </w:pPr>
    </w:p>
    <w:sectPr w:rsidR="00531282" w:rsidRPr="00E45CF2" w:rsidSect="00C476B9">
      <w:pgSz w:w="11905" w:h="16838"/>
      <w:pgMar w:top="1134" w:right="567" w:bottom="1134"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32C160F4"/>
    <w:multiLevelType w:val="multilevel"/>
    <w:tmpl w:val="5636CEA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A50475B"/>
    <w:multiLevelType w:val="multilevel"/>
    <w:tmpl w:val="4D38C236"/>
    <w:lvl w:ilvl="0">
      <w:start w:val="1"/>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3">
    <w:nsid w:val="7FF10D41"/>
    <w:multiLevelType w:val="hybridMultilevel"/>
    <w:tmpl w:val="C1AEC7C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254"/>
    <w:rsid w:val="00010EC1"/>
    <w:rsid w:val="0007477B"/>
    <w:rsid w:val="00082A5C"/>
    <w:rsid w:val="000A0712"/>
    <w:rsid w:val="000B5130"/>
    <w:rsid w:val="000F0202"/>
    <w:rsid w:val="001032DF"/>
    <w:rsid w:val="0010595B"/>
    <w:rsid w:val="00111323"/>
    <w:rsid w:val="00136F08"/>
    <w:rsid w:val="00176DC7"/>
    <w:rsid w:val="001D005A"/>
    <w:rsid w:val="001E5A8A"/>
    <w:rsid w:val="001F3922"/>
    <w:rsid w:val="001F39C6"/>
    <w:rsid w:val="001F67C4"/>
    <w:rsid w:val="0020364A"/>
    <w:rsid w:val="00204F2A"/>
    <w:rsid w:val="00206DF1"/>
    <w:rsid w:val="00212E85"/>
    <w:rsid w:val="002136B9"/>
    <w:rsid w:val="00224422"/>
    <w:rsid w:val="002346D0"/>
    <w:rsid w:val="002445E1"/>
    <w:rsid w:val="002559DB"/>
    <w:rsid w:val="002641EF"/>
    <w:rsid w:val="002908F7"/>
    <w:rsid w:val="002A17D1"/>
    <w:rsid w:val="002C7A17"/>
    <w:rsid w:val="002D7B43"/>
    <w:rsid w:val="002E095D"/>
    <w:rsid w:val="002F0157"/>
    <w:rsid w:val="002F4EAB"/>
    <w:rsid w:val="002F525E"/>
    <w:rsid w:val="00307135"/>
    <w:rsid w:val="00307D60"/>
    <w:rsid w:val="0032295C"/>
    <w:rsid w:val="00362E85"/>
    <w:rsid w:val="00392233"/>
    <w:rsid w:val="00395EB7"/>
    <w:rsid w:val="003A764C"/>
    <w:rsid w:val="003C213E"/>
    <w:rsid w:val="003D3A01"/>
    <w:rsid w:val="003D4CDD"/>
    <w:rsid w:val="003F1FDB"/>
    <w:rsid w:val="003F545A"/>
    <w:rsid w:val="0042174D"/>
    <w:rsid w:val="00426E5D"/>
    <w:rsid w:val="00432CA5"/>
    <w:rsid w:val="0045462E"/>
    <w:rsid w:val="0048102B"/>
    <w:rsid w:val="004B07E9"/>
    <w:rsid w:val="004B695D"/>
    <w:rsid w:val="004C68A4"/>
    <w:rsid w:val="004C6A19"/>
    <w:rsid w:val="004D0A57"/>
    <w:rsid w:val="004D28F8"/>
    <w:rsid w:val="004D7FD8"/>
    <w:rsid w:val="004E2AC7"/>
    <w:rsid w:val="004F13DE"/>
    <w:rsid w:val="004F5A71"/>
    <w:rsid w:val="005011B2"/>
    <w:rsid w:val="00526691"/>
    <w:rsid w:val="00531282"/>
    <w:rsid w:val="00561815"/>
    <w:rsid w:val="0057441B"/>
    <w:rsid w:val="005826B5"/>
    <w:rsid w:val="0058518C"/>
    <w:rsid w:val="00591174"/>
    <w:rsid w:val="005B07E6"/>
    <w:rsid w:val="005C07DF"/>
    <w:rsid w:val="006052B6"/>
    <w:rsid w:val="00620306"/>
    <w:rsid w:val="0062757D"/>
    <w:rsid w:val="00644959"/>
    <w:rsid w:val="00651B64"/>
    <w:rsid w:val="0068020B"/>
    <w:rsid w:val="00686C6A"/>
    <w:rsid w:val="0069646B"/>
    <w:rsid w:val="006A7AFD"/>
    <w:rsid w:val="006B697A"/>
    <w:rsid w:val="006C1ACD"/>
    <w:rsid w:val="006C4F35"/>
    <w:rsid w:val="006E796F"/>
    <w:rsid w:val="006F25DB"/>
    <w:rsid w:val="006F58F1"/>
    <w:rsid w:val="006F7B0B"/>
    <w:rsid w:val="00765099"/>
    <w:rsid w:val="00787AA1"/>
    <w:rsid w:val="007B0005"/>
    <w:rsid w:val="007E19B0"/>
    <w:rsid w:val="007E2A59"/>
    <w:rsid w:val="0080770B"/>
    <w:rsid w:val="00812B83"/>
    <w:rsid w:val="00821D81"/>
    <w:rsid w:val="00860693"/>
    <w:rsid w:val="0087182C"/>
    <w:rsid w:val="00875928"/>
    <w:rsid w:val="008970C4"/>
    <w:rsid w:val="008979D6"/>
    <w:rsid w:val="008F2DE6"/>
    <w:rsid w:val="008F62E2"/>
    <w:rsid w:val="00912674"/>
    <w:rsid w:val="009234B8"/>
    <w:rsid w:val="00924C59"/>
    <w:rsid w:val="009304BB"/>
    <w:rsid w:val="00932AD0"/>
    <w:rsid w:val="00951ED1"/>
    <w:rsid w:val="00955FA1"/>
    <w:rsid w:val="00957DB8"/>
    <w:rsid w:val="00963CE6"/>
    <w:rsid w:val="009C2E80"/>
    <w:rsid w:val="009C3D3F"/>
    <w:rsid w:val="009D09B7"/>
    <w:rsid w:val="009D27BD"/>
    <w:rsid w:val="009F211F"/>
    <w:rsid w:val="009F7A83"/>
    <w:rsid w:val="00A00D97"/>
    <w:rsid w:val="00A040E0"/>
    <w:rsid w:val="00A13797"/>
    <w:rsid w:val="00A26A30"/>
    <w:rsid w:val="00A5333E"/>
    <w:rsid w:val="00A57D08"/>
    <w:rsid w:val="00A57E60"/>
    <w:rsid w:val="00A6376D"/>
    <w:rsid w:val="00A85AEC"/>
    <w:rsid w:val="00A94F18"/>
    <w:rsid w:val="00A963C6"/>
    <w:rsid w:val="00AA2A4F"/>
    <w:rsid w:val="00AA3D02"/>
    <w:rsid w:val="00AA4533"/>
    <w:rsid w:val="00AA5193"/>
    <w:rsid w:val="00AA7254"/>
    <w:rsid w:val="00AB235B"/>
    <w:rsid w:val="00AB42C2"/>
    <w:rsid w:val="00AE20BC"/>
    <w:rsid w:val="00AF3C0A"/>
    <w:rsid w:val="00AF65D7"/>
    <w:rsid w:val="00AF6F36"/>
    <w:rsid w:val="00AF7485"/>
    <w:rsid w:val="00B01C5E"/>
    <w:rsid w:val="00B33CB5"/>
    <w:rsid w:val="00B40205"/>
    <w:rsid w:val="00B4027D"/>
    <w:rsid w:val="00B54F00"/>
    <w:rsid w:val="00B565AF"/>
    <w:rsid w:val="00B75E9D"/>
    <w:rsid w:val="00BA6445"/>
    <w:rsid w:val="00BB23FC"/>
    <w:rsid w:val="00BB75E0"/>
    <w:rsid w:val="00BC4376"/>
    <w:rsid w:val="00BC53C4"/>
    <w:rsid w:val="00BD78D6"/>
    <w:rsid w:val="00BE687A"/>
    <w:rsid w:val="00BF137B"/>
    <w:rsid w:val="00C20301"/>
    <w:rsid w:val="00C33746"/>
    <w:rsid w:val="00C457BA"/>
    <w:rsid w:val="00C476B9"/>
    <w:rsid w:val="00C71207"/>
    <w:rsid w:val="00C73E43"/>
    <w:rsid w:val="00CA6C13"/>
    <w:rsid w:val="00CB50DA"/>
    <w:rsid w:val="00D01D12"/>
    <w:rsid w:val="00DA582A"/>
    <w:rsid w:val="00DA5C06"/>
    <w:rsid w:val="00DC2D10"/>
    <w:rsid w:val="00E0281E"/>
    <w:rsid w:val="00E072FF"/>
    <w:rsid w:val="00E110EF"/>
    <w:rsid w:val="00E12761"/>
    <w:rsid w:val="00E2637E"/>
    <w:rsid w:val="00E34542"/>
    <w:rsid w:val="00E40827"/>
    <w:rsid w:val="00E45CF2"/>
    <w:rsid w:val="00E622DD"/>
    <w:rsid w:val="00E740DE"/>
    <w:rsid w:val="00E869A8"/>
    <w:rsid w:val="00E90CCB"/>
    <w:rsid w:val="00EC408F"/>
    <w:rsid w:val="00EF09E0"/>
    <w:rsid w:val="00EF2463"/>
    <w:rsid w:val="00EF3A0D"/>
    <w:rsid w:val="00F01408"/>
    <w:rsid w:val="00F032D6"/>
    <w:rsid w:val="00F2640A"/>
    <w:rsid w:val="00F9505D"/>
    <w:rsid w:val="00F961FA"/>
    <w:rsid w:val="00F9732F"/>
    <w:rsid w:val="00FB1607"/>
    <w:rsid w:val="00FB43EA"/>
    <w:rsid w:val="00FB581B"/>
    <w:rsid w:val="00FB77E7"/>
    <w:rsid w:val="00FC1B4C"/>
    <w:rsid w:val="00FC3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7254"/>
    <w:pPr>
      <w:widowControl w:val="0"/>
      <w:autoSpaceDE w:val="0"/>
      <w:autoSpaceDN w:val="0"/>
      <w:adjustRightInd w:val="0"/>
    </w:pPr>
    <w:rPr>
      <w:rFonts w:ascii="Courier New" w:eastAsia="Times New Roman" w:hAnsi="Courier New" w:cs="Courier New"/>
    </w:rPr>
  </w:style>
  <w:style w:type="character" w:styleId="a3">
    <w:name w:val="Hyperlink"/>
    <w:uiPriority w:val="99"/>
    <w:rsid w:val="00531282"/>
    <w:rPr>
      <w:rFonts w:cs="Times New Roman"/>
      <w:color w:val="0000FF"/>
      <w:u w:val="single"/>
    </w:rPr>
  </w:style>
  <w:style w:type="paragraph" w:styleId="a4">
    <w:name w:val="List Paragraph"/>
    <w:basedOn w:val="a"/>
    <w:uiPriority w:val="34"/>
    <w:qFormat/>
    <w:rsid w:val="00F9732F"/>
    <w:pPr>
      <w:ind w:left="720"/>
      <w:contextualSpacing/>
    </w:pPr>
  </w:style>
  <w:style w:type="character" w:styleId="a5">
    <w:name w:val="annotation reference"/>
    <w:uiPriority w:val="99"/>
    <w:semiHidden/>
    <w:unhideWhenUsed/>
    <w:rsid w:val="00206DF1"/>
    <w:rPr>
      <w:sz w:val="16"/>
      <w:szCs w:val="16"/>
    </w:rPr>
  </w:style>
  <w:style w:type="paragraph" w:styleId="a6">
    <w:name w:val="annotation text"/>
    <w:basedOn w:val="a"/>
    <w:link w:val="a7"/>
    <w:uiPriority w:val="99"/>
    <w:semiHidden/>
    <w:unhideWhenUsed/>
    <w:rsid w:val="00206DF1"/>
    <w:pPr>
      <w:spacing w:line="240" w:lineRule="auto"/>
    </w:pPr>
    <w:rPr>
      <w:sz w:val="20"/>
      <w:szCs w:val="20"/>
    </w:rPr>
  </w:style>
  <w:style w:type="character" w:customStyle="1" w:styleId="a7">
    <w:name w:val="Текст примечания Знак"/>
    <w:link w:val="a6"/>
    <w:uiPriority w:val="99"/>
    <w:semiHidden/>
    <w:rsid w:val="00206DF1"/>
    <w:rPr>
      <w:sz w:val="20"/>
      <w:szCs w:val="20"/>
    </w:rPr>
  </w:style>
  <w:style w:type="paragraph" w:styleId="a8">
    <w:name w:val="annotation subject"/>
    <w:basedOn w:val="a6"/>
    <w:next w:val="a6"/>
    <w:link w:val="a9"/>
    <w:uiPriority w:val="99"/>
    <w:semiHidden/>
    <w:unhideWhenUsed/>
    <w:rsid w:val="00206DF1"/>
    <w:rPr>
      <w:b/>
      <w:bCs/>
    </w:rPr>
  </w:style>
  <w:style w:type="character" w:customStyle="1" w:styleId="a9">
    <w:name w:val="Тема примечания Знак"/>
    <w:link w:val="a8"/>
    <w:uiPriority w:val="99"/>
    <w:semiHidden/>
    <w:rsid w:val="00206DF1"/>
    <w:rPr>
      <w:b/>
      <w:bCs/>
      <w:sz w:val="20"/>
      <w:szCs w:val="20"/>
    </w:rPr>
  </w:style>
  <w:style w:type="paragraph" w:styleId="aa">
    <w:name w:val="Balloon Text"/>
    <w:basedOn w:val="a"/>
    <w:link w:val="ab"/>
    <w:uiPriority w:val="99"/>
    <w:semiHidden/>
    <w:unhideWhenUsed/>
    <w:rsid w:val="00206DF1"/>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206DF1"/>
    <w:rPr>
      <w:rFonts w:ascii="Tahoma" w:hAnsi="Tahoma" w:cs="Tahoma"/>
      <w:sz w:val="16"/>
      <w:szCs w:val="16"/>
    </w:rPr>
  </w:style>
  <w:style w:type="paragraph" w:customStyle="1" w:styleId="ConsPlusNormal">
    <w:name w:val="ConsPlusNormal"/>
    <w:rsid w:val="0057441B"/>
    <w:pPr>
      <w:autoSpaceDE w:val="0"/>
      <w:autoSpaceDN w:val="0"/>
      <w:adjustRightInd w:val="0"/>
    </w:pPr>
    <w:rPr>
      <w:rFonts w:ascii="Arial"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7254"/>
    <w:pPr>
      <w:widowControl w:val="0"/>
      <w:autoSpaceDE w:val="0"/>
      <w:autoSpaceDN w:val="0"/>
      <w:adjustRightInd w:val="0"/>
    </w:pPr>
    <w:rPr>
      <w:rFonts w:ascii="Courier New" w:eastAsia="Times New Roman" w:hAnsi="Courier New" w:cs="Courier New"/>
    </w:rPr>
  </w:style>
  <w:style w:type="character" w:styleId="a3">
    <w:name w:val="Hyperlink"/>
    <w:uiPriority w:val="99"/>
    <w:rsid w:val="00531282"/>
    <w:rPr>
      <w:rFonts w:cs="Times New Roman"/>
      <w:color w:val="0000FF"/>
      <w:u w:val="single"/>
    </w:rPr>
  </w:style>
  <w:style w:type="paragraph" w:styleId="a4">
    <w:name w:val="List Paragraph"/>
    <w:basedOn w:val="a"/>
    <w:uiPriority w:val="34"/>
    <w:qFormat/>
    <w:rsid w:val="00F9732F"/>
    <w:pPr>
      <w:ind w:left="720"/>
      <w:contextualSpacing/>
    </w:pPr>
  </w:style>
  <w:style w:type="character" w:styleId="a5">
    <w:name w:val="annotation reference"/>
    <w:uiPriority w:val="99"/>
    <w:semiHidden/>
    <w:unhideWhenUsed/>
    <w:rsid w:val="00206DF1"/>
    <w:rPr>
      <w:sz w:val="16"/>
      <w:szCs w:val="16"/>
    </w:rPr>
  </w:style>
  <w:style w:type="paragraph" w:styleId="a6">
    <w:name w:val="annotation text"/>
    <w:basedOn w:val="a"/>
    <w:link w:val="a7"/>
    <w:uiPriority w:val="99"/>
    <w:semiHidden/>
    <w:unhideWhenUsed/>
    <w:rsid w:val="00206DF1"/>
    <w:pPr>
      <w:spacing w:line="240" w:lineRule="auto"/>
    </w:pPr>
    <w:rPr>
      <w:sz w:val="20"/>
      <w:szCs w:val="20"/>
    </w:rPr>
  </w:style>
  <w:style w:type="character" w:customStyle="1" w:styleId="a7">
    <w:name w:val="Текст примечания Знак"/>
    <w:link w:val="a6"/>
    <w:uiPriority w:val="99"/>
    <w:semiHidden/>
    <w:rsid w:val="00206DF1"/>
    <w:rPr>
      <w:sz w:val="20"/>
      <w:szCs w:val="20"/>
    </w:rPr>
  </w:style>
  <w:style w:type="paragraph" w:styleId="a8">
    <w:name w:val="annotation subject"/>
    <w:basedOn w:val="a6"/>
    <w:next w:val="a6"/>
    <w:link w:val="a9"/>
    <w:uiPriority w:val="99"/>
    <w:semiHidden/>
    <w:unhideWhenUsed/>
    <w:rsid w:val="00206DF1"/>
    <w:rPr>
      <w:b/>
      <w:bCs/>
    </w:rPr>
  </w:style>
  <w:style w:type="character" w:customStyle="1" w:styleId="a9">
    <w:name w:val="Тема примечания Знак"/>
    <w:link w:val="a8"/>
    <w:uiPriority w:val="99"/>
    <w:semiHidden/>
    <w:rsid w:val="00206DF1"/>
    <w:rPr>
      <w:b/>
      <w:bCs/>
      <w:sz w:val="20"/>
      <w:szCs w:val="20"/>
    </w:rPr>
  </w:style>
  <w:style w:type="paragraph" w:styleId="aa">
    <w:name w:val="Balloon Text"/>
    <w:basedOn w:val="a"/>
    <w:link w:val="ab"/>
    <w:uiPriority w:val="99"/>
    <w:semiHidden/>
    <w:unhideWhenUsed/>
    <w:rsid w:val="00206DF1"/>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206DF1"/>
    <w:rPr>
      <w:rFonts w:ascii="Tahoma" w:hAnsi="Tahoma" w:cs="Tahoma"/>
      <w:sz w:val="16"/>
      <w:szCs w:val="16"/>
    </w:rPr>
  </w:style>
  <w:style w:type="paragraph" w:customStyle="1" w:styleId="ConsPlusNormal">
    <w:name w:val="ConsPlusNormal"/>
    <w:rsid w:val="0057441B"/>
    <w:pPr>
      <w:autoSpaceDE w:val="0"/>
      <w:autoSpaceDN w:val="0"/>
      <w:adjustRightInd w:val="0"/>
    </w:pPr>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31F7058DA357097817B3F6A463897C38745AEC212A4143313CCD1364FF21dFG" TargetMode="External"/><Relationship Id="rId18" Type="http://schemas.openxmlformats.org/officeDocument/2006/relationships/hyperlink" Target="mailto:mfcvyborg@gmai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mfckingisepp@gmail.com" TargetMode="External"/><Relationship Id="rId7" Type="http://schemas.openxmlformats.org/officeDocument/2006/relationships/hyperlink" Target="http://gu.lenobl.ru/" TargetMode="External"/><Relationship Id="rId12" Type="http://schemas.openxmlformats.org/officeDocument/2006/relationships/hyperlink" Target="consultantplus://offline/ref=31F7058DA357097817B3F6A463897C38745FE9222C4143313CCD1364FF1F9E07FD7C6AA90A32E36320dAG" TargetMode="External"/><Relationship Id="rId17" Type="http://schemas.openxmlformats.org/officeDocument/2006/relationships/hyperlink" Target="mailto:mfcvolosovo@gmail.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fctosno@gmail.com" TargetMode="External"/><Relationship Id="rId20" Type="http://schemas.openxmlformats.org/officeDocument/2006/relationships/hyperlink" Target="mailto:mfclodpol@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1F7058DA357097817B3F6A463897C38745CEC272D4243313CCD1364FF1F9E07FD7C6AA90A33E46520dDG" TargetMode="External"/><Relationship Id="rId24" Type="http://schemas.openxmlformats.org/officeDocument/2006/relationships/hyperlink" Target="mailto:mfc-info@lenreg.ru" TargetMode="External"/><Relationship Id="rId5" Type="http://schemas.openxmlformats.org/officeDocument/2006/relationships/settings" Target="settings.xml"/><Relationship Id="rId15" Type="http://schemas.openxmlformats.org/officeDocument/2006/relationships/hyperlink" Target="mailto:mfcprioz@gmail.com" TargetMode="External"/><Relationship Id="rId23" Type="http://schemas.openxmlformats.org/officeDocument/2006/relationships/hyperlink" Target="mailto:mfc47slancy@gmail.com" TargetMode="External"/><Relationship Id="rId10" Type="http://schemas.openxmlformats.org/officeDocument/2006/relationships/hyperlink" Target="http://www.gosuslugi.ru/" TargetMode="External"/><Relationship Id="rId19" Type="http://schemas.openxmlformats.org/officeDocument/2006/relationships/hyperlink" Target="mailto:mfctihvin@gmail.com"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mailto:mfcvsev@gmail.com" TargetMode="External"/><Relationship Id="rId22" Type="http://schemas.openxmlformats.org/officeDocument/2006/relationships/hyperlink" Target="mailto:mfc47sosnovo@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F17E2-29C8-4D8A-8578-5C87D8745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8447</Words>
  <Characters>48148</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56483</CharactersWithSpaces>
  <SharedDoc>false</SharedDoc>
  <HLinks>
    <vt:vector size="102" baseType="variant">
      <vt:variant>
        <vt:i4>7929935</vt:i4>
      </vt:variant>
      <vt:variant>
        <vt:i4>48</vt:i4>
      </vt:variant>
      <vt:variant>
        <vt:i4>0</vt:i4>
      </vt:variant>
      <vt:variant>
        <vt:i4>5</vt:i4>
      </vt:variant>
      <vt:variant>
        <vt:lpwstr>mailto:mfcvyborg@gmail.com</vt:lpwstr>
      </vt:variant>
      <vt:variant>
        <vt:lpwstr/>
      </vt:variant>
      <vt:variant>
        <vt:i4>6946867</vt:i4>
      </vt:variant>
      <vt:variant>
        <vt:i4>45</vt:i4>
      </vt:variant>
      <vt:variant>
        <vt:i4>0</vt:i4>
      </vt:variant>
      <vt:variant>
        <vt:i4>5</vt:i4>
      </vt:variant>
      <vt:variant>
        <vt:lpwstr/>
      </vt:variant>
      <vt:variant>
        <vt:lpwstr>Par219</vt:lpwstr>
      </vt:variant>
      <vt:variant>
        <vt:i4>6357041</vt:i4>
      </vt:variant>
      <vt:variant>
        <vt:i4>42</vt:i4>
      </vt:variant>
      <vt:variant>
        <vt:i4>0</vt:i4>
      </vt:variant>
      <vt:variant>
        <vt:i4>5</vt:i4>
      </vt:variant>
      <vt:variant>
        <vt:lpwstr/>
      </vt:variant>
      <vt:variant>
        <vt:lpwstr>Par131</vt:lpwstr>
      </vt:variant>
      <vt:variant>
        <vt:i4>6881329</vt:i4>
      </vt:variant>
      <vt:variant>
        <vt:i4>39</vt:i4>
      </vt:variant>
      <vt:variant>
        <vt:i4>0</vt:i4>
      </vt:variant>
      <vt:variant>
        <vt:i4>5</vt:i4>
      </vt:variant>
      <vt:variant>
        <vt:lpwstr/>
      </vt:variant>
      <vt:variant>
        <vt:lpwstr>Par139</vt:lpwstr>
      </vt:variant>
      <vt:variant>
        <vt:i4>6422582</vt:i4>
      </vt:variant>
      <vt:variant>
        <vt:i4>36</vt:i4>
      </vt:variant>
      <vt:variant>
        <vt:i4>0</vt:i4>
      </vt:variant>
      <vt:variant>
        <vt:i4>5</vt:i4>
      </vt:variant>
      <vt:variant>
        <vt:lpwstr/>
      </vt:variant>
      <vt:variant>
        <vt:lpwstr>Par142</vt:lpwstr>
      </vt:variant>
      <vt:variant>
        <vt:i4>6881329</vt:i4>
      </vt:variant>
      <vt:variant>
        <vt:i4>33</vt:i4>
      </vt:variant>
      <vt:variant>
        <vt:i4>0</vt:i4>
      </vt:variant>
      <vt:variant>
        <vt:i4>5</vt:i4>
      </vt:variant>
      <vt:variant>
        <vt:lpwstr/>
      </vt:variant>
      <vt:variant>
        <vt:lpwstr>Par139</vt:lpwstr>
      </vt:variant>
      <vt:variant>
        <vt:i4>6422582</vt:i4>
      </vt:variant>
      <vt:variant>
        <vt:i4>30</vt:i4>
      </vt:variant>
      <vt:variant>
        <vt:i4>0</vt:i4>
      </vt:variant>
      <vt:variant>
        <vt:i4>5</vt:i4>
      </vt:variant>
      <vt:variant>
        <vt:lpwstr/>
      </vt:variant>
      <vt:variant>
        <vt:lpwstr>Par142</vt:lpwstr>
      </vt:variant>
      <vt:variant>
        <vt:i4>6815795</vt:i4>
      </vt:variant>
      <vt:variant>
        <vt:i4>27</vt:i4>
      </vt:variant>
      <vt:variant>
        <vt:i4>0</vt:i4>
      </vt:variant>
      <vt:variant>
        <vt:i4>5</vt:i4>
      </vt:variant>
      <vt:variant>
        <vt:lpwstr/>
      </vt:variant>
      <vt:variant>
        <vt:lpwstr>Par118</vt:lpwstr>
      </vt:variant>
      <vt:variant>
        <vt:i4>6684724</vt:i4>
      </vt:variant>
      <vt:variant>
        <vt:i4>24</vt:i4>
      </vt:variant>
      <vt:variant>
        <vt:i4>0</vt:i4>
      </vt:variant>
      <vt:variant>
        <vt:i4>5</vt:i4>
      </vt:variant>
      <vt:variant>
        <vt:lpwstr/>
      </vt:variant>
      <vt:variant>
        <vt:lpwstr>Par463</vt:lpwstr>
      </vt:variant>
      <vt:variant>
        <vt:i4>4194304</vt:i4>
      </vt:variant>
      <vt:variant>
        <vt:i4>21</vt:i4>
      </vt:variant>
      <vt:variant>
        <vt:i4>0</vt:i4>
      </vt:variant>
      <vt:variant>
        <vt:i4>5</vt:i4>
      </vt:variant>
      <vt:variant>
        <vt:lpwstr>consultantplus://offline/ref=31F7058DA357097817B3F6A463897C38745AEC212A4143313CCD1364FF21dFG</vt:lpwstr>
      </vt:variant>
      <vt:variant>
        <vt:lpwstr/>
      </vt:variant>
      <vt:variant>
        <vt:i4>3014754</vt:i4>
      </vt:variant>
      <vt:variant>
        <vt:i4>18</vt:i4>
      </vt:variant>
      <vt:variant>
        <vt:i4>0</vt:i4>
      </vt:variant>
      <vt:variant>
        <vt:i4>5</vt:i4>
      </vt:variant>
      <vt:variant>
        <vt:lpwstr>consultantplus://offline/ref=31F7058DA357097817B3F6A463897C38745FE9222C4143313CCD1364FF1F9E07FD7C6AA90A32E36320dAG</vt:lpwstr>
      </vt:variant>
      <vt:variant>
        <vt:lpwstr/>
      </vt:variant>
      <vt:variant>
        <vt:i4>3014713</vt:i4>
      </vt:variant>
      <vt:variant>
        <vt:i4>15</vt:i4>
      </vt:variant>
      <vt:variant>
        <vt:i4>0</vt:i4>
      </vt:variant>
      <vt:variant>
        <vt:i4>5</vt:i4>
      </vt:variant>
      <vt:variant>
        <vt:lpwstr>consultantplus://offline/ref=31F7058DA357097817B3F6A463897C38745CEC272D4243313CCD1364FF1F9E07FD7C6AA90A33E46520dDG</vt:lpwstr>
      </vt:variant>
      <vt:variant>
        <vt:lpwstr/>
      </vt:variant>
      <vt:variant>
        <vt:i4>6684730</vt:i4>
      </vt:variant>
      <vt:variant>
        <vt:i4>12</vt:i4>
      </vt:variant>
      <vt:variant>
        <vt:i4>0</vt:i4>
      </vt:variant>
      <vt:variant>
        <vt:i4>5</vt:i4>
      </vt:variant>
      <vt:variant>
        <vt:lpwstr/>
      </vt:variant>
      <vt:variant>
        <vt:lpwstr>Par186</vt:lpwstr>
      </vt:variant>
      <vt:variant>
        <vt:i4>851994</vt:i4>
      </vt:variant>
      <vt:variant>
        <vt:i4>9</vt:i4>
      </vt:variant>
      <vt:variant>
        <vt:i4>0</vt:i4>
      </vt:variant>
      <vt:variant>
        <vt:i4>5</vt:i4>
      </vt:variant>
      <vt:variant>
        <vt:lpwstr>http://www.gosuslugi.ru/</vt:lpwstr>
      </vt:variant>
      <vt:variant>
        <vt:lpwstr/>
      </vt:variant>
      <vt:variant>
        <vt:i4>5832775</vt:i4>
      </vt:variant>
      <vt:variant>
        <vt:i4>6</vt:i4>
      </vt:variant>
      <vt:variant>
        <vt:i4>0</vt:i4>
      </vt:variant>
      <vt:variant>
        <vt:i4>5</vt:i4>
      </vt:variant>
      <vt:variant>
        <vt:lpwstr>http://gu.lenobl.ru/</vt:lpwstr>
      </vt:variant>
      <vt:variant>
        <vt:lpwstr/>
      </vt:variant>
      <vt:variant>
        <vt:i4>1048644</vt:i4>
      </vt:variant>
      <vt:variant>
        <vt:i4>3</vt:i4>
      </vt:variant>
      <vt:variant>
        <vt:i4>0</vt:i4>
      </vt:variant>
      <vt:variant>
        <vt:i4>5</vt:i4>
      </vt:variant>
      <vt:variant>
        <vt:lpwstr>http://www.lenobl.ru/</vt:lpwstr>
      </vt:variant>
      <vt:variant>
        <vt:lpwstr/>
      </vt:variant>
      <vt:variant>
        <vt:i4>5832775</vt:i4>
      </vt:variant>
      <vt:variant>
        <vt:i4>0</vt:i4>
      </vt:variant>
      <vt:variant>
        <vt:i4>0</vt:i4>
      </vt:variant>
      <vt:variant>
        <vt:i4>5</vt:i4>
      </vt:variant>
      <vt:variant>
        <vt:lpwstr>http://gu.lenobl.ru/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Витальевна Шиманова</dc:creator>
  <cp:lastModifiedBy>Ирина Борисовна Макеева</cp:lastModifiedBy>
  <cp:revision>2</cp:revision>
  <cp:lastPrinted>2015-04-15T09:13:00Z</cp:lastPrinted>
  <dcterms:created xsi:type="dcterms:W3CDTF">2015-08-03T11:29:00Z</dcterms:created>
  <dcterms:modified xsi:type="dcterms:W3CDTF">2015-08-03T11:29:00Z</dcterms:modified>
</cp:coreProperties>
</file>