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8C" w:rsidRDefault="00B0608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0608C" w:rsidRDefault="00B0608C">
      <w:pPr>
        <w:pStyle w:val="ConsPlusNormal"/>
        <w:outlineLvl w:val="0"/>
      </w:pPr>
    </w:p>
    <w:p w:rsidR="00B0608C" w:rsidRDefault="00B0608C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B0608C" w:rsidRDefault="00B0608C">
      <w:pPr>
        <w:pStyle w:val="ConsPlusTitle"/>
        <w:jc w:val="center"/>
      </w:pPr>
    </w:p>
    <w:p w:rsidR="00B0608C" w:rsidRDefault="00B0608C">
      <w:pPr>
        <w:pStyle w:val="ConsPlusTitle"/>
        <w:jc w:val="center"/>
      </w:pPr>
      <w:r>
        <w:t>ПОСТАНОВЛЕНИЕ</w:t>
      </w:r>
    </w:p>
    <w:p w:rsidR="00B0608C" w:rsidRDefault="00B0608C">
      <w:pPr>
        <w:pStyle w:val="ConsPlusTitle"/>
        <w:jc w:val="center"/>
      </w:pPr>
      <w:r>
        <w:t>от 22 декабря 2017 г. N 596</w:t>
      </w:r>
    </w:p>
    <w:p w:rsidR="00B0608C" w:rsidRDefault="00B0608C">
      <w:pPr>
        <w:pStyle w:val="ConsPlusTitle"/>
        <w:jc w:val="center"/>
      </w:pPr>
    </w:p>
    <w:p w:rsidR="00B0608C" w:rsidRDefault="00B0608C">
      <w:pPr>
        <w:pStyle w:val="ConsPlusTitle"/>
        <w:jc w:val="center"/>
      </w:pPr>
      <w:r>
        <w:t>ОБ УТВЕРЖДЕНИИ ПОРЯДКА ОПРЕДЕЛЕНИЯ ОБЪЕМА И ПРЕДОСТАВЛЕНИЯ</w:t>
      </w:r>
    </w:p>
    <w:p w:rsidR="00B0608C" w:rsidRDefault="00B0608C">
      <w:pPr>
        <w:pStyle w:val="ConsPlusTitle"/>
        <w:jc w:val="center"/>
      </w:pPr>
      <w:r>
        <w:t>СУБСИДИЙ ИЗ ОБЛАСТНОГО БЮДЖЕТА ЛЕНИНГРАДСКОЙ ОБЛАСТИ</w:t>
      </w:r>
    </w:p>
    <w:p w:rsidR="00B0608C" w:rsidRDefault="00B0608C">
      <w:pPr>
        <w:pStyle w:val="ConsPlusTitle"/>
        <w:jc w:val="center"/>
      </w:pPr>
      <w:r>
        <w:t>НЕКОММЕРЧЕСКИМ ОРГАНИЗАЦИЯМ, НЕ ЯВЛЯЮЩИМСЯ ГОСУДАРСТВЕННЫМИ</w:t>
      </w:r>
    </w:p>
    <w:p w:rsidR="00B0608C" w:rsidRDefault="00B0608C">
      <w:pPr>
        <w:pStyle w:val="ConsPlusTitle"/>
        <w:jc w:val="center"/>
      </w:pPr>
      <w:r>
        <w:t>(МУНИЦИПАЛЬНЫМИ) УЧРЕЖДЕНИЯМИ, НА РЕАЛИЗАЦИЮ МЕРОПРИЯТИЙ</w:t>
      </w:r>
    </w:p>
    <w:p w:rsidR="00B0608C" w:rsidRDefault="00B0608C">
      <w:pPr>
        <w:pStyle w:val="ConsPlusTitle"/>
        <w:jc w:val="center"/>
      </w:pPr>
      <w:r>
        <w:t>ПО ПОДГОТОВКЕ КАДРОВ ДЛЯ ЭКОНОМИКИ ЛЕНИНГРАДСКОЙ ОБЛАСТИ</w:t>
      </w:r>
    </w:p>
    <w:p w:rsidR="00B0608C" w:rsidRDefault="00B0608C">
      <w:pPr>
        <w:pStyle w:val="ConsPlusTitle"/>
        <w:jc w:val="center"/>
      </w:pPr>
      <w:r>
        <w:t xml:space="preserve">И ПРИЗНАНИИ </w:t>
      </w:r>
      <w:proofErr w:type="gramStart"/>
      <w:r>
        <w:t>УТРАТИВШИМ</w:t>
      </w:r>
      <w:proofErr w:type="gramEnd"/>
      <w:r>
        <w:t xml:space="preserve"> СИЛУ ПОСТАНОВЛЕНИЯ ПРАВИТЕЛЬСТВА</w:t>
      </w:r>
    </w:p>
    <w:p w:rsidR="00B0608C" w:rsidRDefault="00B0608C">
      <w:pPr>
        <w:pStyle w:val="ConsPlusTitle"/>
        <w:jc w:val="center"/>
      </w:pPr>
      <w:r>
        <w:t>ЛЕНИНГРАДСКОЙ ОБЛАСТИ ОТ 30 МАЯ 2014 ГОДА N 214</w:t>
      </w:r>
    </w:p>
    <w:p w:rsidR="00B0608C" w:rsidRDefault="00B060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60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608C" w:rsidRDefault="00B060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608C" w:rsidRDefault="00B060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B0608C" w:rsidRDefault="00B060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06.06.2019 </w:t>
            </w:r>
            <w:hyperlink r:id="rId6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27.07.2020 </w:t>
            </w:r>
            <w:hyperlink r:id="rId7" w:history="1">
              <w:r>
                <w:rPr>
                  <w:color w:val="0000FF"/>
                </w:rPr>
                <w:t>N 524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608C" w:rsidRDefault="00B0608C">
      <w:pPr>
        <w:pStyle w:val="ConsPlusNormal"/>
      </w:pPr>
    </w:p>
    <w:p w:rsidR="00B0608C" w:rsidRDefault="00B0608C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мая 2017 года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 Правительство Ленинградской области постановляет:</w:t>
      </w:r>
    </w:p>
    <w:p w:rsidR="00B0608C" w:rsidRDefault="00B0608C">
      <w:pPr>
        <w:pStyle w:val="ConsPlusNormal"/>
      </w:pPr>
    </w:p>
    <w:p w:rsidR="00B0608C" w:rsidRDefault="00B0608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реализацию мероприятий по подготовке кадров для экономики Ленинградской области.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мая 2014 года N 214 "Об утверждении Порядка определения объема и предоставления из областного бюджета Ленинградской области субсидии некоммерческим организациям Ленинградской области, обеспечивающим реализацию мероприятий по подготовке кадров для экономики Ленинградской области, и признании утратившими силу некоторых постановлений Правительства Ленинградской области".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2018 года.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B0608C" w:rsidRDefault="00B0608C">
      <w:pPr>
        <w:pStyle w:val="ConsPlusNormal"/>
      </w:pPr>
    </w:p>
    <w:p w:rsidR="00B0608C" w:rsidRDefault="00B0608C">
      <w:pPr>
        <w:pStyle w:val="ConsPlusNormal"/>
        <w:jc w:val="right"/>
      </w:pPr>
      <w:r>
        <w:t>Губернатор</w:t>
      </w:r>
    </w:p>
    <w:p w:rsidR="00B0608C" w:rsidRDefault="00B0608C">
      <w:pPr>
        <w:pStyle w:val="ConsPlusNormal"/>
        <w:jc w:val="right"/>
      </w:pPr>
      <w:r>
        <w:t>Ленинградской области</w:t>
      </w:r>
    </w:p>
    <w:p w:rsidR="00B0608C" w:rsidRDefault="00B0608C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B0608C" w:rsidRDefault="00B0608C">
      <w:pPr>
        <w:pStyle w:val="ConsPlusNormal"/>
      </w:pPr>
    </w:p>
    <w:p w:rsidR="00B0608C" w:rsidRDefault="00B0608C">
      <w:pPr>
        <w:pStyle w:val="ConsPlusNormal"/>
      </w:pPr>
    </w:p>
    <w:p w:rsidR="00B0608C" w:rsidRDefault="00B0608C">
      <w:pPr>
        <w:pStyle w:val="ConsPlusNormal"/>
      </w:pPr>
    </w:p>
    <w:p w:rsidR="00B0608C" w:rsidRDefault="00B0608C">
      <w:pPr>
        <w:pStyle w:val="ConsPlusNormal"/>
      </w:pPr>
    </w:p>
    <w:p w:rsidR="00B0608C" w:rsidRDefault="00B0608C">
      <w:pPr>
        <w:pStyle w:val="ConsPlusNormal"/>
      </w:pPr>
    </w:p>
    <w:p w:rsidR="00212DB4" w:rsidRDefault="00212DB4">
      <w:pPr>
        <w:pStyle w:val="ConsPlusNormal"/>
      </w:pPr>
    </w:p>
    <w:p w:rsidR="00212DB4" w:rsidRDefault="00212DB4">
      <w:pPr>
        <w:pStyle w:val="ConsPlusNormal"/>
      </w:pPr>
    </w:p>
    <w:p w:rsidR="00885D1A" w:rsidRDefault="00885D1A">
      <w:pPr>
        <w:pStyle w:val="ConsPlusNormal"/>
        <w:jc w:val="right"/>
        <w:outlineLvl w:val="0"/>
      </w:pPr>
    </w:p>
    <w:p w:rsidR="00B0608C" w:rsidRDefault="00B0608C">
      <w:pPr>
        <w:pStyle w:val="ConsPlusNormal"/>
        <w:jc w:val="right"/>
        <w:outlineLvl w:val="0"/>
      </w:pPr>
      <w:r>
        <w:lastRenderedPageBreak/>
        <w:t>УТВЕРЖДЕН</w:t>
      </w:r>
    </w:p>
    <w:p w:rsidR="00B0608C" w:rsidRDefault="00B0608C">
      <w:pPr>
        <w:pStyle w:val="ConsPlusNormal"/>
        <w:jc w:val="right"/>
      </w:pPr>
      <w:r>
        <w:t>постановлением Правительства</w:t>
      </w:r>
    </w:p>
    <w:p w:rsidR="00B0608C" w:rsidRDefault="00B0608C">
      <w:pPr>
        <w:pStyle w:val="ConsPlusNormal"/>
        <w:jc w:val="right"/>
      </w:pPr>
      <w:r>
        <w:t>Ленинградской области</w:t>
      </w:r>
    </w:p>
    <w:p w:rsidR="00B0608C" w:rsidRDefault="00B0608C">
      <w:pPr>
        <w:pStyle w:val="ConsPlusNormal"/>
        <w:jc w:val="right"/>
      </w:pPr>
      <w:r>
        <w:t>от 22.12.2017 N 596</w:t>
      </w:r>
    </w:p>
    <w:p w:rsidR="00B0608C" w:rsidRDefault="00B0608C">
      <w:pPr>
        <w:pStyle w:val="ConsPlusNormal"/>
        <w:jc w:val="right"/>
      </w:pPr>
      <w:r>
        <w:t>(приложение)</w:t>
      </w:r>
    </w:p>
    <w:p w:rsidR="00B0608C" w:rsidRDefault="00B0608C">
      <w:pPr>
        <w:pStyle w:val="ConsPlusNormal"/>
      </w:pPr>
    </w:p>
    <w:p w:rsidR="00B0608C" w:rsidRDefault="00B0608C">
      <w:pPr>
        <w:pStyle w:val="ConsPlusTitle"/>
        <w:jc w:val="center"/>
      </w:pPr>
      <w:bookmarkStart w:id="0" w:name="P38"/>
      <w:bookmarkEnd w:id="0"/>
      <w:r>
        <w:t>ПОРЯДОК</w:t>
      </w:r>
    </w:p>
    <w:p w:rsidR="00B0608C" w:rsidRDefault="00B0608C">
      <w:pPr>
        <w:pStyle w:val="ConsPlusTitle"/>
        <w:jc w:val="center"/>
      </w:pPr>
      <w:r>
        <w:t xml:space="preserve">ОПРЕДЕЛЕНИЯ ОБЪЕМА И ПРЕДОСТАВЛЕНИЯ СУБСИДИЙ </w:t>
      </w:r>
      <w:proofErr w:type="gramStart"/>
      <w:r>
        <w:t>ИЗ</w:t>
      </w:r>
      <w:proofErr w:type="gramEnd"/>
      <w:r>
        <w:t xml:space="preserve"> ОБЛАСТНОГО</w:t>
      </w:r>
    </w:p>
    <w:p w:rsidR="00B0608C" w:rsidRDefault="00B0608C">
      <w:pPr>
        <w:pStyle w:val="ConsPlusTitle"/>
        <w:jc w:val="center"/>
      </w:pPr>
      <w:r>
        <w:t>БЮДЖЕТА ЛЕНИНГРАДСКОЙ ОБЛАСТИ НЕКОММЕРЧЕСКИМ ОРГАНИЗАЦИЯМ,</w:t>
      </w:r>
    </w:p>
    <w:p w:rsidR="00B0608C" w:rsidRDefault="00B0608C">
      <w:pPr>
        <w:pStyle w:val="ConsPlusTitle"/>
        <w:jc w:val="center"/>
      </w:pPr>
      <w:proofErr w:type="gramStart"/>
      <w:r>
        <w:t>НЕ ЯВЛЯЮЩИМСЯ ГОСУДАРСТВЕННЫМИ (МУНИЦИПАЛЬНЫМИ)</w:t>
      </w:r>
      <w:proofErr w:type="gramEnd"/>
    </w:p>
    <w:p w:rsidR="00B0608C" w:rsidRDefault="00B0608C">
      <w:pPr>
        <w:pStyle w:val="ConsPlusTitle"/>
        <w:jc w:val="center"/>
      </w:pPr>
      <w:r>
        <w:t>УЧРЕЖДЕНИЯМИ, НА РЕАЛИЗАЦИЮ МЕРОПРИЯТИЙ ПО ПОДГОТОВКЕ</w:t>
      </w:r>
    </w:p>
    <w:p w:rsidR="00B0608C" w:rsidRDefault="00B0608C">
      <w:pPr>
        <w:pStyle w:val="ConsPlusTitle"/>
        <w:jc w:val="center"/>
      </w:pPr>
      <w:r>
        <w:t>КАДРОВ ДЛЯ ЭКОНОМИКИ ЛЕНИНГРАДСКОЙ ОБЛАСТИ</w:t>
      </w:r>
    </w:p>
    <w:p w:rsidR="00B0608C" w:rsidRDefault="00B060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60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608C" w:rsidRDefault="00B060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608C" w:rsidRDefault="00B060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B0608C" w:rsidRDefault="00B060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06.06.2019 </w:t>
            </w:r>
            <w:hyperlink r:id="rId11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27.07.2020 </w:t>
            </w:r>
            <w:hyperlink r:id="rId12" w:history="1">
              <w:r>
                <w:rPr>
                  <w:color w:val="0000FF"/>
                </w:rPr>
                <w:t>N 524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608C" w:rsidRDefault="00B0608C">
      <w:pPr>
        <w:pStyle w:val="ConsPlusNormal"/>
      </w:pPr>
    </w:p>
    <w:p w:rsidR="00B0608C" w:rsidRDefault="00B0608C">
      <w:pPr>
        <w:pStyle w:val="ConsPlusTitle"/>
        <w:jc w:val="center"/>
        <w:outlineLvl w:val="1"/>
      </w:pPr>
      <w:r>
        <w:t>1. Общие положения</w:t>
      </w:r>
    </w:p>
    <w:p w:rsidR="00B0608C" w:rsidRDefault="00B0608C">
      <w:pPr>
        <w:pStyle w:val="ConsPlusNormal"/>
      </w:pPr>
    </w:p>
    <w:p w:rsidR="00B0608C" w:rsidRDefault="00B0608C">
      <w:pPr>
        <w:pStyle w:val="ConsPlusNormal"/>
        <w:ind w:firstLine="540"/>
        <w:jc w:val="both"/>
      </w:pPr>
      <w:r>
        <w:t>1.1. Настоящий Порядок устанавливает порядок определения объема и условий предоставления из областного бюджета Ленинградской области субсидий некоммерческим организациям, не являющимся государственными (муниципальными) учреждениями, на реализацию мероприятий по подготовке кадров для экономики Ленинградской области (далее - субсидии, получатели субсидий).</w:t>
      </w:r>
    </w:p>
    <w:p w:rsidR="00B0608C" w:rsidRDefault="00B0608C">
      <w:pPr>
        <w:pStyle w:val="ConsPlusNormal"/>
        <w:spacing w:before="220"/>
        <w:ind w:firstLine="540"/>
        <w:jc w:val="both"/>
      </w:pPr>
      <w:bookmarkStart w:id="1" w:name="P51"/>
      <w:bookmarkEnd w:id="1"/>
      <w:r>
        <w:t>1.2. Целью предоставления субсидий является финансовое обеспечение деятельности некоммерческих организаций, не являющихся государственными (муниципальными) учреждениями, связанной с реализацией мероприятий по подготовке кадров для экономики Ленинградской области.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>1.3. Субсидии предоставляются в пределах бюджетных ассигнований, утвержденных в сводной бюджетной росписи областного бюджета Ленинградской области Комитету экономического развития и инвестиционной деятельности Ленинградской области (далее - Комитет) - главному распорядителю как получателю бюджетных средств, и доведенных лимитов бюджетных обязательств на текущий финансовый год.</w:t>
      </w:r>
    </w:p>
    <w:p w:rsidR="00B0608C" w:rsidRDefault="00B0608C">
      <w:pPr>
        <w:pStyle w:val="ConsPlusNormal"/>
        <w:spacing w:before="220"/>
        <w:ind w:firstLine="540"/>
        <w:jc w:val="both"/>
      </w:pPr>
      <w:bookmarkStart w:id="2" w:name="P53"/>
      <w:bookmarkEnd w:id="2"/>
      <w:r>
        <w:t>1.4. Субсидии предоставляются получателям субсидий, уставная деятельность которых направлена на реализацию мероприятий по подготовке кадров для экономики Ленинградской области.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>Получатель субсидии должен соответствовать следующим критериям: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>осуществлять деятельность на территории Ленинградской области и состоять на налоговом учете в территориальном налоговом органе Ленинградской области;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>иметь опыт работы в области реализации мероприятий по подготовке кадров для экономики Ленинградской области не менее двух лет.</w:t>
      </w:r>
    </w:p>
    <w:p w:rsidR="00B0608C" w:rsidRDefault="00B0608C">
      <w:pPr>
        <w:pStyle w:val="ConsPlusNormal"/>
      </w:pPr>
    </w:p>
    <w:p w:rsidR="00B0608C" w:rsidRDefault="00B0608C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B0608C" w:rsidRDefault="00B0608C">
      <w:pPr>
        <w:pStyle w:val="ConsPlusNormal"/>
      </w:pPr>
    </w:p>
    <w:p w:rsidR="00B0608C" w:rsidRDefault="00B0608C">
      <w:pPr>
        <w:pStyle w:val="ConsPlusNormal"/>
        <w:ind w:firstLine="540"/>
        <w:jc w:val="both"/>
      </w:pPr>
      <w:bookmarkStart w:id="3" w:name="P60"/>
      <w:bookmarkEnd w:id="3"/>
      <w:r>
        <w:t>2.1. Субсидии предоставляются при одновременном соблюдении следующих условий: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 xml:space="preserve">а) соответствие получателя субсидии критериям, предусмотренным </w:t>
      </w:r>
      <w:hyperlink w:anchor="P53" w:history="1">
        <w:r>
          <w:rPr>
            <w:color w:val="0000FF"/>
          </w:rPr>
          <w:t>пунктом 1.4</w:t>
        </w:r>
      </w:hyperlink>
      <w:r>
        <w:t xml:space="preserve"> настоящего Порядка;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 xml:space="preserve">б) соответствие получателя субсидии на первое число месяца, предшествующего месяцу, в </w:t>
      </w:r>
      <w:r>
        <w:lastRenderedPageBreak/>
        <w:t>котором планируется заключение соглашения о предоставлении субсидии, следующим требованиям: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>получатель субсидии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 xml:space="preserve">получатель субсидии не имеет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областным бюджетом Ленинградской области,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>получатель субсидии не находится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B0608C" w:rsidRDefault="00B0608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27.07.2020 N 524)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 xml:space="preserve">в) представление документов, указанных в </w:t>
      </w:r>
      <w:hyperlink w:anchor="P71" w:history="1">
        <w:r>
          <w:rPr>
            <w:color w:val="0000FF"/>
          </w:rPr>
          <w:t>пункте 2.2</w:t>
        </w:r>
      </w:hyperlink>
      <w:r>
        <w:t xml:space="preserve"> настоящего Порядка, в сроки, установленные </w:t>
      </w:r>
      <w:hyperlink w:anchor="P101" w:history="1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B0608C" w:rsidRDefault="00B0608C">
      <w:pPr>
        <w:pStyle w:val="ConsPlusNormal"/>
        <w:spacing w:before="220"/>
        <w:ind w:firstLine="540"/>
        <w:jc w:val="both"/>
      </w:pPr>
      <w:proofErr w:type="gramStart"/>
      <w:r>
        <w:t xml:space="preserve">г) </w:t>
      </w:r>
      <w:r w:rsidRPr="00CC2E55">
        <w:t xml:space="preserve">заключение между получателем субсидии и Комитетом соглашения о предоставлении субсидии в порядке и на условиях, установленных настоящим Порядком, в соответствии с типовой формой, утвержденной правовым актом Комитета финансов Ленинградской области, с </w:t>
      </w:r>
      <w:r>
        <w:t xml:space="preserve">приложением </w:t>
      </w:r>
      <w:hyperlink w:anchor="P167" w:history="1">
        <w:r>
          <w:rPr>
            <w:color w:val="0000FF"/>
          </w:rPr>
          <w:t>направлений</w:t>
        </w:r>
      </w:hyperlink>
      <w:r>
        <w:t xml:space="preserve"> расходования субсидии из бюджета Ленинградской области на текущий финансовый год по форме согласно приложению 1 к настоящему Порядку;</w:t>
      </w:r>
      <w:proofErr w:type="gramEnd"/>
    </w:p>
    <w:p w:rsidR="00B0608C" w:rsidRDefault="00B060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27.07.2020 N 524)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>д) 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субсидий.</w:t>
      </w:r>
    </w:p>
    <w:p w:rsidR="00B0608C" w:rsidRDefault="00B0608C">
      <w:pPr>
        <w:pStyle w:val="ConsPlusNormal"/>
        <w:spacing w:before="220"/>
        <w:ind w:firstLine="540"/>
        <w:jc w:val="both"/>
      </w:pPr>
      <w:bookmarkStart w:id="4" w:name="P71"/>
      <w:bookmarkEnd w:id="4"/>
      <w:r>
        <w:t xml:space="preserve">2.2. Для подтверждения соответствия условиям, установленным </w:t>
      </w:r>
      <w:hyperlink w:anchor="P60" w:history="1">
        <w:r>
          <w:rPr>
            <w:color w:val="0000FF"/>
          </w:rPr>
          <w:t>пунктом 2.1</w:t>
        </w:r>
      </w:hyperlink>
      <w:r>
        <w:t xml:space="preserve"> настоящего Порядка, получатель субсидии представляет в Комитет </w:t>
      </w:r>
      <w:hyperlink w:anchor="P219" w:history="1">
        <w:r>
          <w:rPr>
            <w:color w:val="0000FF"/>
          </w:rPr>
          <w:t>заявку</w:t>
        </w:r>
      </w:hyperlink>
      <w:r>
        <w:t xml:space="preserve"> на предоставление субсидии (далее - заявка) по форме согласно приложению 2 к настоящему Порядку с приложением следующих документов:</w:t>
      </w:r>
    </w:p>
    <w:p w:rsidR="00B0608C" w:rsidRDefault="00B0608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27.07.2020 N 524)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 xml:space="preserve">а) </w:t>
      </w:r>
      <w:r w:rsidRPr="003827F7">
        <w:t>копии учредительных документов получателя субсидии, заверенные в установленном порядке;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>б</w:t>
      </w:r>
      <w:r w:rsidRPr="003827F7">
        <w:t>) выписка из Единого государственного реестра юридических лиц;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27.07.2020 N 524;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>г</w:t>
      </w:r>
      <w:r w:rsidRPr="003827F7">
        <w:t>) справка получателя субсидии об отсутствии просроченной задолженности по возврату в областной бюджет Ленинградской области субсидий, бюджетных инвестиций, предоставленных в соответствии с иными правовыми актами, и иной просроченной задолженности перед областным бюджетом Ленинградской области, заверенная подписями руководителя, главного бухгалтера и печатью получателя субсидии</w:t>
      </w:r>
      <w:r>
        <w:t xml:space="preserve"> (при наличии печати);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 xml:space="preserve">д) </w:t>
      </w:r>
      <w:r w:rsidRPr="00CC2E55">
        <w:t>справка получателя субсидии об отсутствии проведения в отношении получателя субсидии процедуры реорганизации, ликвидации, об отсутствии решения арбитражного суда о признании получателя субсидии банкротом и открытии конкурсного производства, заверенная подписями руководителя, главного бухгалтера и печатью получателя субсидии</w:t>
      </w:r>
      <w:r>
        <w:t xml:space="preserve"> (при наличии печати);</w:t>
      </w:r>
    </w:p>
    <w:p w:rsidR="00B0608C" w:rsidRDefault="00B060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27.07.2020 N 524)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 xml:space="preserve">е) </w:t>
      </w:r>
      <w:r w:rsidRPr="00CC2E55">
        <w:t>справка</w:t>
      </w:r>
      <w:r>
        <w:t xml:space="preserve"> территориального Управления Федеральной службы судебных приставов по </w:t>
      </w:r>
      <w:r>
        <w:lastRenderedPageBreak/>
        <w:t xml:space="preserve">Ленинградской области о </w:t>
      </w:r>
      <w:proofErr w:type="spellStart"/>
      <w:r>
        <w:t>неприостановлении</w:t>
      </w:r>
      <w:proofErr w:type="spellEnd"/>
      <w:r>
        <w:t xml:space="preserve"> деятельности получателя субсидии в порядке, предусмотренном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>ж) выписка из единого государственного реестра недвижимости на объект недвижимого имущества (помещения), в котором размещается получатель субсидии, или копия договора аренды (субаренды) соответствующего недвижимого имущества, заверенная в установленном порядке;</w:t>
      </w:r>
    </w:p>
    <w:p w:rsidR="00B0608C" w:rsidRDefault="00B0608C">
      <w:pPr>
        <w:pStyle w:val="ConsPlusNormal"/>
        <w:spacing w:before="220"/>
        <w:ind w:firstLine="540"/>
        <w:jc w:val="both"/>
      </w:pPr>
      <w:proofErr w:type="gramStart"/>
      <w:r>
        <w:t>з) копия плана мероприятий получателя субсидии по подготовке кадров для экономики Ленинградской области на текущий год с указанием наименования и содержания мероприятий, участников и их ролей, сроков и ответственных за проведение мероприятий, необходимых для реализации мероприятий ресурсов и источников их поступления, а также качественно и количественно измеримых результатов указанных мероприятий, заверенная подписями руководителя, главного бухгалтера и печатью получателя субсидии (при</w:t>
      </w:r>
      <w:proofErr w:type="gramEnd"/>
      <w:r>
        <w:t xml:space="preserve"> </w:t>
      </w:r>
      <w:proofErr w:type="gramStart"/>
      <w:r>
        <w:t>наличии</w:t>
      </w:r>
      <w:proofErr w:type="gramEnd"/>
      <w:r>
        <w:t xml:space="preserve"> печати);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>и) документы, подтверждающие наличие не менее двух лет опыта работы в области реализации мероприятий по подготовке кадров для экономики Ленинградской области;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>к) справка о согласии получателя субсидии на осуществление в отношении его Комитетом и органом государственного финансового контроля Ленинградской области проверок соблюдения условий, целей и порядка предоставления субсидий;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 xml:space="preserve">л) </w:t>
      </w:r>
      <w:hyperlink w:anchor="P264" w:history="1">
        <w:r w:rsidRPr="00CC2E55">
          <w:rPr>
            <w:color w:val="0000FF"/>
          </w:rPr>
          <w:t>расчет</w:t>
        </w:r>
      </w:hyperlink>
      <w:r w:rsidRPr="00CC2E55">
        <w:t xml:space="preserve"> размера субсидии по форме согласно приложению 3 к настоящему Порядку;</w:t>
      </w:r>
    </w:p>
    <w:p w:rsidR="00B0608C" w:rsidRDefault="00B060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27.07.2020 N 524)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>м) справка с указанием банковских реквизитов расчетных счетов получателя субсидии, на которые будет перечислена субсидия;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 xml:space="preserve">н) </w:t>
      </w:r>
      <w:r w:rsidRPr="00CC2E55">
        <w:t xml:space="preserve">справка территориального </w:t>
      </w:r>
      <w:proofErr w:type="gramStart"/>
      <w:r w:rsidRPr="00CC2E55">
        <w:t>отдела судебных приставов Управления Федеральной службы судебных приставов</w:t>
      </w:r>
      <w:proofErr w:type="gramEnd"/>
      <w:r w:rsidRPr="00CC2E55">
        <w:t xml:space="preserve"> по Ленинградской области о </w:t>
      </w:r>
      <w:proofErr w:type="spellStart"/>
      <w:r w:rsidRPr="00CC2E55">
        <w:t>неприостановлении</w:t>
      </w:r>
      <w:proofErr w:type="spellEnd"/>
      <w:r w:rsidRPr="00CC2E55">
        <w:t xml:space="preserve"> деятельности получателя субсидии в порядке, предусмотренном </w:t>
      </w:r>
      <w:hyperlink r:id="rId20" w:history="1">
        <w:r w:rsidRPr="00CC2E55">
          <w:rPr>
            <w:color w:val="0000FF"/>
          </w:rPr>
          <w:t>Кодексом</w:t>
        </w:r>
      </w:hyperlink>
      <w:r w:rsidRPr="00CC2E55">
        <w:t xml:space="preserve"> Российской Федерации об административных правонарушениях.</w:t>
      </w:r>
    </w:p>
    <w:p w:rsidR="00B0608C" w:rsidRDefault="00B060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"н"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27.07.2020 N 524)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>К документам, составленным на иностранном языке, прилагается нотариально заверенный перевод на русский язык.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>Представленный в составе заявки комплект документов заявителю не возвращается.</w:t>
      </w:r>
    </w:p>
    <w:p w:rsidR="00B0608C" w:rsidRDefault="00B0608C">
      <w:pPr>
        <w:pStyle w:val="ConsPlusNormal"/>
        <w:spacing w:before="220"/>
        <w:ind w:firstLine="540"/>
        <w:jc w:val="both"/>
      </w:pPr>
      <w:r w:rsidRPr="00CC2E55">
        <w:t>Комитет через портал системы межведомственного электронного взаимодействия Ленинградской области запрашивает</w:t>
      </w:r>
      <w:r>
        <w:t>:</w:t>
      </w:r>
    </w:p>
    <w:p w:rsidR="00B0608C" w:rsidRDefault="00B0608C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27.07.2020 N 524)</w:t>
      </w:r>
    </w:p>
    <w:p w:rsidR="00B0608C" w:rsidRPr="00CC2E55" w:rsidRDefault="00B0608C">
      <w:pPr>
        <w:pStyle w:val="ConsPlusNormal"/>
        <w:spacing w:before="220"/>
        <w:ind w:firstLine="540"/>
        <w:jc w:val="both"/>
      </w:pPr>
      <w:proofErr w:type="gramStart"/>
      <w:r w:rsidRPr="00CC2E55">
        <w:t>сведения об отсутствии (наличии) неисполненной обязанности по уплате налогов, сборов, страховых взносов, пеней, штрафов, процентов;</w:t>
      </w:r>
      <w:proofErr w:type="gramEnd"/>
    </w:p>
    <w:p w:rsidR="00B0608C" w:rsidRPr="00CC2E55" w:rsidRDefault="00B0608C">
      <w:pPr>
        <w:pStyle w:val="ConsPlusNormal"/>
        <w:jc w:val="both"/>
      </w:pPr>
      <w:r w:rsidRPr="00CC2E55">
        <w:t xml:space="preserve">(абзац введен </w:t>
      </w:r>
      <w:hyperlink r:id="rId23" w:history="1">
        <w:r w:rsidRPr="00CC2E55">
          <w:rPr>
            <w:color w:val="0000FF"/>
          </w:rPr>
          <w:t>Постановлением</w:t>
        </w:r>
      </w:hyperlink>
      <w:r w:rsidRPr="00CC2E55">
        <w:t xml:space="preserve"> Правительства Ленинградской области от 27.07.2020 N 524)</w:t>
      </w:r>
    </w:p>
    <w:p w:rsidR="00B0608C" w:rsidRPr="00CC2E55" w:rsidRDefault="00B0608C">
      <w:pPr>
        <w:pStyle w:val="ConsPlusNormal"/>
        <w:spacing w:before="220"/>
        <w:ind w:firstLine="540"/>
        <w:jc w:val="both"/>
      </w:pPr>
      <w:r w:rsidRPr="00CC2E55">
        <w:t>сведения об отсутствии (наличии) неисполненной обязанности перед государственными внебюджетными фондами Российской Федерации.</w:t>
      </w:r>
    </w:p>
    <w:p w:rsidR="00B0608C" w:rsidRPr="00CC2E55" w:rsidRDefault="00B0608C">
      <w:pPr>
        <w:pStyle w:val="ConsPlusNormal"/>
        <w:jc w:val="both"/>
      </w:pPr>
      <w:r w:rsidRPr="00CC2E55">
        <w:t xml:space="preserve">(абзац введен </w:t>
      </w:r>
      <w:hyperlink r:id="rId24" w:history="1">
        <w:r w:rsidRPr="00CC2E55">
          <w:rPr>
            <w:color w:val="0000FF"/>
          </w:rPr>
          <w:t>Постановлением</w:t>
        </w:r>
      </w:hyperlink>
      <w:r w:rsidRPr="00CC2E55">
        <w:t xml:space="preserve"> Правительства Ленинградской области от 27.07.2020 N 524)</w:t>
      </w:r>
    </w:p>
    <w:p w:rsidR="00B0608C" w:rsidRPr="00CC2E55" w:rsidRDefault="00B0608C">
      <w:pPr>
        <w:pStyle w:val="ConsPlusNormal"/>
        <w:spacing w:before="220"/>
        <w:ind w:firstLine="540"/>
        <w:jc w:val="both"/>
      </w:pPr>
      <w:r w:rsidRPr="00CC2E55">
        <w:t xml:space="preserve">В случае наличия неисполненной обязанности Комитет уведомляет об этом получателя в течение двух рабочих дней </w:t>
      </w:r>
      <w:proofErr w:type="gramStart"/>
      <w:r w:rsidRPr="00CC2E55">
        <w:t>с даты получения</w:t>
      </w:r>
      <w:proofErr w:type="gramEnd"/>
      <w:r w:rsidRPr="00CC2E55">
        <w:t xml:space="preserve"> ответа на межведомственный запрос.</w:t>
      </w:r>
    </w:p>
    <w:p w:rsidR="00B0608C" w:rsidRPr="00CC2E55" w:rsidRDefault="00B0608C">
      <w:pPr>
        <w:pStyle w:val="ConsPlusNormal"/>
        <w:jc w:val="both"/>
      </w:pPr>
      <w:r w:rsidRPr="00CC2E55">
        <w:t xml:space="preserve">(абзац введен </w:t>
      </w:r>
      <w:hyperlink r:id="rId25" w:history="1">
        <w:r w:rsidRPr="00CC2E55">
          <w:rPr>
            <w:color w:val="0000FF"/>
          </w:rPr>
          <w:t>Постановлением</w:t>
        </w:r>
      </w:hyperlink>
      <w:r w:rsidRPr="00CC2E55">
        <w:t xml:space="preserve"> Правительства Ленинградской области от 27.07.2020 N 524)</w:t>
      </w:r>
    </w:p>
    <w:p w:rsidR="00B0608C" w:rsidRPr="00CC2E55" w:rsidRDefault="00B0608C">
      <w:pPr>
        <w:pStyle w:val="ConsPlusNormal"/>
        <w:spacing w:before="220"/>
        <w:ind w:firstLine="540"/>
        <w:jc w:val="both"/>
      </w:pPr>
      <w:r w:rsidRPr="00CC2E55">
        <w:t xml:space="preserve">Получатель субсидии вправе дополнительно к документам, предусмотренным </w:t>
      </w:r>
      <w:hyperlink w:anchor="P71" w:history="1">
        <w:r w:rsidRPr="00CC2E55">
          <w:rPr>
            <w:color w:val="0000FF"/>
          </w:rPr>
          <w:t>пунктом 2.2</w:t>
        </w:r>
      </w:hyperlink>
      <w:r w:rsidRPr="00CC2E55">
        <w:t xml:space="preserve"> настоящего Порядка, представить в Комитет в срок до окончания рассмотрения представленной заявки и документов копии документов, подтверждающих оплату указанной задолженности или </w:t>
      </w:r>
      <w:r w:rsidRPr="00CC2E55">
        <w:lastRenderedPageBreak/>
        <w:t xml:space="preserve">отсутствие задолженности, </w:t>
      </w:r>
      <w:proofErr w:type="gramStart"/>
      <w:r w:rsidRPr="00CC2E55">
        <w:t>и(</w:t>
      </w:r>
      <w:proofErr w:type="gramEnd"/>
      <w:r w:rsidRPr="00CC2E55">
        <w:t>или) копию соглашения о реструктуризации задолженности, заверенные подписью и печатью (при наличии) получателя.</w:t>
      </w:r>
    </w:p>
    <w:p w:rsidR="00B0608C" w:rsidRDefault="00B0608C">
      <w:pPr>
        <w:pStyle w:val="ConsPlusNormal"/>
        <w:jc w:val="both"/>
      </w:pPr>
      <w:r w:rsidRPr="00CC2E55">
        <w:t xml:space="preserve">(абзац введен </w:t>
      </w:r>
      <w:hyperlink r:id="rId26" w:history="1">
        <w:r w:rsidRPr="00CC2E55">
          <w:rPr>
            <w:color w:val="0000FF"/>
          </w:rPr>
          <w:t>Постановлением</w:t>
        </w:r>
      </w:hyperlink>
      <w:r w:rsidRPr="00CC2E55">
        <w:t xml:space="preserve"> Правительства Ленинградской области от 27.07.2020 N 524)</w:t>
      </w:r>
    </w:p>
    <w:p w:rsidR="00B0608C" w:rsidRPr="00CC2E55" w:rsidRDefault="00B0608C">
      <w:pPr>
        <w:pStyle w:val="ConsPlusNormal"/>
        <w:spacing w:before="220"/>
        <w:ind w:firstLine="540"/>
        <w:jc w:val="both"/>
      </w:pPr>
      <w:bookmarkStart w:id="5" w:name="P101"/>
      <w:bookmarkEnd w:id="5"/>
      <w:r w:rsidRPr="00CC2E55">
        <w:t>2.3. Информация о сроках приема заявок на предоставление субсидий публикуется на официальном сайте Комитета в информационно-телекоммуникационной сети "Интернет" за 10 рабочих дней до даты начала приема заявок.</w:t>
      </w:r>
    </w:p>
    <w:p w:rsidR="00B0608C" w:rsidRPr="00CC2E55" w:rsidRDefault="00B0608C">
      <w:pPr>
        <w:pStyle w:val="ConsPlusNormal"/>
        <w:spacing w:before="220"/>
        <w:ind w:firstLine="540"/>
        <w:jc w:val="both"/>
      </w:pPr>
      <w:bookmarkStart w:id="6" w:name="P102"/>
      <w:bookmarkEnd w:id="6"/>
      <w:r w:rsidRPr="00CC2E55">
        <w:t xml:space="preserve">2.4. Комитет в течение 10 рабочих дней со дня окончания срока приема заявок, предусмотренного </w:t>
      </w:r>
      <w:hyperlink w:anchor="P101" w:history="1">
        <w:r w:rsidRPr="00CC2E55">
          <w:t>пунктом 2.3</w:t>
        </w:r>
      </w:hyperlink>
      <w:r w:rsidRPr="00CC2E55">
        <w:t xml:space="preserve"> настоящего Порядка, рассматривает представленные в соответствии с </w:t>
      </w:r>
      <w:hyperlink w:anchor="P71" w:history="1">
        <w:r w:rsidRPr="00CC2E55">
          <w:t>пунктом 2.2</w:t>
        </w:r>
      </w:hyperlink>
      <w:r w:rsidRPr="00CC2E55">
        <w:t xml:space="preserve"> настоящего Порядка заявки и документы, а также осуществляет проверку соответствия получателя субсидии критериям отбора и требованиям, предусмотренным </w:t>
      </w:r>
      <w:hyperlink w:anchor="P53" w:history="1">
        <w:r w:rsidRPr="00CC2E55">
          <w:t>пунктами 1.4</w:t>
        </w:r>
      </w:hyperlink>
      <w:r w:rsidRPr="00CC2E55">
        <w:t xml:space="preserve"> и </w:t>
      </w:r>
      <w:hyperlink w:anchor="P60" w:history="1">
        <w:r w:rsidRPr="00CC2E55">
          <w:t>2.1</w:t>
        </w:r>
      </w:hyperlink>
      <w:r w:rsidRPr="00CC2E55">
        <w:t xml:space="preserve"> настоящего Порядка.</w:t>
      </w:r>
    </w:p>
    <w:p w:rsidR="00B0608C" w:rsidRDefault="00B0608C">
      <w:pPr>
        <w:pStyle w:val="ConsPlusNormal"/>
        <w:spacing w:before="220"/>
        <w:ind w:firstLine="540"/>
        <w:jc w:val="both"/>
      </w:pPr>
      <w:bookmarkStart w:id="7" w:name="P103"/>
      <w:bookmarkEnd w:id="7"/>
      <w:r>
        <w:t>2.5. Основаниями для отказа в предоставлении субсидии являются: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 xml:space="preserve">а) несоблюдение условий, установленных </w:t>
      </w:r>
      <w:hyperlink w:anchor="P60" w:history="1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 xml:space="preserve">б) несоответствие представленных получателем субсидии документов требованиям, установленным </w:t>
      </w:r>
      <w:hyperlink w:anchor="P71" w:history="1">
        <w:r>
          <w:rPr>
            <w:color w:val="0000FF"/>
          </w:rPr>
          <w:t>пунктом 2.2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>в) недостоверность информации, содержащейся в документах, представленных получателем субсидии;</w:t>
      </w:r>
    </w:p>
    <w:p w:rsidR="00B0608C" w:rsidRDefault="00B060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27.07.2020 N 524)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>г) нарушение получателем субсидии установленного срока представления заявки.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 xml:space="preserve">2.6. При наличии оснований для отказа в предоставлении субсидии, предусмотренных </w:t>
      </w:r>
      <w:hyperlink w:anchor="P103" w:history="1">
        <w:r>
          <w:rPr>
            <w:color w:val="0000FF"/>
          </w:rPr>
          <w:t>пунктом 2.5</w:t>
        </w:r>
      </w:hyperlink>
      <w:r>
        <w:t xml:space="preserve"> настоящего Порядка, Комитет не позднее 10 рабочих дней со дня окончания срока рассмотрения заявок, установленного </w:t>
      </w:r>
      <w:hyperlink w:anchor="P102" w:history="1">
        <w:r>
          <w:rPr>
            <w:color w:val="0000FF"/>
          </w:rPr>
          <w:t>пунктом 2.4</w:t>
        </w:r>
      </w:hyperlink>
      <w:r>
        <w:t xml:space="preserve"> настоящего Порядка, уведомляет получателя субсидии в письменной форме об отказе в предоставлении субсидии с указанием причин отказа.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 xml:space="preserve">2.7. В случае отсутствия оснований для отказа в предоставлении субсидии, предусмотренных </w:t>
      </w:r>
      <w:hyperlink w:anchor="P103" w:history="1">
        <w:r>
          <w:rPr>
            <w:color w:val="0000FF"/>
          </w:rPr>
          <w:t>пунктом 2.5</w:t>
        </w:r>
      </w:hyperlink>
      <w:r>
        <w:t xml:space="preserve"> настоящего Порядка, Комитет в течение пяти рабочих дней со дня окончания срока рассмотрения заявок, предусмотренного </w:t>
      </w:r>
      <w:hyperlink w:anchor="P102" w:history="1">
        <w:r>
          <w:rPr>
            <w:color w:val="0000FF"/>
          </w:rPr>
          <w:t>пунктом 2.4</w:t>
        </w:r>
      </w:hyperlink>
      <w:r>
        <w:t xml:space="preserve"> настоящего Порядка, заключает с получателем субсидии соглашение о предоставлении субсидии.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>2.8. Объем субсидии составляет 100 процентов от планируемых затрат на осуществление деятельности и определяется на основании расчета размера субсидии, но не более объема бюджетных ассигнований, утвержденных Комитету в сводной бюджетной росписи областного бюджета Ленинградской области, и доведенных лимитов бюджетных обязательств на текущий финансовый год.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>В случае если заявленный получателями субсидий совокупный размер субсидии превышает лимиты бюджетных ассигнований, утвержденных Комитету в соответствии с ведомственной структурой расходов областного бюджета Ленинградской области на текущий финансовый год, объем субсидии определяется пропорционально заявленным размерам субсидий.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 xml:space="preserve">2.9. В случае наличия неиспользованного остатка бюджетных ассигнований Комитет вправе осуществить повторный прием заявок в порядке, предусмотренном </w:t>
      </w:r>
      <w:hyperlink w:anchor="P101" w:history="1">
        <w:r>
          <w:rPr>
            <w:color w:val="0000FF"/>
          </w:rPr>
          <w:t>пунктами 2.3</w:t>
        </w:r>
      </w:hyperlink>
      <w:r>
        <w:t xml:space="preserve"> и </w:t>
      </w:r>
      <w:hyperlink w:anchor="P102" w:history="1">
        <w:r>
          <w:rPr>
            <w:color w:val="0000FF"/>
          </w:rPr>
          <w:t>2.4</w:t>
        </w:r>
      </w:hyperlink>
      <w:r>
        <w:t xml:space="preserve"> настоящего Порядка.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>2.10. Субсидии предоставляются на финансовое обеспечение планируемых затрат, связанных с осуществлением деятельности по подготовке кадров для экономики Ленинградской области, в том числе: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>оплата труда работников;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lastRenderedPageBreak/>
        <w:t>начисления на оплату труда работников;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>приобретение основных сре</w:t>
      </w:r>
      <w:proofErr w:type="gramStart"/>
      <w:r>
        <w:t>дств дл</w:t>
      </w:r>
      <w:proofErr w:type="gramEnd"/>
      <w:r>
        <w:t>я оборудования рабочих мест;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>приобретение расходных материалов;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>командировочные расходы;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>услуги связи;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>коммунальные услуги, включая аренду (субаренду) помещений;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>оплата услуг сторонних организаций и индивидуальных предпринимателей.</w:t>
      </w:r>
    </w:p>
    <w:p w:rsidR="00B0608C" w:rsidRDefault="00B0608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27.07.2020 N 524)</w:t>
      </w:r>
    </w:p>
    <w:p w:rsidR="00B0608C" w:rsidRPr="00CC2E55" w:rsidRDefault="00B0608C">
      <w:pPr>
        <w:pStyle w:val="ConsPlusNormal"/>
        <w:spacing w:before="220"/>
        <w:ind w:firstLine="540"/>
        <w:jc w:val="both"/>
      </w:pPr>
      <w:r w:rsidRPr="00CC2E55">
        <w:t xml:space="preserve">2.11. Перечисление субсидии осуществляется Комитетом финансов Ленинградской области на расчетный счет получателя субсидии, открытый в кредитной организации (банке), в течение 10 рабочих дней </w:t>
      </w:r>
      <w:proofErr w:type="gramStart"/>
      <w:r w:rsidRPr="00CC2E55">
        <w:t>с даты заключения</w:t>
      </w:r>
      <w:proofErr w:type="gramEnd"/>
      <w:r w:rsidRPr="00CC2E55">
        <w:t xml:space="preserve"> между получателем субсидии и Комитетом соглашения о предоставлении субсидии на основании заявки Комитета на расход.</w:t>
      </w:r>
    </w:p>
    <w:p w:rsidR="00B0608C" w:rsidRDefault="00B0608C">
      <w:pPr>
        <w:pStyle w:val="ConsPlusNormal"/>
        <w:jc w:val="both"/>
      </w:pPr>
      <w:r>
        <w:t xml:space="preserve">(п. 2.11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06.06.2019 N 256)</w:t>
      </w:r>
    </w:p>
    <w:p w:rsidR="00B0608C" w:rsidRPr="00CC2E55" w:rsidRDefault="00B0608C">
      <w:pPr>
        <w:pStyle w:val="ConsPlusNormal"/>
        <w:spacing w:before="220"/>
        <w:ind w:firstLine="540"/>
        <w:jc w:val="both"/>
      </w:pPr>
      <w:bookmarkStart w:id="8" w:name="P126"/>
      <w:bookmarkEnd w:id="8"/>
      <w:r w:rsidRPr="00CC2E55">
        <w:t>2.12. Результаты предоставления субсидии:</w:t>
      </w:r>
    </w:p>
    <w:p w:rsidR="00B0608C" w:rsidRPr="00CC2E55" w:rsidRDefault="00B0608C">
      <w:pPr>
        <w:pStyle w:val="ConsPlusNormal"/>
        <w:spacing w:before="220"/>
        <w:ind w:firstLine="540"/>
        <w:jc w:val="both"/>
      </w:pPr>
      <w:r w:rsidRPr="00CC2E55">
        <w:t>количество кандидатов, отобранных на обучение в рамках реализации Государственного плана подготовки управленческих кадров для организаций народного хозяйства Российской Федерации;</w:t>
      </w:r>
    </w:p>
    <w:p w:rsidR="00B0608C" w:rsidRPr="00CC2E55" w:rsidRDefault="00B0608C">
      <w:pPr>
        <w:pStyle w:val="ConsPlusNormal"/>
        <w:spacing w:before="220"/>
        <w:ind w:firstLine="540"/>
        <w:jc w:val="both"/>
      </w:pPr>
      <w:r w:rsidRPr="00CC2E55">
        <w:t>количество договоров о целевом обучении между предприятиями (организациями) Ленинградской области и абитуриентами (студентами) образовательных организаций высшего образования и профессиональных образовательных организаций, заключенных при содействии получателя субсидии;</w:t>
      </w:r>
    </w:p>
    <w:p w:rsidR="00B0608C" w:rsidRPr="00CC2E55" w:rsidRDefault="00B0608C">
      <w:pPr>
        <w:pStyle w:val="ConsPlusNormal"/>
        <w:spacing w:before="220"/>
        <w:ind w:firstLine="540"/>
        <w:jc w:val="both"/>
      </w:pPr>
      <w:r w:rsidRPr="00CC2E55">
        <w:t>количество участников (конкурсантов) от Ленинградской области в расширенном составе национальной сборной Ворлдскиллс Россия.</w:t>
      </w:r>
    </w:p>
    <w:p w:rsidR="00B0608C" w:rsidRPr="00CC2E55" w:rsidRDefault="00CC2E55">
      <w:pPr>
        <w:pStyle w:val="ConsPlusNormal"/>
        <w:spacing w:before="220"/>
        <w:ind w:firstLine="540"/>
        <w:jc w:val="both"/>
      </w:pPr>
      <w:hyperlink w:anchor="P356" w:history="1">
        <w:r w:rsidR="00B0608C" w:rsidRPr="00CC2E55">
          <w:rPr>
            <w:color w:val="0000FF"/>
          </w:rPr>
          <w:t>Показатели</w:t>
        </w:r>
      </w:hyperlink>
      <w:r w:rsidR="00B0608C" w:rsidRPr="00CC2E55">
        <w:t>, необходимые для достижения результатов предоставления субсидии, приведены в приложении 4 к настоящему Порядку.</w:t>
      </w:r>
    </w:p>
    <w:p w:rsidR="00B0608C" w:rsidRPr="00CC2E55" w:rsidRDefault="00B0608C">
      <w:pPr>
        <w:pStyle w:val="ConsPlusNormal"/>
        <w:spacing w:before="220"/>
        <w:ind w:firstLine="540"/>
        <w:jc w:val="both"/>
      </w:pPr>
      <w:r w:rsidRPr="00CC2E55">
        <w:t>Значения результатов предоставления субсидии и значения показателей, необходимых для достижения результатов предоставления субсидии, устанавливаются в соглашении о предоставлении субсидии.</w:t>
      </w:r>
    </w:p>
    <w:p w:rsidR="00B0608C" w:rsidRDefault="00B0608C">
      <w:pPr>
        <w:pStyle w:val="ConsPlusNormal"/>
        <w:jc w:val="both"/>
      </w:pPr>
      <w:r w:rsidRPr="00CC2E55">
        <w:t xml:space="preserve">(п. 2.12 в ред. </w:t>
      </w:r>
      <w:hyperlink r:id="rId30" w:history="1">
        <w:r w:rsidRPr="00CC2E55">
          <w:rPr>
            <w:color w:val="0000FF"/>
          </w:rPr>
          <w:t>Постановления</w:t>
        </w:r>
      </w:hyperlink>
      <w:r w:rsidRPr="00CC2E55">
        <w:t xml:space="preserve"> Правительства Ленинградской области от 27.07.2020 N 524)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 xml:space="preserve">2.13. Получатель субсидии представляет в Комитет </w:t>
      </w:r>
      <w:bookmarkStart w:id="9" w:name="_GoBack"/>
      <w:r w:rsidRPr="00CC2E55">
        <w:t xml:space="preserve">отчеты о расходовании средств субсидии </w:t>
      </w:r>
      <w:bookmarkEnd w:id="9"/>
      <w:r>
        <w:t xml:space="preserve">по форме согласно </w:t>
      </w:r>
      <w:hyperlink w:anchor="P457" w:history="1">
        <w:r>
          <w:rPr>
            <w:color w:val="0000FF"/>
          </w:rPr>
          <w:t>приложению 5</w:t>
        </w:r>
      </w:hyperlink>
      <w:r>
        <w:t xml:space="preserve"> к настоящему Порядку, о достижении результатов предоставления субсидии и показателей, установленных в </w:t>
      </w:r>
      <w:hyperlink w:anchor="P126" w:history="1">
        <w:r>
          <w:rPr>
            <w:color w:val="0000FF"/>
          </w:rPr>
          <w:t>пункте 2.12</w:t>
        </w:r>
      </w:hyperlink>
      <w:r>
        <w:t xml:space="preserve"> настоящего Порядка, по форме согласно </w:t>
      </w:r>
      <w:hyperlink w:anchor="P512" w:history="1">
        <w:r>
          <w:rPr>
            <w:color w:val="0000FF"/>
          </w:rPr>
          <w:t>приложениям 6</w:t>
        </w:r>
      </w:hyperlink>
      <w:r>
        <w:t xml:space="preserve"> и </w:t>
      </w:r>
      <w:hyperlink w:anchor="P560" w:history="1">
        <w:r>
          <w:rPr>
            <w:color w:val="0000FF"/>
          </w:rPr>
          <w:t>7</w:t>
        </w:r>
      </w:hyperlink>
      <w:r>
        <w:t xml:space="preserve"> к настоящему Порядку в следующие сроки: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>по итогам I, II и III кварталов - не позднее 10 числа месяца, следующего за отчетным периодом,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>по итогам года - не позднее 20 января года, следующего за годом предоставления субсидии.</w:t>
      </w:r>
    </w:p>
    <w:p w:rsidR="00B0608C" w:rsidRDefault="00B0608C">
      <w:pPr>
        <w:pStyle w:val="ConsPlusNormal"/>
        <w:spacing w:before="220"/>
        <w:ind w:firstLine="540"/>
        <w:jc w:val="both"/>
      </w:pPr>
      <w:proofErr w:type="gramStart"/>
      <w:r>
        <w:t xml:space="preserve">К отчету о достижении результатов предоставления субсидии и показателей, необходимых для достижения результатов предоставления субсидии, указанных в </w:t>
      </w:r>
      <w:hyperlink w:anchor="P126" w:history="1">
        <w:r>
          <w:rPr>
            <w:color w:val="0000FF"/>
          </w:rPr>
          <w:t>пункте 2.12</w:t>
        </w:r>
      </w:hyperlink>
      <w:r>
        <w:t xml:space="preserve"> настоящего Порядка, прилагаются подтверждающие документы, содержащие данные для расчета значений результатов предоставления субсидии и показателей, необходимых для достижения результатов предоставления субсидии, а также пояснительная записка, в которой указывается информация о </w:t>
      </w:r>
      <w:r>
        <w:lastRenderedPageBreak/>
        <w:t>произведенных расчетах по значениям результатов предоставления субсидии и показателей, необходимых для</w:t>
      </w:r>
      <w:proofErr w:type="gramEnd"/>
      <w:r>
        <w:t xml:space="preserve"> достижения результатов предоставления субсидии, и о выполненных за отчетный период мероприятиях, повлиявших на достижение результатов предоставления субсидии и показателей, необходимых для достижения результатов предоставления субсидии.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>Комитет имеет право устанавливать в соглашении о предоставлении субсидии сроки и формы представления получателем субсидии дополнительной отчетности.</w:t>
      </w:r>
    </w:p>
    <w:p w:rsidR="00B0608C" w:rsidRDefault="00B0608C">
      <w:pPr>
        <w:pStyle w:val="ConsPlusNormal"/>
        <w:jc w:val="both"/>
      </w:pPr>
      <w:r>
        <w:t xml:space="preserve">(п. 2.13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27.07.2020 N 524)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 xml:space="preserve">2.14. В случае наличия остатка субсидии Комитет принимает решение об использовании получателем субсидии полностью или частично остатка субсидии на цели, указанные в </w:t>
      </w:r>
      <w:hyperlink w:anchor="P51" w:history="1">
        <w:r>
          <w:rPr>
            <w:color w:val="0000FF"/>
          </w:rPr>
          <w:t>пункте 1.2</w:t>
        </w:r>
      </w:hyperlink>
      <w:r>
        <w:t xml:space="preserve"> настоящего Порядка, в срок до 1 марта года, следующего за годом предоставления субсидии.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>Остаток субсидии, потребность в котором не подтверждена Комитетом, подлежит возврату получателем субсидии в областной бюджет Ленинградской области в установленный в соглашении о предоставлении субсидии срок.</w:t>
      </w:r>
    </w:p>
    <w:p w:rsidR="00B0608C" w:rsidRDefault="00B0608C">
      <w:pPr>
        <w:pStyle w:val="ConsPlusNormal"/>
        <w:jc w:val="both"/>
      </w:pPr>
      <w:r>
        <w:t xml:space="preserve">(п. 2.14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06.06.2019 N 256)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>2.15. При предоставлении субсидий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B0608C" w:rsidRDefault="00B0608C">
      <w:pPr>
        <w:pStyle w:val="ConsPlusNormal"/>
      </w:pPr>
    </w:p>
    <w:p w:rsidR="00B0608C" w:rsidRDefault="00B0608C">
      <w:pPr>
        <w:pStyle w:val="ConsPlusTitle"/>
        <w:jc w:val="center"/>
        <w:outlineLvl w:val="1"/>
      </w:pPr>
      <w:r>
        <w:t xml:space="preserve">3. </w:t>
      </w:r>
      <w:proofErr w:type="gramStart"/>
      <w:r>
        <w:t>Контроль за</w:t>
      </w:r>
      <w:proofErr w:type="gramEnd"/>
      <w:r>
        <w:t xml:space="preserve"> соблюдением условий, целей и порядка</w:t>
      </w:r>
    </w:p>
    <w:p w:rsidR="00B0608C" w:rsidRDefault="00B0608C">
      <w:pPr>
        <w:pStyle w:val="ConsPlusTitle"/>
        <w:jc w:val="center"/>
      </w:pPr>
      <w:r>
        <w:t>предоставления субсидий, ответственность за их нарушение</w:t>
      </w:r>
    </w:p>
    <w:p w:rsidR="00B0608C" w:rsidRDefault="00B0608C">
      <w:pPr>
        <w:pStyle w:val="ConsPlusNormal"/>
      </w:pPr>
    </w:p>
    <w:p w:rsidR="00B0608C" w:rsidRDefault="00B0608C">
      <w:pPr>
        <w:pStyle w:val="ConsPlusNormal"/>
        <w:ind w:firstLine="540"/>
        <w:jc w:val="both"/>
      </w:pPr>
      <w:r>
        <w:t>3.1. Комитетом и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субсидий.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 xml:space="preserve">3.2. В случае установления по итогам проверок, проведенных Комитетом </w:t>
      </w:r>
      <w:proofErr w:type="gramStart"/>
      <w:r>
        <w:t>и(</w:t>
      </w:r>
      <w:proofErr w:type="gramEnd"/>
      <w:r>
        <w:t xml:space="preserve">или) органом государственного финансового контроля Ленинградской области, факта нарушения целей, порядка и условий предоставления субсидий, а также </w:t>
      </w:r>
      <w:proofErr w:type="spellStart"/>
      <w:r>
        <w:t>недостижения</w:t>
      </w:r>
      <w:proofErr w:type="spellEnd"/>
      <w:r>
        <w:t xml:space="preserve"> значения результата предоставления субсидии и значений показателей, указанных в </w:t>
      </w:r>
      <w:hyperlink w:anchor="P126" w:history="1">
        <w:r>
          <w:rPr>
            <w:color w:val="0000FF"/>
          </w:rPr>
          <w:t>пункте 2.12</w:t>
        </w:r>
      </w:hyperlink>
      <w:r>
        <w:t xml:space="preserve"> настоящего Порядка, соответствующие средства подлежат возврату в доход областного бюджета:</w:t>
      </w:r>
    </w:p>
    <w:p w:rsidR="00B0608C" w:rsidRDefault="00B0608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27.07.2020 N 524)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 xml:space="preserve">а) на основании письменного требования Комитета в течение 10 рабочих дней </w:t>
      </w:r>
      <w:proofErr w:type="gramStart"/>
      <w:r>
        <w:t>с даты получения</w:t>
      </w:r>
      <w:proofErr w:type="gramEnd"/>
      <w:r>
        <w:t xml:space="preserve"> получателем субсидии указанного требования;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 xml:space="preserve">б) в сроки, установленные в представлении </w:t>
      </w:r>
      <w:proofErr w:type="gramStart"/>
      <w:r>
        <w:t>и(</w:t>
      </w:r>
      <w:proofErr w:type="gramEnd"/>
      <w:r>
        <w:t>или) предписании органа государственного финансового контроля Ленинградской области.</w:t>
      </w:r>
    </w:p>
    <w:p w:rsidR="00B0608C" w:rsidRDefault="00B0608C">
      <w:pPr>
        <w:pStyle w:val="ConsPlusNormal"/>
        <w:jc w:val="both"/>
      </w:pPr>
      <w:r>
        <w:t xml:space="preserve">(п. 3.2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06.06.2019 N 256)</w:t>
      </w:r>
    </w:p>
    <w:p w:rsidR="00B0608C" w:rsidRDefault="00B0608C">
      <w:pPr>
        <w:pStyle w:val="ConsPlusNormal"/>
        <w:spacing w:before="220"/>
        <w:ind w:firstLine="540"/>
        <w:jc w:val="both"/>
      </w:pPr>
      <w:r>
        <w:t xml:space="preserve">3.3. В случае </w:t>
      </w:r>
      <w:proofErr w:type="spellStart"/>
      <w:r>
        <w:t>неперечисления</w:t>
      </w:r>
      <w:proofErr w:type="spellEnd"/>
      <w:r>
        <w:t xml:space="preserve"> получателем субсидии средств субсидии в областной бюджет Ленинградской области в течение 10 рабочих дней </w:t>
      </w:r>
      <w:proofErr w:type="gramStart"/>
      <w:r>
        <w:t>с даты получения</w:t>
      </w:r>
      <w:proofErr w:type="gramEnd"/>
      <w:r>
        <w:t xml:space="preserve"> письменного требования от Комитета или органа государственного финансового контроля Ленинградской области взыскание денежных средств осуществляется в судебном порядке.</w:t>
      </w:r>
    </w:p>
    <w:p w:rsidR="00B0608C" w:rsidRDefault="00B0608C">
      <w:pPr>
        <w:pStyle w:val="ConsPlusNormal"/>
      </w:pPr>
    </w:p>
    <w:p w:rsidR="00B0608C" w:rsidRDefault="00B0608C">
      <w:pPr>
        <w:pStyle w:val="ConsPlusNormal"/>
      </w:pPr>
    </w:p>
    <w:p w:rsidR="00B0608C" w:rsidRDefault="00B0608C">
      <w:pPr>
        <w:pStyle w:val="ConsPlusNormal"/>
      </w:pPr>
    </w:p>
    <w:p w:rsidR="00B0608C" w:rsidRDefault="00B0608C">
      <w:pPr>
        <w:pStyle w:val="ConsPlusNormal"/>
      </w:pPr>
    </w:p>
    <w:p w:rsidR="00B0608C" w:rsidRDefault="00B0608C">
      <w:pPr>
        <w:pStyle w:val="ConsPlusNormal"/>
      </w:pPr>
    </w:p>
    <w:p w:rsidR="00885D1A" w:rsidRDefault="00885D1A">
      <w:pPr>
        <w:pStyle w:val="ConsPlusNormal"/>
        <w:jc w:val="right"/>
        <w:outlineLvl w:val="1"/>
      </w:pPr>
    </w:p>
    <w:p w:rsidR="00885D1A" w:rsidRDefault="00885D1A">
      <w:pPr>
        <w:pStyle w:val="ConsPlusNormal"/>
        <w:jc w:val="right"/>
        <w:outlineLvl w:val="1"/>
      </w:pPr>
    </w:p>
    <w:p w:rsidR="00885D1A" w:rsidRDefault="00885D1A">
      <w:pPr>
        <w:pStyle w:val="ConsPlusNormal"/>
        <w:jc w:val="right"/>
        <w:outlineLvl w:val="1"/>
      </w:pPr>
    </w:p>
    <w:p w:rsidR="00B0608C" w:rsidRDefault="00CC2E55">
      <w:pPr>
        <w:pStyle w:val="ConsPlusNormal"/>
        <w:jc w:val="right"/>
        <w:outlineLvl w:val="1"/>
      </w:pPr>
      <w:hyperlink r:id="rId35" w:history="1">
        <w:r w:rsidR="00B0608C">
          <w:rPr>
            <w:color w:val="0000FF"/>
          </w:rPr>
          <w:t>Приложение 1</w:t>
        </w:r>
      </w:hyperlink>
    </w:p>
    <w:p w:rsidR="00B0608C" w:rsidRDefault="00B0608C">
      <w:pPr>
        <w:pStyle w:val="ConsPlusNormal"/>
        <w:jc w:val="right"/>
      </w:pPr>
      <w:r>
        <w:t>к Порядку...</w:t>
      </w:r>
    </w:p>
    <w:p w:rsidR="00B0608C" w:rsidRDefault="00B060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60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608C" w:rsidRDefault="00B060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608C" w:rsidRDefault="00B060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B0608C" w:rsidRDefault="00B0608C">
            <w:pPr>
              <w:pStyle w:val="ConsPlusNormal"/>
              <w:jc w:val="center"/>
            </w:pPr>
            <w:r>
              <w:rPr>
                <w:color w:val="392C69"/>
              </w:rPr>
              <w:t>от 27.07.2020 N 524)</w:t>
            </w:r>
          </w:p>
        </w:tc>
      </w:tr>
    </w:tbl>
    <w:p w:rsidR="00B0608C" w:rsidRDefault="00B0608C">
      <w:pPr>
        <w:pStyle w:val="ConsPlusNormal"/>
        <w:ind w:firstLine="540"/>
        <w:jc w:val="both"/>
      </w:pPr>
    </w:p>
    <w:p w:rsidR="00B0608C" w:rsidRDefault="00B0608C">
      <w:pPr>
        <w:pStyle w:val="ConsPlusNormal"/>
      </w:pPr>
      <w:r>
        <w:t>(Форма)</w:t>
      </w:r>
    </w:p>
    <w:p w:rsidR="00B0608C" w:rsidRDefault="00B0608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0608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0608C" w:rsidRDefault="00B0608C">
            <w:pPr>
              <w:pStyle w:val="ConsPlusNormal"/>
              <w:jc w:val="center"/>
            </w:pPr>
            <w:bookmarkStart w:id="10" w:name="P167"/>
            <w:bookmarkEnd w:id="10"/>
            <w:r>
              <w:t>Направления расходования</w:t>
            </w:r>
          </w:p>
          <w:p w:rsidR="00B0608C" w:rsidRDefault="00B0608C">
            <w:pPr>
              <w:pStyle w:val="ConsPlusNormal"/>
              <w:jc w:val="center"/>
            </w:pPr>
            <w:r>
              <w:t>субсидии из бюджета Ленинградской области</w:t>
            </w:r>
          </w:p>
          <w:p w:rsidR="00B0608C" w:rsidRDefault="00B0608C">
            <w:pPr>
              <w:pStyle w:val="ConsPlusNormal"/>
              <w:jc w:val="center"/>
            </w:pPr>
            <w:r>
              <w:t>на _________ финансовый год</w:t>
            </w:r>
          </w:p>
        </w:tc>
      </w:tr>
    </w:tbl>
    <w:p w:rsidR="00B0608C" w:rsidRDefault="00B0608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978"/>
      </w:tblGrid>
      <w:tr w:rsidR="00B0608C">
        <w:tc>
          <w:tcPr>
            <w:tcW w:w="567" w:type="dxa"/>
          </w:tcPr>
          <w:p w:rsidR="00B0608C" w:rsidRDefault="00B0608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</w:tcPr>
          <w:p w:rsidR="00B0608C" w:rsidRDefault="00B0608C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978" w:type="dxa"/>
          </w:tcPr>
          <w:p w:rsidR="00B0608C" w:rsidRDefault="00B0608C">
            <w:pPr>
              <w:pStyle w:val="ConsPlusNormal"/>
              <w:jc w:val="center"/>
            </w:pPr>
            <w:r>
              <w:t>Объем финансирования (тыс. рублей)</w:t>
            </w:r>
          </w:p>
        </w:tc>
      </w:tr>
      <w:tr w:rsidR="00B0608C">
        <w:tc>
          <w:tcPr>
            <w:tcW w:w="567" w:type="dxa"/>
          </w:tcPr>
          <w:p w:rsidR="00B0608C" w:rsidRDefault="00B060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B0608C" w:rsidRDefault="00B0608C">
            <w:pPr>
              <w:pStyle w:val="ConsPlusNormal"/>
            </w:pPr>
            <w:r>
              <w:t>Фонд оплаты труда с начислениями</w:t>
            </w:r>
          </w:p>
        </w:tc>
        <w:tc>
          <w:tcPr>
            <w:tcW w:w="1978" w:type="dxa"/>
          </w:tcPr>
          <w:p w:rsidR="00B0608C" w:rsidRDefault="00B0608C">
            <w:pPr>
              <w:pStyle w:val="ConsPlusNormal"/>
            </w:pPr>
          </w:p>
        </w:tc>
      </w:tr>
      <w:tr w:rsidR="00B0608C">
        <w:tc>
          <w:tcPr>
            <w:tcW w:w="567" w:type="dxa"/>
          </w:tcPr>
          <w:p w:rsidR="00B0608C" w:rsidRDefault="00B060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B0608C" w:rsidRDefault="00B0608C">
            <w:pPr>
              <w:pStyle w:val="ConsPlusNormal"/>
            </w:pPr>
            <w:r>
              <w:t>Приобретение основных сре</w:t>
            </w:r>
            <w:proofErr w:type="gramStart"/>
            <w:r>
              <w:t>дств дл</w:t>
            </w:r>
            <w:proofErr w:type="gramEnd"/>
            <w:r>
              <w:t>я оборудования рабочих мест</w:t>
            </w:r>
          </w:p>
        </w:tc>
        <w:tc>
          <w:tcPr>
            <w:tcW w:w="1978" w:type="dxa"/>
          </w:tcPr>
          <w:p w:rsidR="00B0608C" w:rsidRDefault="00B0608C">
            <w:pPr>
              <w:pStyle w:val="ConsPlusNormal"/>
            </w:pPr>
          </w:p>
        </w:tc>
      </w:tr>
      <w:tr w:rsidR="00B0608C">
        <w:tc>
          <w:tcPr>
            <w:tcW w:w="567" w:type="dxa"/>
          </w:tcPr>
          <w:p w:rsidR="00B0608C" w:rsidRDefault="00B060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B0608C" w:rsidRDefault="00B0608C">
            <w:pPr>
              <w:pStyle w:val="ConsPlusNormal"/>
            </w:pPr>
            <w:r>
              <w:t>Приобретение расходных материалов</w:t>
            </w:r>
          </w:p>
        </w:tc>
        <w:tc>
          <w:tcPr>
            <w:tcW w:w="1978" w:type="dxa"/>
          </w:tcPr>
          <w:p w:rsidR="00B0608C" w:rsidRDefault="00B0608C">
            <w:pPr>
              <w:pStyle w:val="ConsPlusNormal"/>
            </w:pPr>
          </w:p>
        </w:tc>
      </w:tr>
      <w:tr w:rsidR="00B0608C">
        <w:tc>
          <w:tcPr>
            <w:tcW w:w="567" w:type="dxa"/>
          </w:tcPr>
          <w:p w:rsidR="00B0608C" w:rsidRDefault="00B060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B0608C" w:rsidRDefault="00B0608C">
            <w:pPr>
              <w:pStyle w:val="ConsPlusNormal"/>
            </w:pPr>
            <w:r>
              <w:t>Командировочные расходы</w:t>
            </w:r>
          </w:p>
        </w:tc>
        <w:tc>
          <w:tcPr>
            <w:tcW w:w="1978" w:type="dxa"/>
          </w:tcPr>
          <w:p w:rsidR="00B0608C" w:rsidRDefault="00B0608C">
            <w:pPr>
              <w:pStyle w:val="ConsPlusNormal"/>
            </w:pPr>
          </w:p>
        </w:tc>
      </w:tr>
      <w:tr w:rsidR="00B0608C">
        <w:tc>
          <w:tcPr>
            <w:tcW w:w="567" w:type="dxa"/>
          </w:tcPr>
          <w:p w:rsidR="00B0608C" w:rsidRDefault="00B060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B0608C" w:rsidRDefault="00B0608C">
            <w:pPr>
              <w:pStyle w:val="ConsPlusNormal"/>
            </w:pPr>
            <w:r>
              <w:t>Услуги связи</w:t>
            </w:r>
          </w:p>
        </w:tc>
        <w:tc>
          <w:tcPr>
            <w:tcW w:w="1978" w:type="dxa"/>
          </w:tcPr>
          <w:p w:rsidR="00B0608C" w:rsidRDefault="00B0608C">
            <w:pPr>
              <w:pStyle w:val="ConsPlusNormal"/>
            </w:pPr>
          </w:p>
        </w:tc>
      </w:tr>
      <w:tr w:rsidR="00B0608C">
        <w:tc>
          <w:tcPr>
            <w:tcW w:w="567" w:type="dxa"/>
          </w:tcPr>
          <w:p w:rsidR="00B0608C" w:rsidRDefault="00B060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20" w:type="dxa"/>
          </w:tcPr>
          <w:p w:rsidR="00B0608C" w:rsidRDefault="00B0608C">
            <w:pPr>
              <w:pStyle w:val="ConsPlusNormal"/>
            </w:pPr>
            <w:r>
              <w:t>Коммунальные услуги, включая аренду (субаренду) помещений</w:t>
            </w:r>
          </w:p>
        </w:tc>
        <w:tc>
          <w:tcPr>
            <w:tcW w:w="1978" w:type="dxa"/>
          </w:tcPr>
          <w:p w:rsidR="00B0608C" w:rsidRDefault="00B0608C">
            <w:pPr>
              <w:pStyle w:val="ConsPlusNormal"/>
            </w:pPr>
          </w:p>
        </w:tc>
      </w:tr>
      <w:tr w:rsidR="00B0608C">
        <w:tc>
          <w:tcPr>
            <w:tcW w:w="567" w:type="dxa"/>
          </w:tcPr>
          <w:p w:rsidR="00B0608C" w:rsidRDefault="00B060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520" w:type="dxa"/>
          </w:tcPr>
          <w:p w:rsidR="00B0608C" w:rsidRDefault="00B0608C">
            <w:pPr>
              <w:pStyle w:val="ConsPlusNormal"/>
            </w:pPr>
            <w:r>
              <w:t>Оплата услуг сторонних организаций и индивидуальных предпринимателей</w:t>
            </w:r>
          </w:p>
        </w:tc>
        <w:tc>
          <w:tcPr>
            <w:tcW w:w="1978" w:type="dxa"/>
          </w:tcPr>
          <w:p w:rsidR="00B0608C" w:rsidRDefault="00B0608C">
            <w:pPr>
              <w:pStyle w:val="ConsPlusNormal"/>
            </w:pPr>
          </w:p>
        </w:tc>
      </w:tr>
      <w:tr w:rsidR="00B0608C">
        <w:tc>
          <w:tcPr>
            <w:tcW w:w="7087" w:type="dxa"/>
            <w:gridSpan w:val="2"/>
          </w:tcPr>
          <w:p w:rsidR="00B0608C" w:rsidRDefault="00B0608C">
            <w:pPr>
              <w:pStyle w:val="ConsPlusNormal"/>
            </w:pPr>
            <w:r>
              <w:t>Итого</w:t>
            </w:r>
          </w:p>
        </w:tc>
        <w:tc>
          <w:tcPr>
            <w:tcW w:w="1978" w:type="dxa"/>
          </w:tcPr>
          <w:p w:rsidR="00B0608C" w:rsidRDefault="00B0608C">
            <w:pPr>
              <w:pStyle w:val="ConsPlusNormal"/>
            </w:pPr>
          </w:p>
        </w:tc>
      </w:tr>
    </w:tbl>
    <w:p w:rsidR="00B0608C" w:rsidRDefault="00B0608C">
      <w:pPr>
        <w:pStyle w:val="ConsPlusNormal"/>
        <w:ind w:firstLine="540"/>
        <w:jc w:val="both"/>
      </w:pPr>
    </w:p>
    <w:p w:rsidR="00B0608C" w:rsidRDefault="00B0608C">
      <w:pPr>
        <w:pStyle w:val="ConsPlusNormal"/>
        <w:ind w:firstLine="540"/>
        <w:jc w:val="both"/>
      </w:pPr>
    </w:p>
    <w:p w:rsidR="00B0608C" w:rsidRDefault="00B0608C">
      <w:pPr>
        <w:pStyle w:val="ConsPlusNormal"/>
        <w:ind w:firstLine="540"/>
        <w:jc w:val="both"/>
      </w:pPr>
    </w:p>
    <w:p w:rsidR="00B0608C" w:rsidRDefault="00B0608C">
      <w:pPr>
        <w:pStyle w:val="ConsPlusNormal"/>
        <w:ind w:firstLine="540"/>
        <w:jc w:val="both"/>
      </w:pPr>
    </w:p>
    <w:p w:rsidR="00B0608C" w:rsidRDefault="00B0608C">
      <w:pPr>
        <w:pStyle w:val="ConsPlusNormal"/>
        <w:ind w:firstLine="540"/>
        <w:jc w:val="both"/>
      </w:pPr>
    </w:p>
    <w:p w:rsidR="00885D1A" w:rsidRDefault="00885D1A">
      <w:pPr>
        <w:pStyle w:val="ConsPlusNormal"/>
        <w:jc w:val="right"/>
        <w:outlineLvl w:val="1"/>
      </w:pPr>
    </w:p>
    <w:p w:rsidR="00885D1A" w:rsidRDefault="00885D1A">
      <w:pPr>
        <w:pStyle w:val="ConsPlusNormal"/>
        <w:jc w:val="right"/>
        <w:outlineLvl w:val="1"/>
      </w:pPr>
    </w:p>
    <w:p w:rsidR="00885D1A" w:rsidRDefault="00885D1A">
      <w:pPr>
        <w:pStyle w:val="ConsPlusNormal"/>
        <w:jc w:val="right"/>
        <w:outlineLvl w:val="1"/>
      </w:pPr>
    </w:p>
    <w:p w:rsidR="00885D1A" w:rsidRDefault="00885D1A">
      <w:pPr>
        <w:pStyle w:val="ConsPlusNormal"/>
        <w:jc w:val="right"/>
        <w:outlineLvl w:val="1"/>
      </w:pPr>
    </w:p>
    <w:p w:rsidR="00885D1A" w:rsidRDefault="00885D1A">
      <w:pPr>
        <w:pStyle w:val="ConsPlusNormal"/>
        <w:jc w:val="right"/>
        <w:outlineLvl w:val="1"/>
      </w:pPr>
    </w:p>
    <w:p w:rsidR="00885D1A" w:rsidRDefault="00885D1A">
      <w:pPr>
        <w:pStyle w:val="ConsPlusNormal"/>
        <w:jc w:val="right"/>
        <w:outlineLvl w:val="1"/>
      </w:pPr>
    </w:p>
    <w:p w:rsidR="00885D1A" w:rsidRDefault="00885D1A">
      <w:pPr>
        <w:pStyle w:val="ConsPlusNormal"/>
        <w:jc w:val="right"/>
        <w:outlineLvl w:val="1"/>
      </w:pPr>
    </w:p>
    <w:p w:rsidR="00885D1A" w:rsidRDefault="00885D1A">
      <w:pPr>
        <w:pStyle w:val="ConsPlusNormal"/>
        <w:jc w:val="right"/>
        <w:outlineLvl w:val="1"/>
      </w:pPr>
    </w:p>
    <w:p w:rsidR="00885D1A" w:rsidRDefault="00885D1A">
      <w:pPr>
        <w:pStyle w:val="ConsPlusNormal"/>
        <w:jc w:val="right"/>
        <w:outlineLvl w:val="1"/>
      </w:pPr>
    </w:p>
    <w:p w:rsidR="00885D1A" w:rsidRDefault="00885D1A">
      <w:pPr>
        <w:pStyle w:val="ConsPlusNormal"/>
        <w:jc w:val="right"/>
        <w:outlineLvl w:val="1"/>
      </w:pPr>
    </w:p>
    <w:p w:rsidR="00885D1A" w:rsidRDefault="00885D1A">
      <w:pPr>
        <w:pStyle w:val="ConsPlusNormal"/>
        <w:jc w:val="right"/>
        <w:outlineLvl w:val="1"/>
      </w:pPr>
    </w:p>
    <w:p w:rsidR="00885D1A" w:rsidRDefault="00885D1A">
      <w:pPr>
        <w:pStyle w:val="ConsPlusNormal"/>
        <w:jc w:val="right"/>
        <w:outlineLvl w:val="1"/>
      </w:pPr>
    </w:p>
    <w:p w:rsidR="00885D1A" w:rsidRDefault="00885D1A">
      <w:pPr>
        <w:pStyle w:val="ConsPlusNormal"/>
        <w:jc w:val="right"/>
        <w:outlineLvl w:val="1"/>
      </w:pPr>
    </w:p>
    <w:p w:rsidR="00885D1A" w:rsidRDefault="00885D1A">
      <w:pPr>
        <w:pStyle w:val="ConsPlusNormal"/>
        <w:jc w:val="right"/>
        <w:outlineLvl w:val="1"/>
      </w:pPr>
    </w:p>
    <w:p w:rsidR="00885D1A" w:rsidRDefault="00885D1A">
      <w:pPr>
        <w:pStyle w:val="ConsPlusNormal"/>
        <w:jc w:val="right"/>
        <w:outlineLvl w:val="1"/>
      </w:pPr>
    </w:p>
    <w:p w:rsidR="00885D1A" w:rsidRDefault="00885D1A">
      <w:pPr>
        <w:pStyle w:val="ConsPlusNormal"/>
        <w:jc w:val="right"/>
        <w:outlineLvl w:val="1"/>
      </w:pPr>
    </w:p>
    <w:p w:rsidR="00B0608C" w:rsidRDefault="00B0608C">
      <w:pPr>
        <w:pStyle w:val="ConsPlusNormal"/>
        <w:jc w:val="right"/>
        <w:outlineLvl w:val="1"/>
      </w:pPr>
      <w:r>
        <w:lastRenderedPageBreak/>
        <w:t>Приложение 2</w:t>
      </w:r>
    </w:p>
    <w:p w:rsidR="00B0608C" w:rsidRDefault="00B0608C">
      <w:pPr>
        <w:pStyle w:val="ConsPlusNormal"/>
        <w:jc w:val="right"/>
      </w:pPr>
      <w:r>
        <w:t>к Порядку...</w:t>
      </w:r>
    </w:p>
    <w:p w:rsidR="00B0608C" w:rsidRDefault="00B060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60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608C" w:rsidRDefault="00B060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608C" w:rsidRDefault="00B060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B0608C" w:rsidRDefault="00B0608C">
            <w:pPr>
              <w:pStyle w:val="ConsPlusNormal"/>
              <w:jc w:val="center"/>
            </w:pPr>
            <w:r>
              <w:rPr>
                <w:color w:val="392C69"/>
              </w:rPr>
              <w:t>от 27.07.2020 N 524)</w:t>
            </w:r>
          </w:p>
        </w:tc>
      </w:tr>
    </w:tbl>
    <w:p w:rsidR="00B0608C" w:rsidRDefault="00B0608C">
      <w:pPr>
        <w:pStyle w:val="ConsPlusNormal"/>
        <w:ind w:firstLine="540"/>
        <w:jc w:val="both"/>
      </w:pPr>
    </w:p>
    <w:p w:rsidR="00B0608C" w:rsidRDefault="00B0608C">
      <w:pPr>
        <w:pStyle w:val="ConsPlusNormal"/>
      </w:pPr>
      <w:r>
        <w:t>(Форма)</w:t>
      </w:r>
    </w:p>
    <w:p w:rsidR="00B0608C" w:rsidRDefault="00B0608C">
      <w:pPr>
        <w:pStyle w:val="ConsPlusNormal"/>
        <w:ind w:firstLine="540"/>
        <w:jc w:val="both"/>
      </w:pPr>
    </w:p>
    <w:p w:rsidR="00B0608C" w:rsidRDefault="00B0608C">
      <w:pPr>
        <w:pStyle w:val="ConsPlusNonformat"/>
        <w:jc w:val="both"/>
      </w:pPr>
      <w:r>
        <w:t>Бланк организации -</w:t>
      </w:r>
    </w:p>
    <w:p w:rsidR="00B0608C" w:rsidRDefault="00B0608C">
      <w:pPr>
        <w:pStyle w:val="ConsPlusNonformat"/>
        <w:jc w:val="both"/>
      </w:pPr>
      <w:r>
        <w:t>получателя субсидии</w:t>
      </w:r>
    </w:p>
    <w:p w:rsidR="00B0608C" w:rsidRDefault="00B0608C">
      <w:pPr>
        <w:pStyle w:val="ConsPlusNonformat"/>
        <w:jc w:val="both"/>
      </w:pPr>
      <w:r>
        <w:t xml:space="preserve">                                                         В Комитет</w:t>
      </w:r>
    </w:p>
    <w:p w:rsidR="00B0608C" w:rsidRDefault="00B0608C">
      <w:pPr>
        <w:pStyle w:val="ConsPlusNonformat"/>
        <w:jc w:val="both"/>
      </w:pPr>
      <w:r>
        <w:t xml:space="preserve">                                                  экономического развития</w:t>
      </w:r>
    </w:p>
    <w:p w:rsidR="00B0608C" w:rsidRDefault="00B0608C">
      <w:pPr>
        <w:pStyle w:val="ConsPlusNonformat"/>
        <w:jc w:val="both"/>
      </w:pPr>
      <w:r>
        <w:t xml:space="preserve">                                              и инвестиционной деятельности</w:t>
      </w:r>
    </w:p>
    <w:p w:rsidR="00B0608C" w:rsidRDefault="00B0608C">
      <w:pPr>
        <w:pStyle w:val="ConsPlusNonformat"/>
        <w:jc w:val="both"/>
      </w:pPr>
      <w:r>
        <w:t xml:space="preserve">                                                   Ленинградской области</w:t>
      </w:r>
    </w:p>
    <w:p w:rsidR="00B0608C" w:rsidRDefault="00B0608C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0608C" w:rsidRDefault="00B0608C">
      <w:pPr>
        <w:pStyle w:val="ConsPlusNonformat"/>
        <w:jc w:val="both"/>
      </w:pPr>
      <w:r>
        <w:t xml:space="preserve">                                                   (фамилия, инициалы)</w:t>
      </w:r>
    </w:p>
    <w:p w:rsidR="00B0608C" w:rsidRDefault="00B0608C">
      <w:pPr>
        <w:pStyle w:val="ConsPlusNonformat"/>
        <w:jc w:val="both"/>
      </w:pPr>
    </w:p>
    <w:p w:rsidR="00B0608C" w:rsidRDefault="00B0608C">
      <w:pPr>
        <w:pStyle w:val="ConsPlusNonformat"/>
        <w:jc w:val="both"/>
      </w:pPr>
      <w:bookmarkStart w:id="11" w:name="P219"/>
      <w:bookmarkEnd w:id="11"/>
      <w:r>
        <w:t xml:space="preserve">                                  ЗАЯВКА</w:t>
      </w:r>
    </w:p>
    <w:p w:rsidR="00B0608C" w:rsidRDefault="00B0608C">
      <w:pPr>
        <w:pStyle w:val="ConsPlusNonformat"/>
        <w:jc w:val="both"/>
      </w:pPr>
      <w:r>
        <w:t xml:space="preserve">  на предоставление субсидии из областного бюджета Ленинградской области</w:t>
      </w:r>
    </w:p>
    <w:p w:rsidR="00B0608C" w:rsidRDefault="00B0608C">
      <w:pPr>
        <w:pStyle w:val="ConsPlusNonformat"/>
        <w:jc w:val="both"/>
      </w:pPr>
      <w:r>
        <w:t xml:space="preserve">        некоммерческим организациям, не являющимся государственными</w:t>
      </w:r>
    </w:p>
    <w:p w:rsidR="00B0608C" w:rsidRDefault="00B0608C">
      <w:pPr>
        <w:pStyle w:val="ConsPlusNonformat"/>
        <w:jc w:val="both"/>
      </w:pPr>
      <w:r>
        <w:t xml:space="preserve">         (муниципальными) учреждениями, на реализацию мероприятий</w:t>
      </w:r>
    </w:p>
    <w:p w:rsidR="00B0608C" w:rsidRDefault="00B0608C">
      <w:pPr>
        <w:pStyle w:val="ConsPlusNonformat"/>
        <w:jc w:val="both"/>
      </w:pPr>
      <w:r>
        <w:t xml:space="preserve">         по подготовке кадров для экономики Ленинградской области</w:t>
      </w:r>
    </w:p>
    <w:p w:rsidR="00B0608C" w:rsidRDefault="00B0608C">
      <w:pPr>
        <w:pStyle w:val="ConsPlusNonformat"/>
        <w:jc w:val="both"/>
      </w:pPr>
    </w:p>
    <w:p w:rsidR="00B0608C" w:rsidRDefault="00B0608C">
      <w:pPr>
        <w:pStyle w:val="ConsPlusNonformat"/>
        <w:jc w:val="both"/>
      </w:pPr>
      <w:r>
        <w:t xml:space="preserve">    Заявитель - ___________________________________________________________</w:t>
      </w:r>
    </w:p>
    <w:p w:rsidR="00B0608C" w:rsidRDefault="00B0608C">
      <w:pPr>
        <w:pStyle w:val="ConsPlusNonformat"/>
        <w:jc w:val="both"/>
      </w:pPr>
      <w:r>
        <w:t xml:space="preserve">                   </w:t>
      </w:r>
      <w:proofErr w:type="gramStart"/>
      <w:r>
        <w:t>(полное и сокращенное наименование юридического лица,</w:t>
      </w:r>
      <w:proofErr w:type="gramEnd"/>
    </w:p>
    <w:p w:rsidR="00B0608C" w:rsidRDefault="00B0608C">
      <w:pPr>
        <w:pStyle w:val="ConsPlusNonformat"/>
        <w:jc w:val="both"/>
      </w:pPr>
      <w:r>
        <w:t xml:space="preserve">                                   банковские реквизиты)</w:t>
      </w:r>
    </w:p>
    <w:p w:rsidR="00B0608C" w:rsidRDefault="00B0608C">
      <w:pPr>
        <w:pStyle w:val="ConsPlusNonformat"/>
        <w:jc w:val="both"/>
      </w:pPr>
      <w:r>
        <w:t xml:space="preserve">в  соответствии  с </w:t>
      </w:r>
      <w:hyperlink w:anchor="P38" w:history="1">
        <w:r>
          <w:rPr>
            <w:color w:val="0000FF"/>
          </w:rPr>
          <w:t>Порядком</w:t>
        </w:r>
      </w:hyperlink>
      <w:r>
        <w:t xml:space="preserve"> определения объема и предоставления субсидий </w:t>
      </w:r>
      <w:proofErr w:type="gramStart"/>
      <w:r>
        <w:t>из</w:t>
      </w:r>
      <w:proofErr w:type="gramEnd"/>
    </w:p>
    <w:p w:rsidR="00B0608C" w:rsidRDefault="00B0608C">
      <w:pPr>
        <w:pStyle w:val="ConsPlusNonformat"/>
        <w:jc w:val="both"/>
      </w:pPr>
      <w:r>
        <w:t>областного  бюджета  Ленинградской  области некоммерческим организациям, не</w:t>
      </w:r>
    </w:p>
    <w:p w:rsidR="00B0608C" w:rsidRDefault="00B0608C">
      <w:pPr>
        <w:pStyle w:val="ConsPlusNonformat"/>
        <w:jc w:val="both"/>
      </w:pPr>
      <w:proofErr w:type="gramStart"/>
      <w:r>
        <w:t>являющимся  государственными  (муниципальными)  учреждениями, на реализацию</w:t>
      </w:r>
      <w:proofErr w:type="gramEnd"/>
    </w:p>
    <w:p w:rsidR="00B0608C" w:rsidRDefault="00B0608C">
      <w:pPr>
        <w:pStyle w:val="ConsPlusNonformat"/>
        <w:jc w:val="both"/>
      </w:pPr>
      <w:r>
        <w:t>мероприятий  по  подготовке  кадров  для  экономики  Ленинградской области,</w:t>
      </w:r>
    </w:p>
    <w:p w:rsidR="00B0608C" w:rsidRDefault="00B0608C">
      <w:pPr>
        <w:pStyle w:val="ConsPlusNonformat"/>
        <w:jc w:val="both"/>
      </w:pPr>
      <w:r>
        <w:t>утвержденным   постановлением  Правительства  Ленинградской  области  от 22</w:t>
      </w:r>
    </w:p>
    <w:p w:rsidR="00B0608C" w:rsidRDefault="00B0608C">
      <w:pPr>
        <w:pStyle w:val="ConsPlusNonformat"/>
        <w:jc w:val="both"/>
      </w:pPr>
      <w:r>
        <w:t xml:space="preserve">декабря  2017  года  N  596,  просит  предоставить  субсидию  на </w:t>
      </w:r>
      <w:proofErr w:type="gramStart"/>
      <w:r>
        <w:t>финансовое</w:t>
      </w:r>
      <w:proofErr w:type="gramEnd"/>
    </w:p>
    <w:p w:rsidR="00B0608C" w:rsidRDefault="00B0608C">
      <w:pPr>
        <w:pStyle w:val="ConsPlusNonformat"/>
        <w:jc w:val="both"/>
      </w:pPr>
      <w:r>
        <w:t xml:space="preserve">обеспечение деятельности с ___ </w:t>
      </w:r>
      <w:proofErr w:type="gramStart"/>
      <w:r>
        <w:t>по</w:t>
      </w:r>
      <w:proofErr w:type="gramEnd"/>
      <w:r>
        <w:t xml:space="preserve"> ___ года в размере ___ рублей ___ копеек.</w:t>
      </w:r>
    </w:p>
    <w:p w:rsidR="00B0608C" w:rsidRDefault="00B0608C">
      <w:pPr>
        <w:pStyle w:val="ConsPlusNonformat"/>
        <w:jc w:val="both"/>
      </w:pPr>
      <w:r>
        <w:t xml:space="preserve">    Для  оперативного  уведомления по вопросам организационного характера и</w:t>
      </w:r>
    </w:p>
    <w:p w:rsidR="00B0608C" w:rsidRDefault="00B0608C">
      <w:pPr>
        <w:pStyle w:val="ConsPlusNonformat"/>
        <w:jc w:val="both"/>
      </w:pPr>
      <w:r>
        <w:t xml:space="preserve">взаимодействия от заявителя </w:t>
      </w:r>
      <w:proofErr w:type="gramStart"/>
      <w:r>
        <w:t>уполномочен</w:t>
      </w:r>
      <w:proofErr w:type="gramEnd"/>
      <w:r>
        <w:t xml:space="preserve"> ___________________________________</w:t>
      </w:r>
    </w:p>
    <w:p w:rsidR="00B0608C" w:rsidRDefault="00B0608C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(фамилия, имя, отчество,</w:t>
      </w:r>
      <w:proofErr w:type="gramEnd"/>
    </w:p>
    <w:p w:rsidR="00B0608C" w:rsidRDefault="00B0608C">
      <w:pPr>
        <w:pStyle w:val="ConsPlusNonformat"/>
        <w:jc w:val="both"/>
      </w:pPr>
      <w:r>
        <w:t>___________________________________________________________________________</w:t>
      </w:r>
    </w:p>
    <w:p w:rsidR="00B0608C" w:rsidRDefault="00B0608C">
      <w:pPr>
        <w:pStyle w:val="ConsPlusNonformat"/>
        <w:jc w:val="both"/>
      </w:pPr>
      <w:r>
        <w:t xml:space="preserve">             должность, телефон, факс с указанием кода, адрес,</w:t>
      </w:r>
    </w:p>
    <w:p w:rsidR="00B0608C" w:rsidRDefault="00B0608C">
      <w:pPr>
        <w:pStyle w:val="ConsPlusNonformat"/>
        <w:jc w:val="both"/>
      </w:pPr>
      <w:r>
        <w:t>___________________________________________________________________________</w:t>
      </w:r>
    </w:p>
    <w:p w:rsidR="00B0608C" w:rsidRDefault="00B0608C">
      <w:pPr>
        <w:pStyle w:val="ConsPlusNonformat"/>
        <w:jc w:val="both"/>
      </w:pPr>
      <w:r>
        <w:t xml:space="preserve">                  электронный адрес уполномоченного лица)</w:t>
      </w:r>
    </w:p>
    <w:p w:rsidR="00B0608C" w:rsidRDefault="00B0608C">
      <w:pPr>
        <w:pStyle w:val="ConsPlusNonformat"/>
        <w:jc w:val="both"/>
      </w:pPr>
      <w:r>
        <w:t xml:space="preserve">    К  настоящей  заявке  прилагается  комплект  документов,  являющихся ее</w:t>
      </w:r>
    </w:p>
    <w:p w:rsidR="00B0608C" w:rsidRDefault="00B0608C">
      <w:pPr>
        <w:pStyle w:val="ConsPlusNonformat"/>
        <w:jc w:val="both"/>
      </w:pPr>
      <w:r>
        <w:t xml:space="preserve">неотъемлемой частью, на     </w:t>
      </w:r>
      <w:proofErr w:type="gramStart"/>
      <w:r>
        <w:t>л</w:t>
      </w:r>
      <w:proofErr w:type="gramEnd"/>
      <w:r>
        <w:t>.</w:t>
      </w:r>
    </w:p>
    <w:p w:rsidR="00B0608C" w:rsidRDefault="00B0608C">
      <w:pPr>
        <w:pStyle w:val="ConsPlusNonformat"/>
        <w:jc w:val="both"/>
      </w:pPr>
    </w:p>
    <w:p w:rsidR="00B0608C" w:rsidRDefault="00B0608C">
      <w:pPr>
        <w:pStyle w:val="ConsPlusNonformat"/>
        <w:jc w:val="both"/>
      </w:pPr>
      <w:r>
        <w:t>Руководитель организации</w:t>
      </w:r>
    </w:p>
    <w:p w:rsidR="00B0608C" w:rsidRDefault="00B0608C">
      <w:pPr>
        <w:pStyle w:val="ConsPlusNonformat"/>
        <w:jc w:val="both"/>
      </w:pPr>
      <w:proofErr w:type="gramStart"/>
      <w:r>
        <w:t>(лицо, уполномоченное на подписание,</w:t>
      </w:r>
      <w:proofErr w:type="gramEnd"/>
    </w:p>
    <w:p w:rsidR="00B0608C" w:rsidRDefault="00B0608C">
      <w:pPr>
        <w:pStyle w:val="ConsPlusNonformat"/>
        <w:jc w:val="both"/>
      </w:pPr>
      <w:r>
        <w:t>реквизиты документа,                  __________ __________________________</w:t>
      </w:r>
    </w:p>
    <w:p w:rsidR="00B0608C" w:rsidRDefault="00B0608C">
      <w:pPr>
        <w:pStyle w:val="ConsPlusNonformat"/>
        <w:jc w:val="both"/>
      </w:pPr>
      <w:r>
        <w:t>подтверждающего полномочия)            (подпись)  (фамилия, имя, отчество)</w:t>
      </w:r>
    </w:p>
    <w:p w:rsidR="00B0608C" w:rsidRDefault="00B0608C">
      <w:pPr>
        <w:pStyle w:val="ConsPlusNonformat"/>
        <w:jc w:val="both"/>
      </w:pPr>
    </w:p>
    <w:p w:rsidR="00B0608C" w:rsidRDefault="00B0608C">
      <w:pPr>
        <w:pStyle w:val="ConsPlusNonformat"/>
        <w:jc w:val="both"/>
      </w:pPr>
      <w:r>
        <w:t>Место печати</w:t>
      </w:r>
    </w:p>
    <w:p w:rsidR="00B0608C" w:rsidRDefault="00B0608C">
      <w:pPr>
        <w:pStyle w:val="ConsPlusNormal"/>
        <w:ind w:firstLine="540"/>
        <w:jc w:val="both"/>
      </w:pPr>
    </w:p>
    <w:p w:rsidR="00B0608C" w:rsidRDefault="00B0608C">
      <w:pPr>
        <w:pStyle w:val="ConsPlusNormal"/>
        <w:ind w:firstLine="540"/>
        <w:jc w:val="both"/>
      </w:pPr>
    </w:p>
    <w:p w:rsidR="00B0608C" w:rsidRDefault="00B0608C">
      <w:pPr>
        <w:pStyle w:val="ConsPlusNormal"/>
        <w:ind w:firstLine="540"/>
        <w:jc w:val="both"/>
      </w:pPr>
    </w:p>
    <w:p w:rsidR="00B0608C" w:rsidRDefault="00B0608C">
      <w:pPr>
        <w:pStyle w:val="ConsPlusNormal"/>
        <w:ind w:firstLine="540"/>
        <w:jc w:val="both"/>
      </w:pPr>
    </w:p>
    <w:p w:rsidR="00B0608C" w:rsidRDefault="00B0608C">
      <w:pPr>
        <w:pStyle w:val="ConsPlusNormal"/>
        <w:ind w:firstLine="540"/>
        <w:jc w:val="both"/>
      </w:pPr>
    </w:p>
    <w:p w:rsidR="00885D1A" w:rsidRDefault="00885D1A">
      <w:pPr>
        <w:pStyle w:val="ConsPlusNormal"/>
        <w:jc w:val="right"/>
        <w:outlineLvl w:val="1"/>
      </w:pPr>
    </w:p>
    <w:p w:rsidR="00885D1A" w:rsidRDefault="00885D1A">
      <w:pPr>
        <w:pStyle w:val="ConsPlusNormal"/>
        <w:jc w:val="right"/>
        <w:outlineLvl w:val="1"/>
      </w:pPr>
    </w:p>
    <w:p w:rsidR="00885D1A" w:rsidRDefault="00885D1A">
      <w:pPr>
        <w:pStyle w:val="ConsPlusNormal"/>
        <w:jc w:val="right"/>
        <w:outlineLvl w:val="1"/>
      </w:pPr>
    </w:p>
    <w:p w:rsidR="00885D1A" w:rsidRDefault="00885D1A">
      <w:pPr>
        <w:pStyle w:val="ConsPlusNormal"/>
        <w:jc w:val="right"/>
        <w:outlineLvl w:val="1"/>
      </w:pPr>
    </w:p>
    <w:p w:rsidR="00885D1A" w:rsidRDefault="00885D1A">
      <w:pPr>
        <w:pStyle w:val="ConsPlusNormal"/>
        <w:jc w:val="right"/>
        <w:outlineLvl w:val="1"/>
      </w:pPr>
    </w:p>
    <w:p w:rsidR="00885D1A" w:rsidRDefault="00885D1A">
      <w:pPr>
        <w:pStyle w:val="ConsPlusNormal"/>
        <w:jc w:val="right"/>
        <w:outlineLvl w:val="1"/>
      </w:pPr>
    </w:p>
    <w:p w:rsidR="00B0608C" w:rsidRDefault="00B0608C">
      <w:pPr>
        <w:pStyle w:val="ConsPlusNormal"/>
        <w:jc w:val="right"/>
        <w:outlineLvl w:val="1"/>
      </w:pPr>
      <w:r>
        <w:lastRenderedPageBreak/>
        <w:t>Приложение 3</w:t>
      </w:r>
    </w:p>
    <w:p w:rsidR="00B0608C" w:rsidRDefault="00B0608C">
      <w:pPr>
        <w:pStyle w:val="ConsPlusNormal"/>
        <w:jc w:val="right"/>
      </w:pPr>
      <w:r>
        <w:t>к Порядку...</w:t>
      </w:r>
    </w:p>
    <w:p w:rsidR="00B0608C" w:rsidRDefault="00B060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60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608C" w:rsidRDefault="00B060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608C" w:rsidRDefault="00B060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3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B0608C" w:rsidRDefault="00B0608C">
            <w:pPr>
              <w:pStyle w:val="ConsPlusNormal"/>
              <w:jc w:val="center"/>
            </w:pPr>
            <w:r>
              <w:rPr>
                <w:color w:val="392C69"/>
              </w:rPr>
              <w:t>от 27.07.2020 N 524)</w:t>
            </w:r>
          </w:p>
        </w:tc>
      </w:tr>
    </w:tbl>
    <w:p w:rsidR="00B0608C" w:rsidRDefault="00B0608C">
      <w:pPr>
        <w:pStyle w:val="ConsPlusNormal"/>
        <w:ind w:firstLine="540"/>
        <w:jc w:val="both"/>
      </w:pPr>
    </w:p>
    <w:p w:rsidR="00B0608C" w:rsidRDefault="00B0608C">
      <w:pPr>
        <w:pStyle w:val="ConsPlusNormal"/>
      </w:pPr>
      <w:r>
        <w:t>(Форма)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0608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0608C" w:rsidRDefault="00B0608C">
            <w:pPr>
              <w:pStyle w:val="ConsPlusNormal"/>
              <w:jc w:val="center"/>
            </w:pPr>
            <w:bookmarkStart w:id="12" w:name="P264"/>
            <w:bookmarkEnd w:id="12"/>
            <w:r>
              <w:t>РАСЧЕТ</w:t>
            </w:r>
          </w:p>
          <w:p w:rsidR="00B0608C" w:rsidRDefault="00B0608C">
            <w:pPr>
              <w:pStyle w:val="ConsPlusNormal"/>
              <w:jc w:val="center"/>
            </w:pPr>
            <w:r>
              <w:t>размера субсидии из областного бюджета Ленинградской области</w:t>
            </w:r>
          </w:p>
          <w:p w:rsidR="00B0608C" w:rsidRDefault="00B0608C">
            <w:pPr>
              <w:pStyle w:val="ConsPlusNormal"/>
              <w:jc w:val="center"/>
            </w:pPr>
            <w:r>
              <w:t>некоммерческим организациям, не являющимся государственными</w:t>
            </w:r>
          </w:p>
          <w:p w:rsidR="00B0608C" w:rsidRDefault="00B0608C">
            <w:pPr>
              <w:pStyle w:val="ConsPlusNormal"/>
              <w:jc w:val="center"/>
            </w:pPr>
            <w:r>
              <w:t>(муниципальными) учреждениями, на реализацию мероприятий</w:t>
            </w:r>
          </w:p>
          <w:p w:rsidR="00B0608C" w:rsidRDefault="00B0608C">
            <w:pPr>
              <w:pStyle w:val="ConsPlusNormal"/>
              <w:jc w:val="center"/>
            </w:pPr>
            <w:r>
              <w:t>по подготовке кадров для экономики Ленинградской области</w:t>
            </w:r>
          </w:p>
          <w:p w:rsidR="00B0608C" w:rsidRDefault="00B0608C">
            <w:pPr>
              <w:pStyle w:val="ConsPlusNormal"/>
              <w:jc w:val="center"/>
            </w:pPr>
            <w:r>
              <w:t>с ____________ 20__ года по _____________ 20__ года</w:t>
            </w:r>
          </w:p>
        </w:tc>
      </w:tr>
    </w:tbl>
    <w:p w:rsidR="00B0608C" w:rsidRDefault="00B0608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5"/>
        <w:gridCol w:w="340"/>
        <w:gridCol w:w="1871"/>
        <w:gridCol w:w="340"/>
        <w:gridCol w:w="659"/>
        <w:gridCol w:w="1041"/>
        <w:gridCol w:w="1305"/>
      </w:tblGrid>
      <w:tr w:rsidR="00B0608C" w:rsidTr="00885D1A">
        <w:tc>
          <w:tcPr>
            <w:tcW w:w="510" w:type="dxa"/>
            <w:vMerge w:val="restart"/>
          </w:tcPr>
          <w:p w:rsidR="00B0608C" w:rsidRDefault="00B0608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15" w:type="dxa"/>
            <w:gridSpan w:val="5"/>
            <w:vMerge w:val="restart"/>
          </w:tcPr>
          <w:p w:rsidR="00B0608C" w:rsidRDefault="00B0608C">
            <w:pPr>
              <w:pStyle w:val="ConsPlusNormal"/>
              <w:jc w:val="center"/>
            </w:pPr>
            <w:r>
              <w:t>Направления расходования субсидии</w:t>
            </w:r>
          </w:p>
        </w:tc>
        <w:tc>
          <w:tcPr>
            <w:tcW w:w="2345" w:type="dxa"/>
            <w:gridSpan w:val="2"/>
          </w:tcPr>
          <w:p w:rsidR="00B0608C" w:rsidRDefault="00B0608C">
            <w:pPr>
              <w:pStyle w:val="ConsPlusNormal"/>
              <w:jc w:val="center"/>
            </w:pPr>
            <w:r>
              <w:t>Стоимость (тыс. рублей)</w:t>
            </w:r>
          </w:p>
        </w:tc>
      </w:tr>
      <w:tr w:rsidR="00B0608C" w:rsidTr="00885D1A">
        <w:trPr>
          <w:trHeight w:val="587"/>
        </w:trPr>
        <w:tc>
          <w:tcPr>
            <w:tcW w:w="510" w:type="dxa"/>
            <w:vMerge/>
          </w:tcPr>
          <w:p w:rsidR="00B0608C" w:rsidRDefault="00B0608C"/>
        </w:tc>
        <w:tc>
          <w:tcPr>
            <w:tcW w:w="6215" w:type="dxa"/>
            <w:gridSpan w:val="5"/>
            <w:vMerge/>
          </w:tcPr>
          <w:p w:rsidR="00B0608C" w:rsidRDefault="00B0608C"/>
        </w:tc>
        <w:tc>
          <w:tcPr>
            <w:tcW w:w="1041" w:type="dxa"/>
          </w:tcPr>
          <w:p w:rsidR="00B0608C" w:rsidRDefault="00B0608C">
            <w:pPr>
              <w:pStyle w:val="ConsPlusNormal"/>
              <w:jc w:val="center"/>
            </w:pPr>
            <w:r>
              <w:t>сумма затрат</w:t>
            </w:r>
          </w:p>
        </w:tc>
        <w:tc>
          <w:tcPr>
            <w:tcW w:w="1304" w:type="dxa"/>
          </w:tcPr>
          <w:p w:rsidR="00B0608C" w:rsidRDefault="00B0608C">
            <w:pPr>
              <w:pStyle w:val="ConsPlusNormal"/>
              <w:jc w:val="center"/>
            </w:pPr>
            <w:r>
              <w:t>размер субсидии</w:t>
            </w:r>
          </w:p>
        </w:tc>
      </w:tr>
      <w:tr w:rsidR="00B0608C" w:rsidTr="00885D1A">
        <w:tc>
          <w:tcPr>
            <w:tcW w:w="510" w:type="dxa"/>
          </w:tcPr>
          <w:p w:rsidR="00B0608C" w:rsidRDefault="00B060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15" w:type="dxa"/>
            <w:gridSpan w:val="5"/>
          </w:tcPr>
          <w:p w:rsidR="00B0608C" w:rsidRDefault="00B0608C">
            <w:pPr>
              <w:pStyle w:val="ConsPlusNormal"/>
            </w:pPr>
            <w:r>
              <w:t>Фонд оплаты труда с начислениями</w:t>
            </w:r>
          </w:p>
        </w:tc>
        <w:tc>
          <w:tcPr>
            <w:tcW w:w="1041" w:type="dxa"/>
          </w:tcPr>
          <w:p w:rsidR="00B0608C" w:rsidRDefault="00B0608C">
            <w:pPr>
              <w:pStyle w:val="ConsPlusNormal"/>
            </w:pPr>
          </w:p>
        </w:tc>
        <w:tc>
          <w:tcPr>
            <w:tcW w:w="1304" w:type="dxa"/>
          </w:tcPr>
          <w:p w:rsidR="00B0608C" w:rsidRDefault="00B0608C">
            <w:pPr>
              <w:pStyle w:val="ConsPlusNormal"/>
            </w:pPr>
          </w:p>
        </w:tc>
      </w:tr>
      <w:tr w:rsidR="00B0608C" w:rsidTr="00885D1A">
        <w:tc>
          <w:tcPr>
            <w:tcW w:w="510" w:type="dxa"/>
          </w:tcPr>
          <w:p w:rsidR="00B0608C" w:rsidRDefault="00B060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15" w:type="dxa"/>
            <w:gridSpan w:val="5"/>
          </w:tcPr>
          <w:p w:rsidR="00B0608C" w:rsidRDefault="00B0608C">
            <w:pPr>
              <w:pStyle w:val="ConsPlusNormal"/>
            </w:pPr>
            <w:r>
              <w:t>Приобретение основных сре</w:t>
            </w:r>
            <w:proofErr w:type="gramStart"/>
            <w:r>
              <w:t>дств дл</w:t>
            </w:r>
            <w:proofErr w:type="gramEnd"/>
            <w:r>
              <w:t>я оборудования рабочих мест</w:t>
            </w:r>
          </w:p>
        </w:tc>
        <w:tc>
          <w:tcPr>
            <w:tcW w:w="1041" w:type="dxa"/>
          </w:tcPr>
          <w:p w:rsidR="00B0608C" w:rsidRDefault="00B0608C">
            <w:pPr>
              <w:pStyle w:val="ConsPlusNormal"/>
            </w:pPr>
          </w:p>
        </w:tc>
        <w:tc>
          <w:tcPr>
            <w:tcW w:w="1304" w:type="dxa"/>
          </w:tcPr>
          <w:p w:rsidR="00B0608C" w:rsidRDefault="00B0608C">
            <w:pPr>
              <w:pStyle w:val="ConsPlusNormal"/>
            </w:pPr>
          </w:p>
        </w:tc>
      </w:tr>
      <w:tr w:rsidR="00B0608C" w:rsidTr="00885D1A">
        <w:tc>
          <w:tcPr>
            <w:tcW w:w="510" w:type="dxa"/>
          </w:tcPr>
          <w:p w:rsidR="00B0608C" w:rsidRDefault="00B060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15" w:type="dxa"/>
            <w:gridSpan w:val="5"/>
          </w:tcPr>
          <w:p w:rsidR="00B0608C" w:rsidRDefault="00B0608C">
            <w:pPr>
              <w:pStyle w:val="ConsPlusNormal"/>
            </w:pPr>
            <w:r>
              <w:t>Приобретение расходных материалов</w:t>
            </w:r>
          </w:p>
        </w:tc>
        <w:tc>
          <w:tcPr>
            <w:tcW w:w="1041" w:type="dxa"/>
          </w:tcPr>
          <w:p w:rsidR="00B0608C" w:rsidRDefault="00B0608C">
            <w:pPr>
              <w:pStyle w:val="ConsPlusNormal"/>
            </w:pPr>
          </w:p>
        </w:tc>
        <w:tc>
          <w:tcPr>
            <w:tcW w:w="1304" w:type="dxa"/>
          </w:tcPr>
          <w:p w:rsidR="00B0608C" w:rsidRDefault="00B0608C">
            <w:pPr>
              <w:pStyle w:val="ConsPlusNormal"/>
            </w:pPr>
          </w:p>
        </w:tc>
      </w:tr>
      <w:tr w:rsidR="00B0608C" w:rsidTr="00885D1A">
        <w:tc>
          <w:tcPr>
            <w:tcW w:w="510" w:type="dxa"/>
          </w:tcPr>
          <w:p w:rsidR="00B0608C" w:rsidRDefault="00B060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15" w:type="dxa"/>
            <w:gridSpan w:val="5"/>
          </w:tcPr>
          <w:p w:rsidR="00B0608C" w:rsidRDefault="00B0608C">
            <w:pPr>
              <w:pStyle w:val="ConsPlusNormal"/>
            </w:pPr>
            <w:r>
              <w:t>Командировочные расходы</w:t>
            </w:r>
          </w:p>
        </w:tc>
        <w:tc>
          <w:tcPr>
            <w:tcW w:w="1041" w:type="dxa"/>
          </w:tcPr>
          <w:p w:rsidR="00B0608C" w:rsidRDefault="00B0608C">
            <w:pPr>
              <w:pStyle w:val="ConsPlusNormal"/>
            </w:pPr>
          </w:p>
        </w:tc>
        <w:tc>
          <w:tcPr>
            <w:tcW w:w="1304" w:type="dxa"/>
          </w:tcPr>
          <w:p w:rsidR="00B0608C" w:rsidRDefault="00B0608C">
            <w:pPr>
              <w:pStyle w:val="ConsPlusNormal"/>
            </w:pPr>
          </w:p>
        </w:tc>
      </w:tr>
      <w:tr w:rsidR="00B0608C" w:rsidTr="00885D1A">
        <w:tc>
          <w:tcPr>
            <w:tcW w:w="510" w:type="dxa"/>
          </w:tcPr>
          <w:p w:rsidR="00B0608C" w:rsidRDefault="00B060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15" w:type="dxa"/>
            <w:gridSpan w:val="5"/>
          </w:tcPr>
          <w:p w:rsidR="00B0608C" w:rsidRDefault="00B0608C">
            <w:pPr>
              <w:pStyle w:val="ConsPlusNormal"/>
            </w:pPr>
            <w:r>
              <w:t>Услуги связи</w:t>
            </w:r>
          </w:p>
        </w:tc>
        <w:tc>
          <w:tcPr>
            <w:tcW w:w="1041" w:type="dxa"/>
          </w:tcPr>
          <w:p w:rsidR="00B0608C" w:rsidRDefault="00B0608C">
            <w:pPr>
              <w:pStyle w:val="ConsPlusNormal"/>
            </w:pPr>
          </w:p>
        </w:tc>
        <w:tc>
          <w:tcPr>
            <w:tcW w:w="1304" w:type="dxa"/>
          </w:tcPr>
          <w:p w:rsidR="00B0608C" w:rsidRDefault="00B0608C">
            <w:pPr>
              <w:pStyle w:val="ConsPlusNormal"/>
            </w:pPr>
          </w:p>
        </w:tc>
      </w:tr>
      <w:tr w:rsidR="00B0608C" w:rsidTr="00885D1A">
        <w:tc>
          <w:tcPr>
            <w:tcW w:w="510" w:type="dxa"/>
          </w:tcPr>
          <w:p w:rsidR="00B0608C" w:rsidRDefault="00B060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15" w:type="dxa"/>
            <w:gridSpan w:val="5"/>
          </w:tcPr>
          <w:p w:rsidR="00B0608C" w:rsidRDefault="00B0608C">
            <w:pPr>
              <w:pStyle w:val="ConsPlusNormal"/>
            </w:pPr>
            <w:r>
              <w:t>Коммунальные услуги, включая аренду (субаренду) помещений</w:t>
            </w:r>
          </w:p>
        </w:tc>
        <w:tc>
          <w:tcPr>
            <w:tcW w:w="1041" w:type="dxa"/>
          </w:tcPr>
          <w:p w:rsidR="00B0608C" w:rsidRDefault="00B0608C">
            <w:pPr>
              <w:pStyle w:val="ConsPlusNormal"/>
            </w:pPr>
          </w:p>
        </w:tc>
        <w:tc>
          <w:tcPr>
            <w:tcW w:w="1304" w:type="dxa"/>
          </w:tcPr>
          <w:p w:rsidR="00B0608C" w:rsidRDefault="00B0608C">
            <w:pPr>
              <w:pStyle w:val="ConsPlusNormal"/>
            </w:pPr>
          </w:p>
        </w:tc>
      </w:tr>
      <w:tr w:rsidR="00B0608C" w:rsidTr="00885D1A">
        <w:tc>
          <w:tcPr>
            <w:tcW w:w="510" w:type="dxa"/>
          </w:tcPr>
          <w:p w:rsidR="00B0608C" w:rsidRDefault="00B060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15" w:type="dxa"/>
            <w:gridSpan w:val="5"/>
          </w:tcPr>
          <w:p w:rsidR="00B0608C" w:rsidRDefault="00B0608C">
            <w:pPr>
              <w:pStyle w:val="ConsPlusNormal"/>
            </w:pPr>
            <w:r>
              <w:t>Оплата услуг сторонних организаций и индивидуальных предпринимателей (указать)</w:t>
            </w:r>
          </w:p>
        </w:tc>
        <w:tc>
          <w:tcPr>
            <w:tcW w:w="1041" w:type="dxa"/>
          </w:tcPr>
          <w:p w:rsidR="00B0608C" w:rsidRDefault="00B0608C">
            <w:pPr>
              <w:pStyle w:val="ConsPlusNormal"/>
            </w:pPr>
          </w:p>
        </w:tc>
        <w:tc>
          <w:tcPr>
            <w:tcW w:w="1304" w:type="dxa"/>
          </w:tcPr>
          <w:p w:rsidR="00B0608C" w:rsidRDefault="00B0608C">
            <w:pPr>
              <w:pStyle w:val="ConsPlusNormal"/>
            </w:pPr>
          </w:p>
        </w:tc>
      </w:tr>
      <w:tr w:rsidR="00B0608C" w:rsidTr="00885D1A">
        <w:tc>
          <w:tcPr>
            <w:tcW w:w="6725" w:type="dxa"/>
            <w:gridSpan w:val="6"/>
          </w:tcPr>
          <w:p w:rsidR="00B0608C" w:rsidRDefault="00B0608C">
            <w:pPr>
              <w:pStyle w:val="ConsPlusNormal"/>
            </w:pPr>
            <w:r>
              <w:t>Итого</w:t>
            </w:r>
          </w:p>
        </w:tc>
        <w:tc>
          <w:tcPr>
            <w:tcW w:w="1041" w:type="dxa"/>
          </w:tcPr>
          <w:p w:rsidR="00B0608C" w:rsidRDefault="00B0608C">
            <w:pPr>
              <w:pStyle w:val="ConsPlusNormal"/>
            </w:pPr>
          </w:p>
        </w:tc>
        <w:tc>
          <w:tcPr>
            <w:tcW w:w="1304" w:type="dxa"/>
          </w:tcPr>
          <w:p w:rsidR="00B0608C" w:rsidRDefault="00B0608C">
            <w:pPr>
              <w:pStyle w:val="ConsPlusNormal"/>
            </w:pPr>
          </w:p>
        </w:tc>
      </w:tr>
      <w:tr w:rsidR="00B06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08C" w:rsidRDefault="00B0608C">
            <w:pPr>
              <w:pStyle w:val="ConsPlusNormal"/>
            </w:pPr>
            <w:r>
              <w:t>Руководитель организации</w:t>
            </w:r>
          </w:p>
          <w:p w:rsidR="00B0608C" w:rsidRDefault="00B0608C">
            <w:pPr>
              <w:pStyle w:val="ConsPlusNormal"/>
            </w:pPr>
            <w:r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08C" w:rsidRDefault="00B0608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08C" w:rsidRDefault="00B0608C">
            <w:pPr>
              <w:pStyle w:val="ConsPlusNormal"/>
              <w:jc w:val="center"/>
            </w:pPr>
          </w:p>
        </w:tc>
      </w:tr>
      <w:tr w:rsidR="00B06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08C" w:rsidRDefault="00B060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608C" w:rsidRDefault="00B0608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08C" w:rsidRDefault="00B060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08C" w:rsidRDefault="00B0608C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B06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08C" w:rsidRDefault="00B060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608C" w:rsidRDefault="00B0608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608C" w:rsidRDefault="00B0608C">
            <w:pPr>
              <w:pStyle w:val="ConsPlusNormal"/>
              <w:jc w:val="center"/>
            </w:pPr>
          </w:p>
        </w:tc>
      </w:tr>
      <w:tr w:rsidR="00B06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08C" w:rsidRDefault="00B0608C">
            <w:pPr>
              <w:pStyle w:val="ConsPlusNormal"/>
            </w:pPr>
            <w:r>
              <w:t>Главный бухгалтер</w:t>
            </w:r>
          </w:p>
          <w:p w:rsidR="00B0608C" w:rsidRDefault="00B0608C">
            <w:pPr>
              <w:pStyle w:val="ConsPlusNormal"/>
            </w:pPr>
            <w:r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08C" w:rsidRDefault="00B0608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08C" w:rsidRDefault="00B0608C">
            <w:pPr>
              <w:pStyle w:val="ConsPlusNormal"/>
              <w:jc w:val="center"/>
            </w:pPr>
          </w:p>
        </w:tc>
      </w:tr>
      <w:tr w:rsidR="00B06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08C" w:rsidRDefault="00B060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608C" w:rsidRDefault="00B0608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08C" w:rsidRDefault="00B060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08C" w:rsidRDefault="00B0608C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B06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08C" w:rsidRDefault="00B0608C">
            <w:pPr>
              <w:pStyle w:val="ConsPlusNormal"/>
            </w:pPr>
            <w:r>
              <w:t>Место печати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608C" w:rsidRDefault="00B0608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608C" w:rsidRDefault="00B0608C">
            <w:pPr>
              <w:pStyle w:val="ConsPlusNormal"/>
              <w:jc w:val="center"/>
            </w:pPr>
          </w:p>
        </w:tc>
      </w:tr>
    </w:tbl>
    <w:p w:rsidR="00B0608C" w:rsidRDefault="00B0608C">
      <w:pPr>
        <w:pStyle w:val="ConsPlusNormal"/>
        <w:ind w:firstLine="540"/>
        <w:jc w:val="both"/>
      </w:pPr>
    </w:p>
    <w:p w:rsidR="00B0608C" w:rsidRDefault="00B0608C">
      <w:pPr>
        <w:pStyle w:val="ConsPlusNormal"/>
        <w:jc w:val="right"/>
        <w:outlineLvl w:val="1"/>
      </w:pPr>
      <w:r>
        <w:t>Приложение 4</w:t>
      </w:r>
    </w:p>
    <w:p w:rsidR="00B0608C" w:rsidRDefault="00B0608C">
      <w:pPr>
        <w:pStyle w:val="ConsPlusNormal"/>
        <w:jc w:val="right"/>
      </w:pPr>
      <w:r>
        <w:t>к Порядку...</w:t>
      </w:r>
    </w:p>
    <w:p w:rsidR="00B0608C" w:rsidRDefault="00B060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60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608C" w:rsidRDefault="00B060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608C" w:rsidRDefault="00B060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3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B0608C" w:rsidRDefault="00B0608C">
            <w:pPr>
              <w:pStyle w:val="ConsPlusNormal"/>
              <w:jc w:val="center"/>
            </w:pPr>
            <w:r>
              <w:rPr>
                <w:color w:val="392C69"/>
              </w:rPr>
              <w:t>от 27.07.2020 N 524)</w:t>
            </w:r>
          </w:p>
        </w:tc>
      </w:tr>
    </w:tbl>
    <w:p w:rsidR="00B0608C" w:rsidRDefault="00B0608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0608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0608C" w:rsidRDefault="00B0608C">
            <w:pPr>
              <w:pStyle w:val="ConsPlusNormal"/>
              <w:jc w:val="center"/>
            </w:pPr>
            <w:bookmarkStart w:id="13" w:name="P356"/>
            <w:bookmarkEnd w:id="13"/>
            <w:r>
              <w:t>ПОКАЗАТЕЛИ,</w:t>
            </w:r>
          </w:p>
          <w:p w:rsidR="00B0608C" w:rsidRDefault="00B0608C">
            <w:pPr>
              <w:pStyle w:val="ConsPlusNormal"/>
              <w:jc w:val="center"/>
            </w:pPr>
            <w:proofErr w:type="gramStart"/>
            <w:r>
              <w:t>необходимые для достижения результатов</w:t>
            </w:r>
            <w:proofErr w:type="gramEnd"/>
          </w:p>
          <w:p w:rsidR="00B0608C" w:rsidRDefault="00B0608C">
            <w:pPr>
              <w:pStyle w:val="ConsPlusNormal"/>
              <w:jc w:val="center"/>
            </w:pPr>
            <w:r>
              <w:t>предоставления субсидии</w:t>
            </w:r>
          </w:p>
        </w:tc>
      </w:tr>
    </w:tbl>
    <w:p w:rsidR="00B0608C" w:rsidRDefault="00B0608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726"/>
        <w:gridCol w:w="1304"/>
        <w:gridCol w:w="1361"/>
      </w:tblGrid>
      <w:tr w:rsidR="00B0608C"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26" w:type="dxa"/>
          </w:tcPr>
          <w:p w:rsidR="00B0608C" w:rsidRDefault="00B0608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</w:tcPr>
          <w:p w:rsidR="00B0608C" w:rsidRDefault="00B0608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B0608C" w:rsidRDefault="00B0608C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B0608C"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B0608C" w:rsidRDefault="00B060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B0608C" w:rsidRDefault="00B060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B0608C" w:rsidRDefault="00B0608C">
            <w:pPr>
              <w:pStyle w:val="ConsPlusNormal"/>
              <w:jc w:val="center"/>
            </w:pPr>
            <w:r>
              <w:t>4</w:t>
            </w:r>
          </w:p>
        </w:tc>
      </w:tr>
      <w:tr w:rsidR="00B0608C"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B0608C" w:rsidRDefault="00B0608C">
            <w:pPr>
              <w:pStyle w:val="ConsPlusNormal"/>
            </w:pPr>
            <w:r>
              <w:t>Кандидаты, отобранные на обучение в рамках реализации Государственного плана подготовки управленческих кадров для организаций народного хозяйства Российской Федерации</w:t>
            </w:r>
          </w:p>
        </w:tc>
        <w:tc>
          <w:tcPr>
            <w:tcW w:w="1304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608C" w:rsidRDefault="00B0608C">
            <w:pPr>
              <w:pStyle w:val="ConsPlusNormal"/>
              <w:jc w:val="center"/>
            </w:pPr>
          </w:p>
        </w:tc>
      </w:tr>
      <w:tr w:rsidR="00B0608C"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726" w:type="dxa"/>
          </w:tcPr>
          <w:p w:rsidR="00B0608C" w:rsidRDefault="00B0608C">
            <w:pPr>
              <w:pStyle w:val="ConsPlusNormal"/>
            </w:pPr>
            <w:r>
              <w:t xml:space="preserve">Количество коммуникативных мероприятий по вопросам участия и реализации Президентской программы, организованных </w:t>
            </w:r>
            <w:proofErr w:type="gramStart"/>
            <w:r>
              <w:t>и(</w:t>
            </w:r>
            <w:proofErr w:type="gramEnd"/>
            <w:r>
              <w:t>или) в которых принято участие</w:t>
            </w:r>
          </w:p>
        </w:tc>
        <w:tc>
          <w:tcPr>
            <w:tcW w:w="1304" w:type="dxa"/>
          </w:tcPr>
          <w:p w:rsidR="00B0608C" w:rsidRDefault="00B060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61" w:type="dxa"/>
          </w:tcPr>
          <w:p w:rsidR="00B0608C" w:rsidRDefault="00B0608C">
            <w:pPr>
              <w:pStyle w:val="ConsPlusNormal"/>
              <w:jc w:val="center"/>
            </w:pPr>
          </w:p>
        </w:tc>
      </w:tr>
      <w:tr w:rsidR="00B0608C"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726" w:type="dxa"/>
          </w:tcPr>
          <w:p w:rsidR="00B0608C" w:rsidRDefault="00B0608C">
            <w:pPr>
              <w:pStyle w:val="ConsPlusNormal"/>
            </w:pPr>
            <w:r>
              <w:t xml:space="preserve">Количество проведенных консультаций и </w:t>
            </w:r>
            <w:proofErr w:type="gramStart"/>
            <w:r>
              <w:t>интернет-рассылок</w:t>
            </w:r>
            <w:proofErr w:type="gramEnd"/>
            <w:r>
              <w:t xml:space="preserve"> по вопросам участия и реализации Президентской программы</w:t>
            </w:r>
          </w:p>
        </w:tc>
        <w:tc>
          <w:tcPr>
            <w:tcW w:w="1304" w:type="dxa"/>
          </w:tcPr>
          <w:p w:rsidR="00B0608C" w:rsidRDefault="00B060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61" w:type="dxa"/>
          </w:tcPr>
          <w:p w:rsidR="00B0608C" w:rsidRDefault="00B0608C">
            <w:pPr>
              <w:pStyle w:val="ConsPlusNormal"/>
              <w:jc w:val="center"/>
            </w:pPr>
          </w:p>
        </w:tc>
      </w:tr>
      <w:tr w:rsidR="00B0608C"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726" w:type="dxa"/>
          </w:tcPr>
          <w:p w:rsidR="00B0608C" w:rsidRDefault="00B0608C">
            <w:pPr>
              <w:pStyle w:val="ConsPlusNormal"/>
            </w:pPr>
            <w:r>
              <w:t xml:space="preserve">Количество коммуникативных мероприятий для слушателей и выпускников Президентской программы от Ленинградской области по дополнительным профессиональным программам обучения (в том числе за рубежом), организованных </w:t>
            </w:r>
            <w:proofErr w:type="gramStart"/>
            <w:r>
              <w:t>и(</w:t>
            </w:r>
            <w:proofErr w:type="gramEnd"/>
            <w:r>
              <w:t>или) в которых принято участие</w:t>
            </w:r>
          </w:p>
        </w:tc>
        <w:tc>
          <w:tcPr>
            <w:tcW w:w="1304" w:type="dxa"/>
          </w:tcPr>
          <w:p w:rsidR="00B0608C" w:rsidRDefault="00B060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61" w:type="dxa"/>
          </w:tcPr>
          <w:p w:rsidR="00B0608C" w:rsidRDefault="00B0608C">
            <w:pPr>
              <w:pStyle w:val="ConsPlusNormal"/>
              <w:jc w:val="center"/>
            </w:pPr>
          </w:p>
        </w:tc>
      </w:tr>
      <w:tr w:rsidR="00B0608C"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726" w:type="dxa"/>
          </w:tcPr>
          <w:p w:rsidR="00B0608C" w:rsidRDefault="00B0608C">
            <w:pPr>
              <w:pStyle w:val="ConsPlusNormal"/>
            </w:pPr>
            <w:r>
              <w:t xml:space="preserve">Количество проведенных консультаций и </w:t>
            </w:r>
            <w:proofErr w:type="gramStart"/>
            <w:r>
              <w:t>интернет-рассылок</w:t>
            </w:r>
            <w:proofErr w:type="gramEnd"/>
            <w:r>
              <w:t xml:space="preserve"> для слушателей и выпускников Президентской программы от Ленинградской области по дополнительным профессиональным программам обучения (в том числе за рубежом)</w:t>
            </w:r>
          </w:p>
        </w:tc>
        <w:tc>
          <w:tcPr>
            <w:tcW w:w="1304" w:type="dxa"/>
          </w:tcPr>
          <w:p w:rsidR="00B0608C" w:rsidRDefault="00B060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61" w:type="dxa"/>
          </w:tcPr>
          <w:p w:rsidR="00B0608C" w:rsidRDefault="00B0608C">
            <w:pPr>
              <w:pStyle w:val="ConsPlusNormal"/>
              <w:jc w:val="center"/>
            </w:pPr>
          </w:p>
        </w:tc>
      </w:tr>
      <w:tr w:rsidR="00B0608C"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726" w:type="dxa"/>
          </w:tcPr>
          <w:p w:rsidR="00B0608C" w:rsidRDefault="00B0608C">
            <w:pPr>
              <w:pStyle w:val="ConsPlusNormal"/>
            </w:pPr>
            <w:r>
              <w:t>Количество кандидатов, отобранных для участия в дополнительных профессиональных программах обучения (в том числе за рубежом)</w:t>
            </w:r>
          </w:p>
        </w:tc>
        <w:tc>
          <w:tcPr>
            <w:tcW w:w="1304" w:type="dxa"/>
          </w:tcPr>
          <w:p w:rsidR="00B0608C" w:rsidRDefault="00B0608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361" w:type="dxa"/>
          </w:tcPr>
          <w:p w:rsidR="00B0608C" w:rsidRDefault="00B0608C">
            <w:pPr>
              <w:pStyle w:val="ConsPlusNormal"/>
              <w:jc w:val="center"/>
            </w:pPr>
          </w:p>
        </w:tc>
      </w:tr>
      <w:tr w:rsidR="00B0608C"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726" w:type="dxa"/>
          </w:tcPr>
          <w:p w:rsidR="00B0608C" w:rsidRDefault="00B0608C">
            <w:pPr>
              <w:pStyle w:val="ConsPlusNormal"/>
            </w:pPr>
            <w:r>
              <w:t xml:space="preserve">Количество публикаций о Президентской программе, размещенных в средствах массовой информации </w:t>
            </w:r>
            <w:proofErr w:type="gramStart"/>
            <w:r>
              <w:t>и(</w:t>
            </w:r>
            <w:proofErr w:type="gramEnd"/>
            <w:r>
              <w:t>или) сети "Интернет"</w:t>
            </w:r>
          </w:p>
        </w:tc>
        <w:tc>
          <w:tcPr>
            <w:tcW w:w="1304" w:type="dxa"/>
          </w:tcPr>
          <w:p w:rsidR="00B0608C" w:rsidRDefault="00B060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61" w:type="dxa"/>
          </w:tcPr>
          <w:p w:rsidR="00B0608C" w:rsidRDefault="00B0608C">
            <w:pPr>
              <w:pStyle w:val="ConsPlusNormal"/>
              <w:jc w:val="center"/>
            </w:pPr>
          </w:p>
        </w:tc>
      </w:tr>
      <w:tr w:rsidR="00B0608C"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6" w:type="dxa"/>
          </w:tcPr>
          <w:p w:rsidR="00B0608C" w:rsidRDefault="00B0608C">
            <w:pPr>
              <w:pStyle w:val="ConsPlusNormal"/>
            </w:pPr>
            <w:r>
              <w:t xml:space="preserve">Договоры о целевом обучении, заключенные между предприятиями (организациями) Ленинградской области и абитуриентами (студентами) образовательных организаций высшего образования и профессиональных </w:t>
            </w:r>
            <w:r>
              <w:lastRenderedPageBreak/>
              <w:t>образовательных организаций, заключенные при содействии получателя субсидии</w:t>
            </w:r>
          </w:p>
        </w:tc>
        <w:tc>
          <w:tcPr>
            <w:tcW w:w="1304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608C" w:rsidRDefault="00B0608C">
            <w:pPr>
              <w:pStyle w:val="ConsPlusNormal"/>
              <w:jc w:val="center"/>
            </w:pPr>
          </w:p>
        </w:tc>
      </w:tr>
      <w:tr w:rsidR="00B0608C"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5726" w:type="dxa"/>
          </w:tcPr>
          <w:p w:rsidR="00B0608C" w:rsidRDefault="00B0608C">
            <w:pPr>
              <w:pStyle w:val="ConsPlusNormal"/>
            </w:pPr>
            <w:r>
              <w:t xml:space="preserve">Количество коммуникативных мероприятий по вопросам целевого обучения, организованных </w:t>
            </w:r>
            <w:proofErr w:type="gramStart"/>
            <w:r>
              <w:t>и(</w:t>
            </w:r>
            <w:proofErr w:type="gramEnd"/>
            <w:r>
              <w:t>или) в которых принято участие, а также проведенных консультаций</w:t>
            </w:r>
          </w:p>
        </w:tc>
        <w:tc>
          <w:tcPr>
            <w:tcW w:w="1304" w:type="dxa"/>
          </w:tcPr>
          <w:p w:rsidR="00B0608C" w:rsidRDefault="00B060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61" w:type="dxa"/>
          </w:tcPr>
          <w:p w:rsidR="00B0608C" w:rsidRDefault="00B0608C">
            <w:pPr>
              <w:pStyle w:val="ConsPlusNormal"/>
              <w:jc w:val="center"/>
            </w:pPr>
          </w:p>
        </w:tc>
      </w:tr>
      <w:tr w:rsidR="00B0608C"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726" w:type="dxa"/>
          </w:tcPr>
          <w:p w:rsidR="00B0608C" w:rsidRDefault="00B0608C">
            <w:pPr>
              <w:pStyle w:val="ConsPlusNormal"/>
            </w:pPr>
            <w:r>
              <w:t xml:space="preserve">Количество публикаций о целевом обучении, размещенных в средствах массовой информации </w:t>
            </w:r>
            <w:proofErr w:type="gramStart"/>
            <w:r>
              <w:t>и(</w:t>
            </w:r>
            <w:proofErr w:type="gramEnd"/>
            <w:r>
              <w:t>или) сети "Интернет"</w:t>
            </w:r>
          </w:p>
        </w:tc>
        <w:tc>
          <w:tcPr>
            <w:tcW w:w="1304" w:type="dxa"/>
          </w:tcPr>
          <w:p w:rsidR="00B0608C" w:rsidRDefault="00B060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61" w:type="dxa"/>
          </w:tcPr>
          <w:p w:rsidR="00B0608C" w:rsidRDefault="00B0608C">
            <w:pPr>
              <w:pStyle w:val="ConsPlusNormal"/>
              <w:jc w:val="center"/>
            </w:pPr>
          </w:p>
        </w:tc>
      </w:tr>
      <w:tr w:rsidR="00B0608C"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726" w:type="dxa"/>
          </w:tcPr>
          <w:p w:rsidR="00B0608C" w:rsidRDefault="00B0608C">
            <w:pPr>
              <w:pStyle w:val="ConsPlusNormal"/>
            </w:pPr>
            <w:r>
              <w:t xml:space="preserve">Количество специализированных мероприятий (выставок, конференций, семинаров, круглых столов и др.) по инновационному развитию и кадровому обеспечению, организованных </w:t>
            </w:r>
            <w:proofErr w:type="gramStart"/>
            <w:r>
              <w:t>и(</w:t>
            </w:r>
            <w:proofErr w:type="gramEnd"/>
            <w:r>
              <w:t>или) в которых принято участие, а также проведенных консультаций</w:t>
            </w:r>
          </w:p>
        </w:tc>
        <w:tc>
          <w:tcPr>
            <w:tcW w:w="1304" w:type="dxa"/>
          </w:tcPr>
          <w:p w:rsidR="00B0608C" w:rsidRDefault="00B060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61" w:type="dxa"/>
          </w:tcPr>
          <w:p w:rsidR="00B0608C" w:rsidRDefault="00B0608C">
            <w:pPr>
              <w:pStyle w:val="ConsPlusNormal"/>
              <w:jc w:val="center"/>
            </w:pPr>
          </w:p>
        </w:tc>
      </w:tr>
      <w:tr w:rsidR="00B0608C"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726" w:type="dxa"/>
          </w:tcPr>
          <w:p w:rsidR="00B0608C" w:rsidRDefault="00B0608C">
            <w:pPr>
              <w:pStyle w:val="ConsPlusNormal"/>
            </w:pPr>
            <w:r>
              <w:t xml:space="preserve">Количество публикаций об инновационном развитии и кадровом обеспечении экономики Ленинградской области, размещенных в средствах массовой информации </w:t>
            </w:r>
            <w:proofErr w:type="gramStart"/>
            <w:r>
              <w:t>и(</w:t>
            </w:r>
            <w:proofErr w:type="gramEnd"/>
            <w:r>
              <w:t>или) сети "Интернет"</w:t>
            </w:r>
          </w:p>
        </w:tc>
        <w:tc>
          <w:tcPr>
            <w:tcW w:w="1304" w:type="dxa"/>
          </w:tcPr>
          <w:p w:rsidR="00B0608C" w:rsidRDefault="00B060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61" w:type="dxa"/>
          </w:tcPr>
          <w:p w:rsidR="00B0608C" w:rsidRDefault="00B0608C">
            <w:pPr>
              <w:pStyle w:val="ConsPlusNormal"/>
              <w:jc w:val="center"/>
            </w:pPr>
          </w:p>
        </w:tc>
      </w:tr>
      <w:tr w:rsidR="00B0608C"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26" w:type="dxa"/>
          </w:tcPr>
          <w:p w:rsidR="00B0608C" w:rsidRDefault="00B0608C">
            <w:pPr>
              <w:pStyle w:val="ConsPlusNormal"/>
            </w:pPr>
            <w:r>
              <w:t>Участники (конкурсанты) от Ленинградской области в расширенном составе национальной сборной Ворлдскиллс Россия</w:t>
            </w:r>
          </w:p>
        </w:tc>
        <w:tc>
          <w:tcPr>
            <w:tcW w:w="1304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608C" w:rsidRDefault="00B0608C">
            <w:pPr>
              <w:pStyle w:val="ConsPlusNormal"/>
              <w:jc w:val="center"/>
            </w:pPr>
          </w:p>
        </w:tc>
      </w:tr>
      <w:tr w:rsidR="00B0608C"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726" w:type="dxa"/>
          </w:tcPr>
          <w:p w:rsidR="00B0608C" w:rsidRDefault="00B0608C">
            <w:pPr>
              <w:pStyle w:val="ConsPlusNormal"/>
            </w:pPr>
            <w:r>
              <w:t xml:space="preserve">Количество мероприятий по развитию движения "Молодые профессионалы" (Ворлдскиллс Россия) в Ленинградской области, субъектах Российской Федерации (в том числе за рубежом), организованных </w:t>
            </w:r>
            <w:proofErr w:type="gramStart"/>
            <w:r>
              <w:t>и(</w:t>
            </w:r>
            <w:proofErr w:type="gramEnd"/>
            <w:r>
              <w:t>или) в которых принято участие, а также проведенных консультаций</w:t>
            </w:r>
          </w:p>
        </w:tc>
        <w:tc>
          <w:tcPr>
            <w:tcW w:w="1304" w:type="dxa"/>
          </w:tcPr>
          <w:p w:rsidR="00B0608C" w:rsidRDefault="00B060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61" w:type="dxa"/>
          </w:tcPr>
          <w:p w:rsidR="00B0608C" w:rsidRDefault="00B0608C">
            <w:pPr>
              <w:pStyle w:val="ConsPlusNormal"/>
              <w:jc w:val="center"/>
            </w:pPr>
          </w:p>
        </w:tc>
      </w:tr>
      <w:tr w:rsidR="00B0608C"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726" w:type="dxa"/>
          </w:tcPr>
          <w:p w:rsidR="00B0608C" w:rsidRDefault="00B0608C">
            <w:pPr>
              <w:pStyle w:val="ConsPlusNormal"/>
            </w:pPr>
            <w:r>
              <w:t xml:space="preserve">Количество экспертов Ленинградской области, прошедших обучение </w:t>
            </w:r>
            <w:proofErr w:type="gramStart"/>
            <w:r>
              <w:t>и(</w:t>
            </w:r>
            <w:proofErr w:type="gramEnd"/>
            <w:r>
              <w:t>или) сертифицированных по стандартам "Молодые профессионалы" (Ворлдскиллс Россия)</w:t>
            </w:r>
          </w:p>
        </w:tc>
        <w:tc>
          <w:tcPr>
            <w:tcW w:w="1304" w:type="dxa"/>
          </w:tcPr>
          <w:p w:rsidR="00B0608C" w:rsidRDefault="00B0608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361" w:type="dxa"/>
          </w:tcPr>
          <w:p w:rsidR="00B0608C" w:rsidRDefault="00B0608C">
            <w:pPr>
              <w:pStyle w:val="ConsPlusNormal"/>
              <w:jc w:val="center"/>
            </w:pPr>
          </w:p>
        </w:tc>
      </w:tr>
      <w:tr w:rsidR="00B0608C"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726" w:type="dxa"/>
          </w:tcPr>
          <w:p w:rsidR="00B0608C" w:rsidRDefault="00B0608C">
            <w:pPr>
              <w:pStyle w:val="ConsPlusNormal"/>
            </w:pPr>
            <w:r>
              <w:t>Количество организованных тренингов для команды Ленинградской области</w:t>
            </w:r>
          </w:p>
        </w:tc>
        <w:tc>
          <w:tcPr>
            <w:tcW w:w="1304" w:type="dxa"/>
          </w:tcPr>
          <w:p w:rsidR="00B0608C" w:rsidRDefault="00B060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61" w:type="dxa"/>
          </w:tcPr>
          <w:p w:rsidR="00B0608C" w:rsidRDefault="00B0608C">
            <w:pPr>
              <w:pStyle w:val="ConsPlusNormal"/>
              <w:jc w:val="center"/>
            </w:pPr>
          </w:p>
        </w:tc>
      </w:tr>
      <w:tr w:rsidR="00B0608C"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726" w:type="dxa"/>
          </w:tcPr>
          <w:p w:rsidR="00B0608C" w:rsidRDefault="00B0608C">
            <w:pPr>
              <w:pStyle w:val="ConsPlusNormal"/>
            </w:pPr>
            <w:r>
              <w:t xml:space="preserve">Количество публикаций о движении "Молодые профессионалы" (Ворлдскиллс Россия) в Ленинградской области, размещенных в средствах массовой информации </w:t>
            </w:r>
            <w:proofErr w:type="gramStart"/>
            <w:r>
              <w:t>и(</w:t>
            </w:r>
            <w:proofErr w:type="gramEnd"/>
            <w:r>
              <w:t>или) сети "Интернет"</w:t>
            </w:r>
          </w:p>
        </w:tc>
        <w:tc>
          <w:tcPr>
            <w:tcW w:w="1304" w:type="dxa"/>
          </w:tcPr>
          <w:p w:rsidR="00B0608C" w:rsidRDefault="00B060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61" w:type="dxa"/>
          </w:tcPr>
          <w:p w:rsidR="00B0608C" w:rsidRDefault="00B0608C">
            <w:pPr>
              <w:pStyle w:val="ConsPlusNormal"/>
              <w:jc w:val="center"/>
            </w:pPr>
          </w:p>
        </w:tc>
      </w:tr>
      <w:tr w:rsidR="00B0608C"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5726" w:type="dxa"/>
          </w:tcPr>
          <w:p w:rsidR="00B0608C" w:rsidRDefault="00B0608C">
            <w:pPr>
              <w:pStyle w:val="ConsPlusNormal"/>
            </w:pPr>
            <w:r>
              <w:t>Количество соглашений о сотрудничестве, заключенных между получателем субсидии и предприятиями (организациями) Ленинградской области, в рамках развития движения "Молодые профессионалы" (Ворлдскиллс Россия) в Ленинградской области</w:t>
            </w:r>
          </w:p>
        </w:tc>
        <w:tc>
          <w:tcPr>
            <w:tcW w:w="1304" w:type="dxa"/>
          </w:tcPr>
          <w:p w:rsidR="00B0608C" w:rsidRDefault="00B060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61" w:type="dxa"/>
          </w:tcPr>
          <w:p w:rsidR="00B0608C" w:rsidRDefault="00B0608C">
            <w:pPr>
              <w:pStyle w:val="ConsPlusNormal"/>
              <w:jc w:val="center"/>
            </w:pPr>
          </w:p>
        </w:tc>
      </w:tr>
      <w:tr w:rsidR="00B0608C"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5726" w:type="dxa"/>
          </w:tcPr>
          <w:p w:rsidR="00B0608C" w:rsidRDefault="00B0608C">
            <w:pPr>
              <w:pStyle w:val="ConsPlusNormal"/>
            </w:pPr>
            <w:r>
              <w:t>Количество предприятий (организаций) Ленинградской области, участвующих в региональном чемпионате Ленинградской области по стандартам Ворлдскиллс</w:t>
            </w:r>
          </w:p>
        </w:tc>
        <w:tc>
          <w:tcPr>
            <w:tcW w:w="1304" w:type="dxa"/>
          </w:tcPr>
          <w:p w:rsidR="00B0608C" w:rsidRDefault="00B060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61" w:type="dxa"/>
          </w:tcPr>
          <w:p w:rsidR="00B0608C" w:rsidRDefault="00B0608C">
            <w:pPr>
              <w:pStyle w:val="ConsPlusNormal"/>
              <w:jc w:val="center"/>
            </w:pPr>
          </w:p>
        </w:tc>
      </w:tr>
    </w:tbl>
    <w:p w:rsidR="00B0608C" w:rsidRDefault="00B0608C">
      <w:pPr>
        <w:pStyle w:val="ConsPlusNormal"/>
        <w:ind w:firstLine="540"/>
        <w:jc w:val="both"/>
      </w:pPr>
    </w:p>
    <w:p w:rsidR="00B0608C" w:rsidRDefault="00B0608C">
      <w:pPr>
        <w:pStyle w:val="ConsPlusNormal"/>
        <w:ind w:firstLine="540"/>
        <w:jc w:val="both"/>
      </w:pPr>
    </w:p>
    <w:p w:rsidR="00B0608C" w:rsidRDefault="00B0608C">
      <w:pPr>
        <w:pStyle w:val="ConsPlusNormal"/>
        <w:ind w:firstLine="540"/>
        <w:jc w:val="both"/>
      </w:pPr>
    </w:p>
    <w:p w:rsidR="00B0608C" w:rsidRDefault="00B0608C">
      <w:pPr>
        <w:pStyle w:val="ConsPlusNormal"/>
        <w:ind w:firstLine="540"/>
        <w:jc w:val="both"/>
      </w:pPr>
    </w:p>
    <w:p w:rsidR="00B0608C" w:rsidRDefault="00B0608C">
      <w:pPr>
        <w:pStyle w:val="ConsPlusNormal"/>
        <w:ind w:firstLine="540"/>
        <w:jc w:val="both"/>
      </w:pPr>
    </w:p>
    <w:p w:rsidR="00B0608C" w:rsidRDefault="00B0608C">
      <w:pPr>
        <w:pStyle w:val="ConsPlusNormal"/>
        <w:jc w:val="right"/>
        <w:outlineLvl w:val="1"/>
      </w:pPr>
      <w:r>
        <w:t>Приложение 5</w:t>
      </w:r>
    </w:p>
    <w:p w:rsidR="00B0608C" w:rsidRDefault="00B0608C">
      <w:pPr>
        <w:pStyle w:val="ConsPlusNormal"/>
        <w:jc w:val="right"/>
      </w:pPr>
      <w:r>
        <w:t>к Порядку...</w:t>
      </w:r>
    </w:p>
    <w:p w:rsidR="00B0608C" w:rsidRDefault="00B060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60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608C" w:rsidRDefault="00B060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608C" w:rsidRDefault="00B060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B0608C" w:rsidRDefault="00B0608C">
            <w:pPr>
              <w:pStyle w:val="ConsPlusNormal"/>
              <w:jc w:val="center"/>
            </w:pPr>
            <w:r>
              <w:rPr>
                <w:color w:val="392C69"/>
              </w:rPr>
              <w:t>от 27.07.2020 N 524)</w:t>
            </w:r>
          </w:p>
        </w:tc>
      </w:tr>
    </w:tbl>
    <w:p w:rsidR="00B0608C" w:rsidRDefault="00B0608C">
      <w:pPr>
        <w:pStyle w:val="ConsPlusNormal"/>
        <w:ind w:firstLine="540"/>
        <w:jc w:val="both"/>
      </w:pPr>
    </w:p>
    <w:p w:rsidR="00B0608C" w:rsidRDefault="00B0608C">
      <w:pPr>
        <w:pStyle w:val="ConsPlusNormal"/>
      </w:pPr>
      <w:r>
        <w:t>(Форма)</w:t>
      </w:r>
    </w:p>
    <w:p w:rsidR="00B0608C" w:rsidRDefault="00B0608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0608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0608C" w:rsidRDefault="00B0608C">
            <w:pPr>
              <w:pStyle w:val="ConsPlusNormal"/>
              <w:jc w:val="center"/>
            </w:pPr>
            <w:bookmarkStart w:id="14" w:name="P457"/>
            <w:bookmarkEnd w:id="14"/>
            <w:r>
              <w:t>ОТЧЕТ</w:t>
            </w:r>
          </w:p>
          <w:p w:rsidR="00B0608C" w:rsidRDefault="00B0608C">
            <w:pPr>
              <w:pStyle w:val="ConsPlusNormal"/>
              <w:jc w:val="center"/>
            </w:pPr>
            <w:r>
              <w:t>о расходовании субсидии из бюджета Ленинградской области</w:t>
            </w:r>
          </w:p>
          <w:p w:rsidR="00B0608C" w:rsidRDefault="00B0608C">
            <w:pPr>
              <w:pStyle w:val="ConsPlusNormal"/>
              <w:jc w:val="center"/>
            </w:pPr>
            <w:r>
              <w:t>в ______ финансовом году</w:t>
            </w:r>
          </w:p>
        </w:tc>
      </w:tr>
    </w:tbl>
    <w:p w:rsidR="00B0608C" w:rsidRDefault="00B0608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261"/>
        <w:gridCol w:w="1644"/>
        <w:gridCol w:w="1644"/>
      </w:tblGrid>
      <w:tr w:rsidR="00B0608C">
        <w:tc>
          <w:tcPr>
            <w:tcW w:w="510" w:type="dxa"/>
          </w:tcPr>
          <w:p w:rsidR="00B0608C" w:rsidRDefault="00B0608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61" w:type="dxa"/>
          </w:tcPr>
          <w:p w:rsidR="00B0608C" w:rsidRDefault="00B0608C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644" w:type="dxa"/>
          </w:tcPr>
          <w:p w:rsidR="00B0608C" w:rsidRDefault="00B0608C">
            <w:pPr>
              <w:pStyle w:val="ConsPlusNormal"/>
              <w:jc w:val="center"/>
            </w:pPr>
            <w:r>
              <w:t>План</w:t>
            </w:r>
          </w:p>
          <w:p w:rsidR="00B0608C" w:rsidRDefault="00B0608C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1644" w:type="dxa"/>
          </w:tcPr>
          <w:p w:rsidR="00B0608C" w:rsidRDefault="00B0608C">
            <w:pPr>
              <w:pStyle w:val="ConsPlusNormal"/>
              <w:jc w:val="center"/>
            </w:pPr>
            <w:r>
              <w:t>Факт</w:t>
            </w:r>
          </w:p>
          <w:p w:rsidR="00B0608C" w:rsidRDefault="00B0608C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0608C">
        <w:tc>
          <w:tcPr>
            <w:tcW w:w="510" w:type="dxa"/>
          </w:tcPr>
          <w:p w:rsidR="00B0608C" w:rsidRDefault="00B060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61" w:type="dxa"/>
          </w:tcPr>
          <w:p w:rsidR="00B0608C" w:rsidRDefault="00B0608C">
            <w:pPr>
              <w:pStyle w:val="ConsPlusNormal"/>
            </w:pPr>
            <w:r>
              <w:t>Фонд оплаты труда с начислениями</w:t>
            </w:r>
          </w:p>
        </w:tc>
        <w:tc>
          <w:tcPr>
            <w:tcW w:w="1644" w:type="dxa"/>
          </w:tcPr>
          <w:p w:rsidR="00B0608C" w:rsidRDefault="00B0608C">
            <w:pPr>
              <w:pStyle w:val="ConsPlusNormal"/>
            </w:pPr>
          </w:p>
        </w:tc>
        <w:tc>
          <w:tcPr>
            <w:tcW w:w="1644" w:type="dxa"/>
          </w:tcPr>
          <w:p w:rsidR="00B0608C" w:rsidRDefault="00B0608C">
            <w:pPr>
              <w:pStyle w:val="ConsPlusNormal"/>
            </w:pPr>
          </w:p>
        </w:tc>
      </w:tr>
      <w:tr w:rsidR="00B0608C">
        <w:tc>
          <w:tcPr>
            <w:tcW w:w="510" w:type="dxa"/>
          </w:tcPr>
          <w:p w:rsidR="00B0608C" w:rsidRDefault="00B060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61" w:type="dxa"/>
          </w:tcPr>
          <w:p w:rsidR="00B0608C" w:rsidRDefault="00B0608C">
            <w:pPr>
              <w:pStyle w:val="ConsPlusNormal"/>
            </w:pPr>
            <w:r>
              <w:t>Приобретение основных сре</w:t>
            </w:r>
            <w:proofErr w:type="gramStart"/>
            <w:r>
              <w:t>дств дл</w:t>
            </w:r>
            <w:proofErr w:type="gramEnd"/>
            <w:r>
              <w:t>я оборудования рабочих мест</w:t>
            </w:r>
          </w:p>
        </w:tc>
        <w:tc>
          <w:tcPr>
            <w:tcW w:w="1644" w:type="dxa"/>
          </w:tcPr>
          <w:p w:rsidR="00B0608C" w:rsidRDefault="00B0608C">
            <w:pPr>
              <w:pStyle w:val="ConsPlusNormal"/>
            </w:pPr>
          </w:p>
        </w:tc>
        <w:tc>
          <w:tcPr>
            <w:tcW w:w="1644" w:type="dxa"/>
          </w:tcPr>
          <w:p w:rsidR="00B0608C" w:rsidRDefault="00B0608C">
            <w:pPr>
              <w:pStyle w:val="ConsPlusNormal"/>
            </w:pPr>
          </w:p>
        </w:tc>
      </w:tr>
      <w:tr w:rsidR="00B0608C">
        <w:tc>
          <w:tcPr>
            <w:tcW w:w="510" w:type="dxa"/>
          </w:tcPr>
          <w:p w:rsidR="00B0608C" w:rsidRDefault="00B060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61" w:type="dxa"/>
          </w:tcPr>
          <w:p w:rsidR="00B0608C" w:rsidRDefault="00B0608C">
            <w:pPr>
              <w:pStyle w:val="ConsPlusNormal"/>
            </w:pPr>
            <w:r>
              <w:t>Приобретение расходных материалов</w:t>
            </w:r>
          </w:p>
        </w:tc>
        <w:tc>
          <w:tcPr>
            <w:tcW w:w="1644" w:type="dxa"/>
          </w:tcPr>
          <w:p w:rsidR="00B0608C" w:rsidRDefault="00B0608C">
            <w:pPr>
              <w:pStyle w:val="ConsPlusNormal"/>
            </w:pPr>
          </w:p>
        </w:tc>
        <w:tc>
          <w:tcPr>
            <w:tcW w:w="1644" w:type="dxa"/>
          </w:tcPr>
          <w:p w:rsidR="00B0608C" w:rsidRDefault="00B0608C">
            <w:pPr>
              <w:pStyle w:val="ConsPlusNormal"/>
            </w:pPr>
          </w:p>
        </w:tc>
      </w:tr>
      <w:tr w:rsidR="00B0608C">
        <w:tc>
          <w:tcPr>
            <w:tcW w:w="510" w:type="dxa"/>
          </w:tcPr>
          <w:p w:rsidR="00B0608C" w:rsidRDefault="00B060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61" w:type="dxa"/>
          </w:tcPr>
          <w:p w:rsidR="00B0608C" w:rsidRDefault="00B0608C">
            <w:pPr>
              <w:pStyle w:val="ConsPlusNormal"/>
            </w:pPr>
            <w:r>
              <w:t>Командировочные расходы</w:t>
            </w:r>
          </w:p>
        </w:tc>
        <w:tc>
          <w:tcPr>
            <w:tcW w:w="1644" w:type="dxa"/>
          </w:tcPr>
          <w:p w:rsidR="00B0608C" w:rsidRDefault="00B0608C">
            <w:pPr>
              <w:pStyle w:val="ConsPlusNormal"/>
            </w:pPr>
          </w:p>
        </w:tc>
        <w:tc>
          <w:tcPr>
            <w:tcW w:w="1644" w:type="dxa"/>
          </w:tcPr>
          <w:p w:rsidR="00B0608C" w:rsidRDefault="00B0608C">
            <w:pPr>
              <w:pStyle w:val="ConsPlusNormal"/>
            </w:pPr>
          </w:p>
        </w:tc>
      </w:tr>
      <w:tr w:rsidR="00B0608C">
        <w:tc>
          <w:tcPr>
            <w:tcW w:w="510" w:type="dxa"/>
          </w:tcPr>
          <w:p w:rsidR="00B0608C" w:rsidRDefault="00B060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61" w:type="dxa"/>
          </w:tcPr>
          <w:p w:rsidR="00B0608C" w:rsidRDefault="00B0608C">
            <w:pPr>
              <w:pStyle w:val="ConsPlusNormal"/>
            </w:pPr>
            <w:r>
              <w:t>Услуги связи</w:t>
            </w:r>
          </w:p>
        </w:tc>
        <w:tc>
          <w:tcPr>
            <w:tcW w:w="1644" w:type="dxa"/>
          </w:tcPr>
          <w:p w:rsidR="00B0608C" w:rsidRDefault="00B0608C">
            <w:pPr>
              <w:pStyle w:val="ConsPlusNormal"/>
            </w:pPr>
          </w:p>
        </w:tc>
        <w:tc>
          <w:tcPr>
            <w:tcW w:w="1644" w:type="dxa"/>
          </w:tcPr>
          <w:p w:rsidR="00B0608C" w:rsidRDefault="00B0608C">
            <w:pPr>
              <w:pStyle w:val="ConsPlusNormal"/>
            </w:pPr>
          </w:p>
        </w:tc>
      </w:tr>
      <w:tr w:rsidR="00B0608C">
        <w:tc>
          <w:tcPr>
            <w:tcW w:w="510" w:type="dxa"/>
          </w:tcPr>
          <w:p w:rsidR="00B0608C" w:rsidRDefault="00B060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61" w:type="dxa"/>
          </w:tcPr>
          <w:p w:rsidR="00B0608C" w:rsidRDefault="00B0608C">
            <w:pPr>
              <w:pStyle w:val="ConsPlusNormal"/>
            </w:pPr>
            <w:r>
              <w:t>Коммунальные услуги, включая аренду (субаренду) помещений</w:t>
            </w:r>
          </w:p>
        </w:tc>
        <w:tc>
          <w:tcPr>
            <w:tcW w:w="1644" w:type="dxa"/>
          </w:tcPr>
          <w:p w:rsidR="00B0608C" w:rsidRDefault="00B0608C">
            <w:pPr>
              <w:pStyle w:val="ConsPlusNormal"/>
            </w:pPr>
          </w:p>
        </w:tc>
        <w:tc>
          <w:tcPr>
            <w:tcW w:w="1644" w:type="dxa"/>
          </w:tcPr>
          <w:p w:rsidR="00B0608C" w:rsidRDefault="00B0608C">
            <w:pPr>
              <w:pStyle w:val="ConsPlusNormal"/>
            </w:pPr>
          </w:p>
        </w:tc>
      </w:tr>
      <w:tr w:rsidR="00B0608C">
        <w:tc>
          <w:tcPr>
            <w:tcW w:w="510" w:type="dxa"/>
          </w:tcPr>
          <w:p w:rsidR="00B0608C" w:rsidRDefault="00B060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61" w:type="dxa"/>
          </w:tcPr>
          <w:p w:rsidR="00B0608C" w:rsidRDefault="00B0608C">
            <w:pPr>
              <w:pStyle w:val="ConsPlusNormal"/>
            </w:pPr>
            <w:r>
              <w:t>Оплата услуг сторонних организаций и индивидуальных предпринимателей</w:t>
            </w:r>
          </w:p>
        </w:tc>
        <w:tc>
          <w:tcPr>
            <w:tcW w:w="1644" w:type="dxa"/>
          </w:tcPr>
          <w:p w:rsidR="00B0608C" w:rsidRDefault="00B0608C">
            <w:pPr>
              <w:pStyle w:val="ConsPlusNormal"/>
            </w:pPr>
          </w:p>
        </w:tc>
        <w:tc>
          <w:tcPr>
            <w:tcW w:w="1644" w:type="dxa"/>
          </w:tcPr>
          <w:p w:rsidR="00B0608C" w:rsidRDefault="00B0608C">
            <w:pPr>
              <w:pStyle w:val="ConsPlusNormal"/>
            </w:pPr>
          </w:p>
        </w:tc>
      </w:tr>
      <w:tr w:rsidR="00B0608C">
        <w:tc>
          <w:tcPr>
            <w:tcW w:w="51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5261" w:type="dxa"/>
          </w:tcPr>
          <w:p w:rsidR="00B0608C" w:rsidRDefault="00B0608C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</w:tcPr>
          <w:p w:rsidR="00B0608C" w:rsidRDefault="00B0608C">
            <w:pPr>
              <w:pStyle w:val="ConsPlusNormal"/>
            </w:pPr>
          </w:p>
        </w:tc>
        <w:tc>
          <w:tcPr>
            <w:tcW w:w="1644" w:type="dxa"/>
          </w:tcPr>
          <w:p w:rsidR="00B0608C" w:rsidRDefault="00B0608C">
            <w:pPr>
              <w:pStyle w:val="ConsPlusNormal"/>
            </w:pPr>
          </w:p>
        </w:tc>
      </w:tr>
    </w:tbl>
    <w:p w:rsidR="00B0608C" w:rsidRDefault="00B0608C">
      <w:pPr>
        <w:pStyle w:val="ConsPlusNormal"/>
        <w:ind w:firstLine="540"/>
        <w:jc w:val="both"/>
      </w:pPr>
    </w:p>
    <w:p w:rsidR="00B0608C" w:rsidRDefault="00B0608C">
      <w:pPr>
        <w:pStyle w:val="ConsPlusNormal"/>
        <w:ind w:firstLine="540"/>
        <w:jc w:val="both"/>
      </w:pPr>
    </w:p>
    <w:p w:rsidR="00B0608C" w:rsidRDefault="00B0608C">
      <w:pPr>
        <w:pStyle w:val="ConsPlusNormal"/>
        <w:ind w:firstLine="540"/>
        <w:jc w:val="both"/>
      </w:pPr>
    </w:p>
    <w:p w:rsidR="00B0608C" w:rsidRDefault="00B0608C">
      <w:pPr>
        <w:pStyle w:val="ConsPlusNormal"/>
        <w:ind w:firstLine="540"/>
        <w:jc w:val="both"/>
      </w:pPr>
    </w:p>
    <w:p w:rsidR="00B0608C" w:rsidRDefault="00B0608C">
      <w:pPr>
        <w:pStyle w:val="ConsPlusNormal"/>
        <w:ind w:firstLine="540"/>
        <w:jc w:val="both"/>
      </w:pPr>
    </w:p>
    <w:p w:rsidR="00885D1A" w:rsidRDefault="00885D1A">
      <w:pPr>
        <w:pStyle w:val="ConsPlusNormal"/>
        <w:jc w:val="right"/>
        <w:outlineLvl w:val="1"/>
      </w:pPr>
    </w:p>
    <w:p w:rsidR="00885D1A" w:rsidRDefault="00885D1A">
      <w:pPr>
        <w:pStyle w:val="ConsPlusNormal"/>
        <w:jc w:val="right"/>
        <w:outlineLvl w:val="1"/>
      </w:pPr>
    </w:p>
    <w:p w:rsidR="00885D1A" w:rsidRDefault="00885D1A">
      <w:pPr>
        <w:pStyle w:val="ConsPlusNormal"/>
        <w:jc w:val="right"/>
        <w:outlineLvl w:val="1"/>
      </w:pPr>
    </w:p>
    <w:p w:rsidR="00885D1A" w:rsidRDefault="00885D1A">
      <w:pPr>
        <w:pStyle w:val="ConsPlusNormal"/>
        <w:jc w:val="right"/>
        <w:outlineLvl w:val="1"/>
      </w:pPr>
    </w:p>
    <w:p w:rsidR="00885D1A" w:rsidRDefault="00885D1A">
      <w:pPr>
        <w:pStyle w:val="ConsPlusNormal"/>
        <w:jc w:val="right"/>
        <w:outlineLvl w:val="1"/>
      </w:pPr>
    </w:p>
    <w:p w:rsidR="00B0608C" w:rsidRDefault="00B0608C">
      <w:pPr>
        <w:pStyle w:val="ConsPlusNormal"/>
        <w:jc w:val="right"/>
        <w:outlineLvl w:val="1"/>
      </w:pPr>
      <w:r>
        <w:t>Приложение 6</w:t>
      </w:r>
    </w:p>
    <w:p w:rsidR="00B0608C" w:rsidRDefault="00B0608C">
      <w:pPr>
        <w:pStyle w:val="ConsPlusNormal"/>
        <w:jc w:val="right"/>
      </w:pPr>
      <w:r>
        <w:t>к Порядку...</w:t>
      </w:r>
    </w:p>
    <w:p w:rsidR="00B0608C" w:rsidRDefault="00B060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60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608C" w:rsidRDefault="00B060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608C" w:rsidRDefault="00B060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B0608C" w:rsidRDefault="00B0608C">
            <w:pPr>
              <w:pStyle w:val="ConsPlusNormal"/>
              <w:jc w:val="center"/>
            </w:pPr>
            <w:r>
              <w:rPr>
                <w:color w:val="392C69"/>
              </w:rPr>
              <w:t>от 27.07.2020 N 524)</w:t>
            </w:r>
          </w:p>
        </w:tc>
      </w:tr>
    </w:tbl>
    <w:p w:rsidR="00B0608C" w:rsidRDefault="00B0608C">
      <w:pPr>
        <w:pStyle w:val="ConsPlusNormal"/>
        <w:ind w:firstLine="540"/>
        <w:jc w:val="both"/>
      </w:pPr>
    </w:p>
    <w:p w:rsidR="00B0608C" w:rsidRDefault="00B0608C">
      <w:pPr>
        <w:pStyle w:val="ConsPlusNormal"/>
      </w:pPr>
      <w:r>
        <w:lastRenderedPageBreak/>
        <w:t>(Форма)</w:t>
      </w:r>
    </w:p>
    <w:p w:rsidR="00B0608C" w:rsidRDefault="00B0608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0608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0608C" w:rsidRDefault="00B0608C">
            <w:pPr>
              <w:pStyle w:val="ConsPlusNormal"/>
              <w:jc w:val="center"/>
            </w:pPr>
            <w:bookmarkStart w:id="15" w:name="P512"/>
            <w:bookmarkEnd w:id="15"/>
            <w:r>
              <w:t>ОТЧЕТ</w:t>
            </w:r>
          </w:p>
          <w:p w:rsidR="00B0608C" w:rsidRDefault="00B0608C">
            <w:pPr>
              <w:pStyle w:val="ConsPlusNormal"/>
              <w:jc w:val="center"/>
            </w:pPr>
            <w:r>
              <w:t>о достижении значений результата предоставления субсидии</w:t>
            </w:r>
          </w:p>
        </w:tc>
      </w:tr>
    </w:tbl>
    <w:p w:rsidR="00B0608C" w:rsidRDefault="00B0608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65"/>
        <w:gridCol w:w="1282"/>
        <w:gridCol w:w="794"/>
        <w:gridCol w:w="794"/>
        <w:gridCol w:w="1330"/>
      </w:tblGrid>
      <w:tr w:rsidR="00B0608C">
        <w:tc>
          <w:tcPr>
            <w:tcW w:w="510" w:type="dxa"/>
            <w:vMerge w:val="restart"/>
          </w:tcPr>
          <w:p w:rsidR="00B0608C" w:rsidRDefault="00B0608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65" w:type="dxa"/>
            <w:vMerge w:val="restart"/>
          </w:tcPr>
          <w:p w:rsidR="00B0608C" w:rsidRDefault="00B0608C">
            <w:pPr>
              <w:pStyle w:val="ConsPlusNormal"/>
              <w:jc w:val="center"/>
            </w:pPr>
            <w:r>
              <w:t>Наименование результата</w:t>
            </w:r>
          </w:p>
        </w:tc>
        <w:tc>
          <w:tcPr>
            <w:tcW w:w="1282" w:type="dxa"/>
            <w:vMerge w:val="restart"/>
          </w:tcPr>
          <w:p w:rsidR="00B0608C" w:rsidRDefault="00B0608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8" w:type="dxa"/>
            <w:gridSpan w:val="2"/>
          </w:tcPr>
          <w:p w:rsidR="00B0608C" w:rsidRDefault="00B0608C">
            <w:pPr>
              <w:pStyle w:val="ConsPlusNormal"/>
              <w:jc w:val="center"/>
            </w:pPr>
            <w:r>
              <w:t>Значение результата в 20__ году (отчетный период)</w:t>
            </w:r>
          </w:p>
        </w:tc>
        <w:tc>
          <w:tcPr>
            <w:tcW w:w="1330" w:type="dxa"/>
          </w:tcPr>
          <w:p w:rsidR="00B0608C" w:rsidRDefault="00B0608C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B0608C">
        <w:tc>
          <w:tcPr>
            <w:tcW w:w="510" w:type="dxa"/>
            <w:vMerge/>
          </w:tcPr>
          <w:p w:rsidR="00B0608C" w:rsidRDefault="00B0608C"/>
        </w:tc>
        <w:tc>
          <w:tcPr>
            <w:tcW w:w="4365" w:type="dxa"/>
            <w:vMerge/>
          </w:tcPr>
          <w:p w:rsidR="00B0608C" w:rsidRDefault="00B0608C"/>
        </w:tc>
        <w:tc>
          <w:tcPr>
            <w:tcW w:w="1282" w:type="dxa"/>
            <w:vMerge/>
          </w:tcPr>
          <w:p w:rsidR="00B0608C" w:rsidRDefault="00B0608C"/>
        </w:tc>
        <w:tc>
          <w:tcPr>
            <w:tcW w:w="794" w:type="dxa"/>
          </w:tcPr>
          <w:p w:rsidR="00B0608C" w:rsidRDefault="00B0608C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94" w:type="dxa"/>
          </w:tcPr>
          <w:p w:rsidR="00B0608C" w:rsidRDefault="00B0608C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330" w:type="dxa"/>
          </w:tcPr>
          <w:p w:rsidR="00B0608C" w:rsidRDefault="00B0608C">
            <w:pPr>
              <w:pStyle w:val="ConsPlusNormal"/>
              <w:jc w:val="center"/>
            </w:pPr>
          </w:p>
        </w:tc>
      </w:tr>
      <w:tr w:rsidR="00B0608C">
        <w:tc>
          <w:tcPr>
            <w:tcW w:w="510" w:type="dxa"/>
          </w:tcPr>
          <w:p w:rsidR="00B0608C" w:rsidRDefault="00B060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B0608C" w:rsidRDefault="00B0608C">
            <w:pPr>
              <w:pStyle w:val="ConsPlusNormal"/>
            </w:pPr>
            <w:r>
              <w:t>Количество кандидатов, отобранных на обучение в рамках реализации Государственного плана подготовки управленческих кадров для организаций народного хозяйства Российской Федерации</w:t>
            </w:r>
          </w:p>
        </w:tc>
        <w:tc>
          <w:tcPr>
            <w:tcW w:w="1282" w:type="dxa"/>
          </w:tcPr>
          <w:p w:rsidR="00B0608C" w:rsidRDefault="00B0608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94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1330" w:type="dxa"/>
          </w:tcPr>
          <w:p w:rsidR="00B0608C" w:rsidRDefault="00B0608C">
            <w:pPr>
              <w:pStyle w:val="ConsPlusNormal"/>
              <w:jc w:val="center"/>
            </w:pPr>
          </w:p>
        </w:tc>
      </w:tr>
      <w:tr w:rsidR="00B0608C">
        <w:tc>
          <w:tcPr>
            <w:tcW w:w="510" w:type="dxa"/>
          </w:tcPr>
          <w:p w:rsidR="00B0608C" w:rsidRDefault="00B060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B0608C" w:rsidRDefault="00B0608C">
            <w:pPr>
              <w:pStyle w:val="ConsPlusNormal"/>
            </w:pPr>
            <w:r>
              <w:t>Количество договоров о целевом обучении между предприятиями (организациями) Ленинградской области и абитуриентами (студентами) образовательных организаций высшего образования и профессиональных образовательных организаций, заключенных при содействии получателя субсидии</w:t>
            </w:r>
          </w:p>
        </w:tc>
        <w:tc>
          <w:tcPr>
            <w:tcW w:w="1282" w:type="dxa"/>
          </w:tcPr>
          <w:p w:rsidR="00B0608C" w:rsidRDefault="00B060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1330" w:type="dxa"/>
          </w:tcPr>
          <w:p w:rsidR="00B0608C" w:rsidRDefault="00B0608C">
            <w:pPr>
              <w:pStyle w:val="ConsPlusNormal"/>
              <w:jc w:val="center"/>
            </w:pPr>
          </w:p>
        </w:tc>
      </w:tr>
      <w:tr w:rsidR="00B0608C">
        <w:tc>
          <w:tcPr>
            <w:tcW w:w="510" w:type="dxa"/>
          </w:tcPr>
          <w:p w:rsidR="00B0608C" w:rsidRDefault="00B060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B0608C" w:rsidRDefault="00B0608C">
            <w:pPr>
              <w:pStyle w:val="ConsPlusNormal"/>
            </w:pPr>
            <w:r>
              <w:t>Количество участников (конкурсантов) от Ленинградской области в расширенном составе национальной сборной Ворлдскиллс Россия</w:t>
            </w:r>
          </w:p>
        </w:tc>
        <w:tc>
          <w:tcPr>
            <w:tcW w:w="1282" w:type="dxa"/>
          </w:tcPr>
          <w:p w:rsidR="00B0608C" w:rsidRDefault="00B0608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94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1330" w:type="dxa"/>
          </w:tcPr>
          <w:p w:rsidR="00B0608C" w:rsidRDefault="00B0608C">
            <w:pPr>
              <w:pStyle w:val="ConsPlusNormal"/>
              <w:jc w:val="center"/>
            </w:pPr>
          </w:p>
        </w:tc>
      </w:tr>
      <w:tr w:rsidR="00B0608C">
        <w:tc>
          <w:tcPr>
            <w:tcW w:w="510" w:type="dxa"/>
          </w:tcPr>
          <w:p w:rsidR="00B0608C" w:rsidRDefault="00B060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5" w:type="dxa"/>
          </w:tcPr>
          <w:p w:rsidR="00B0608C" w:rsidRDefault="00B0608C">
            <w:pPr>
              <w:pStyle w:val="ConsPlusNormal"/>
            </w:pPr>
            <w:r>
              <w:t>Количество предприятий (организаций) Ленинградской области, участвующих в региональном чемпионате Ленинградской области по стандартам Ворлдскиллс</w:t>
            </w:r>
          </w:p>
        </w:tc>
        <w:tc>
          <w:tcPr>
            <w:tcW w:w="1282" w:type="dxa"/>
          </w:tcPr>
          <w:p w:rsidR="00B0608C" w:rsidRDefault="00B060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1330" w:type="dxa"/>
          </w:tcPr>
          <w:p w:rsidR="00B0608C" w:rsidRDefault="00B0608C">
            <w:pPr>
              <w:pStyle w:val="ConsPlusNormal"/>
              <w:jc w:val="center"/>
            </w:pPr>
          </w:p>
        </w:tc>
      </w:tr>
    </w:tbl>
    <w:p w:rsidR="00B0608C" w:rsidRDefault="00B0608C">
      <w:pPr>
        <w:pStyle w:val="ConsPlusNormal"/>
        <w:ind w:firstLine="540"/>
        <w:jc w:val="both"/>
      </w:pPr>
    </w:p>
    <w:p w:rsidR="00B0608C" w:rsidRDefault="00B0608C">
      <w:pPr>
        <w:pStyle w:val="ConsPlusNormal"/>
        <w:ind w:firstLine="540"/>
        <w:jc w:val="both"/>
      </w:pPr>
    </w:p>
    <w:p w:rsidR="00B0608C" w:rsidRDefault="00B0608C">
      <w:pPr>
        <w:pStyle w:val="ConsPlusNormal"/>
        <w:ind w:firstLine="540"/>
        <w:jc w:val="both"/>
      </w:pPr>
    </w:p>
    <w:p w:rsidR="00B0608C" w:rsidRDefault="00B0608C">
      <w:pPr>
        <w:pStyle w:val="ConsPlusNormal"/>
        <w:ind w:firstLine="540"/>
        <w:jc w:val="both"/>
      </w:pPr>
    </w:p>
    <w:p w:rsidR="00B0608C" w:rsidRDefault="00B0608C">
      <w:pPr>
        <w:pStyle w:val="ConsPlusNormal"/>
        <w:ind w:firstLine="540"/>
        <w:jc w:val="both"/>
      </w:pPr>
    </w:p>
    <w:p w:rsidR="00B0608C" w:rsidRDefault="00B0608C">
      <w:pPr>
        <w:pStyle w:val="ConsPlusNormal"/>
        <w:jc w:val="right"/>
        <w:outlineLvl w:val="1"/>
      </w:pPr>
      <w:r>
        <w:t>Приложение 7</w:t>
      </w:r>
    </w:p>
    <w:p w:rsidR="00B0608C" w:rsidRDefault="00B0608C">
      <w:pPr>
        <w:pStyle w:val="ConsPlusNormal"/>
        <w:jc w:val="right"/>
      </w:pPr>
      <w:r>
        <w:t>к Порядку...</w:t>
      </w:r>
    </w:p>
    <w:p w:rsidR="00B0608C" w:rsidRDefault="00B060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60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608C" w:rsidRDefault="00B060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608C" w:rsidRDefault="00B060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B0608C" w:rsidRDefault="00B0608C">
            <w:pPr>
              <w:pStyle w:val="ConsPlusNormal"/>
              <w:jc w:val="center"/>
            </w:pPr>
            <w:r>
              <w:rPr>
                <w:color w:val="392C69"/>
              </w:rPr>
              <w:t>от 27.07.2020 N 524)</w:t>
            </w:r>
          </w:p>
        </w:tc>
      </w:tr>
    </w:tbl>
    <w:p w:rsidR="00B0608C" w:rsidRDefault="00B0608C">
      <w:pPr>
        <w:pStyle w:val="ConsPlusNormal"/>
        <w:ind w:firstLine="540"/>
        <w:jc w:val="both"/>
      </w:pPr>
    </w:p>
    <w:p w:rsidR="00B0608C" w:rsidRDefault="00B0608C">
      <w:pPr>
        <w:pStyle w:val="ConsPlusNormal"/>
      </w:pPr>
      <w:r>
        <w:t>(Форма)</w:t>
      </w:r>
    </w:p>
    <w:p w:rsidR="00B0608C" w:rsidRDefault="00B0608C">
      <w:pPr>
        <w:pStyle w:val="ConsPlusNormal"/>
        <w:ind w:firstLine="540"/>
        <w:jc w:val="both"/>
      </w:pPr>
    </w:p>
    <w:p w:rsidR="00B0608C" w:rsidRDefault="00B0608C">
      <w:pPr>
        <w:sectPr w:rsidR="00B0608C" w:rsidSect="00885D1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79"/>
      </w:tblGrid>
      <w:tr w:rsidR="00B0608C">
        <w:tc>
          <w:tcPr>
            <w:tcW w:w="11679" w:type="dxa"/>
            <w:tcBorders>
              <w:top w:val="nil"/>
              <w:left w:val="nil"/>
              <w:bottom w:val="nil"/>
              <w:right w:val="nil"/>
            </w:tcBorders>
          </w:tcPr>
          <w:p w:rsidR="00B0608C" w:rsidRDefault="00B0608C">
            <w:pPr>
              <w:pStyle w:val="ConsPlusNormal"/>
              <w:jc w:val="center"/>
            </w:pPr>
            <w:bookmarkStart w:id="16" w:name="P560"/>
            <w:bookmarkEnd w:id="16"/>
            <w:r>
              <w:lastRenderedPageBreak/>
              <w:t>ОТЧЕТ</w:t>
            </w:r>
          </w:p>
          <w:p w:rsidR="00B0608C" w:rsidRDefault="00B0608C">
            <w:pPr>
              <w:pStyle w:val="ConsPlusNormal"/>
              <w:jc w:val="center"/>
            </w:pPr>
            <w:r>
              <w:t>о достижении показателей, необходимых для достижения</w:t>
            </w:r>
          </w:p>
          <w:p w:rsidR="00B0608C" w:rsidRDefault="00B0608C">
            <w:pPr>
              <w:pStyle w:val="ConsPlusNormal"/>
              <w:jc w:val="center"/>
            </w:pPr>
            <w:r>
              <w:t>результатов предоставления субсидии</w:t>
            </w:r>
          </w:p>
        </w:tc>
      </w:tr>
    </w:tbl>
    <w:p w:rsidR="00B0608C" w:rsidRDefault="00B0608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02"/>
        <w:gridCol w:w="737"/>
        <w:gridCol w:w="737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B0608C">
        <w:tc>
          <w:tcPr>
            <w:tcW w:w="680" w:type="dxa"/>
            <w:vMerge w:val="restart"/>
          </w:tcPr>
          <w:p w:rsidR="00B0608C" w:rsidRDefault="00B0608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</w:tcPr>
          <w:p w:rsidR="00B0608C" w:rsidRDefault="00B0608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B0608C" w:rsidRDefault="00B0608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857" w:type="dxa"/>
            <w:gridSpan w:val="10"/>
          </w:tcPr>
          <w:p w:rsidR="00B0608C" w:rsidRDefault="00B0608C">
            <w:pPr>
              <w:pStyle w:val="ConsPlusNormal"/>
              <w:jc w:val="center"/>
            </w:pPr>
            <w:r>
              <w:t>Значение показателя</w:t>
            </w:r>
          </w:p>
          <w:p w:rsidR="00B0608C" w:rsidRDefault="00B0608C">
            <w:pPr>
              <w:pStyle w:val="ConsPlusNormal"/>
              <w:jc w:val="center"/>
            </w:pPr>
            <w:r>
              <w:t>20__ год (отчетный период)</w:t>
            </w:r>
          </w:p>
        </w:tc>
      </w:tr>
      <w:tr w:rsidR="00B0608C">
        <w:tc>
          <w:tcPr>
            <w:tcW w:w="680" w:type="dxa"/>
            <w:vMerge/>
          </w:tcPr>
          <w:p w:rsidR="00B0608C" w:rsidRDefault="00B0608C"/>
        </w:tc>
        <w:tc>
          <w:tcPr>
            <w:tcW w:w="3402" w:type="dxa"/>
            <w:vMerge/>
          </w:tcPr>
          <w:p w:rsidR="00B0608C" w:rsidRDefault="00B0608C"/>
        </w:tc>
        <w:tc>
          <w:tcPr>
            <w:tcW w:w="737" w:type="dxa"/>
            <w:vMerge/>
          </w:tcPr>
          <w:p w:rsidR="00B0608C" w:rsidRDefault="00B0608C"/>
        </w:tc>
        <w:tc>
          <w:tcPr>
            <w:tcW w:w="1417" w:type="dxa"/>
            <w:gridSpan w:val="2"/>
          </w:tcPr>
          <w:p w:rsidR="00B0608C" w:rsidRDefault="00B0608C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360" w:type="dxa"/>
            <w:gridSpan w:val="2"/>
          </w:tcPr>
          <w:p w:rsidR="00B0608C" w:rsidRDefault="00B0608C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360" w:type="dxa"/>
            <w:gridSpan w:val="2"/>
          </w:tcPr>
          <w:p w:rsidR="00B0608C" w:rsidRDefault="00B0608C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360" w:type="dxa"/>
            <w:gridSpan w:val="2"/>
          </w:tcPr>
          <w:p w:rsidR="00B0608C" w:rsidRDefault="00B0608C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360" w:type="dxa"/>
            <w:gridSpan w:val="2"/>
          </w:tcPr>
          <w:p w:rsidR="00B0608C" w:rsidRDefault="00B0608C">
            <w:pPr>
              <w:pStyle w:val="ConsPlusNormal"/>
              <w:jc w:val="center"/>
            </w:pPr>
            <w:r>
              <w:t>итого</w:t>
            </w:r>
          </w:p>
        </w:tc>
      </w:tr>
      <w:tr w:rsidR="00B0608C">
        <w:tc>
          <w:tcPr>
            <w:tcW w:w="680" w:type="dxa"/>
            <w:vMerge/>
          </w:tcPr>
          <w:p w:rsidR="00B0608C" w:rsidRDefault="00B0608C"/>
        </w:tc>
        <w:tc>
          <w:tcPr>
            <w:tcW w:w="3402" w:type="dxa"/>
            <w:vMerge/>
          </w:tcPr>
          <w:p w:rsidR="00B0608C" w:rsidRDefault="00B0608C"/>
        </w:tc>
        <w:tc>
          <w:tcPr>
            <w:tcW w:w="737" w:type="dxa"/>
            <w:vMerge/>
          </w:tcPr>
          <w:p w:rsidR="00B0608C" w:rsidRDefault="00B0608C"/>
        </w:tc>
        <w:tc>
          <w:tcPr>
            <w:tcW w:w="737" w:type="dxa"/>
          </w:tcPr>
          <w:p w:rsidR="00B0608C" w:rsidRDefault="00B0608C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факт</w:t>
            </w:r>
          </w:p>
        </w:tc>
      </w:tr>
      <w:tr w:rsidR="00B0608C"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B0608C" w:rsidRDefault="00B060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0608C" w:rsidRDefault="00B060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0608C" w:rsidRDefault="00B060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13</w:t>
            </w:r>
          </w:p>
        </w:tc>
      </w:tr>
      <w:tr w:rsidR="00B0608C"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B0608C" w:rsidRDefault="00B0608C">
            <w:pPr>
              <w:pStyle w:val="ConsPlusNormal"/>
            </w:pPr>
            <w:r>
              <w:t>Кандидаты, отобранные на обучение в рамках реализации Государственного плана подготовки управленческих кадров для организаций народного хозяйства Российской Федерации</w:t>
            </w:r>
          </w:p>
        </w:tc>
        <w:tc>
          <w:tcPr>
            <w:tcW w:w="737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</w:tr>
      <w:tr w:rsidR="00B0608C"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02" w:type="dxa"/>
          </w:tcPr>
          <w:p w:rsidR="00B0608C" w:rsidRDefault="00B0608C">
            <w:pPr>
              <w:pStyle w:val="ConsPlusNormal"/>
            </w:pPr>
            <w:r>
              <w:t xml:space="preserve">Количество коммуникативных мероприятий по вопросам участия и реализации Президентской программы, организованных </w:t>
            </w:r>
            <w:proofErr w:type="gramStart"/>
            <w:r>
              <w:t>и(</w:t>
            </w:r>
            <w:proofErr w:type="gramEnd"/>
            <w:r>
              <w:t>или) в которых принято участие</w:t>
            </w:r>
          </w:p>
        </w:tc>
        <w:tc>
          <w:tcPr>
            <w:tcW w:w="737" w:type="dxa"/>
          </w:tcPr>
          <w:p w:rsidR="00B0608C" w:rsidRDefault="00B060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37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</w:tr>
      <w:tr w:rsidR="00B0608C"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02" w:type="dxa"/>
          </w:tcPr>
          <w:p w:rsidR="00B0608C" w:rsidRDefault="00B0608C">
            <w:pPr>
              <w:pStyle w:val="ConsPlusNormal"/>
            </w:pPr>
            <w:r>
              <w:t xml:space="preserve">Количество проведенных консультаций и </w:t>
            </w:r>
            <w:proofErr w:type="gramStart"/>
            <w:r>
              <w:t>интернет-рассылок</w:t>
            </w:r>
            <w:proofErr w:type="gramEnd"/>
            <w:r>
              <w:t xml:space="preserve"> по вопросам участия и реализации Президентской программы</w:t>
            </w:r>
          </w:p>
        </w:tc>
        <w:tc>
          <w:tcPr>
            <w:tcW w:w="737" w:type="dxa"/>
          </w:tcPr>
          <w:p w:rsidR="00B0608C" w:rsidRDefault="00B060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37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</w:tr>
      <w:tr w:rsidR="00B0608C"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402" w:type="dxa"/>
          </w:tcPr>
          <w:p w:rsidR="00B0608C" w:rsidRDefault="00B0608C">
            <w:pPr>
              <w:pStyle w:val="ConsPlusNormal"/>
            </w:pPr>
            <w:r>
              <w:t xml:space="preserve">Количество коммуникативных </w:t>
            </w:r>
            <w:r>
              <w:lastRenderedPageBreak/>
              <w:t xml:space="preserve">мероприятий для слушателей и выпускников Президентской программы от Ленинградской области по дополнительным профессиональным программам обучения (в том числе за рубежом), организованных </w:t>
            </w:r>
            <w:proofErr w:type="gramStart"/>
            <w:r>
              <w:t>и(</w:t>
            </w:r>
            <w:proofErr w:type="gramEnd"/>
            <w:r>
              <w:t>или) в которых принято участие</w:t>
            </w:r>
          </w:p>
        </w:tc>
        <w:tc>
          <w:tcPr>
            <w:tcW w:w="737" w:type="dxa"/>
          </w:tcPr>
          <w:p w:rsidR="00B0608C" w:rsidRDefault="00B0608C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737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</w:tr>
      <w:tr w:rsidR="00B0608C"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3402" w:type="dxa"/>
          </w:tcPr>
          <w:p w:rsidR="00B0608C" w:rsidRDefault="00B0608C">
            <w:pPr>
              <w:pStyle w:val="ConsPlusNormal"/>
            </w:pPr>
            <w:r>
              <w:t xml:space="preserve">Количество проведенных консультаций и </w:t>
            </w:r>
            <w:proofErr w:type="gramStart"/>
            <w:r>
              <w:t>интернет-рассылок</w:t>
            </w:r>
            <w:proofErr w:type="gramEnd"/>
            <w:r>
              <w:t xml:space="preserve"> для слушателей и выпускников Президентской программы от Ленинградской области по дополнительным профессиональным программам обучения (в том числе за рубежом)</w:t>
            </w:r>
          </w:p>
        </w:tc>
        <w:tc>
          <w:tcPr>
            <w:tcW w:w="737" w:type="dxa"/>
          </w:tcPr>
          <w:p w:rsidR="00B0608C" w:rsidRDefault="00B060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37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</w:tr>
      <w:tr w:rsidR="00B0608C"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402" w:type="dxa"/>
          </w:tcPr>
          <w:p w:rsidR="00B0608C" w:rsidRDefault="00B0608C">
            <w:pPr>
              <w:pStyle w:val="ConsPlusNormal"/>
            </w:pPr>
            <w:r>
              <w:t>Количество кандидатов, отобранных для участия в дополнительных профессиональных программах обучения (в том числе за рубежом)</w:t>
            </w:r>
          </w:p>
        </w:tc>
        <w:tc>
          <w:tcPr>
            <w:tcW w:w="737" w:type="dxa"/>
          </w:tcPr>
          <w:p w:rsidR="00B0608C" w:rsidRDefault="00B0608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37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</w:tr>
      <w:tr w:rsidR="00B0608C"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402" w:type="dxa"/>
          </w:tcPr>
          <w:p w:rsidR="00B0608C" w:rsidRDefault="00B0608C">
            <w:pPr>
              <w:pStyle w:val="ConsPlusNormal"/>
            </w:pPr>
            <w:r>
              <w:t xml:space="preserve">Количество публикаций о Президентской программе, размещенных в средствах массовой информации </w:t>
            </w:r>
            <w:proofErr w:type="gramStart"/>
            <w:r>
              <w:t>и(</w:t>
            </w:r>
            <w:proofErr w:type="gramEnd"/>
            <w:r>
              <w:t>или) сети "Интернет"</w:t>
            </w:r>
          </w:p>
        </w:tc>
        <w:tc>
          <w:tcPr>
            <w:tcW w:w="737" w:type="dxa"/>
          </w:tcPr>
          <w:p w:rsidR="00B0608C" w:rsidRDefault="00B060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37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</w:tr>
      <w:tr w:rsidR="00B0608C"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B0608C" w:rsidRDefault="00B0608C">
            <w:pPr>
              <w:pStyle w:val="ConsPlusNormal"/>
            </w:pPr>
            <w:r>
              <w:t xml:space="preserve">Договоры о целевом обучении, заключенные между </w:t>
            </w:r>
            <w:r>
              <w:lastRenderedPageBreak/>
              <w:t>предприятиями (организациями) Ленинградской области и абитуриентами (студентами) образовательных организаций высшего образования и профессиональных образовательных организаций, заключенные при содействии получателя субсидии</w:t>
            </w:r>
          </w:p>
        </w:tc>
        <w:tc>
          <w:tcPr>
            <w:tcW w:w="737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</w:tr>
      <w:tr w:rsidR="00B0608C"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3402" w:type="dxa"/>
          </w:tcPr>
          <w:p w:rsidR="00B0608C" w:rsidRDefault="00B0608C">
            <w:pPr>
              <w:pStyle w:val="ConsPlusNormal"/>
            </w:pPr>
            <w:r>
              <w:t xml:space="preserve">Количество коммуникативных мероприятий по вопросам целевого обучения, организованных </w:t>
            </w:r>
            <w:proofErr w:type="gramStart"/>
            <w:r>
              <w:t>и(</w:t>
            </w:r>
            <w:proofErr w:type="gramEnd"/>
            <w:r>
              <w:t>или) в которых принято участие, а также проведенных консультаций</w:t>
            </w:r>
          </w:p>
        </w:tc>
        <w:tc>
          <w:tcPr>
            <w:tcW w:w="737" w:type="dxa"/>
          </w:tcPr>
          <w:p w:rsidR="00B0608C" w:rsidRDefault="00B060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37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</w:tr>
      <w:tr w:rsidR="00B0608C"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402" w:type="dxa"/>
          </w:tcPr>
          <w:p w:rsidR="00B0608C" w:rsidRDefault="00B0608C">
            <w:pPr>
              <w:pStyle w:val="ConsPlusNormal"/>
            </w:pPr>
            <w:r>
              <w:t xml:space="preserve">Количество публикаций о целевом обучении, размещенных в средствах массовой информации </w:t>
            </w:r>
            <w:proofErr w:type="gramStart"/>
            <w:r>
              <w:t>и(</w:t>
            </w:r>
            <w:proofErr w:type="gramEnd"/>
            <w:r>
              <w:t>или) сети "Интернет"</w:t>
            </w:r>
          </w:p>
        </w:tc>
        <w:tc>
          <w:tcPr>
            <w:tcW w:w="737" w:type="dxa"/>
          </w:tcPr>
          <w:p w:rsidR="00B0608C" w:rsidRDefault="00B060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37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</w:tr>
      <w:tr w:rsidR="00B0608C"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402" w:type="dxa"/>
          </w:tcPr>
          <w:p w:rsidR="00B0608C" w:rsidRDefault="00B0608C">
            <w:pPr>
              <w:pStyle w:val="ConsPlusNormal"/>
            </w:pPr>
            <w:r>
              <w:t xml:space="preserve">Количество специализированных мероприятий (выставок, конференций, семинаров, круглых столов и др.) по инновационному развитию и кадровому обеспечению, организованных </w:t>
            </w:r>
            <w:proofErr w:type="gramStart"/>
            <w:r>
              <w:t>и(</w:t>
            </w:r>
            <w:proofErr w:type="gramEnd"/>
            <w:r>
              <w:t>или) в которых принято участие, а также проведенных консультаций</w:t>
            </w:r>
          </w:p>
        </w:tc>
        <w:tc>
          <w:tcPr>
            <w:tcW w:w="737" w:type="dxa"/>
          </w:tcPr>
          <w:p w:rsidR="00B0608C" w:rsidRDefault="00B060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37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</w:tr>
      <w:tr w:rsidR="00B0608C"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402" w:type="dxa"/>
          </w:tcPr>
          <w:p w:rsidR="00B0608C" w:rsidRDefault="00B0608C">
            <w:pPr>
              <w:pStyle w:val="ConsPlusNormal"/>
            </w:pPr>
            <w:r>
              <w:t xml:space="preserve">Количество публикаций об </w:t>
            </w:r>
            <w:r>
              <w:lastRenderedPageBreak/>
              <w:t xml:space="preserve">инновационном развитии и кадровом обеспечении экономики Ленинградской области, размещенных в средствах массовой информации </w:t>
            </w:r>
            <w:proofErr w:type="gramStart"/>
            <w:r>
              <w:t>и(</w:t>
            </w:r>
            <w:proofErr w:type="gramEnd"/>
            <w:r>
              <w:t>или) сети "Интернет"</w:t>
            </w:r>
          </w:p>
        </w:tc>
        <w:tc>
          <w:tcPr>
            <w:tcW w:w="737" w:type="dxa"/>
          </w:tcPr>
          <w:p w:rsidR="00B0608C" w:rsidRDefault="00B0608C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737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</w:tr>
      <w:tr w:rsidR="00B0608C"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402" w:type="dxa"/>
          </w:tcPr>
          <w:p w:rsidR="00B0608C" w:rsidRDefault="00B0608C">
            <w:pPr>
              <w:pStyle w:val="ConsPlusNormal"/>
            </w:pPr>
            <w:r>
              <w:t>Участники (конкурсанты) от Ленинградской области в расширенном составе национальной сборной Ворлдскиллс Россия</w:t>
            </w:r>
          </w:p>
        </w:tc>
        <w:tc>
          <w:tcPr>
            <w:tcW w:w="737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</w:tr>
      <w:tr w:rsidR="00B0608C"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402" w:type="dxa"/>
          </w:tcPr>
          <w:p w:rsidR="00B0608C" w:rsidRDefault="00B0608C">
            <w:pPr>
              <w:pStyle w:val="ConsPlusNormal"/>
            </w:pPr>
            <w:r>
              <w:t xml:space="preserve">Количество мероприятий по развитию движения "Молодые профессионалы" (Ворлдскиллс Россия) в Ленинградской области, субъектах Российской Федерации (в том числе за рубежом), организованных </w:t>
            </w:r>
            <w:proofErr w:type="gramStart"/>
            <w:r>
              <w:t>и(</w:t>
            </w:r>
            <w:proofErr w:type="gramEnd"/>
            <w:r>
              <w:t>или) в которых принято участие, а также проведенных консультаций</w:t>
            </w:r>
          </w:p>
        </w:tc>
        <w:tc>
          <w:tcPr>
            <w:tcW w:w="737" w:type="dxa"/>
          </w:tcPr>
          <w:p w:rsidR="00B0608C" w:rsidRDefault="00B060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37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</w:tr>
      <w:tr w:rsidR="00B0608C"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402" w:type="dxa"/>
          </w:tcPr>
          <w:p w:rsidR="00B0608C" w:rsidRDefault="00B0608C">
            <w:pPr>
              <w:pStyle w:val="ConsPlusNormal"/>
            </w:pPr>
            <w:r>
              <w:t xml:space="preserve">Количество экспертов Ленинградской области, прошедших обучение </w:t>
            </w:r>
            <w:proofErr w:type="gramStart"/>
            <w:r>
              <w:t>и(</w:t>
            </w:r>
            <w:proofErr w:type="gramEnd"/>
            <w:r>
              <w:t>или) сертифицированных по стандартам "Молодые профессионалы" (Ворлдскиллс Россия)</w:t>
            </w:r>
          </w:p>
        </w:tc>
        <w:tc>
          <w:tcPr>
            <w:tcW w:w="737" w:type="dxa"/>
          </w:tcPr>
          <w:p w:rsidR="00B0608C" w:rsidRDefault="00B0608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37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</w:tr>
      <w:tr w:rsidR="00B0608C"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402" w:type="dxa"/>
          </w:tcPr>
          <w:p w:rsidR="00B0608C" w:rsidRDefault="00B0608C">
            <w:pPr>
              <w:pStyle w:val="ConsPlusNormal"/>
            </w:pPr>
            <w:r>
              <w:t>Количество организованных тренингов для команды Ленинградской области</w:t>
            </w:r>
          </w:p>
        </w:tc>
        <w:tc>
          <w:tcPr>
            <w:tcW w:w="737" w:type="dxa"/>
          </w:tcPr>
          <w:p w:rsidR="00B0608C" w:rsidRDefault="00B060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37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</w:tr>
      <w:tr w:rsidR="00B0608C"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3402" w:type="dxa"/>
          </w:tcPr>
          <w:p w:rsidR="00B0608C" w:rsidRDefault="00B0608C">
            <w:pPr>
              <w:pStyle w:val="ConsPlusNormal"/>
            </w:pPr>
            <w:r>
              <w:t xml:space="preserve">Количество публикаций о движении "Молодые профессионалы" (Ворлдскиллс Россия) в Ленинградской области, размещенных в средствах массовой информации </w:t>
            </w:r>
            <w:proofErr w:type="gramStart"/>
            <w:r>
              <w:t>и(</w:t>
            </w:r>
            <w:proofErr w:type="gramEnd"/>
            <w:r>
              <w:t>или) сети "Интернет"</w:t>
            </w:r>
          </w:p>
        </w:tc>
        <w:tc>
          <w:tcPr>
            <w:tcW w:w="737" w:type="dxa"/>
          </w:tcPr>
          <w:p w:rsidR="00B0608C" w:rsidRDefault="00B060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37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</w:tr>
      <w:tr w:rsidR="00B0608C"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402" w:type="dxa"/>
          </w:tcPr>
          <w:p w:rsidR="00B0608C" w:rsidRDefault="00B0608C">
            <w:pPr>
              <w:pStyle w:val="ConsPlusNormal"/>
            </w:pPr>
            <w:r>
              <w:t>Количество соглашений о сотрудничестве, заключенных между получателем субсидии и предприятиями (организациями) Ленинградской области, в рамках развития движения "Молодые профессионалы" (Ворлдскиллс Россия) в Ленинградской области</w:t>
            </w:r>
          </w:p>
        </w:tc>
        <w:tc>
          <w:tcPr>
            <w:tcW w:w="737" w:type="dxa"/>
          </w:tcPr>
          <w:p w:rsidR="00B0608C" w:rsidRDefault="00B060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37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</w:tr>
      <w:tr w:rsidR="00B0608C"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402" w:type="dxa"/>
          </w:tcPr>
          <w:p w:rsidR="00B0608C" w:rsidRDefault="00B0608C">
            <w:pPr>
              <w:pStyle w:val="ConsPlusNormal"/>
            </w:pPr>
            <w:r>
              <w:t>Количество предприятий (организаций) Ленинградской области, участвующих в региональном чемпионате Ленинградской области по стандартам Ворлдскиллс</w:t>
            </w:r>
          </w:p>
        </w:tc>
        <w:tc>
          <w:tcPr>
            <w:tcW w:w="737" w:type="dxa"/>
          </w:tcPr>
          <w:p w:rsidR="00B0608C" w:rsidRDefault="00B060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37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0608C" w:rsidRDefault="00B0608C">
            <w:pPr>
              <w:pStyle w:val="ConsPlusNormal"/>
              <w:jc w:val="center"/>
            </w:pPr>
          </w:p>
        </w:tc>
      </w:tr>
    </w:tbl>
    <w:p w:rsidR="00B0608C" w:rsidRDefault="00B0608C">
      <w:pPr>
        <w:pStyle w:val="ConsPlusNormal"/>
      </w:pPr>
    </w:p>
    <w:p w:rsidR="00B0608C" w:rsidRDefault="00B0608C">
      <w:pPr>
        <w:pStyle w:val="ConsPlusNormal"/>
      </w:pPr>
    </w:p>
    <w:p w:rsidR="00B0608C" w:rsidRDefault="00B060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3FDE" w:rsidRDefault="00503FDE"/>
    <w:sectPr w:rsidR="00503FDE" w:rsidSect="00063A0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8C"/>
    <w:rsid w:val="00063A02"/>
    <w:rsid w:val="000D0DB3"/>
    <w:rsid w:val="00212DB4"/>
    <w:rsid w:val="00343822"/>
    <w:rsid w:val="003827F7"/>
    <w:rsid w:val="00503FDE"/>
    <w:rsid w:val="007C0E89"/>
    <w:rsid w:val="00885D1A"/>
    <w:rsid w:val="00B0608C"/>
    <w:rsid w:val="00CC2E55"/>
    <w:rsid w:val="00E471A6"/>
    <w:rsid w:val="00EA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6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6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6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6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6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6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60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6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6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6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6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6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6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60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E616A90830832313984B161DB46921E90B67E7B4D8ADFE5297D74F57FFA5D2FD6CB763C63F0009C54C999E9FDEB88A659E5FD8102381AEsA02L" TargetMode="External"/><Relationship Id="rId18" Type="http://schemas.openxmlformats.org/officeDocument/2006/relationships/hyperlink" Target="consultantplus://offline/ref=79E616A9083083231398540708B46921E80F6BE7B4D0ADFE5297D74F57FFA5D2EF6CEF6FC63D1E08C059CFCFD9s80BL" TargetMode="External"/><Relationship Id="rId26" Type="http://schemas.openxmlformats.org/officeDocument/2006/relationships/hyperlink" Target="consultantplus://offline/ref=79E616A90830832313984B161DB46921E90B67E7B4D8ADFE5297D74F57FFA5D2FD6CB763C63F000BC44C999E9FDEB88A659E5FD8102381AEsA02L" TargetMode="External"/><Relationship Id="rId39" Type="http://schemas.openxmlformats.org/officeDocument/2006/relationships/hyperlink" Target="consultantplus://offline/ref=79E616A90830832313984B161DB46921E90B67E7B4D8ADFE5297D74F57FFA5D2FD6CB763C63F0108C04C999E9FDEB88A659E5FD8102381AEsA02L" TargetMode="External"/><Relationship Id="rId21" Type="http://schemas.openxmlformats.org/officeDocument/2006/relationships/hyperlink" Target="consultantplus://offline/ref=79E616A90830832313984B161DB46921E90B67E7B4D8ADFE5297D74F57FFA5D2FD6CB763C63F0008CB4C999E9FDEB88A659E5FD8102381AEsA02L" TargetMode="External"/><Relationship Id="rId34" Type="http://schemas.openxmlformats.org/officeDocument/2006/relationships/hyperlink" Target="consultantplus://offline/ref=79E616A90830832313984B161DB46921E9086DE6B1D9ADFE5297D74F57FFA5D2FD6CB763C63F000AC34C999E9FDEB88A659E5FD8102381AEsA02L" TargetMode="External"/><Relationship Id="rId42" Type="http://schemas.openxmlformats.org/officeDocument/2006/relationships/hyperlink" Target="consultantplus://offline/ref=79E616A90830832313984B161DB46921E90B67E7B4D8ADFE5297D74F57FFA5D2FD6CB763C63F020BC64C999E9FDEB88A659E5FD8102381AEsA02L" TargetMode="External"/><Relationship Id="rId7" Type="http://schemas.openxmlformats.org/officeDocument/2006/relationships/hyperlink" Target="consultantplus://offline/ref=79E616A90830832313984B161DB46921E90B67E7B4D8ADFE5297D74F57FFA5D2FD6CB763C63F0009C74C999E9FDEB88A659E5FD8102381AEsA0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E616A90830832313984B161DB46921E90B67E7B4D8ADFE5297D74F57FFA5D2FD6CB763C63F0008C64C999E9FDEB88A659E5FD8102381AEsA02L" TargetMode="External"/><Relationship Id="rId20" Type="http://schemas.openxmlformats.org/officeDocument/2006/relationships/hyperlink" Target="consultantplus://offline/ref=79E616A9083083231398540708B46921E80F6BE7B4D0ADFE5297D74F57FFA5D2EF6CEF6FC63D1E08C059CFCFD9s80BL" TargetMode="External"/><Relationship Id="rId29" Type="http://schemas.openxmlformats.org/officeDocument/2006/relationships/hyperlink" Target="consultantplus://offline/ref=79E616A90830832313984B161DB46921E9086DE6B1D9ADFE5297D74F57FFA5D2FD6CB763C63F000BC44C999E9FDEB88A659E5FD8102381AEsA02L" TargetMode="External"/><Relationship Id="rId41" Type="http://schemas.openxmlformats.org/officeDocument/2006/relationships/hyperlink" Target="consultantplus://offline/ref=79E616A90830832313984B161DB46921E90B67E7B4D8ADFE5297D74F57FFA5D2FD6CB763C63F0209C34C999E9FDEB88A659E5FD8102381AEsA0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E616A90830832313984B161DB46921E9086DE6B1D9ADFE5297D74F57FFA5D2FD6CB763C63F000BC74C999E9FDEB88A659E5FD8102381AEsA02L" TargetMode="External"/><Relationship Id="rId11" Type="http://schemas.openxmlformats.org/officeDocument/2006/relationships/hyperlink" Target="consultantplus://offline/ref=79E616A90830832313984B161DB46921E9086DE6B1D9ADFE5297D74F57FFA5D2FD6CB763C63F000BC74C999E9FDEB88A659E5FD8102381AEsA02L" TargetMode="External"/><Relationship Id="rId24" Type="http://schemas.openxmlformats.org/officeDocument/2006/relationships/hyperlink" Target="consultantplus://offline/ref=79E616A90830832313984B161DB46921E90B67E7B4D8ADFE5297D74F57FFA5D2FD6CB763C63F000BC64C999E9FDEB88A659E5FD8102381AEsA02L" TargetMode="External"/><Relationship Id="rId32" Type="http://schemas.openxmlformats.org/officeDocument/2006/relationships/hyperlink" Target="consultantplus://offline/ref=79E616A90830832313984B161DB46921E9086DE6B1D9ADFE5297D74F57FFA5D2FD6CB763C63F000BCA4C999E9FDEB88A659E5FD8102381AEsA02L" TargetMode="External"/><Relationship Id="rId37" Type="http://schemas.openxmlformats.org/officeDocument/2006/relationships/hyperlink" Target="consultantplus://offline/ref=79E616A90830832313984B161DB46921E90B67E7B4D8ADFE5297D74F57FFA5D2FD6CB763C63F000DC44C999E9FDEB88A659E5FD8102381AEsA02L" TargetMode="External"/><Relationship Id="rId40" Type="http://schemas.openxmlformats.org/officeDocument/2006/relationships/hyperlink" Target="consultantplus://offline/ref=79E616A90830832313984B161DB46921E90B67E7B4D8ADFE5297D74F57FFA5D2FD6CB763C63F010ECA4C999E9FDEB88A659E5FD8102381AEsA02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9E616A90830832313984B161DB46921E90B67E7B4D8ADFE5297D74F57FFA5D2FD6CB763C63F0008C04C999E9FDEB88A659E5FD8102381AEsA02L" TargetMode="External"/><Relationship Id="rId23" Type="http://schemas.openxmlformats.org/officeDocument/2006/relationships/hyperlink" Target="consultantplus://offline/ref=79E616A90830832313984B161DB46921E90B67E7B4D8ADFE5297D74F57FFA5D2FD6CB763C63F000BC14C999E9FDEB88A659E5FD8102381AEsA02L" TargetMode="External"/><Relationship Id="rId28" Type="http://schemas.openxmlformats.org/officeDocument/2006/relationships/hyperlink" Target="consultantplus://offline/ref=79E616A90830832313984B161DB46921E90B67E7B4D8ADFE5297D74F57FFA5D2FD6CB763C63F000BCB4C999E9FDEB88A659E5FD8102381AEsA02L" TargetMode="External"/><Relationship Id="rId36" Type="http://schemas.openxmlformats.org/officeDocument/2006/relationships/hyperlink" Target="consultantplus://offline/ref=79E616A90830832313984B161DB46921E90B67E7B4D8ADFE5297D74F57FFA5D2FD6CB763C63F000DC74C999E9FDEB88A659E5FD8102381AEsA02L" TargetMode="External"/><Relationship Id="rId10" Type="http://schemas.openxmlformats.org/officeDocument/2006/relationships/hyperlink" Target="consultantplus://offline/ref=79E616A90830832313984B161DB46921EA0D69ECB3DEADFE5297D74F57FFA5D2EF6CEF6FC63D1E08C059CFCFD9s80BL" TargetMode="External"/><Relationship Id="rId19" Type="http://schemas.openxmlformats.org/officeDocument/2006/relationships/hyperlink" Target="consultantplus://offline/ref=79E616A90830832313984B161DB46921E90B67E7B4D8ADFE5297D74F57FFA5D2FD6CB763C63F0008C54C999E9FDEB88A659E5FD8102381AEsA02L" TargetMode="External"/><Relationship Id="rId31" Type="http://schemas.openxmlformats.org/officeDocument/2006/relationships/hyperlink" Target="consultantplus://offline/ref=79E616A90830832313984B161DB46921E90B67E7B4D8ADFE5297D74F57FFA5D2FD6CB763C63F000ACA4C999E9FDEB88A659E5FD8102381AEsA02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E616A9083083231398540708B46921E80A6DE1B0DBADFE5297D74F57FFA5D2FD6CB763C63F0008C04C999E9FDEB88A659E5FD8102381AEsA02L" TargetMode="External"/><Relationship Id="rId14" Type="http://schemas.openxmlformats.org/officeDocument/2006/relationships/hyperlink" Target="consultantplus://offline/ref=79E616A90830832313984B161DB46921E90B67E7B4D8ADFE5297D74F57FFA5D2FD6CB763C63F0009CB4C999E9FDEB88A659E5FD8102381AEsA02L" TargetMode="External"/><Relationship Id="rId22" Type="http://schemas.openxmlformats.org/officeDocument/2006/relationships/hyperlink" Target="consultantplus://offline/ref=79E616A90830832313984B161DB46921E90B67E7B4D8ADFE5297D74F57FFA5D2FD6CB763C63F000BC34C999E9FDEB88A659E5FD8102381AEsA02L" TargetMode="External"/><Relationship Id="rId27" Type="http://schemas.openxmlformats.org/officeDocument/2006/relationships/hyperlink" Target="consultantplus://offline/ref=79E616A90830832313984B161DB46921E90B67E7B4D8ADFE5297D74F57FFA5D2FD6CB763C63F000BC54C999E9FDEB88A659E5FD8102381AEsA02L" TargetMode="External"/><Relationship Id="rId30" Type="http://schemas.openxmlformats.org/officeDocument/2006/relationships/hyperlink" Target="consultantplus://offline/ref=79E616A90830832313984B161DB46921E90B67E7B4D8ADFE5297D74F57FFA5D2FD6CB763C63F000AC34C999E9FDEB88A659E5FD8102381AEsA02L" TargetMode="External"/><Relationship Id="rId35" Type="http://schemas.openxmlformats.org/officeDocument/2006/relationships/hyperlink" Target="consultantplus://offline/ref=79E616A90830832313984B161DB46921E90B67E7B4D8ADFE5297D74F57FFA5D2FD6CB763C63F000DC74C999E9FDEB88A659E5FD8102381AEsA02L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79E616A9083083231398540708B46921E80F6BE7B5D8ADFE5297D74F57FFA5D2FD6CB766C03E08029616899AD68BB794668240D80E23s801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9E616A90830832313984B161DB46921E90B67E7B4D8ADFE5297D74F57FFA5D2FD6CB763C63F0009C74C999E9FDEB88A659E5FD8102381AEsA02L" TargetMode="External"/><Relationship Id="rId17" Type="http://schemas.openxmlformats.org/officeDocument/2006/relationships/hyperlink" Target="consultantplus://offline/ref=79E616A90830832313984B161DB46921E90B67E7B4D8ADFE5297D74F57FFA5D2FD6CB763C63F0008C74C999E9FDEB88A659E5FD8102381AEsA02L" TargetMode="External"/><Relationship Id="rId25" Type="http://schemas.openxmlformats.org/officeDocument/2006/relationships/hyperlink" Target="consultantplus://offline/ref=79E616A90830832313984B161DB46921E90B67E7B4D8ADFE5297D74F57FFA5D2FD6CB763C63F000BC74C999E9FDEB88A659E5FD8102381AEsA02L" TargetMode="External"/><Relationship Id="rId33" Type="http://schemas.openxmlformats.org/officeDocument/2006/relationships/hyperlink" Target="consultantplus://offline/ref=79E616A90830832313984B161DB46921E90B67E7B4D8ADFE5297D74F57FFA5D2FD6CB763C63F000DC14C999E9FDEB88A659E5FD8102381AEsA02L" TargetMode="External"/><Relationship Id="rId38" Type="http://schemas.openxmlformats.org/officeDocument/2006/relationships/hyperlink" Target="consultantplus://offline/ref=79E616A90830832313984B161DB46921E90B67E7B4D8ADFE5297D74F57FFA5D2FD6CB763C63F0001C44C999E9FDEB88A659E5FD8102381AEsA0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19</Pages>
  <Words>6042</Words>
  <Characters>34441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Гомбалевская</dc:creator>
  <cp:lastModifiedBy>Елена Валерьевна Гомбалевская</cp:lastModifiedBy>
  <cp:revision>10</cp:revision>
  <dcterms:created xsi:type="dcterms:W3CDTF">2020-12-02T11:52:00Z</dcterms:created>
  <dcterms:modified xsi:type="dcterms:W3CDTF">2020-12-18T07:13:00Z</dcterms:modified>
</cp:coreProperties>
</file>