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октября 2009 г. N 456-р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ГОСУДАРСТВЕННОГО БЮДЖЕТНОГО УЧРЕЖДЕНИЯ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"МНОГОФУНКЦИОНАЛЬНЫЙ ЦЕНТР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И МУНИЦИПАЛЬНЫХ УСЛУГ"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Правительства Ленинградской области</w:t>
      </w:r>
      <w:proofErr w:type="gramEnd"/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5" w:history="1">
        <w:r>
          <w:rPr>
            <w:rFonts w:ascii="Calibri" w:hAnsi="Calibri" w:cs="Calibri"/>
            <w:color w:val="0000FF"/>
          </w:rPr>
          <w:t>N 747-р</w:t>
        </w:r>
      </w:hyperlink>
      <w:r>
        <w:rPr>
          <w:rFonts w:ascii="Calibri" w:hAnsi="Calibri" w:cs="Calibri"/>
        </w:rPr>
        <w:t xml:space="preserve">, от 08.12.2011 </w:t>
      </w:r>
      <w:hyperlink r:id="rId6" w:history="1">
        <w:r>
          <w:rPr>
            <w:rFonts w:ascii="Calibri" w:hAnsi="Calibri" w:cs="Calibri"/>
            <w:color w:val="0000FF"/>
          </w:rPr>
          <w:t>N 715-р</w:t>
        </w:r>
      </w:hyperlink>
      <w:r>
        <w:rPr>
          <w:rFonts w:ascii="Calibri" w:hAnsi="Calibri" w:cs="Calibri"/>
        </w:rPr>
        <w:t>,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7" w:history="1">
        <w:r>
          <w:rPr>
            <w:rFonts w:ascii="Calibri" w:hAnsi="Calibri" w:cs="Calibri"/>
            <w:color w:val="0000FF"/>
          </w:rPr>
          <w:t>N 862-р</w:t>
        </w:r>
      </w:hyperlink>
      <w:r>
        <w:rPr>
          <w:rFonts w:ascii="Calibri" w:hAnsi="Calibri" w:cs="Calibri"/>
        </w:rPr>
        <w:t xml:space="preserve">, от 21.02.2013 </w:t>
      </w:r>
      <w:hyperlink r:id="rId8" w:history="1">
        <w:r>
          <w:rPr>
            <w:rFonts w:ascii="Calibri" w:hAnsi="Calibri" w:cs="Calibri"/>
            <w:color w:val="0000FF"/>
          </w:rPr>
          <w:t>N 62-р</w:t>
        </w:r>
      </w:hyperlink>
      <w:r>
        <w:rPr>
          <w:rFonts w:ascii="Calibri" w:hAnsi="Calibri" w:cs="Calibri"/>
        </w:rPr>
        <w:t>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деятельности", в целях повышения качества и доступности предоставления государственных</w:t>
      </w:r>
      <w:proofErr w:type="gramEnd"/>
      <w:r>
        <w:rPr>
          <w:rFonts w:ascii="Calibri" w:hAnsi="Calibri" w:cs="Calibri"/>
        </w:rPr>
        <w:t xml:space="preserve"> и муниципальных услуг гражданам и организациям, координации взаимодействия органов государственной власти и органов местного самоуправления по оптимизации процедур предоставления государственных и муниципальных услуг: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учреждение) с филиалами в муниципальных районах и городском округе Ленинградской области (далее - филиалы).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от имени Правительства Ленинградской области функции и полномочия учредителя учреждения осуществляет Комитет экономического развития и инвестиционной деятельности Ленинградской области.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08.12.2011 N 715-р)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подведомственность учреждения Комитету экономического развития и инвестиционной деятельности Ленинградской области.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08.12.2011 N 715-р)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предельную штатную численность работников учреждения в количестве 17 штатных единиц.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Определить местонахождение учреждения: 191311, Санкт-Петербург, улица Смольного, дом 3.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08.12.2011 N 715-р)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Исключен. - </w:t>
      </w:r>
      <w:hyperlink r:id="rId1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Ленинградской области от 29.12.2012 N 862-р.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 учреждение в качестве уполномоченного по заключению соглашений о взаимодействии с федеральными органами исполнительной власти.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</w:t>
      </w:r>
      <w:hyperlink r:id="rId1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21.02.2013 N 62-р)</w:t>
      </w:r>
    </w:p>
    <w:bookmarkStart w:id="1" w:name="Par27"/>
    <w:bookmarkEnd w:id="1"/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consultantplus://offline/ref=9F865DFEF2B090C60DF7F5B7792B49E0B1477B1E21AFA059285729864E9604BA5D17F135AC68A250F8S0I </w:instrText>
      </w:r>
      <w:r>
        <w:rPr>
          <w:rFonts w:ascii="Calibri" w:hAnsi="Calibri" w:cs="Calibri"/>
        </w:rPr>
        <w:fldChar w:fldCharType="separate"/>
      </w:r>
      <w:proofErr w:type="gramStart"/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Установить, что основной целью деятельности учреждения является предоставление государственных и муниципальных услуг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учреждением без участия заявителя в соответствии с нормативными правовыми актами и соглашением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взаимодействии</w:t>
      </w:r>
      <w:proofErr w:type="gramEnd"/>
      <w:r>
        <w:rPr>
          <w:rFonts w:ascii="Calibri" w:hAnsi="Calibri" w:cs="Calibri"/>
        </w:rPr>
        <w:t>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Установить, что учреждение для достижения цели, указанной в </w:t>
      </w:r>
      <w:hyperlink w:anchor="Par2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распоряжения, осуществляет виды деятельности, предусмотренные </w:t>
      </w:r>
      <w:hyperlink r:id="rId19" w:history="1">
        <w:r>
          <w:rPr>
            <w:rFonts w:ascii="Calibri" w:hAnsi="Calibri" w:cs="Calibri"/>
            <w:color w:val="0000FF"/>
          </w:rPr>
          <w:t>частью 1 статьи 16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Федерального закона от 27 июля 2010 года N 210-ФЗ "Об организации предоставления государственных и муниципальных услуг".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 Учредителю учреждения: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7.1</w:t>
        </w:r>
      </w:hyperlink>
      <w:r>
        <w:rPr>
          <w:rFonts w:ascii="Calibri" w:hAnsi="Calibri" w:cs="Calibri"/>
        </w:rPr>
        <w:t>. Разработать и утвердить устав учреждения.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>. Заключить трудовой договор с руководителем учреждения.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proofErr w:type="gramStart"/>
        <w:r>
          <w:rPr>
            <w:rFonts w:ascii="Calibri" w:hAnsi="Calibri" w:cs="Calibri"/>
            <w:color w:val="0000FF"/>
          </w:rPr>
          <w:t>7.3</w:t>
        </w:r>
      </w:hyperlink>
      <w:r>
        <w:rPr>
          <w:rFonts w:ascii="Calibri" w:hAnsi="Calibri" w:cs="Calibri"/>
        </w:rPr>
        <w:t xml:space="preserve">. Организовать создание филиалов учреждения в муниципальных районах и городском округе Ленинградской области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мероприятий долгосрочной целевой программы "Снижение административных барьеров, оптимизация и повышение качества предоставления государственных и муниципальных услуг, в том числе в электронном виде, на базе многофункциональных центров предоставления государственных и муниципальных услуг в Ленинградской области на 2012-2015 годы", утвержденной постановлением Правительства Ленинградской области от</w:t>
      </w:r>
      <w:proofErr w:type="gramEnd"/>
      <w:r>
        <w:rPr>
          <w:rFonts w:ascii="Calibri" w:hAnsi="Calibri" w:cs="Calibri"/>
        </w:rPr>
        <w:t xml:space="preserve"> 27 октября 2011 года N 349 (далее - План мероприятий долгосрочной целевой программы).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в ред. </w:t>
      </w:r>
      <w:hyperlink r:id="rId2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29.12.2012 N 862-р)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2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08.12.2011 N 715-р)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 Ленинградскому областному комитету по управлению государственным имуществом организовать до 1 января 2012 года выбор земельных участков для строительства модульных зданий для размещения филиалов учреждения в соответствии с действующим земельным законодательством.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введен </w:t>
      </w:r>
      <w:hyperlink r:id="rId2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08.12.2011 N 715-р)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. Комитету по строительству Ленинградской области: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9.1</w:t>
        </w:r>
      </w:hyperlink>
      <w:r>
        <w:rPr>
          <w:rFonts w:ascii="Calibri" w:hAnsi="Calibri" w:cs="Calibri"/>
        </w:rPr>
        <w:t>. Разработать до 3 мая 2011 года типовой проект модульного здания площадью 800 квадратных метров для размещения филиала учреждения.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9.2</w:t>
        </w:r>
      </w:hyperlink>
      <w:r>
        <w:rPr>
          <w:rFonts w:ascii="Calibri" w:hAnsi="Calibri" w:cs="Calibri"/>
        </w:rPr>
        <w:t xml:space="preserve">. Обеспечить строительство модульных зданий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мероприятий долгосрочной целевой программы.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3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29.12.2012 N 862-р)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>
          <w:rPr>
            <w:rFonts w:ascii="Calibri" w:hAnsi="Calibri" w:cs="Calibri"/>
            <w:color w:val="0000FF"/>
          </w:rPr>
          <w:t>9.3</w:t>
        </w:r>
      </w:hyperlink>
      <w:r>
        <w:rPr>
          <w:rFonts w:ascii="Calibri" w:hAnsi="Calibri" w:cs="Calibri"/>
        </w:rPr>
        <w:t xml:space="preserve">. Проектирование и строительство модульных зданий осуществлять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октября 2009 года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и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3 марта 2009 года N 26-пг "О многофункциональном центре предоставления государственных и муниципальных услуг в</w:t>
      </w:r>
      <w:proofErr w:type="gramEnd"/>
      <w:r>
        <w:rPr>
          <w:rFonts w:ascii="Calibri" w:hAnsi="Calibri" w:cs="Calibri"/>
        </w:rPr>
        <w:t xml:space="preserve"> Ленинградской области".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3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9 - 10. Исключены. - </w:t>
      </w:r>
      <w:hyperlink r:id="rId3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 Руководителям органов исполнительной власти Ленинградской области представить до 1 августа 2012 года в комитет экономического развития и инвестиционной деятельности Ленинградской области: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государственных услуг Ленинградской области,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услуг;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29.12.2012 N 862-р)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Ленинградской области от 29.12.2012 N 862-р;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Ленинградской области по вопросам функционирования учреждения (филиалов).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. Комитету по взаимодействию с органами местного самоуправления Ленинградской области представить до 1 августа 2012 года в комитет экономического развития и инвестиционной деятельности Ленинградской области перечень муниципальных услуг Ленинградской области, </w:t>
      </w:r>
      <w:r>
        <w:rPr>
          <w:rFonts w:ascii="Calibri" w:hAnsi="Calibri" w:cs="Calibri"/>
        </w:rPr>
        <w:lastRenderedPageBreak/>
        <w:t>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Ленинградской области от 07.12.2010 </w:t>
      </w:r>
      <w:hyperlink r:id="rId45" w:history="1">
        <w:r>
          <w:rPr>
            <w:rFonts w:ascii="Calibri" w:hAnsi="Calibri" w:cs="Calibri"/>
            <w:color w:val="0000FF"/>
          </w:rPr>
          <w:t>N 747-р</w:t>
        </w:r>
      </w:hyperlink>
      <w:r>
        <w:rPr>
          <w:rFonts w:ascii="Calibri" w:hAnsi="Calibri" w:cs="Calibri"/>
        </w:rPr>
        <w:t xml:space="preserve">, от 29.12.2012 </w:t>
      </w:r>
      <w:hyperlink r:id="rId46" w:history="1">
        <w:r>
          <w:rPr>
            <w:rFonts w:ascii="Calibri" w:hAnsi="Calibri" w:cs="Calibri"/>
            <w:color w:val="0000FF"/>
          </w:rPr>
          <w:t>N 862-р</w:t>
        </w:r>
      </w:hyperlink>
      <w:r>
        <w:rPr>
          <w:rFonts w:ascii="Calibri" w:hAnsi="Calibri" w:cs="Calibri"/>
        </w:rPr>
        <w:t>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 Комитету экономического развития и инвестиционной деятельности Ленинградской области представить до 10 сентября 2012 года на утверждение Губернатора Ленинградской области перечень государственных и муниципальных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4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29.12.2012 N 862-р)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Исключен. - </w:t>
      </w:r>
      <w:hyperlink r:id="rId4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proofErr w:type="gramStart"/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 Комитету по телекоммуникациям и информатизации Ленинградской области до 1 ноября 2012 года представить Губернатору Ленинградской области предложения по созданию структурированной кабельной системы в здании (помещении) учреждения (филиалов), сети передачи данных для организации информационного взаимодействия при предоставлении государственных и муниципальных услуг, центра обработки телефонных вызовов (</w:t>
      </w:r>
      <w:proofErr w:type="spellStart"/>
      <w:r>
        <w:rPr>
          <w:rFonts w:ascii="Calibri" w:hAnsi="Calibri" w:cs="Calibri"/>
        </w:rPr>
        <w:t>call</w:t>
      </w:r>
      <w:proofErr w:type="spellEnd"/>
      <w:r>
        <w:rPr>
          <w:rFonts w:ascii="Calibri" w:hAnsi="Calibri" w:cs="Calibri"/>
        </w:rPr>
        <w:t>-центра), по организации электронных киосков и информационных панелей, по внедрению программного обеспечения для интеграции баз</w:t>
      </w:r>
      <w:proofErr w:type="gramEnd"/>
      <w:r>
        <w:rPr>
          <w:rFonts w:ascii="Calibri" w:hAnsi="Calibri" w:cs="Calibri"/>
        </w:rPr>
        <w:t xml:space="preserve"> данных и доступа к порталу государственных и муниципальных услуг (функций) Ленинградской области, по организации систем "Электронная очередь" и "Электронный документооборот" и обеспечить выполнение указанных мероприятий.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Исключен. - </w:t>
      </w:r>
      <w:hyperlink r:id="rId5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 Главным распорядителям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подготовке предложений в проект областного бюджета на 2011 год и на плановый период 2012 и 2013 годов предусмотреть средства на строительство, создание филиалов и содержание учреждения (филиалов).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оставляю за собой.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В.Сердюков</w:t>
      </w:r>
      <w:proofErr w:type="spellEnd"/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72"/>
      <w:bookmarkEnd w:id="2"/>
      <w:r>
        <w:rPr>
          <w:rFonts w:ascii="Calibri" w:hAnsi="Calibri" w:cs="Calibri"/>
        </w:rPr>
        <w:t>ПРИЛОЖЕНИЕ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05.10.2009 N 456-р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ПЛАН-ГРАФИК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 И СОЗДАНИЯ ФИЛИАЛОВ ГОСУДАРСТВЕННОГО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БЮДЖЕТНОГО УЧРЕЖДЕНИЯ ЛЕНИНГРАДСКОЙ ОБЛАСТИ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"МНОГОФУНКЦИОНАЛЬНЫЙ ЦЕНТР ПРЕДОСТАВЛЕНИЯ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УСЛУГ"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07.12.2010 N 747-р)</w:t>
      </w: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2520"/>
        <w:gridCol w:w="2160"/>
      </w:tblGrid>
      <w:tr w:rsidR="00A82C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строительства </w:t>
            </w:r>
          </w:p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филиала (годы)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филиала</w:t>
            </w:r>
          </w:p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(год)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район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Всеволожский муниципальный район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2013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Выборгский муниципальный район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Гатчинский муниципальный район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2012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район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район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Лужский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район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Тихвинский муниципальный район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район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  <w:tr w:rsidR="00A82C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городской округ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2014-2015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CD" w:rsidRDefault="00A8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2015      </w:t>
            </w:r>
          </w:p>
        </w:tc>
      </w:tr>
    </w:tbl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CCD" w:rsidRDefault="00A82C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09F6" w:rsidRDefault="003509F6">
      <w:bookmarkStart w:id="3" w:name="_GoBack"/>
      <w:bookmarkEnd w:id="3"/>
    </w:p>
    <w:sectPr w:rsidR="003509F6" w:rsidSect="0072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D"/>
    <w:rsid w:val="003509F6"/>
    <w:rsid w:val="00365837"/>
    <w:rsid w:val="004F0CBA"/>
    <w:rsid w:val="007739A2"/>
    <w:rsid w:val="00836945"/>
    <w:rsid w:val="00962053"/>
    <w:rsid w:val="00A82CCD"/>
    <w:rsid w:val="00FB0A6F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65DFEF2B090C60DF7F5B7792B49E0B145701F20ADA059285729864E9604BA5D17F135AC68A250F8S0I" TargetMode="External"/><Relationship Id="rId18" Type="http://schemas.openxmlformats.org/officeDocument/2006/relationships/hyperlink" Target="consultantplus://offline/ref=9F865DFEF2B090C60DF7F5B7792B49E0B1477B1E21AFA059285729864E9604BA5D17F135AC68A250F8S0I" TargetMode="External"/><Relationship Id="rId26" Type="http://schemas.openxmlformats.org/officeDocument/2006/relationships/hyperlink" Target="consultantplus://offline/ref=9F865DFEF2B090C60DF7F5B7792B49E0B147791B25A7A059285729864E9604BA5D17F135AC68A250F8SFI" TargetMode="External"/><Relationship Id="rId39" Type="http://schemas.openxmlformats.org/officeDocument/2006/relationships/hyperlink" Target="consultantplus://offline/ref=9F865DFEF2B090C60DF7F5B7792B49E0B1447C1520ADA059285729864E9604BA5D17F135AC68A253F8S7I" TargetMode="External"/><Relationship Id="rId21" Type="http://schemas.openxmlformats.org/officeDocument/2006/relationships/hyperlink" Target="consultantplus://offline/ref=9F865DFEF2B090C60DF7F5B7792B49E0B1477B1E21AFA059285729864E9604BA5D17F135AC68A250F8S0I" TargetMode="External"/><Relationship Id="rId34" Type="http://schemas.openxmlformats.org/officeDocument/2006/relationships/hyperlink" Target="consultantplus://offline/ref=9F865DFEF2B090C60DF7F5B7792B49E0B147791B25A7A059285729864E9604BA5D17F135AC68A251F8S6I" TargetMode="External"/><Relationship Id="rId42" Type="http://schemas.openxmlformats.org/officeDocument/2006/relationships/hyperlink" Target="consultantplus://offline/ref=9F865DFEF2B090C60DF7F5B7792B49E0B147791B25A7A059285729864E9604BA5D17F135AC68A251F8S3I" TargetMode="External"/><Relationship Id="rId47" Type="http://schemas.openxmlformats.org/officeDocument/2006/relationships/hyperlink" Target="consultantplus://offline/ref=9F865DFEF2B090C60DF7F5B7792B49E0B1477B1E21AFA059285729864E9604BA5D17F135AC68A250F8S0I" TargetMode="External"/><Relationship Id="rId50" Type="http://schemas.openxmlformats.org/officeDocument/2006/relationships/hyperlink" Target="consultantplus://offline/ref=9F865DFEF2B090C60DF7F5B7792B49E0B1477B1E21AFA059285729864E9604BA5D17F135AC68A250F8S0I" TargetMode="External"/><Relationship Id="rId55" Type="http://schemas.openxmlformats.org/officeDocument/2006/relationships/hyperlink" Target="consultantplus://offline/ref=9F865DFEF2B090C60DF7F5B7792B49E0B1477B1E21AFA059285729864E9604BA5D17F135AC68A250F8S0I" TargetMode="External"/><Relationship Id="rId7" Type="http://schemas.openxmlformats.org/officeDocument/2006/relationships/hyperlink" Target="consultantplus://offline/ref=9F865DFEF2B090C60DF7F5B7792B49E0B147791B25A7A059285729864E9604BA5D17F135AC68A250F8S3I" TargetMode="External"/><Relationship Id="rId12" Type="http://schemas.openxmlformats.org/officeDocument/2006/relationships/hyperlink" Target="consultantplus://offline/ref=9F865DFEF2B090C60DF7F5B7792B49E0B145701F20ADA059285729864E9604BA5D17F135AC68A250F8S2I" TargetMode="External"/><Relationship Id="rId17" Type="http://schemas.openxmlformats.org/officeDocument/2006/relationships/hyperlink" Target="consultantplus://offline/ref=9F865DFEF2B090C60DF7F5B7792B49E0B1447C1520ADA059285729864E9604BA5D17F135AC68A251F8S3I" TargetMode="External"/><Relationship Id="rId25" Type="http://schemas.openxmlformats.org/officeDocument/2006/relationships/hyperlink" Target="consultantplus://offline/ref=9F865DFEF2B090C60DF7F5B7792B49E0B1477E1827A6A059285729864E9604BA5D17F135AC68A056F8S1I" TargetMode="External"/><Relationship Id="rId33" Type="http://schemas.openxmlformats.org/officeDocument/2006/relationships/hyperlink" Target="consultantplus://offline/ref=9F865DFEF2B090C60DF7F5B7792B49E0B1477E1827A6A059285729864E9604BA5D17F135AC68A056F8S1I" TargetMode="External"/><Relationship Id="rId38" Type="http://schemas.openxmlformats.org/officeDocument/2006/relationships/hyperlink" Target="consultantplus://offline/ref=9F865DFEF2B090C60DF7F5B7792B49E0B1447C1520ADA059285729864E9604BA5D17F135AC68A252F8S2I" TargetMode="External"/><Relationship Id="rId46" Type="http://schemas.openxmlformats.org/officeDocument/2006/relationships/hyperlink" Target="consultantplus://offline/ref=9F865DFEF2B090C60DF7F5B7792B49E0B147791B25A7A059285729864E9604BA5D17F135AC68A251F8S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65DFEF2B090C60DF7F5B7792B49E0B1477B1E21AFA059285729864E9604BA5D17F135AC68A250F8S2I" TargetMode="External"/><Relationship Id="rId20" Type="http://schemas.openxmlformats.org/officeDocument/2006/relationships/hyperlink" Target="consultantplus://offline/ref=9F865DFEF2B090C60DF7F5B7792B49E0B1447C1520ADA059285729864E9604BA5D17F135AC68A251F8S2I" TargetMode="External"/><Relationship Id="rId29" Type="http://schemas.openxmlformats.org/officeDocument/2006/relationships/hyperlink" Target="consultantplus://offline/ref=9F865DFEF2B090C60DF7F5B7792B49E0B145701F20ADA059285729864E9604BA5D17F135AC68A251F8S2I" TargetMode="External"/><Relationship Id="rId41" Type="http://schemas.openxmlformats.org/officeDocument/2006/relationships/hyperlink" Target="consultantplus://offline/ref=9F865DFEF2B090C60DF7F5B7792B49E0B1447C1520ADA059285729864E9604BA5D17F135AC68A253F8S6I" TargetMode="External"/><Relationship Id="rId54" Type="http://schemas.openxmlformats.org/officeDocument/2006/relationships/hyperlink" Target="consultantplus://offline/ref=9F865DFEF2B090C60DF7F5B7792B49E0B1447C1520ADA059285729864E9604BA5D17F135AC68A254F8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65DFEF2B090C60DF7F5B7792B49E0B145701F20ADA059285729864E9604BA5D17F135AC68A250F8S3I" TargetMode="External"/><Relationship Id="rId11" Type="http://schemas.openxmlformats.org/officeDocument/2006/relationships/hyperlink" Target="consultantplus://offline/ref=9F865DFEF2B090C60DF7F5B7792B49E0B1447C1520ADA059285729864E9604BA5D17F135AC68A250F8SEI" TargetMode="External"/><Relationship Id="rId24" Type="http://schemas.openxmlformats.org/officeDocument/2006/relationships/hyperlink" Target="consultantplus://offline/ref=9F865DFEF2B090C60DF7F5B7792B49E0B1477B1E21AFA059285729864E9604BA5D17F135AC68A250F8S0I" TargetMode="External"/><Relationship Id="rId32" Type="http://schemas.openxmlformats.org/officeDocument/2006/relationships/hyperlink" Target="consultantplus://offline/ref=9F865DFEF2B090C60DF7F5B7792B49E0B1477B1E21AFA059285729864E9604BA5D17F135AC68A250F8S0I" TargetMode="External"/><Relationship Id="rId37" Type="http://schemas.openxmlformats.org/officeDocument/2006/relationships/hyperlink" Target="consultantplus://offline/ref=9F865DFEF2B090C60DF7F5B7792B49E0B8437C1D24A5FD53200E2584F4S9I" TargetMode="External"/><Relationship Id="rId40" Type="http://schemas.openxmlformats.org/officeDocument/2006/relationships/hyperlink" Target="consultantplus://offline/ref=9F865DFEF2B090C60DF7F5B7792B49E0B1477B1E21AFA059285729864E9604BA5D17F135AC68A250F8S0I" TargetMode="External"/><Relationship Id="rId45" Type="http://schemas.openxmlformats.org/officeDocument/2006/relationships/hyperlink" Target="consultantplus://offline/ref=9F865DFEF2B090C60DF7F5B7792B49E0B1447C1520ADA059285729864E9604BA5D17F135AC68A253F8S5I" TargetMode="External"/><Relationship Id="rId53" Type="http://schemas.openxmlformats.org/officeDocument/2006/relationships/hyperlink" Target="consultantplus://offline/ref=9F865DFEF2B090C60DF7F5B7792B49E0B1477B1E21AFA059285729864E9604BA5D17F135AC68A250F8S0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F865DFEF2B090C60DF7F5B7792B49E0B1447C1520ADA059285729864E9604BA5D17F135AC68A250F8S2I" TargetMode="External"/><Relationship Id="rId15" Type="http://schemas.openxmlformats.org/officeDocument/2006/relationships/hyperlink" Target="consultantplus://offline/ref=9F865DFEF2B090C60DF7F5B7792B49E0B147791B25A7A059285729864E9604BA5D17F135AC68A250F8S2I" TargetMode="External"/><Relationship Id="rId23" Type="http://schemas.openxmlformats.org/officeDocument/2006/relationships/hyperlink" Target="consultantplus://offline/ref=9F865DFEF2B090C60DF7F5B7792B49E0B1477B1E21AFA059285729864E9604BA5D17F135AC68A250F8S0I" TargetMode="External"/><Relationship Id="rId28" Type="http://schemas.openxmlformats.org/officeDocument/2006/relationships/hyperlink" Target="consultantplus://offline/ref=9F865DFEF2B090C60DF7F5B7792B49E0B1477B1E21AFA059285729864E9604BA5D17F135AC68A250F8S0I" TargetMode="External"/><Relationship Id="rId36" Type="http://schemas.openxmlformats.org/officeDocument/2006/relationships/hyperlink" Target="consultantplus://offline/ref=9F865DFEF2B090C60DF7EAA66C2B49E0B9467A1924A5FD53200E2584F4S9I" TargetMode="External"/><Relationship Id="rId49" Type="http://schemas.openxmlformats.org/officeDocument/2006/relationships/hyperlink" Target="consultantplus://offline/ref=9F865DFEF2B090C60DF7F5B7792B49E0B1447C1520ADA059285729864E9604BA5D17F135AC68A253F8SF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F865DFEF2B090C60DF7F5B7792B49E0B1477C1C21A8A059285729864EF9S6I" TargetMode="External"/><Relationship Id="rId19" Type="http://schemas.openxmlformats.org/officeDocument/2006/relationships/hyperlink" Target="consultantplus://offline/ref=9F865DFEF2B090C60DF7EAA66C2B49E0B140711B27ACA059285729864E9604BA5D17F135AC68A354F8S7I" TargetMode="External"/><Relationship Id="rId31" Type="http://schemas.openxmlformats.org/officeDocument/2006/relationships/hyperlink" Target="consultantplus://offline/ref=9F865DFEF2B090C60DF7F5B7792B49E0B1477B1E21AFA059285729864E9604BA5D17F135AC68A250F8S0I" TargetMode="External"/><Relationship Id="rId44" Type="http://schemas.openxmlformats.org/officeDocument/2006/relationships/hyperlink" Target="consultantplus://offline/ref=9F865DFEF2B090C60DF7F5B7792B49E0B1477B1E21AFA059285729864E9604BA5D17F135AC68A250F8S0I" TargetMode="External"/><Relationship Id="rId52" Type="http://schemas.openxmlformats.org/officeDocument/2006/relationships/hyperlink" Target="consultantplus://offline/ref=9F865DFEF2B090C60DF7F5B7792B49E0B1447C1520ADA059285729864E9604BA5D17F135AC68A254F8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65DFEF2B090C60DF7EAA66C2B49E0B140711B27ACA059285729864E9604BA5D17F135AC68A353F8S4I" TargetMode="External"/><Relationship Id="rId14" Type="http://schemas.openxmlformats.org/officeDocument/2006/relationships/hyperlink" Target="consultantplus://offline/ref=9F865DFEF2B090C60DF7F5B7792B49E0B145701F20ADA059285729864E9604BA5D17F135AC68A250F8SFI" TargetMode="External"/><Relationship Id="rId22" Type="http://schemas.openxmlformats.org/officeDocument/2006/relationships/hyperlink" Target="consultantplus://offline/ref=9F865DFEF2B090C60DF7F5B7792B49E0B1477B1E21AFA059285729864E9604BA5D17F135AC68A250F8S0I" TargetMode="External"/><Relationship Id="rId27" Type="http://schemas.openxmlformats.org/officeDocument/2006/relationships/hyperlink" Target="consultantplus://offline/ref=9F865DFEF2B090C60DF7F5B7792B49E0B145701F20ADA059285729864E9604BA5D17F135AC68A251F8S7I" TargetMode="External"/><Relationship Id="rId30" Type="http://schemas.openxmlformats.org/officeDocument/2006/relationships/hyperlink" Target="consultantplus://offline/ref=9F865DFEF2B090C60DF7F5B7792B49E0B1477B1E21AFA059285729864E9604BA5D17F135AC68A250F8S0I" TargetMode="External"/><Relationship Id="rId35" Type="http://schemas.openxmlformats.org/officeDocument/2006/relationships/hyperlink" Target="consultantplus://offline/ref=9F865DFEF2B090C60DF7F5B7792B49E0B1477B1E21AFA059285729864E9604BA5D17F135AC68A250F8S0I" TargetMode="External"/><Relationship Id="rId43" Type="http://schemas.openxmlformats.org/officeDocument/2006/relationships/hyperlink" Target="consultantplus://offline/ref=9F865DFEF2B090C60DF7F5B7792B49E0B147791B25A7A059285729864E9604BA5D17F135AC68A251F8S1I" TargetMode="External"/><Relationship Id="rId48" Type="http://schemas.openxmlformats.org/officeDocument/2006/relationships/hyperlink" Target="consultantplus://offline/ref=9F865DFEF2B090C60DF7F5B7792B49E0B147791B25A7A059285729864E9604BA5D17F135AC68A251F8SEI" TargetMode="External"/><Relationship Id="rId56" Type="http://schemas.openxmlformats.org/officeDocument/2006/relationships/hyperlink" Target="consultantplus://offline/ref=9F865DFEF2B090C60DF7F5B7792B49E0B1447C1520ADA059285729864E9604BA5D17F135AC68A254F8S3I" TargetMode="External"/><Relationship Id="rId8" Type="http://schemas.openxmlformats.org/officeDocument/2006/relationships/hyperlink" Target="consultantplus://offline/ref=9F865DFEF2B090C60DF7F5B7792B49E0B1477B1E21AFA059285729864E9604BA5D17F135AC68A250F8S3I" TargetMode="External"/><Relationship Id="rId51" Type="http://schemas.openxmlformats.org/officeDocument/2006/relationships/hyperlink" Target="consultantplus://offline/ref=9F865DFEF2B090C60DF7F5B7792B49E0B1447C1520ADA059285729864E9604BA5D17F135AC68A253F8SE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Алексеева</dc:creator>
  <cp:lastModifiedBy>Ирина Сергеевна Алексеева</cp:lastModifiedBy>
  <cp:revision>1</cp:revision>
  <dcterms:created xsi:type="dcterms:W3CDTF">2014-02-14T08:18:00Z</dcterms:created>
  <dcterms:modified xsi:type="dcterms:W3CDTF">2014-02-14T08:18:00Z</dcterms:modified>
</cp:coreProperties>
</file>