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E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07B36" w:rsidRPr="00887E14" w:rsidRDefault="0068551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16">
        <w:rPr>
          <w:rFonts w:ascii="Times New Roman" w:hAnsi="Times New Roman" w:cs="Times New Roman"/>
          <w:b/>
          <w:sz w:val="28"/>
          <w:szCs w:val="28"/>
        </w:rPr>
        <w:t>"</w:t>
      </w:r>
      <w:r w:rsidR="00B07B36" w:rsidRPr="00887E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  <w:r w:rsidRPr="00685516">
        <w:rPr>
          <w:rFonts w:ascii="Times New Roman" w:hAnsi="Times New Roman" w:cs="Times New Roman"/>
          <w:b/>
          <w:sz w:val="28"/>
          <w:szCs w:val="28"/>
        </w:rPr>
        <w:t>"</w:t>
      </w: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BA" w:rsidRPr="00887E14" w:rsidRDefault="00B07B36" w:rsidP="0062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F66A6A" w:rsidRPr="00887E14">
        <w:rPr>
          <w:rFonts w:ascii="Times New Roman" w:hAnsi="Times New Roman" w:cs="Times New Roman"/>
          <w:sz w:val="28"/>
          <w:szCs w:val="28"/>
        </w:rPr>
        <w:t>П</w:t>
      </w:r>
      <w:r w:rsidRPr="00887E14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                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            от 14 ноября 2013 года № 394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="00CC04BA" w:rsidRPr="00887E14">
        <w:t xml:space="preserve"> </w:t>
      </w:r>
      <w:r w:rsidR="00CC04BA" w:rsidRPr="00887E14">
        <w:rPr>
          <w:rFonts w:ascii="Times New Roman" w:hAnsi="Times New Roman" w:cs="Times New Roman"/>
          <w:sz w:val="28"/>
          <w:szCs w:val="28"/>
        </w:rPr>
        <w:t>актуализации</w:t>
      </w:r>
      <w:r w:rsidR="006230B4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финансовых параметров </w:t>
      </w:r>
      <w:r w:rsidRPr="00887E14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="00F65B98" w:rsidRPr="00887E14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</w:t>
      </w:r>
      <w:r w:rsidR="006230B4" w:rsidRPr="00887E14">
        <w:rPr>
          <w:rFonts w:ascii="Times New Roman" w:hAnsi="Times New Roman" w:cs="Times New Roman"/>
          <w:sz w:val="28"/>
          <w:szCs w:val="28"/>
        </w:rPr>
        <w:t xml:space="preserve">2021 </w:t>
      </w:r>
      <w:r w:rsidR="00E34FAF" w:rsidRPr="00887E14">
        <w:rPr>
          <w:rFonts w:ascii="Times New Roman" w:hAnsi="Times New Roman" w:cs="Times New Roman"/>
          <w:sz w:val="28"/>
          <w:szCs w:val="28"/>
        </w:rPr>
        <w:t>годах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с </w:t>
      </w:r>
      <w:r w:rsidR="00320A3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Ленинградской области </w:t>
      </w:r>
      <w:r w:rsidR="00CF1EDD">
        <w:rPr>
          <w:rFonts w:ascii="Times New Roman" w:hAnsi="Times New Roman" w:cs="Times New Roman"/>
          <w:sz w:val="28"/>
          <w:szCs w:val="28"/>
        </w:rPr>
        <w:t xml:space="preserve">от </w:t>
      </w:r>
      <w:r w:rsidR="00F167FC">
        <w:rPr>
          <w:rFonts w:ascii="Times New Roman" w:hAnsi="Times New Roman" w:cs="Times New Roman"/>
          <w:sz w:val="28"/>
          <w:szCs w:val="28"/>
        </w:rPr>
        <w:t>20 декабря 2021</w:t>
      </w:r>
      <w:r w:rsidR="008832CF">
        <w:rPr>
          <w:rFonts w:ascii="Times New Roman" w:hAnsi="Times New Roman" w:cs="Times New Roman"/>
          <w:sz w:val="28"/>
          <w:szCs w:val="28"/>
        </w:rPr>
        <w:t xml:space="preserve"> </w:t>
      </w:r>
      <w:r w:rsidR="00F167FC">
        <w:rPr>
          <w:rFonts w:ascii="Times New Roman" w:hAnsi="Times New Roman" w:cs="Times New Roman"/>
          <w:sz w:val="28"/>
          <w:szCs w:val="28"/>
        </w:rPr>
        <w:t xml:space="preserve">года № 793-р </w:t>
      </w:r>
      <w:r w:rsidR="00F167FC" w:rsidRPr="00F167FC">
        <w:rPr>
          <w:rFonts w:ascii="Times New Roman" w:hAnsi="Times New Roman" w:cs="Times New Roman"/>
          <w:sz w:val="28"/>
          <w:szCs w:val="28"/>
        </w:rPr>
        <w:t>"О внесении изменений в сводную бюджетную</w:t>
      </w:r>
      <w:proofErr w:type="gramEnd"/>
      <w:r w:rsidR="00F167FC" w:rsidRPr="00F167FC">
        <w:rPr>
          <w:rFonts w:ascii="Times New Roman" w:hAnsi="Times New Roman" w:cs="Times New Roman"/>
          <w:sz w:val="28"/>
          <w:szCs w:val="28"/>
        </w:rPr>
        <w:t xml:space="preserve"> роспись областного бюджета Ленинградской области </w:t>
      </w:r>
      <w:r w:rsidR="00F16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67FC" w:rsidRPr="00F167FC">
        <w:rPr>
          <w:rFonts w:ascii="Times New Roman" w:hAnsi="Times New Roman" w:cs="Times New Roman"/>
          <w:sz w:val="28"/>
          <w:szCs w:val="28"/>
        </w:rPr>
        <w:t>на 2021 год"</w:t>
      </w:r>
      <w:r w:rsidR="00F167FC">
        <w:rPr>
          <w:rFonts w:ascii="Times New Roman" w:hAnsi="Times New Roman" w:cs="Times New Roman"/>
          <w:sz w:val="28"/>
          <w:szCs w:val="28"/>
        </w:rPr>
        <w:t>.</w:t>
      </w:r>
    </w:p>
    <w:p w:rsidR="007B5B91" w:rsidRPr="007B5B91" w:rsidRDefault="007B5B91" w:rsidP="00F1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государственной программы </w:t>
      </w:r>
      <w:r w:rsidR="00F167FC">
        <w:rPr>
          <w:rFonts w:ascii="Times New Roman" w:hAnsi="Times New Roman" w:cs="Times New Roman"/>
          <w:sz w:val="28"/>
          <w:szCs w:val="28"/>
        </w:rPr>
        <w:t>увеличится</w:t>
      </w:r>
      <w:r w:rsidRPr="007B5B91">
        <w:rPr>
          <w:rFonts w:ascii="Times New Roman" w:hAnsi="Times New Roman" w:cs="Times New Roman"/>
          <w:sz w:val="28"/>
          <w:szCs w:val="28"/>
        </w:rPr>
        <w:t xml:space="preserve"> на </w:t>
      </w:r>
      <w:r w:rsidR="00F167FC" w:rsidRPr="00F167FC">
        <w:rPr>
          <w:rFonts w:ascii="Times New Roman" w:hAnsi="Times New Roman" w:cs="Times New Roman"/>
          <w:sz w:val="28"/>
          <w:szCs w:val="28"/>
        </w:rPr>
        <w:t>9102,3</w:t>
      </w:r>
      <w:r w:rsidRPr="007B5B91">
        <w:rPr>
          <w:rFonts w:ascii="Times New Roman" w:hAnsi="Times New Roman" w:cs="Times New Roman"/>
          <w:sz w:val="28"/>
          <w:szCs w:val="28"/>
        </w:rPr>
        <w:t xml:space="preserve"> тыс. рублей и составит                   </w:t>
      </w:r>
      <w:r w:rsidR="00F167FC" w:rsidRPr="00F167FC">
        <w:rPr>
          <w:rFonts w:ascii="Times New Roman" w:hAnsi="Times New Roman" w:cs="Times New Roman"/>
          <w:sz w:val="28"/>
          <w:szCs w:val="28"/>
        </w:rPr>
        <w:t>762819711,8</w:t>
      </w:r>
      <w:r w:rsidR="00F167FC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7B5B9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167FC" w:rsidRPr="00F167FC">
        <w:rPr>
          <w:rFonts w:ascii="Times New Roman" w:hAnsi="Times New Roman" w:cs="Times New Roman"/>
          <w:sz w:val="28"/>
          <w:szCs w:val="28"/>
        </w:rPr>
        <w:t>56003044,1</w:t>
      </w:r>
      <w:r w:rsidRPr="007B5B9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167FC">
        <w:rPr>
          <w:rFonts w:ascii="Times New Roman" w:hAnsi="Times New Roman" w:cs="Times New Roman"/>
          <w:sz w:val="28"/>
          <w:szCs w:val="28"/>
        </w:rPr>
        <w:t>+</w:t>
      </w:r>
      <w:r w:rsidR="00F167FC" w:rsidRPr="00F167FC">
        <w:rPr>
          <w:rFonts w:ascii="Times New Roman" w:hAnsi="Times New Roman" w:cs="Times New Roman"/>
          <w:sz w:val="28"/>
          <w:szCs w:val="28"/>
        </w:rPr>
        <w:t>9102,3</w:t>
      </w:r>
      <w:r w:rsidR="002A661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27EA3" w:rsidRDefault="00427EA3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3B" w:rsidRPr="00887E14" w:rsidRDefault="00A24B3B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E0242B" w:rsidRDefault="00E0242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5B" w:rsidRDefault="00F167F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67F" w:rsidRPr="00887E14">
        <w:rPr>
          <w:rFonts w:ascii="Times New Roman" w:hAnsi="Times New Roman" w:cs="Times New Roman"/>
          <w:sz w:val="28"/>
          <w:szCs w:val="28"/>
        </w:rPr>
        <w:t xml:space="preserve">. В подпрограмму </w:t>
      </w:r>
      <w:r w:rsidR="00C1125A" w:rsidRPr="00C1125A">
        <w:rPr>
          <w:rFonts w:ascii="Times New Roman" w:hAnsi="Times New Roman" w:cs="Times New Roman"/>
          <w:sz w:val="28"/>
          <w:szCs w:val="28"/>
        </w:rPr>
        <w:t>"</w:t>
      </w:r>
      <w:r w:rsidR="004F667F" w:rsidRPr="00887E14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C1125A" w:rsidRPr="00C1125A">
        <w:rPr>
          <w:rFonts w:ascii="Times New Roman" w:hAnsi="Times New Roman" w:cs="Times New Roman"/>
          <w:sz w:val="28"/>
          <w:szCs w:val="28"/>
        </w:rPr>
        <w:t>"</w:t>
      </w:r>
      <w:r w:rsidR="004F667F" w:rsidRPr="00887E14">
        <w:rPr>
          <w:rFonts w:ascii="Times New Roman" w:hAnsi="Times New Roman" w:cs="Times New Roman"/>
          <w:sz w:val="28"/>
          <w:szCs w:val="28"/>
        </w:rPr>
        <w:t xml:space="preserve"> в части корректировки финансирования в 2021 году</w:t>
      </w:r>
      <w:r w:rsidR="00641028">
        <w:rPr>
          <w:rFonts w:ascii="Times New Roman" w:hAnsi="Times New Roman" w:cs="Times New Roman"/>
          <w:sz w:val="28"/>
          <w:szCs w:val="28"/>
        </w:rPr>
        <w:t xml:space="preserve"> по следующим основным мероприятиям:</w:t>
      </w:r>
    </w:p>
    <w:p w:rsidR="000709B6" w:rsidRPr="009463CD" w:rsidRDefault="0089273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"Формирование рыночных ниш для малого и среднего предпринимательства и развитие конкуренции на локальных рынках" в части </w:t>
      </w:r>
      <w:r w:rsidR="000709B6">
        <w:rPr>
          <w:rFonts w:ascii="Times New Roman" w:hAnsi="Times New Roman" w:cs="Times New Roman"/>
          <w:sz w:val="28"/>
          <w:szCs w:val="28"/>
        </w:rPr>
        <w:t xml:space="preserve">перераспределения средств на </w:t>
      </w:r>
      <w:r w:rsidR="00635884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635884" w:rsidRPr="00635884">
        <w:rPr>
          <w:rFonts w:ascii="Times New Roman" w:hAnsi="Times New Roman" w:cs="Times New Roman"/>
          <w:sz w:val="28"/>
          <w:szCs w:val="28"/>
        </w:rPr>
        <w:t xml:space="preserve">меру поддержки субъектов малого и среднего предпринимательства, осуществляющих деятельность в отраслях, в наибольшей степени пострадавших в связи с ухудшением ситуации в результате </w:t>
      </w:r>
      <w:r w:rsidR="00635884" w:rsidRPr="009463CD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635884" w:rsidRPr="009463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5884" w:rsidRPr="009463C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9273A" w:rsidRPr="009463CD" w:rsidRDefault="007E7B8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CD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</w:t>
      </w:r>
      <w:r w:rsidR="00411225" w:rsidRPr="009463CD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2A661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Pr="009463CD">
        <w:rPr>
          <w:rFonts w:ascii="Times New Roman" w:hAnsi="Times New Roman" w:cs="Times New Roman"/>
          <w:sz w:val="28"/>
          <w:szCs w:val="28"/>
        </w:rPr>
        <w:t xml:space="preserve">составит </w:t>
      </w:r>
      <w:proofErr w:type="gramStart"/>
      <w:r w:rsidR="00F34579">
        <w:rPr>
          <w:rFonts w:ascii="Times New Roman" w:hAnsi="Times New Roman" w:cs="Times New Roman"/>
          <w:sz w:val="28"/>
          <w:szCs w:val="28"/>
        </w:rPr>
        <w:t>увеличится</w:t>
      </w:r>
      <w:proofErr w:type="gramEnd"/>
      <w:r w:rsidR="00F34579">
        <w:rPr>
          <w:rFonts w:ascii="Times New Roman" w:hAnsi="Times New Roman" w:cs="Times New Roman"/>
          <w:sz w:val="28"/>
          <w:szCs w:val="28"/>
        </w:rPr>
        <w:t xml:space="preserve">                       на 11000, тыс. рублей и составит </w:t>
      </w:r>
      <w:r w:rsidR="002A661A" w:rsidRPr="002A661A">
        <w:rPr>
          <w:rFonts w:ascii="Times New Roman" w:hAnsi="Times New Roman" w:cs="Times New Roman"/>
          <w:sz w:val="28"/>
          <w:szCs w:val="28"/>
        </w:rPr>
        <w:t>128118,1</w:t>
      </w:r>
      <w:r w:rsidR="00CC6517" w:rsidRPr="009463CD">
        <w:rPr>
          <w:rFonts w:ascii="Times New Roman" w:hAnsi="Times New Roman" w:cs="Times New Roman"/>
          <w:sz w:val="28"/>
          <w:szCs w:val="28"/>
        </w:rPr>
        <w:t xml:space="preserve"> </w:t>
      </w:r>
      <w:r w:rsidRPr="009463C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1225" w:rsidRDefault="00411225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225">
        <w:rPr>
          <w:rFonts w:ascii="Times New Roman" w:hAnsi="Times New Roman" w:cs="Times New Roman"/>
          <w:sz w:val="28"/>
          <w:szCs w:val="28"/>
        </w:rPr>
        <w:t>"Инфраструктурная поддержка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25">
        <w:rPr>
          <w:rFonts w:ascii="Times New Roman" w:hAnsi="Times New Roman" w:cs="Times New Roman"/>
          <w:sz w:val="28"/>
          <w:szCs w:val="28"/>
        </w:rPr>
        <w:t xml:space="preserve">в части сокращения объемов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655B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25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"Ленинградский областной центр поддержки предпринимательства"</w:t>
      </w:r>
      <w:r w:rsidR="000E3533">
        <w:rPr>
          <w:rFonts w:ascii="Times New Roman" w:hAnsi="Times New Roman" w:cs="Times New Roman"/>
          <w:sz w:val="28"/>
          <w:szCs w:val="28"/>
        </w:rPr>
        <w:t>, предназначенных для участи</w:t>
      </w:r>
      <w:r>
        <w:rPr>
          <w:rFonts w:ascii="Times New Roman" w:hAnsi="Times New Roman" w:cs="Times New Roman"/>
          <w:sz w:val="28"/>
          <w:szCs w:val="28"/>
        </w:rPr>
        <w:t xml:space="preserve"> в выездных мероприятиях (конференции, форумы)</w:t>
      </w:r>
      <w:r w:rsidR="00CC65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655BF">
        <w:rPr>
          <w:rFonts w:ascii="Times New Roman" w:hAnsi="Times New Roman" w:cs="Times New Roman"/>
          <w:sz w:val="28"/>
          <w:szCs w:val="28"/>
        </w:rPr>
        <w:t>62,04</w:t>
      </w:r>
      <w:r w:rsidR="00CC65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655BF">
        <w:rPr>
          <w:rFonts w:ascii="Times New Roman" w:hAnsi="Times New Roman" w:cs="Times New Roman"/>
          <w:sz w:val="28"/>
          <w:szCs w:val="28"/>
        </w:rPr>
        <w:t>в связи с экономией средств по результатам конкурсных</w:t>
      </w:r>
      <w:r w:rsidR="00CC6517">
        <w:rPr>
          <w:rFonts w:ascii="Times New Roman" w:hAnsi="Times New Roman" w:cs="Times New Roman"/>
          <w:sz w:val="28"/>
          <w:szCs w:val="28"/>
        </w:rPr>
        <w:t>.</w:t>
      </w:r>
      <w:r w:rsidR="009C5D52">
        <w:rPr>
          <w:rFonts w:ascii="Times New Roman" w:hAnsi="Times New Roman" w:cs="Times New Roman"/>
          <w:sz w:val="28"/>
          <w:szCs w:val="28"/>
        </w:rPr>
        <w:t xml:space="preserve"> Высвободившиеся средства перераспределены на основное мероприятие </w:t>
      </w:r>
      <w:r w:rsidR="009C5D52" w:rsidRPr="009C5D52">
        <w:rPr>
          <w:rFonts w:ascii="Times New Roman" w:hAnsi="Times New Roman" w:cs="Times New Roman"/>
          <w:sz w:val="28"/>
          <w:szCs w:val="28"/>
        </w:rPr>
        <w:t>"Формирование рыночных ниш для малого и среднего предпринимательства и развитие конкуренции на локальных рынках"</w:t>
      </w:r>
      <w:r w:rsidR="009C5D52">
        <w:rPr>
          <w:rFonts w:ascii="Times New Roman" w:hAnsi="Times New Roman" w:cs="Times New Roman"/>
          <w:sz w:val="28"/>
          <w:szCs w:val="28"/>
        </w:rPr>
        <w:t>.</w:t>
      </w:r>
    </w:p>
    <w:p w:rsidR="00CC6517" w:rsidRDefault="00CC6517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</w:t>
      </w:r>
      <w:r w:rsidRPr="00CC6517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составит </w:t>
      </w:r>
      <w:r w:rsidR="009C5D52" w:rsidRPr="009C5D52">
        <w:rPr>
          <w:rFonts w:ascii="Times New Roman" w:hAnsi="Times New Roman" w:cs="Times New Roman"/>
          <w:sz w:val="28"/>
          <w:szCs w:val="28"/>
        </w:rPr>
        <w:t>153095,0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637EE" w:rsidRDefault="007E7B8D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6517" w:rsidRPr="00CC6517">
        <w:rPr>
          <w:rFonts w:ascii="Times New Roman" w:hAnsi="Times New Roman" w:cs="Times New Roman"/>
          <w:sz w:val="28"/>
          <w:szCs w:val="28"/>
        </w:rPr>
        <w:t>"</w:t>
      </w:r>
      <w:r w:rsidR="003C1DD9" w:rsidRPr="00887E14">
        <w:rPr>
          <w:rFonts w:ascii="Times New Roman" w:hAnsi="Times New Roman" w:cs="Times New Roman"/>
          <w:sz w:val="28"/>
          <w:szCs w:val="28"/>
        </w:rPr>
        <w:t>Поддержка конкурентных способов оказания услуг</w:t>
      </w:r>
      <w:r w:rsidR="00CC6517" w:rsidRPr="00CC6517">
        <w:rPr>
          <w:rFonts w:ascii="Times New Roman" w:hAnsi="Times New Roman" w:cs="Times New Roman"/>
          <w:sz w:val="28"/>
          <w:szCs w:val="28"/>
        </w:rPr>
        <w:t>"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6637E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C5D52">
        <w:rPr>
          <w:rFonts w:ascii="Times New Roman" w:hAnsi="Times New Roman" w:cs="Times New Roman"/>
          <w:sz w:val="28"/>
          <w:szCs w:val="28"/>
        </w:rPr>
        <w:t>сокращения</w:t>
      </w:r>
      <w:r w:rsidR="00CC6517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03FA9" w:rsidRPr="00830A98">
        <w:rPr>
          <w:rFonts w:ascii="Times New Roman" w:hAnsi="Times New Roman" w:cs="Times New Roman"/>
          <w:sz w:val="28"/>
          <w:szCs w:val="28"/>
        </w:rPr>
        <w:t>а</w:t>
      </w:r>
      <w:r w:rsidR="00CC651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предоставление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субсидий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</w:r>
      <w:r w:rsidR="00B4161E" w:rsidRPr="00887E14">
        <w:rPr>
          <w:rFonts w:ascii="Times New Roman" w:hAnsi="Times New Roman" w:cs="Times New Roman"/>
          <w:sz w:val="28"/>
          <w:szCs w:val="28"/>
        </w:rPr>
        <w:t>,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для возмещения затрат, связанных с содержанием имущества и оказанием услуг по присмотру и уходу за детьми на </w:t>
      </w:r>
      <w:r w:rsidR="009C5D52">
        <w:rPr>
          <w:rFonts w:ascii="Times New Roman" w:hAnsi="Times New Roman" w:cs="Times New Roman"/>
          <w:sz w:val="28"/>
          <w:szCs w:val="28"/>
        </w:rPr>
        <w:t>99,66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5D52">
        <w:rPr>
          <w:rFonts w:ascii="Times New Roman" w:hAnsi="Times New Roman" w:cs="Times New Roman"/>
          <w:sz w:val="28"/>
          <w:szCs w:val="28"/>
        </w:rPr>
        <w:t xml:space="preserve"> ввиду остатка, образовавшегося по результатам отбора претендентов на получение субсидии</w:t>
      </w:r>
      <w:r w:rsidR="003C1DD9" w:rsidRPr="00887E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D52" w:rsidRPr="009C5D52">
        <w:t xml:space="preserve"> </w:t>
      </w:r>
      <w:r w:rsidR="009C5D52" w:rsidRPr="009C5D52">
        <w:rPr>
          <w:rFonts w:ascii="Times New Roman" w:hAnsi="Times New Roman" w:cs="Times New Roman"/>
          <w:sz w:val="28"/>
          <w:szCs w:val="28"/>
        </w:rPr>
        <w:t>Высвободившиеся средства перераспределены на основное мероприятие "Формирование рыночных ниш для малого и среднего предпринимательства и развитие конкуренции на локальных рынках".</w:t>
      </w:r>
    </w:p>
    <w:p w:rsidR="001C7021" w:rsidRPr="00887E14" w:rsidRDefault="003041CF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составит </w:t>
      </w:r>
      <w:r w:rsidR="009C5D52" w:rsidRPr="009C5D52">
        <w:rPr>
          <w:rFonts w:ascii="Times New Roman" w:hAnsi="Times New Roman" w:cs="Times New Roman"/>
          <w:sz w:val="28"/>
          <w:szCs w:val="28"/>
        </w:rPr>
        <w:t>436574,0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515B" w:rsidRPr="00887E14" w:rsidRDefault="00830A98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подпрограммы </w:t>
      </w:r>
      <w:r w:rsidR="004561CD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9C5D52">
        <w:rPr>
          <w:rFonts w:ascii="Times New Roman" w:hAnsi="Times New Roman" w:cs="Times New Roman"/>
          <w:sz w:val="28"/>
          <w:szCs w:val="28"/>
        </w:rPr>
        <w:t>1</w:t>
      </w:r>
      <w:r w:rsidR="00F34579">
        <w:rPr>
          <w:rFonts w:ascii="Times New Roman" w:hAnsi="Times New Roman" w:cs="Times New Roman"/>
          <w:sz w:val="28"/>
          <w:szCs w:val="28"/>
        </w:rPr>
        <w:t>0838,3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ОБ - </w:t>
      </w:r>
      <w:r w:rsidR="00283CCA" w:rsidRPr="00283CCA">
        <w:rPr>
          <w:rFonts w:ascii="Times New Roman" w:hAnsi="Times New Roman" w:cs="Times New Roman"/>
          <w:sz w:val="28"/>
          <w:szCs w:val="28"/>
        </w:rPr>
        <w:t>10838,3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рублей) и составит </w:t>
      </w:r>
      <w:r w:rsidR="009C5D52" w:rsidRPr="009C5D52">
        <w:rPr>
          <w:rFonts w:ascii="Times New Roman" w:hAnsi="Times New Roman" w:cs="Times New Roman"/>
          <w:sz w:val="28"/>
          <w:szCs w:val="28"/>
        </w:rPr>
        <w:t>6114494,7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ФБ - </w:t>
      </w:r>
      <w:r w:rsidR="004561CD" w:rsidRPr="004561CD">
        <w:rPr>
          <w:rFonts w:ascii="Times New Roman" w:hAnsi="Times New Roman" w:cs="Times New Roman"/>
          <w:sz w:val="28"/>
          <w:szCs w:val="28"/>
        </w:rPr>
        <w:t>758125,6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рублей, ОБ - </w:t>
      </w:r>
      <w:r w:rsidR="00AF2238" w:rsidRPr="00AF2238">
        <w:rPr>
          <w:rFonts w:ascii="Times New Roman" w:hAnsi="Times New Roman" w:cs="Times New Roman"/>
          <w:sz w:val="28"/>
          <w:szCs w:val="28"/>
        </w:rPr>
        <w:t>5261563,1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рублей, МБ - </w:t>
      </w:r>
      <w:r w:rsidR="004561CD" w:rsidRPr="004561CD">
        <w:rPr>
          <w:rFonts w:ascii="Times New Roman" w:hAnsi="Times New Roman" w:cs="Times New Roman"/>
          <w:sz w:val="28"/>
          <w:szCs w:val="28"/>
        </w:rPr>
        <w:t>94806,0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A9515B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4. В подпрограмму «Совершенствование системы стратегического управления социально-экономическим развитием Ленинградской области» в части корректировки объемов финансирования в 2021 году по основным мероприятиям:</w:t>
      </w:r>
    </w:p>
    <w:p w:rsidR="00AF2238" w:rsidRDefault="00AF2238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238">
        <w:rPr>
          <w:rFonts w:ascii="Times New Roman" w:hAnsi="Times New Roman" w:cs="Times New Roman"/>
          <w:sz w:val="28"/>
          <w:szCs w:val="28"/>
        </w:rPr>
        <w:t>"Развитие системы стратегического планирования социально-экономического развития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части сокращения </w:t>
      </w:r>
      <w:r w:rsidR="008832CF">
        <w:rPr>
          <w:rFonts w:ascii="Times New Roman" w:hAnsi="Times New Roman" w:cs="Times New Roman"/>
          <w:sz w:val="28"/>
          <w:szCs w:val="28"/>
        </w:rPr>
        <w:t xml:space="preserve">объема средств областного бюджета </w:t>
      </w:r>
      <w:r w:rsidR="00707AFF" w:rsidRPr="00707AFF">
        <w:rPr>
          <w:rFonts w:ascii="Times New Roman" w:hAnsi="Times New Roman" w:cs="Times New Roman"/>
          <w:sz w:val="28"/>
          <w:szCs w:val="28"/>
        </w:rPr>
        <w:t xml:space="preserve">в связи с экономией по результатам конкурсных процедур </w:t>
      </w:r>
      <w:r w:rsidR="00707AFF">
        <w:rPr>
          <w:rFonts w:ascii="Times New Roman" w:hAnsi="Times New Roman" w:cs="Times New Roman"/>
          <w:sz w:val="28"/>
          <w:szCs w:val="28"/>
        </w:rPr>
        <w:t>по мероприятию</w:t>
      </w:r>
      <w:r w:rsidR="008832CF">
        <w:rPr>
          <w:rFonts w:ascii="Times New Roman" w:hAnsi="Times New Roman" w:cs="Times New Roman"/>
          <w:sz w:val="28"/>
          <w:szCs w:val="28"/>
        </w:rPr>
        <w:t xml:space="preserve"> </w:t>
      </w:r>
      <w:r w:rsidR="00707AFF" w:rsidRPr="00707AFF">
        <w:rPr>
          <w:rFonts w:ascii="Times New Roman" w:hAnsi="Times New Roman" w:cs="Times New Roman"/>
          <w:sz w:val="28"/>
          <w:szCs w:val="28"/>
        </w:rPr>
        <w:t>"</w:t>
      </w:r>
      <w:r w:rsidR="00707AFF">
        <w:rPr>
          <w:rFonts w:ascii="Times New Roman" w:hAnsi="Times New Roman" w:cs="Times New Roman"/>
          <w:sz w:val="28"/>
          <w:szCs w:val="28"/>
        </w:rPr>
        <w:t>Разработка, актуализация, мониторинг и оценка</w:t>
      </w:r>
      <w:r w:rsidR="008832CF" w:rsidRPr="008832CF">
        <w:rPr>
          <w:rFonts w:ascii="Times New Roman" w:hAnsi="Times New Roman" w:cs="Times New Roman"/>
          <w:sz w:val="28"/>
          <w:szCs w:val="28"/>
        </w:rPr>
        <w:t xml:space="preserve"> эффективности реализации документов стратегического планирования Ленинградской области</w:t>
      </w:r>
      <w:r w:rsidR="00707AFF" w:rsidRPr="00707AFF">
        <w:rPr>
          <w:rFonts w:ascii="Times New Roman" w:hAnsi="Times New Roman" w:cs="Times New Roman"/>
          <w:sz w:val="28"/>
          <w:szCs w:val="28"/>
        </w:rPr>
        <w:t>"</w:t>
      </w:r>
      <w:r w:rsidR="008832CF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07AFF">
        <w:rPr>
          <w:rFonts w:ascii="Times New Roman" w:hAnsi="Times New Roman" w:cs="Times New Roman"/>
          <w:sz w:val="28"/>
          <w:szCs w:val="28"/>
        </w:rPr>
        <w:t>113</w:t>
      </w:r>
      <w:r w:rsidR="008832CF">
        <w:rPr>
          <w:rFonts w:ascii="Times New Roman" w:hAnsi="Times New Roman" w:cs="Times New Roman"/>
          <w:sz w:val="28"/>
          <w:szCs w:val="28"/>
        </w:rPr>
        <w:t>,0 тыс. рублей</w:t>
      </w:r>
      <w:r w:rsidR="00707AFF">
        <w:rPr>
          <w:rFonts w:ascii="Times New Roman" w:hAnsi="Times New Roman" w:cs="Times New Roman"/>
          <w:sz w:val="28"/>
          <w:szCs w:val="28"/>
        </w:rPr>
        <w:t xml:space="preserve"> и по мероприятию </w:t>
      </w:r>
      <w:r w:rsidR="00707AFF" w:rsidRPr="00707AFF">
        <w:rPr>
          <w:rFonts w:ascii="Times New Roman" w:hAnsi="Times New Roman" w:cs="Times New Roman"/>
          <w:sz w:val="28"/>
          <w:szCs w:val="28"/>
        </w:rPr>
        <w:t>"Координация государственного и муниципального стратегического управления"</w:t>
      </w:r>
      <w:r w:rsidR="00707AFF">
        <w:rPr>
          <w:rFonts w:ascii="Times New Roman" w:hAnsi="Times New Roman" w:cs="Times New Roman"/>
          <w:sz w:val="28"/>
          <w:szCs w:val="28"/>
        </w:rPr>
        <w:t xml:space="preserve"> в объеме 123, тыс. рублей</w:t>
      </w:r>
      <w:r w:rsidR="008832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2CF">
        <w:rPr>
          <w:rFonts w:ascii="Times New Roman" w:hAnsi="Times New Roman" w:cs="Times New Roman"/>
          <w:sz w:val="28"/>
          <w:szCs w:val="28"/>
        </w:rPr>
        <w:t xml:space="preserve"> </w:t>
      </w:r>
      <w:r w:rsidR="008832CF" w:rsidRPr="008832CF">
        <w:rPr>
          <w:rFonts w:ascii="Times New Roman" w:hAnsi="Times New Roman" w:cs="Times New Roman"/>
          <w:sz w:val="28"/>
          <w:szCs w:val="28"/>
        </w:rPr>
        <w:t>Высвободившиеся средства перераспределены на основное мероприятие "Формирование рыночных ниш для малого и среднего предпринимательства и развитие конкуренции на локальных рынках".</w:t>
      </w:r>
    </w:p>
    <w:p w:rsidR="008832CF" w:rsidRPr="00887E14" w:rsidRDefault="008832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составит </w:t>
      </w:r>
      <w:r w:rsidRPr="008832CF">
        <w:rPr>
          <w:rFonts w:ascii="Times New Roman" w:hAnsi="Times New Roman" w:cs="Times New Roman"/>
          <w:sz w:val="28"/>
          <w:szCs w:val="28"/>
        </w:rPr>
        <w:t>6586,0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1735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</w:t>
      </w:r>
      <w:r w:rsidR="0037529A" w:rsidRPr="0037529A">
        <w:rPr>
          <w:rFonts w:ascii="Times New Roman" w:hAnsi="Times New Roman" w:cs="Times New Roman"/>
          <w:sz w:val="28"/>
          <w:szCs w:val="28"/>
        </w:rPr>
        <w:t>Мониторинг и прогнозирование социально-экономического развития Ленинградской области</w:t>
      </w:r>
      <w:r w:rsidR="0037529A">
        <w:rPr>
          <w:rFonts w:ascii="Times New Roman" w:hAnsi="Times New Roman" w:cs="Times New Roman"/>
          <w:sz w:val="28"/>
          <w:szCs w:val="28"/>
        </w:rPr>
        <w:t xml:space="preserve">" </w:t>
      </w:r>
      <w:r w:rsidR="0037529A" w:rsidRPr="0037529A">
        <w:rPr>
          <w:rFonts w:ascii="Times New Roman" w:hAnsi="Times New Roman" w:cs="Times New Roman"/>
          <w:sz w:val="28"/>
          <w:szCs w:val="28"/>
        </w:rPr>
        <w:t xml:space="preserve">в части сокращения объемов средств областного бюджета </w:t>
      </w:r>
      <w:r w:rsidR="00707AFF" w:rsidRPr="00707AFF">
        <w:rPr>
          <w:rFonts w:ascii="Times New Roman" w:hAnsi="Times New Roman" w:cs="Times New Roman"/>
          <w:sz w:val="28"/>
          <w:szCs w:val="28"/>
        </w:rPr>
        <w:t xml:space="preserve">в связи с экономией по результатам конкурсных процедур </w:t>
      </w:r>
      <w:r w:rsidR="00041735">
        <w:rPr>
          <w:rFonts w:ascii="Times New Roman" w:hAnsi="Times New Roman" w:cs="Times New Roman"/>
          <w:sz w:val="28"/>
          <w:szCs w:val="28"/>
        </w:rPr>
        <w:t>по мероприятию</w:t>
      </w:r>
      <w:r w:rsidR="0037529A">
        <w:rPr>
          <w:rFonts w:ascii="Times New Roman" w:hAnsi="Times New Roman" w:cs="Times New Roman"/>
          <w:sz w:val="28"/>
          <w:szCs w:val="28"/>
        </w:rPr>
        <w:t xml:space="preserve"> </w:t>
      </w:r>
      <w:r w:rsidR="00041735" w:rsidRPr="00041735">
        <w:rPr>
          <w:rFonts w:ascii="Times New Roman" w:hAnsi="Times New Roman" w:cs="Times New Roman"/>
          <w:sz w:val="28"/>
          <w:szCs w:val="28"/>
        </w:rPr>
        <w:t>"</w:t>
      </w:r>
      <w:r w:rsidR="00707AFF" w:rsidRPr="00707AFF">
        <w:rPr>
          <w:rFonts w:ascii="Times New Roman" w:hAnsi="Times New Roman" w:cs="Times New Roman"/>
          <w:sz w:val="28"/>
          <w:szCs w:val="28"/>
        </w:rPr>
        <w:t>Прогнозирование социально-экономического развития Ленинградской области</w:t>
      </w:r>
      <w:r w:rsidR="00041735" w:rsidRPr="00041735">
        <w:rPr>
          <w:rFonts w:ascii="Times New Roman" w:hAnsi="Times New Roman" w:cs="Times New Roman"/>
          <w:sz w:val="28"/>
          <w:szCs w:val="28"/>
        </w:rPr>
        <w:t>"</w:t>
      </w:r>
      <w:r w:rsidR="00041735">
        <w:rPr>
          <w:rFonts w:ascii="Times New Roman" w:hAnsi="Times New Roman" w:cs="Times New Roman"/>
          <w:sz w:val="28"/>
          <w:szCs w:val="28"/>
        </w:rPr>
        <w:t xml:space="preserve"> </w:t>
      </w:r>
      <w:r w:rsidR="00707AFF">
        <w:rPr>
          <w:rFonts w:ascii="Times New Roman" w:hAnsi="Times New Roman" w:cs="Times New Roman"/>
          <w:sz w:val="28"/>
          <w:szCs w:val="28"/>
        </w:rPr>
        <w:t>в объеме 1500,0 тыс. рублей</w:t>
      </w:r>
      <w:r w:rsidR="00041735">
        <w:rPr>
          <w:rFonts w:ascii="Times New Roman" w:hAnsi="Times New Roman" w:cs="Times New Roman"/>
          <w:sz w:val="28"/>
          <w:szCs w:val="28"/>
        </w:rPr>
        <w:t>.</w:t>
      </w:r>
      <w:r w:rsidR="00707AFF" w:rsidRPr="00707AFF">
        <w:t xml:space="preserve"> </w:t>
      </w:r>
      <w:r w:rsidR="00707AFF" w:rsidRPr="00707AFF">
        <w:rPr>
          <w:rFonts w:ascii="Times New Roman" w:hAnsi="Times New Roman" w:cs="Times New Roman"/>
          <w:sz w:val="28"/>
          <w:szCs w:val="28"/>
        </w:rPr>
        <w:t>Высвободившиеся средства перераспределены на основное мероприятие "Формирование рыночных ниш для малого и среднего предпринимательства и развитие конкуренции на локальных рынках".</w:t>
      </w:r>
    </w:p>
    <w:p w:rsidR="003041CF" w:rsidRPr="00887E14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изменений объем финансирования составит </w:t>
      </w:r>
      <w:r w:rsidR="00707AFF" w:rsidRPr="00707AFF">
        <w:rPr>
          <w:rFonts w:ascii="Times New Roman" w:hAnsi="Times New Roman" w:cs="Times New Roman"/>
          <w:sz w:val="28"/>
          <w:szCs w:val="28"/>
        </w:rPr>
        <w:t>49899,2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61CD" w:rsidRPr="00887E14" w:rsidRDefault="004561C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CD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>сократится</w:t>
      </w:r>
      <w:r w:rsidRPr="004561CD">
        <w:rPr>
          <w:rFonts w:ascii="Times New Roman" w:hAnsi="Times New Roman" w:cs="Times New Roman"/>
          <w:sz w:val="28"/>
          <w:szCs w:val="28"/>
        </w:rPr>
        <w:t xml:space="preserve"> на </w:t>
      </w:r>
      <w:r w:rsidR="00707AFF">
        <w:rPr>
          <w:rFonts w:ascii="Times New Roman" w:hAnsi="Times New Roman" w:cs="Times New Roman"/>
          <w:sz w:val="28"/>
          <w:szCs w:val="28"/>
        </w:rPr>
        <w:t>1736,0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ОБ </w:t>
      </w:r>
      <w:r w:rsidR="00707AFF">
        <w:rPr>
          <w:rFonts w:ascii="Times New Roman" w:hAnsi="Times New Roman" w:cs="Times New Roman"/>
          <w:sz w:val="28"/>
          <w:szCs w:val="28"/>
        </w:rPr>
        <w:t>–</w:t>
      </w:r>
      <w:r w:rsidRPr="004561CD">
        <w:rPr>
          <w:rFonts w:ascii="Times New Roman" w:hAnsi="Times New Roman" w:cs="Times New Roman"/>
          <w:sz w:val="28"/>
          <w:szCs w:val="28"/>
        </w:rPr>
        <w:t xml:space="preserve"> </w:t>
      </w:r>
      <w:r w:rsidR="00707AFF">
        <w:rPr>
          <w:rFonts w:ascii="Times New Roman" w:hAnsi="Times New Roman" w:cs="Times New Roman"/>
          <w:sz w:val="28"/>
          <w:szCs w:val="28"/>
        </w:rPr>
        <w:t>1736,0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рублей) и составит </w:t>
      </w:r>
      <w:r w:rsidR="00707AFF" w:rsidRPr="00707AFF">
        <w:rPr>
          <w:rFonts w:ascii="Times New Roman" w:hAnsi="Times New Roman" w:cs="Times New Roman"/>
          <w:sz w:val="28"/>
          <w:szCs w:val="28"/>
        </w:rPr>
        <w:t>328677,6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ФБ - </w:t>
      </w:r>
      <w:r w:rsidR="00665298" w:rsidRPr="00665298">
        <w:rPr>
          <w:rFonts w:ascii="Times New Roman" w:hAnsi="Times New Roman" w:cs="Times New Roman"/>
          <w:sz w:val="28"/>
          <w:szCs w:val="28"/>
        </w:rPr>
        <w:t>29092,2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рублей, ОБ - </w:t>
      </w:r>
      <w:r w:rsidR="00707AFF" w:rsidRPr="00707AFF">
        <w:rPr>
          <w:rFonts w:ascii="Times New Roman" w:hAnsi="Times New Roman" w:cs="Times New Roman"/>
          <w:sz w:val="28"/>
          <w:szCs w:val="28"/>
        </w:rPr>
        <w:t>297905,4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рублей, МБ - </w:t>
      </w:r>
      <w:r w:rsidR="00665298" w:rsidRPr="00665298">
        <w:rPr>
          <w:rFonts w:ascii="Times New Roman" w:hAnsi="Times New Roman" w:cs="Times New Roman"/>
          <w:sz w:val="28"/>
          <w:szCs w:val="28"/>
        </w:rPr>
        <w:t>1680,0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Проект постановления не подлежит оценке регулирующего воздействия, так как не содержит положений, вводящих избыточные обязанности, запреты и </w:t>
      </w:r>
      <w:r w:rsidRPr="00887E14">
        <w:rPr>
          <w:rFonts w:ascii="Times New Roman" w:hAnsi="Times New Roman" w:cs="Times New Roman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AFF" w:rsidRPr="00887E14" w:rsidRDefault="00707AFF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F87BE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E14">
        <w:rPr>
          <w:rFonts w:ascii="Times New Roman" w:hAnsi="Times New Roman" w:cs="Times New Roman"/>
          <w:sz w:val="20"/>
          <w:szCs w:val="20"/>
        </w:rPr>
        <w:t>Исп. Павловская Н.Н. (539-43-66, 19-86, nn_pavlovskaya@lenreg.ru)</w:t>
      </w:r>
    </w:p>
    <w:sectPr w:rsidR="00CB02F9" w:rsidRPr="00F87BE4" w:rsidSect="00B07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29B3D" w15:done="0"/>
  <w15:commentEx w15:paraId="7AC92CA2" w15:done="0"/>
  <w15:commentEx w15:paraId="319EE3E5" w15:done="0"/>
  <w15:commentEx w15:paraId="3C88B549" w15:done="0"/>
  <w15:commentEx w15:paraId="483F00CB" w15:done="0"/>
  <w15:commentEx w15:paraId="4FC2D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78">
    <w15:presenceInfo w15:providerId="None" w15:userId="p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6"/>
    <w:rsid w:val="00020F38"/>
    <w:rsid w:val="00033427"/>
    <w:rsid w:val="00041735"/>
    <w:rsid w:val="000579E6"/>
    <w:rsid w:val="00060F73"/>
    <w:rsid w:val="000709B6"/>
    <w:rsid w:val="00091690"/>
    <w:rsid w:val="000B7DD2"/>
    <w:rsid w:val="000C74AA"/>
    <w:rsid w:val="000E3533"/>
    <w:rsid w:val="00102FA0"/>
    <w:rsid w:val="00107455"/>
    <w:rsid w:val="001354A5"/>
    <w:rsid w:val="001421A8"/>
    <w:rsid w:val="00144F33"/>
    <w:rsid w:val="001804C7"/>
    <w:rsid w:val="001A3A15"/>
    <w:rsid w:val="001C2E88"/>
    <w:rsid w:val="001C7021"/>
    <w:rsid w:val="00230CC4"/>
    <w:rsid w:val="002314DC"/>
    <w:rsid w:val="00283CCA"/>
    <w:rsid w:val="00286A3C"/>
    <w:rsid w:val="002A661A"/>
    <w:rsid w:val="002C5501"/>
    <w:rsid w:val="002E302E"/>
    <w:rsid w:val="0030316E"/>
    <w:rsid w:val="003041CF"/>
    <w:rsid w:val="003117B6"/>
    <w:rsid w:val="00320A33"/>
    <w:rsid w:val="00324F17"/>
    <w:rsid w:val="003447BA"/>
    <w:rsid w:val="00354F1C"/>
    <w:rsid w:val="00356DB7"/>
    <w:rsid w:val="003742BA"/>
    <w:rsid w:val="0037529A"/>
    <w:rsid w:val="00392DEF"/>
    <w:rsid w:val="003A0FF8"/>
    <w:rsid w:val="003A2F1F"/>
    <w:rsid w:val="003B0A9D"/>
    <w:rsid w:val="003B4FF9"/>
    <w:rsid w:val="003C1DD9"/>
    <w:rsid w:val="00403FA9"/>
    <w:rsid w:val="00411225"/>
    <w:rsid w:val="00427EA3"/>
    <w:rsid w:val="00436113"/>
    <w:rsid w:val="004561CD"/>
    <w:rsid w:val="004A677F"/>
    <w:rsid w:val="004F667F"/>
    <w:rsid w:val="00501BA6"/>
    <w:rsid w:val="00503D75"/>
    <w:rsid w:val="00511B78"/>
    <w:rsid w:val="00537DFF"/>
    <w:rsid w:val="00551405"/>
    <w:rsid w:val="0055410A"/>
    <w:rsid w:val="00564C54"/>
    <w:rsid w:val="00573500"/>
    <w:rsid w:val="005806B2"/>
    <w:rsid w:val="00584D04"/>
    <w:rsid w:val="00584D37"/>
    <w:rsid w:val="005A115D"/>
    <w:rsid w:val="005C585D"/>
    <w:rsid w:val="005C737E"/>
    <w:rsid w:val="005E3888"/>
    <w:rsid w:val="0060684F"/>
    <w:rsid w:val="006226F1"/>
    <w:rsid w:val="006230B4"/>
    <w:rsid w:val="006346B6"/>
    <w:rsid w:val="00635884"/>
    <w:rsid w:val="00641028"/>
    <w:rsid w:val="00650B3A"/>
    <w:rsid w:val="006637EE"/>
    <w:rsid w:val="00665298"/>
    <w:rsid w:val="00683C43"/>
    <w:rsid w:val="00685516"/>
    <w:rsid w:val="006D7019"/>
    <w:rsid w:val="006F028D"/>
    <w:rsid w:val="006F32A2"/>
    <w:rsid w:val="007036BB"/>
    <w:rsid w:val="00707AFF"/>
    <w:rsid w:val="00715052"/>
    <w:rsid w:val="007529B9"/>
    <w:rsid w:val="007538E9"/>
    <w:rsid w:val="00763233"/>
    <w:rsid w:val="00771CBE"/>
    <w:rsid w:val="00795C2C"/>
    <w:rsid w:val="007A03FB"/>
    <w:rsid w:val="007A713D"/>
    <w:rsid w:val="007B5B91"/>
    <w:rsid w:val="007B732D"/>
    <w:rsid w:val="007D65B3"/>
    <w:rsid w:val="007E7B8D"/>
    <w:rsid w:val="0080592D"/>
    <w:rsid w:val="00811D4A"/>
    <w:rsid w:val="00825EAA"/>
    <w:rsid w:val="0083057D"/>
    <w:rsid w:val="00830A98"/>
    <w:rsid w:val="00835BC8"/>
    <w:rsid w:val="00860A77"/>
    <w:rsid w:val="00865F1D"/>
    <w:rsid w:val="00876DD7"/>
    <w:rsid w:val="008832CF"/>
    <w:rsid w:val="00887E14"/>
    <w:rsid w:val="00891E07"/>
    <w:rsid w:val="0089273A"/>
    <w:rsid w:val="008A2BE5"/>
    <w:rsid w:val="008C262F"/>
    <w:rsid w:val="00902AB7"/>
    <w:rsid w:val="009251D7"/>
    <w:rsid w:val="00944C29"/>
    <w:rsid w:val="009463CD"/>
    <w:rsid w:val="00952D96"/>
    <w:rsid w:val="0095351B"/>
    <w:rsid w:val="009718ED"/>
    <w:rsid w:val="00997E38"/>
    <w:rsid w:val="009A0553"/>
    <w:rsid w:val="009A7054"/>
    <w:rsid w:val="009B0A28"/>
    <w:rsid w:val="009C0E65"/>
    <w:rsid w:val="009C1CBD"/>
    <w:rsid w:val="009C5D52"/>
    <w:rsid w:val="009D23A3"/>
    <w:rsid w:val="009F0C64"/>
    <w:rsid w:val="009F6DCC"/>
    <w:rsid w:val="00A00A75"/>
    <w:rsid w:val="00A17C47"/>
    <w:rsid w:val="00A24B3B"/>
    <w:rsid w:val="00A9515B"/>
    <w:rsid w:val="00AA0186"/>
    <w:rsid w:val="00AA3BD0"/>
    <w:rsid w:val="00AF2238"/>
    <w:rsid w:val="00AF5959"/>
    <w:rsid w:val="00B052F9"/>
    <w:rsid w:val="00B07B36"/>
    <w:rsid w:val="00B34AB1"/>
    <w:rsid w:val="00B4161E"/>
    <w:rsid w:val="00B747D2"/>
    <w:rsid w:val="00B82900"/>
    <w:rsid w:val="00B926B7"/>
    <w:rsid w:val="00B95810"/>
    <w:rsid w:val="00BA5549"/>
    <w:rsid w:val="00BB5BBE"/>
    <w:rsid w:val="00BC0C5A"/>
    <w:rsid w:val="00BC76F4"/>
    <w:rsid w:val="00BE0E86"/>
    <w:rsid w:val="00BF246D"/>
    <w:rsid w:val="00BF5671"/>
    <w:rsid w:val="00BF759E"/>
    <w:rsid w:val="00C07173"/>
    <w:rsid w:val="00C0723C"/>
    <w:rsid w:val="00C1125A"/>
    <w:rsid w:val="00C20E5C"/>
    <w:rsid w:val="00C33092"/>
    <w:rsid w:val="00C655BF"/>
    <w:rsid w:val="00C85966"/>
    <w:rsid w:val="00C92583"/>
    <w:rsid w:val="00C946E9"/>
    <w:rsid w:val="00CB02F9"/>
    <w:rsid w:val="00CC04BA"/>
    <w:rsid w:val="00CC6517"/>
    <w:rsid w:val="00CF1EDD"/>
    <w:rsid w:val="00CF5C87"/>
    <w:rsid w:val="00D10DB6"/>
    <w:rsid w:val="00D17BD0"/>
    <w:rsid w:val="00D20DFA"/>
    <w:rsid w:val="00D8251D"/>
    <w:rsid w:val="00DE3F69"/>
    <w:rsid w:val="00DF0425"/>
    <w:rsid w:val="00DF31A5"/>
    <w:rsid w:val="00E0242B"/>
    <w:rsid w:val="00E11E13"/>
    <w:rsid w:val="00E34FAF"/>
    <w:rsid w:val="00E60A5A"/>
    <w:rsid w:val="00E81010"/>
    <w:rsid w:val="00EA1776"/>
    <w:rsid w:val="00EB54C2"/>
    <w:rsid w:val="00EF6FBE"/>
    <w:rsid w:val="00F0720B"/>
    <w:rsid w:val="00F167FC"/>
    <w:rsid w:val="00F34579"/>
    <w:rsid w:val="00F47F2A"/>
    <w:rsid w:val="00F65B98"/>
    <w:rsid w:val="00F66A6A"/>
    <w:rsid w:val="00F87BE4"/>
    <w:rsid w:val="00F90292"/>
    <w:rsid w:val="00F9432F"/>
    <w:rsid w:val="00F94DB7"/>
    <w:rsid w:val="00F97B24"/>
    <w:rsid w:val="00FA1942"/>
    <w:rsid w:val="00FA416C"/>
    <w:rsid w:val="00FA70F4"/>
    <w:rsid w:val="00FE39D6"/>
    <w:rsid w:val="00FF2A82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2021-12-13T08:48:00Z</cp:lastPrinted>
  <dcterms:created xsi:type="dcterms:W3CDTF">2021-12-30T13:28:00Z</dcterms:created>
  <dcterms:modified xsi:type="dcterms:W3CDTF">2021-12-30T13:28:00Z</dcterms:modified>
</cp:coreProperties>
</file>