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81" w:rsidRPr="00A44976" w:rsidRDefault="00143C81" w:rsidP="005F4778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97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46080" w:rsidRDefault="00143C81" w:rsidP="00046080">
      <w:pPr>
        <w:pStyle w:val="ConsPlusTitle"/>
        <w:jc w:val="center"/>
        <w:rPr>
          <w:b w:val="0"/>
          <w:szCs w:val="28"/>
        </w:rPr>
      </w:pPr>
      <w:r w:rsidRPr="006A6040">
        <w:rPr>
          <w:b w:val="0"/>
          <w:szCs w:val="28"/>
        </w:rPr>
        <w:t xml:space="preserve">к проекту </w:t>
      </w:r>
      <w:r w:rsidR="00046080">
        <w:rPr>
          <w:b w:val="0"/>
          <w:szCs w:val="28"/>
        </w:rPr>
        <w:t>постановления Правительства Ленинградской области</w:t>
      </w:r>
      <w:r w:rsidRPr="006A6040">
        <w:rPr>
          <w:b w:val="0"/>
          <w:szCs w:val="28"/>
        </w:rPr>
        <w:t xml:space="preserve"> </w:t>
      </w:r>
    </w:p>
    <w:p w:rsidR="00046080" w:rsidRPr="00046080" w:rsidRDefault="00143C81" w:rsidP="00046080">
      <w:pPr>
        <w:pStyle w:val="ConsPlusTitle"/>
        <w:jc w:val="center"/>
        <w:rPr>
          <w:b w:val="0"/>
        </w:rPr>
      </w:pPr>
      <w:r w:rsidRPr="006A6040">
        <w:rPr>
          <w:b w:val="0"/>
          <w:szCs w:val="28"/>
        </w:rPr>
        <w:t>«</w:t>
      </w:r>
      <w:r w:rsidR="00046080">
        <w:rPr>
          <w:b w:val="0"/>
        </w:rPr>
        <w:t>О</w:t>
      </w:r>
      <w:r w:rsidR="00046080" w:rsidRPr="00046080">
        <w:rPr>
          <w:b w:val="0"/>
        </w:rPr>
        <w:t xml:space="preserve"> внесении изменений в постановление Правительства Ленинградской об</w:t>
      </w:r>
      <w:r w:rsidR="00046080">
        <w:rPr>
          <w:b w:val="0"/>
        </w:rPr>
        <w:t xml:space="preserve">ласти </w:t>
      </w:r>
      <w:r w:rsidR="00046080">
        <w:rPr>
          <w:b w:val="0"/>
        </w:rPr>
        <w:br/>
        <w:t xml:space="preserve">от 16 мая 2017 года №164 </w:t>
      </w:r>
      <w:r w:rsidR="00046080" w:rsidRPr="00046080">
        <w:rPr>
          <w:b w:val="0"/>
        </w:rPr>
        <w:t>«Об организации проектной деятельности в органах</w:t>
      </w:r>
    </w:p>
    <w:p w:rsidR="005F4778" w:rsidRPr="006A6040" w:rsidRDefault="00046080" w:rsidP="00046080">
      <w:pPr>
        <w:pStyle w:val="ConsPlusTitle"/>
        <w:jc w:val="center"/>
        <w:rPr>
          <w:b w:val="0"/>
        </w:rPr>
      </w:pPr>
      <w:r w:rsidRPr="00046080">
        <w:rPr>
          <w:b w:val="0"/>
        </w:rPr>
        <w:t>исполнительной власти Ленинградской области»</w:t>
      </w:r>
    </w:p>
    <w:p w:rsidR="00143C81" w:rsidRPr="004A4D77" w:rsidRDefault="00143C81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6CF3" w:rsidRDefault="00D46CF3" w:rsidP="00143C81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8F474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04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F474F" w:rsidRPr="008F474F">
        <w:rPr>
          <w:rFonts w:ascii="Times New Roman" w:hAnsi="Times New Roman" w:cs="Times New Roman"/>
          <w:sz w:val="28"/>
          <w:szCs w:val="28"/>
        </w:rPr>
        <w:t>постановления Прави</w:t>
      </w:r>
      <w:r w:rsidR="008F474F">
        <w:rPr>
          <w:rFonts w:ascii="Times New Roman" w:hAnsi="Times New Roman" w:cs="Times New Roman"/>
          <w:sz w:val="28"/>
          <w:szCs w:val="28"/>
        </w:rPr>
        <w:t xml:space="preserve">тельства Ленинградской области </w:t>
      </w:r>
      <w:r w:rsidR="008F474F" w:rsidRPr="008F474F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16 мая 2017 года №164 «Об организации проектной деятельности в органах исполнительной власти Ленинградской области»</w:t>
      </w:r>
      <w:r w:rsidR="004A4BAD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6A6040" w:rsidRPr="006A6040">
        <w:rPr>
          <w:rFonts w:ascii="Times New Roman" w:hAnsi="Times New Roman" w:cs="Times New Roman"/>
          <w:sz w:val="28"/>
          <w:szCs w:val="28"/>
        </w:rPr>
        <w:t xml:space="preserve"> </w:t>
      </w:r>
      <w:r w:rsidRPr="004A4D77">
        <w:rPr>
          <w:rFonts w:ascii="Times New Roman" w:hAnsi="Times New Roman" w:cs="Times New Roman"/>
          <w:sz w:val="28"/>
          <w:szCs w:val="28"/>
        </w:rPr>
        <w:t xml:space="preserve">разработан Комитетом </w:t>
      </w:r>
      <w:r w:rsidR="00381C6A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Ленинградкой области.</w:t>
      </w:r>
    </w:p>
    <w:p w:rsidR="00AA5090" w:rsidRDefault="004A4BAD" w:rsidP="00AA5090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</w:t>
      </w:r>
      <w:r w:rsidR="00143C81" w:rsidRPr="005C40AF">
        <w:rPr>
          <w:rFonts w:ascii="Times New Roman" w:hAnsi="Times New Roman" w:cs="Times New Roman"/>
          <w:sz w:val="28"/>
          <w:szCs w:val="28"/>
        </w:rPr>
        <w:t>ро</w:t>
      </w:r>
      <w:r w:rsidR="00E047D0">
        <w:rPr>
          <w:rFonts w:ascii="Times New Roman" w:hAnsi="Times New Roman" w:cs="Times New Roman"/>
          <w:sz w:val="28"/>
          <w:szCs w:val="28"/>
        </w:rPr>
        <w:t>екта обусловлено необходимостью приведения положений Проекта в соответствие с действующим законодательством</w:t>
      </w:r>
      <w:r w:rsidR="00AA5090">
        <w:rPr>
          <w:rFonts w:ascii="Times New Roman" w:hAnsi="Times New Roman" w:cs="Times New Roman"/>
          <w:sz w:val="28"/>
          <w:szCs w:val="28"/>
        </w:rPr>
        <w:t xml:space="preserve">, в том числе  </w:t>
      </w:r>
      <w:r w:rsidR="00AA5090" w:rsidRPr="00AA5090">
        <w:rPr>
          <w:rFonts w:ascii="Times New Roman" w:hAnsi="Times New Roman" w:cs="Times New Roman"/>
          <w:sz w:val="28"/>
          <w:szCs w:val="28"/>
        </w:rPr>
        <w:t>Положени</w:t>
      </w:r>
      <w:r w:rsidR="00AA5090">
        <w:rPr>
          <w:rFonts w:ascii="Times New Roman" w:hAnsi="Times New Roman" w:cs="Times New Roman"/>
          <w:sz w:val="28"/>
          <w:szCs w:val="28"/>
        </w:rPr>
        <w:t>ю</w:t>
      </w:r>
      <w:r w:rsidR="00AA5090" w:rsidRPr="00AA5090">
        <w:rPr>
          <w:rFonts w:ascii="Times New Roman" w:hAnsi="Times New Roman" w:cs="Times New Roman"/>
          <w:sz w:val="28"/>
          <w:szCs w:val="28"/>
        </w:rPr>
        <w:t xml:space="preserve"> об организации проектной деятельности в Правительстве Российской Федерации</w:t>
      </w:r>
      <w:r w:rsidR="00AA50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</w:t>
      </w:r>
      <w:r w:rsidR="00AA5090" w:rsidRPr="00AA5090">
        <w:rPr>
          <w:rFonts w:ascii="Times New Roman" w:hAnsi="Times New Roman" w:cs="Times New Roman"/>
          <w:sz w:val="28"/>
          <w:szCs w:val="28"/>
        </w:rPr>
        <w:t xml:space="preserve">Российской Федерации от 31.10.2018 </w:t>
      </w:r>
      <w:r w:rsidR="00AA5090">
        <w:rPr>
          <w:rFonts w:ascii="Times New Roman" w:hAnsi="Times New Roman" w:cs="Times New Roman"/>
          <w:sz w:val="28"/>
          <w:szCs w:val="28"/>
        </w:rPr>
        <w:t>№</w:t>
      </w:r>
      <w:r w:rsidR="00AA5090" w:rsidRPr="00AA5090">
        <w:rPr>
          <w:rFonts w:ascii="Times New Roman" w:hAnsi="Times New Roman" w:cs="Times New Roman"/>
          <w:sz w:val="28"/>
          <w:szCs w:val="28"/>
        </w:rPr>
        <w:t>1288</w:t>
      </w:r>
      <w:r w:rsidR="00AA5090">
        <w:rPr>
          <w:rFonts w:ascii="Times New Roman" w:hAnsi="Times New Roman" w:cs="Times New Roman"/>
          <w:sz w:val="28"/>
          <w:szCs w:val="28"/>
        </w:rPr>
        <w:t xml:space="preserve">; Указу Президента Российской Федерации </w:t>
      </w:r>
      <w:r w:rsidR="00AA5090" w:rsidRPr="00AA5090">
        <w:rPr>
          <w:rFonts w:ascii="Times New Roman" w:hAnsi="Times New Roman" w:cs="Times New Roman"/>
          <w:sz w:val="28"/>
          <w:szCs w:val="28"/>
        </w:rPr>
        <w:t xml:space="preserve">от 21.07.2020 </w:t>
      </w:r>
      <w:r w:rsidR="00AA5090">
        <w:rPr>
          <w:rFonts w:ascii="Times New Roman" w:hAnsi="Times New Roman" w:cs="Times New Roman"/>
          <w:sz w:val="28"/>
          <w:szCs w:val="28"/>
        </w:rPr>
        <w:t>№ 474 «</w:t>
      </w:r>
      <w:r w:rsidR="00AA5090" w:rsidRPr="00AA5090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AA5090">
        <w:rPr>
          <w:rFonts w:ascii="Times New Roman" w:hAnsi="Times New Roman" w:cs="Times New Roman"/>
          <w:sz w:val="28"/>
          <w:szCs w:val="28"/>
        </w:rPr>
        <w:t>».</w:t>
      </w:r>
    </w:p>
    <w:p w:rsidR="00E66AF6" w:rsidRPr="004E76B0" w:rsidRDefault="00756B79" w:rsidP="00AA5090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B79">
        <w:rPr>
          <w:rFonts w:ascii="Times New Roman" w:hAnsi="Times New Roman" w:cs="Times New Roman"/>
          <w:sz w:val="28"/>
          <w:szCs w:val="28"/>
        </w:rPr>
        <w:t>Изменения вносятся также, в целях приведения в соответствие списка лиц, ответственных за реализацию национальных проектов (программ),</w:t>
      </w:r>
      <w:r w:rsidR="00AA5090">
        <w:rPr>
          <w:rFonts w:ascii="Times New Roman" w:hAnsi="Times New Roman" w:cs="Times New Roman"/>
          <w:sz w:val="28"/>
          <w:szCs w:val="28"/>
        </w:rPr>
        <w:t xml:space="preserve"> приоритетных </w:t>
      </w:r>
      <w:r w:rsidR="00AA5090">
        <w:rPr>
          <w:rFonts w:ascii="Times New Roman" w:hAnsi="Times New Roman" w:cs="Times New Roman"/>
          <w:sz w:val="28"/>
          <w:szCs w:val="28"/>
        </w:rPr>
        <w:br/>
        <w:t>и отраслевых проектов</w:t>
      </w:r>
      <w:r w:rsidRPr="00756B79">
        <w:rPr>
          <w:rFonts w:ascii="Times New Roman" w:hAnsi="Times New Roman" w:cs="Times New Roman"/>
          <w:sz w:val="28"/>
          <w:szCs w:val="28"/>
        </w:rPr>
        <w:t xml:space="preserve"> постановлению Губернатора Ленинградской области </w:t>
      </w:r>
      <w:r w:rsidR="00AA5090">
        <w:rPr>
          <w:rFonts w:ascii="Times New Roman" w:hAnsi="Times New Roman" w:cs="Times New Roman"/>
          <w:sz w:val="28"/>
          <w:szCs w:val="28"/>
        </w:rPr>
        <w:br/>
      </w:r>
      <w:r w:rsidRPr="00756B79">
        <w:rPr>
          <w:rFonts w:ascii="Times New Roman" w:hAnsi="Times New Roman" w:cs="Times New Roman"/>
          <w:sz w:val="28"/>
          <w:szCs w:val="28"/>
        </w:rPr>
        <w:t>от 17 октября 2020 года № 89-пг «Об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№ 8-пг, от 2 марта 2020 года № 19-пг и от</w:t>
      </w:r>
      <w:proofErr w:type="gramEnd"/>
      <w:r w:rsidRPr="00756B79">
        <w:rPr>
          <w:rFonts w:ascii="Times New Roman" w:hAnsi="Times New Roman" w:cs="Times New Roman"/>
          <w:sz w:val="28"/>
          <w:szCs w:val="28"/>
        </w:rPr>
        <w:t xml:space="preserve"> 8 июля 2020 года № 59-пг», постановлению Губернатора Ленинградской области от 11 ноября 2020 года № 95-пг «О внесении изменения в постановление Губернатора Ленинградской области от 17 октября </w:t>
      </w:r>
      <w:r w:rsidR="00AA5090">
        <w:rPr>
          <w:rFonts w:ascii="Times New Roman" w:hAnsi="Times New Roman" w:cs="Times New Roman"/>
          <w:sz w:val="28"/>
          <w:szCs w:val="28"/>
        </w:rPr>
        <w:br/>
      </w:r>
      <w:r w:rsidRPr="00756B79">
        <w:rPr>
          <w:rFonts w:ascii="Times New Roman" w:hAnsi="Times New Roman" w:cs="Times New Roman"/>
          <w:sz w:val="28"/>
          <w:szCs w:val="28"/>
        </w:rPr>
        <w:t xml:space="preserve">2020 года № 89-пг «Об утверждении структуры органов исполнительной власти Ленинградской области и признании </w:t>
      </w:r>
      <w:proofErr w:type="gramStart"/>
      <w:r w:rsidRPr="00756B7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56B79">
        <w:rPr>
          <w:rFonts w:ascii="Times New Roman" w:hAnsi="Times New Roman" w:cs="Times New Roman"/>
          <w:sz w:val="28"/>
          <w:szCs w:val="28"/>
        </w:rPr>
        <w:t xml:space="preserve"> силу постановлений Губернатора Ленинградской области от 31 января 2020 года № 8-пг, от 2 марта 2020 года № 19-пг и от 8 июля 2020 года № 59-пг».</w:t>
      </w:r>
    </w:p>
    <w:p w:rsidR="004A4BAD" w:rsidRPr="00E32F79" w:rsidRDefault="004A4BAD" w:rsidP="00E32F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79">
        <w:rPr>
          <w:rFonts w:ascii="Times New Roman" w:hAnsi="Times New Roman" w:cs="Times New Roman"/>
          <w:sz w:val="28"/>
          <w:szCs w:val="28"/>
        </w:rPr>
        <w:t xml:space="preserve">Принятие Проекта не потребует выделения дополнительных средств </w:t>
      </w:r>
      <w:r w:rsidR="004E76B0">
        <w:rPr>
          <w:rFonts w:ascii="Times New Roman" w:hAnsi="Times New Roman" w:cs="Times New Roman"/>
          <w:sz w:val="28"/>
          <w:szCs w:val="28"/>
        </w:rPr>
        <w:br/>
      </w:r>
      <w:r w:rsidRPr="00E32F79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области.</w:t>
      </w:r>
    </w:p>
    <w:p w:rsidR="00381C6A" w:rsidRPr="005C40AF" w:rsidRDefault="00381C6A" w:rsidP="001B707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143C8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143C8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A4BA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4A4BA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4A4BA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экономического развития и</w:t>
      </w:r>
    </w:p>
    <w:p w:rsidR="001B7072" w:rsidRPr="00541D4D" w:rsidRDefault="004A4BAD" w:rsidP="001B70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="001B7072" w:rsidRPr="00541D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1B7072">
        <w:rPr>
          <w:rFonts w:ascii="Times New Roman" w:hAnsi="Times New Roman" w:cs="Times New Roman"/>
          <w:sz w:val="28"/>
          <w:szCs w:val="28"/>
        </w:rPr>
        <w:t xml:space="preserve">  </w:t>
      </w:r>
      <w:r w:rsidR="001B7072" w:rsidRPr="00541D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B70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7072" w:rsidRPr="00541D4D">
        <w:rPr>
          <w:rFonts w:ascii="Times New Roman" w:hAnsi="Times New Roman" w:cs="Times New Roman"/>
          <w:sz w:val="28"/>
          <w:szCs w:val="28"/>
        </w:rPr>
        <w:t xml:space="preserve">  </w:t>
      </w:r>
      <w:r w:rsidR="006A604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Д.А.</w:t>
      </w:r>
      <w:r w:rsidR="0004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Ялов</w:t>
      </w:r>
    </w:p>
    <w:p w:rsidR="008C2690" w:rsidRDefault="008C2690" w:rsidP="004A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080" w:rsidRDefault="00046080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79" w:rsidRDefault="00756B79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79" w:rsidRDefault="00756B79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B79" w:rsidRDefault="00756B79" w:rsidP="00AA5090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3C81" w:rsidRDefault="00143C81" w:rsidP="006A604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4D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046080" w:rsidRPr="00046080" w:rsidRDefault="00046080" w:rsidP="00046080">
      <w:pPr>
        <w:pStyle w:val="ConsPlusTitle"/>
        <w:spacing w:line="240" w:lineRule="atLeast"/>
        <w:contextualSpacing/>
        <w:jc w:val="center"/>
        <w:rPr>
          <w:b w:val="0"/>
          <w:szCs w:val="28"/>
        </w:rPr>
      </w:pPr>
      <w:r w:rsidRPr="00046080">
        <w:rPr>
          <w:b w:val="0"/>
          <w:szCs w:val="28"/>
        </w:rPr>
        <w:t xml:space="preserve">к проекту постановления Правительства Ленинградской области </w:t>
      </w:r>
    </w:p>
    <w:p w:rsidR="006A6040" w:rsidRPr="00046080" w:rsidRDefault="00046080" w:rsidP="00046080">
      <w:pPr>
        <w:pStyle w:val="ConsPlusTitle"/>
        <w:spacing w:line="240" w:lineRule="atLeast"/>
        <w:contextualSpacing/>
        <w:jc w:val="center"/>
        <w:rPr>
          <w:b w:val="0"/>
          <w:szCs w:val="28"/>
        </w:rPr>
      </w:pPr>
      <w:r w:rsidRPr="00046080">
        <w:rPr>
          <w:b w:val="0"/>
          <w:szCs w:val="28"/>
        </w:rPr>
        <w:t>«О внесении изменений в постановление Прави</w:t>
      </w:r>
      <w:r>
        <w:rPr>
          <w:b w:val="0"/>
          <w:szCs w:val="28"/>
        </w:rPr>
        <w:t xml:space="preserve">тельства Ленинградской области </w:t>
      </w:r>
      <w:r>
        <w:rPr>
          <w:b w:val="0"/>
          <w:szCs w:val="28"/>
        </w:rPr>
        <w:br/>
      </w:r>
      <w:r w:rsidRPr="00046080">
        <w:rPr>
          <w:b w:val="0"/>
          <w:szCs w:val="28"/>
        </w:rPr>
        <w:t>от 16 мая 2017 года №164 «Об организации п</w:t>
      </w:r>
      <w:r>
        <w:rPr>
          <w:b w:val="0"/>
          <w:szCs w:val="28"/>
        </w:rPr>
        <w:t xml:space="preserve">роектной деятельности в органах </w:t>
      </w:r>
      <w:r w:rsidRPr="00046080">
        <w:rPr>
          <w:b w:val="0"/>
          <w:szCs w:val="28"/>
        </w:rPr>
        <w:t>исполнительной власти Ленинградской области»</w:t>
      </w:r>
    </w:p>
    <w:p w:rsidR="00F275AA" w:rsidRDefault="00F275AA" w:rsidP="00143C81">
      <w:pPr>
        <w:pStyle w:val="ConsPlusTitle"/>
        <w:spacing w:line="240" w:lineRule="atLeast"/>
        <w:ind w:firstLine="708"/>
        <w:contextualSpacing/>
        <w:jc w:val="both"/>
        <w:rPr>
          <w:b w:val="0"/>
          <w:szCs w:val="28"/>
        </w:rPr>
      </w:pPr>
    </w:p>
    <w:p w:rsidR="00046080" w:rsidRDefault="00046080" w:rsidP="00143C81">
      <w:pPr>
        <w:pStyle w:val="ConsPlusTitle"/>
        <w:spacing w:line="240" w:lineRule="atLeast"/>
        <w:ind w:firstLine="708"/>
        <w:contextualSpacing/>
        <w:jc w:val="both"/>
        <w:rPr>
          <w:b w:val="0"/>
          <w:szCs w:val="28"/>
        </w:rPr>
      </w:pPr>
    </w:p>
    <w:p w:rsidR="00143C81" w:rsidRPr="00541D4D" w:rsidRDefault="00143C81" w:rsidP="00046080">
      <w:pPr>
        <w:pStyle w:val="ConsPlusTitle"/>
        <w:spacing w:line="240" w:lineRule="atLeast"/>
        <w:ind w:firstLine="708"/>
        <w:contextualSpacing/>
        <w:jc w:val="both"/>
        <w:rPr>
          <w:b w:val="0"/>
          <w:szCs w:val="28"/>
        </w:rPr>
      </w:pPr>
      <w:r w:rsidRPr="00541D4D">
        <w:rPr>
          <w:b w:val="0"/>
          <w:szCs w:val="28"/>
        </w:rPr>
        <w:t xml:space="preserve">Принятие </w:t>
      </w:r>
      <w:r w:rsidR="006A6040" w:rsidRPr="006A6040">
        <w:rPr>
          <w:b w:val="0"/>
          <w:szCs w:val="28"/>
        </w:rPr>
        <w:t xml:space="preserve">проекта </w:t>
      </w:r>
      <w:r w:rsidR="00046080" w:rsidRPr="00046080">
        <w:rPr>
          <w:b w:val="0"/>
          <w:szCs w:val="28"/>
        </w:rPr>
        <w:t>постановления Прави</w:t>
      </w:r>
      <w:r w:rsidR="00046080">
        <w:rPr>
          <w:b w:val="0"/>
          <w:szCs w:val="28"/>
        </w:rPr>
        <w:t xml:space="preserve">тельства Ленинградской области </w:t>
      </w:r>
      <w:r w:rsidR="00046080">
        <w:rPr>
          <w:b w:val="0"/>
          <w:szCs w:val="28"/>
        </w:rPr>
        <w:br/>
      </w:r>
      <w:r w:rsidR="00046080" w:rsidRPr="00046080">
        <w:rPr>
          <w:b w:val="0"/>
          <w:szCs w:val="28"/>
        </w:rPr>
        <w:t>«О внесении изменений в постановление Прави</w:t>
      </w:r>
      <w:r w:rsidR="00046080">
        <w:rPr>
          <w:b w:val="0"/>
          <w:szCs w:val="28"/>
        </w:rPr>
        <w:t xml:space="preserve">тельства Ленинградской области </w:t>
      </w:r>
      <w:r w:rsidR="00046080">
        <w:rPr>
          <w:b w:val="0"/>
          <w:szCs w:val="28"/>
        </w:rPr>
        <w:br/>
      </w:r>
      <w:r w:rsidR="00046080" w:rsidRPr="00046080">
        <w:rPr>
          <w:b w:val="0"/>
          <w:szCs w:val="28"/>
        </w:rPr>
        <w:t>от 16 мая 2017 года №164 «Об организации проектной деятельности в органах исполнительной власти Ленинградской области»</w:t>
      </w:r>
      <w:r w:rsidR="00046080">
        <w:rPr>
          <w:b w:val="0"/>
          <w:szCs w:val="28"/>
        </w:rPr>
        <w:t xml:space="preserve"> </w:t>
      </w:r>
      <w:r w:rsidRPr="00541D4D">
        <w:rPr>
          <w:b w:val="0"/>
          <w:szCs w:val="28"/>
        </w:rPr>
        <w:t>дополнительных финансовых затрат из областного бюджета Ленинградской области не потребует.</w:t>
      </w:r>
    </w:p>
    <w:p w:rsidR="00143C81" w:rsidRPr="00541D4D" w:rsidRDefault="00143C81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Default="00143C81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BAD" w:rsidRDefault="004A4BAD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BAD" w:rsidRPr="00541D4D" w:rsidRDefault="004A4BAD" w:rsidP="00143C81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BA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4A4BA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4A4BA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экономического развития и</w:t>
      </w:r>
    </w:p>
    <w:p w:rsidR="004A4BAD" w:rsidRPr="00541D4D" w:rsidRDefault="004A4BAD" w:rsidP="004A4BA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Pr="00541D4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1D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1D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Д.А.</w:t>
      </w:r>
      <w:r w:rsidR="0004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Ялов</w:t>
      </w:r>
    </w:p>
    <w:p w:rsidR="00143C81" w:rsidRPr="00A45FD6" w:rsidRDefault="00143C81" w:rsidP="00143C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C81" w:rsidRPr="00143C81" w:rsidRDefault="00143C81" w:rsidP="00651139">
      <w:pPr>
        <w:jc w:val="both"/>
        <w:rPr>
          <w:b/>
        </w:rPr>
      </w:pPr>
    </w:p>
    <w:sectPr w:rsidR="00143C81" w:rsidRPr="00143C81" w:rsidSect="00143C8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23A8"/>
    <w:multiLevelType w:val="hybridMultilevel"/>
    <w:tmpl w:val="5666DC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CA"/>
    <w:rsid w:val="000050E8"/>
    <w:rsid w:val="00017AC0"/>
    <w:rsid w:val="00033F0D"/>
    <w:rsid w:val="00046080"/>
    <w:rsid w:val="000C50E8"/>
    <w:rsid w:val="000E58A4"/>
    <w:rsid w:val="000F2F30"/>
    <w:rsid w:val="00143C81"/>
    <w:rsid w:val="00156FA2"/>
    <w:rsid w:val="00180468"/>
    <w:rsid w:val="001A1DFD"/>
    <w:rsid w:val="001A58F9"/>
    <w:rsid w:val="001A7CC1"/>
    <w:rsid w:val="001B7072"/>
    <w:rsid w:val="001C20EC"/>
    <w:rsid w:val="001C3802"/>
    <w:rsid w:val="001F45FD"/>
    <w:rsid w:val="00204D44"/>
    <w:rsid w:val="0025121E"/>
    <w:rsid w:val="0026488B"/>
    <w:rsid w:val="00271239"/>
    <w:rsid w:val="002D2821"/>
    <w:rsid w:val="0031159A"/>
    <w:rsid w:val="00317CF9"/>
    <w:rsid w:val="00330BD5"/>
    <w:rsid w:val="003454BC"/>
    <w:rsid w:val="00381C6A"/>
    <w:rsid w:val="003B6040"/>
    <w:rsid w:val="003E0DA2"/>
    <w:rsid w:val="003E290B"/>
    <w:rsid w:val="003F1495"/>
    <w:rsid w:val="003F52E7"/>
    <w:rsid w:val="00477374"/>
    <w:rsid w:val="004A4BAD"/>
    <w:rsid w:val="004C1981"/>
    <w:rsid w:val="004C72A8"/>
    <w:rsid w:val="004E76B0"/>
    <w:rsid w:val="00510F29"/>
    <w:rsid w:val="00513D7C"/>
    <w:rsid w:val="00537771"/>
    <w:rsid w:val="00562E73"/>
    <w:rsid w:val="00591522"/>
    <w:rsid w:val="005C40AF"/>
    <w:rsid w:val="005D54CA"/>
    <w:rsid w:val="005E41BC"/>
    <w:rsid w:val="005F4778"/>
    <w:rsid w:val="006040A8"/>
    <w:rsid w:val="006233D2"/>
    <w:rsid w:val="00646B85"/>
    <w:rsid w:val="00651139"/>
    <w:rsid w:val="006A6040"/>
    <w:rsid w:val="006C384C"/>
    <w:rsid w:val="006F022A"/>
    <w:rsid w:val="006F2DB8"/>
    <w:rsid w:val="0072507C"/>
    <w:rsid w:val="00756B79"/>
    <w:rsid w:val="00790269"/>
    <w:rsid w:val="007D52FD"/>
    <w:rsid w:val="008230DD"/>
    <w:rsid w:val="00823EB9"/>
    <w:rsid w:val="00837616"/>
    <w:rsid w:val="008532B8"/>
    <w:rsid w:val="00866269"/>
    <w:rsid w:val="008677AE"/>
    <w:rsid w:val="008867AC"/>
    <w:rsid w:val="008B65DA"/>
    <w:rsid w:val="008B7F38"/>
    <w:rsid w:val="008C2690"/>
    <w:rsid w:val="008F474F"/>
    <w:rsid w:val="00961C9F"/>
    <w:rsid w:val="009973CE"/>
    <w:rsid w:val="009B3C64"/>
    <w:rsid w:val="00A305F2"/>
    <w:rsid w:val="00A74DDC"/>
    <w:rsid w:val="00A9423B"/>
    <w:rsid w:val="00AA496A"/>
    <w:rsid w:val="00AA5090"/>
    <w:rsid w:val="00AB2D5E"/>
    <w:rsid w:val="00AE0E2A"/>
    <w:rsid w:val="00AF1390"/>
    <w:rsid w:val="00AF743D"/>
    <w:rsid w:val="00B84242"/>
    <w:rsid w:val="00BA10D5"/>
    <w:rsid w:val="00BA5B96"/>
    <w:rsid w:val="00BD0072"/>
    <w:rsid w:val="00BF787E"/>
    <w:rsid w:val="00C010D5"/>
    <w:rsid w:val="00C23564"/>
    <w:rsid w:val="00C345C5"/>
    <w:rsid w:val="00C55A8D"/>
    <w:rsid w:val="00C6580C"/>
    <w:rsid w:val="00CA4965"/>
    <w:rsid w:val="00CF76CE"/>
    <w:rsid w:val="00D1557E"/>
    <w:rsid w:val="00D32812"/>
    <w:rsid w:val="00D41D03"/>
    <w:rsid w:val="00D46CF3"/>
    <w:rsid w:val="00D74012"/>
    <w:rsid w:val="00D8567D"/>
    <w:rsid w:val="00DA6FF3"/>
    <w:rsid w:val="00DB2A35"/>
    <w:rsid w:val="00DB33BE"/>
    <w:rsid w:val="00DB368F"/>
    <w:rsid w:val="00DD15B0"/>
    <w:rsid w:val="00E047D0"/>
    <w:rsid w:val="00E32F79"/>
    <w:rsid w:val="00E66AF6"/>
    <w:rsid w:val="00E7192A"/>
    <w:rsid w:val="00E779F0"/>
    <w:rsid w:val="00F17693"/>
    <w:rsid w:val="00F2312D"/>
    <w:rsid w:val="00F275AA"/>
    <w:rsid w:val="00F57249"/>
    <w:rsid w:val="00F6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1"/>
  </w:style>
  <w:style w:type="paragraph" w:styleId="1">
    <w:name w:val="heading 1"/>
    <w:basedOn w:val="a"/>
    <w:next w:val="a"/>
    <w:link w:val="10"/>
    <w:uiPriority w:val="9"/>
    <w:qFormat/>
    <w:rsid w:val="0014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C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C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C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C81"/>
    <w:rPr>
      <w:b/>
      <w:bCs/>
    </w:rPr>
  </w:style>
  <w:style w:type="character" w:styleId="a4">
    <w:name w:val="Emphasis"/>
    <w:basedOn w:val="a0"/>
    <w:uiPriority w:val="20"/>
    <w:qFormat/>
    <w:rsid w:val="00143C81"/>
    <w:rPr>
      <w:i/>
      <w:iCs/>
    </w:rPr>
  </w:style>
  <w:style w:type="character" w:styleId="a5">
    <w:name w:val="Subtle Reference"/>
    <w:basedOn w:val="a0"/>
    <w:uiPriority w:val="31"/>
    <w:qFormat/>
    <w:rsid w:val="00143C81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143C81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143C81"/>
    <w:rPr>
      <w:b/>
      <w:bCs/>
      <w:smallCaps/>
      <w:spacing w:val="5"/>
    </w:rPr>
  </w:style>
  <w:style w:type="character" w:styleId="a8">
    <w:name w:val="Subtle Emphasis"/>
    <w:basedOn w:val="a0"/>
    <w:uiPriority w:val="19"/>
    <w:qFormat/>
    <w:rsid w:val="00143C81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43C81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D5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4">
    <w:name w:val="Font Style24"/>
    <w:uiPriority w:val="99"/>
    <w:rsid w:val="00143C81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3C8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C81"/>
    <w:rPr>
      <w:rFonts w:ascii="Tahoma" w:hAnsi="Tahoma" w:cs="Tahoma"/>
      <w:color w:val="33333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3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3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3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3C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43C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43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43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43C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43C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143C8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143C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3C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3C8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143C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43C81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143C81"/>
    <w:pPr>
      <w:outlineLvl w:val="9"/>
    </w:pPr>
  </w:style>
  <w:style w:type="table" w:styleId="af6">
    <w:name w:val="Table Grid"/>
    <w:basedOn w:val="a1"/>
    <w:uiPriority w:val="59"/>
    <w:rsid w:val="009B3C6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81"/>
  </w:style>
  <w:style w:type="paragraph" w:styleId="1">
    <w:name w:val="heading 1"/>
    <w:basedOn w:val="a"/>
    <w:next w:val="a"/>
    <w:link w:val="10"/>
    <w:uiPriority w:val="9"/>
    <w:qFormat/>
    <w:rsid w:val="00143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C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C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C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C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C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C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C81"/>
    <w:rPr>
      <w:b/>
      <w:bCs/>
    </w:rPr>
  </w:style>
  <w:style w:type="character" w:styleId="a4">
    <w:name w:val="Emphasis"/>
    <w:basedOn w:val="a0"/>
    <w:uiPriority w:val="20"/>
    <w:qFormat/>
    <w:rsid w:val="00143C81"/>
    <w:rPr>
      <w:i/>
      <w:iCs/>
    </w:rPr>
  </w:style>
  <w:style w:type="character" w:styleId="a5">
    <w:name w:val="Subtle Reference"/>
    <w:basedOn w:val="a0"/>
    <w:uiPriority w:val="31"/>
    <w:qFormat/>
    <w:rsid w:val="00143C81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143C81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143C81"/>
    <w:rPr>
      <w:b/>
      <w:bCs/>
      <w:smallCaps/>
      <w:spacing w:val="5"/>
    </w:rPr>
  </w:style>
  <w:style w:type="character" w:styleId="a8">
    <w:name w:val="Subtle Emphasis"/>
    <w:basedOn w:val="a0"/>
    <w:uiPriority w:val="19"/>
    <w:qFormat/>
    <w:rsid w:val="00143C81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43C81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D5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D5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4">
    <w:name w:val="Font Style24"/>
    <w:uiPriority w:val="99"/>
    <w:rsid w:val="00143C81"/>
    <w:rPr>
      <w:rFonts w:ascii="Times New Roman" w:hAnsi="Times New Roman" w:cs="Times New Roman" w:hint="default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3C8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C81"/>
    <w:rPr>
      <w:rFonts w:ascii="Tahoma" w:hAnsi="Tahoma" w:cs="Tahoma"/>
      <w:color w:val="333333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3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43C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43C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43C8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43C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43C8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3C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43C8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43C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43C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43C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43C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143C81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143C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3C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43C81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143C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43C81"/>
    <w:rPr>
      <w:b/>
      <w:bCs/>
      <w:i/>
      <w:iCs/>
      <w:color w:val="4F81BD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rsid w:val="00143C81"/>
    <w:pPr>
      <w:outlineLvl w:val="9"/>
    </w:pPr>
  </w:style>
  <w:style w:type="table" w:styleId="af6">
    <w:name w:val="Table Grid"/>
    <w:basedOn w:val="a1"/>
    <w:uiPriority w:val="59"/>
    <w:rsid w:val="009B3C6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94DD-CB83-4C6F-94FF-4058D59A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ip_yurk</dc:creator>
  <cp:lastModifiedBy>Андрей Сергеевич ОРЛОВ</cp:lastModifiedBy>
  <cp:revision>2</cp:revision>
  <cp:lastPrinted>2019-10-09T08:04:00Z</cp:lastPrinted>
  <dcterms:created xsi:type="dcterms:W3CDTF">2021-11-24T13:56:00Z</dcterms:created>
  <dcterms:modified xsi:type="dcterms:W3CDTF">2021-11-24T13:56:00Z</dcterms:modified>
</cp:coreProperties>
</file>