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7E" w:rsidRPr="00692CDC" w:rsidRDefault="0046427E" w:rsidP="00BB7C9F">
      <w:pPr>
        <w:pStyle w:val="a3"/>
        <w:widowControl w:val="0"/>
        <w:spacing w:before="0" w:line="240" w:lineRule="auto"/>
        <w:ind w:left="0" w:right="0" w:firstLine="567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92CDC">
        <w:rPr>
          <w:rFonts w:ascii="Times New Roman" w:hAnsi="Times New Roman"/>
          <w:sz w:val="26"/>
          <w:szCs w:val="26"/>
        </w:rPr>
        <w:t xml:space="preserve">ПОЯСНИТЕЛЬНАЯ ЗАПИСКА </w:t>
      </w:r>
    </w:p>
    <w:p w:rsidR="0046427E" w:rsidRPr="00692CDC" w:rsidRDefault="0046427E" w:rsidP="007A5824">
      <w:pPr>
        <w:ind w:firstLine="567"/>
        <w:jc w:val="center"/>
        <w:rPr>
          <w:b/>
          <w:sz w:val="26"/>
          <w:szCs w:val="26"/>
        </w:rPr>
      </w:pPr>
      <w:r w:rsidRPr="00692CDC">
        <w:rPr>
          <w:b/>
          <w:sz w:val="26"/>
          <w:szCs w:val="26"/>
        </w:rPr>
        <w:t>к проекту постановления Правительства Ленинградской области «</w:t>
      </w:r>
      <w:r w:rsidR="007A5824" w:rsidRPr="00692CDC">
        <w:rPr>
          <w:rStyle w:val="a6"/>
          <w:rFonts w:cs="Times New Roman"/>
          <w:b/>
          <w:bCs/>
          <w:color w:val="auto"/>
          <w:sz w:val="26"/>
          <w:szCs w:val="26"/>
        </w:rPr>
        <w:t>О внесении изменения в постановление Правительства</w:t>
      </w:r>
      <w:r w:rsidR="00206722">
        <w:rPr>
          <w:rStyle w:val="a6"/>
          <w:rFonts w:cs="Times New Roman"/>
          <w:b/>
          <w:bCs/>
          <w:color w:val="auto"/>
          <w:sz w:val="26"/>
          <w:szCs w:val="26"/>
        </w:rPr>
        <w:t xml:space="preserve"> </w:t>
      </w:r>
      <w:r w:rsidR="007A5824" w:rsidRPr="00692CDC">
        <w:rPr>
          <w:rStyle w:val="a6"/>
          <w:rFonts w:cs="Times New Roman"/>
          <w:b/>
          <w:bCs/>
          <w:color w:val="auto"/>
          <w:sz w:val="26"/>
          <w:szCs w:val="26"/>
        </w:rPr>
        <w:t>Ленинградской области от 30 сентября 2021 года № 626</w:t>
      </w:r>
      <w:r w:rsidRPr="00692CDC">
        <w:rPr>
          <w:b/>
          <w:sz w:val="26"/>
          <w:szCs w:val="26"/>
        </w:rPr>
        <w:t xml:space="preserve">»  (далее – проект постановления) </w:t>
      </w:r>
    </w:p>
    <w:p w:rsidR="0046427E" w:rsidRPr="00692CDC" w:rsidRDefault="0046427E" w:rsidP="0046427E">
      <w:pPr>
        <w:pStyle w:val="a3"/>
        <w:widowControl w:val="0"/>
        <w:spacing w:before="0" w:line="276" w:lineRule="auto"/>
        <w:ind w:left="0" w:right="0" w:firstLine="567"/>
        <w:rPr>
          <w:rFonts w:ascii="Times New Roman" w:hAnsi="Times New Roman"/>
          <w:b w:val="0"/>
          <w:sz w:val="26"/>
          <w:szCs w:val="26"/>
          <w:highlight w:val="lightGray"/>
        </w:rPr>
      </w:pPr>
    </w:p>
    <w:p w:rsidR="007A5824" w:rsidRPr="00692CDC" w:rsidRDefault="0046427E" w:rsidP="00C1283E">
      <w:pPr>
        <w:ind w:firstLine="567"/>
        <w:jc w:val="both"/>
        <w:rPr>
          <w:sz w:val="26"/>
          <w:szCs w:val="26"/>
        </w:rPr>
      </w:pPr>
      <w:r w:rsidRPr="00692CDC">
        <w:rPr>
          <w:sz w:val="26"/>
          <w:szCs w:val="26"/>
        </w:rPr>
        <w:t xml:space="preserve">Проект постановления разработан </w:t>
      </w:r>
      <w:r w:rsidR="006810D2" w:rsidRPr="00692CDC">
        <w:rPr>
          <w:sz w:val="26"/>
          <w:szCs w:val="26"/>
        </w:rPr>
        <w:t>Комитетом экономического развития и инвестиционной деятельности Ленинградской области</w:t>
      </w:r>
      <w:r w:rsidR="007A5824" w:rsidRPr="00692CDC">
        <w:rPr>
          <w:sz w:val="26"/>
          <w:szCs w:val="26"/>
        </w:rPr>
        <w:t>.</w:t>
      </w:r>
      <w:r w:rsidR="006810D2" w:rsidRPr="00692CDC">
        <w:rPr>
          <w:sz w:val="26"/>
          <w:szCs w:val="26"/>
        </w:rPr>
        <w:t xml:space="preserve"> </w:t>
      </w:r>
    </w:p>
    <w:p w:rsidR="007A5824" w:rsidRPr="00692CDC" w:rsidRDefault="007A5824" w:rsidP="007A5824">
      <w:pPr>
        <w:ind w:firstLine="567"/>
        <w:jc w:val="both"/>
        <w:rPr>
          <w:sz w:val="26"/>
          <w:szCs w:val="26"/>
        </w:rPr>
      </w:pPr>
      <w:r w:rsidRPr="00692CDC">
        <w:rPr>
          <w:sz w:val="26"/>
          <w:szCs w:val="26"/>
        </w:rPr>
        <w:t>Постановлением Правительства Ленинградской области от 30</w:t>
      </w:r>
      <w:r w:rsidR="00BD69FC" w:rsidRPr="00692CDC">
        <w:rPr>
          <w:sz w:val="26"/>
          <w:szCs w:val="26"/>
        </w:rPr>
        <w:t>.09.</w:t>
      </w:r>
      <w:r w:rsidRPr="00692CDC">
        <w:rPr>
          <w:sz w:val="26"/>
          <w:szCs w:val="26"/>
        </w:rPr>
        <w:t>2021 № 626 утвержден</w:t>
      </w:r>
      <w:r w:rsidR="00BD69FC" w:rsidRPr="00692CDC">
        <w:rPr>
          <w:sz w:val="26"/>
          <w:szCs w:val="26"/>
        </w:rPr>
        <w:t>о</w:t>
      </w:r>
      <w:r w:rsidRPr="00692CDC">
        <w:rPr>
          <w:sz w:val="26"/>
          <w:szCs w:val="26"/>
        </w:rPr>
        <w:t xml:space="preserve"> </w:t>
      </w:r>
      <w:r w:rsidR="00BD69FC" w:rsidRPr="00692CDC">
        <w:rPr>
          <w:sz w:val="26"/>
          <w:szCs w:val="26"/>
        </w:rPr>
        <w:t>Положение о</w:t>
      </w:r>
      <w:r w:rsidRPr="00692CDC">
        <w:rPr>
          <w:sz w:val="26"/>
          <w:szCs w:val="26"/>
        </w:rPr>
        <w:t xml:space="preserve"> регионально</w:t>
      </w:r>
      <w:r w:rsidR="00BD69FC" w:rsidRPr="00692CDC">
        <w:rPr>
          <w:sz w:val="26"/>
          <w:szCs w:val="26"/>
        </w:rPr>
        <w:t>м</w:t>
      </w:r>
      <w:r w:rsidRPr="00692CDC">
        <w:rPr>
          <w:sz w:val="26"/>
          <w:szCs w:val="26"/>
        </w:rPr>
        <w:t xml:space="preserve"> государственно</w:t>
      </w:r>
      <w:r w:rsidR="00BD69FC" w:rsidRPr="00692CDC">
        <w:rPr>
          <w:sz w:val="26"/>
          <w:szCs w:val="26"/>
        </w:rPr>
        <w:t>м</w:t>
      </w:r>
      <w:r w:rsidRPr="00692CDC">
        <w:rPr>
          <w:sz w:val="26"/>
          <w:szCs w:val="26"/>
        </w:rPr>
        <w:t xml:space="preserve"> контрол</w:t>
      </w:r>
      <w:r w:rsidR="00BD69FC" w:rsidRPr="00692CDC">
        <w:rPr>
          <w:sz w:val="26"/>
          <w:szCs w:val="26"/>
        </w:rPr>
        <w:t>е</w:t>
      </w:r>
      <w:r w:rsidRPr="00692CDC">
        <w:rPr>
          <w:sz w:val="26"/>
          <w:szCs w:val="26"/>
        </w:rPr>
        <w:t xml:space="preserve"> (надзор</w:t>
      </w:r>
      <w:r w:rsidR="00BD69FC" w:rsidRPr="00692CDC">
        <w:rPr>
          <w:sz w:val="26"/>
          <w:szCs w:val="26"/>
        </w:rPr>
        <w:t>е</w:t>
      </w:r>
      <w:r w:rsidRPr="00692CDC">
        <w:rPr>
          <w:sz w:val="26"/>
          <w:szCs w:val="26"/>
        </w:rPr>
        <w:t>) в области розничной продажи алкогольной и спиртосодержащей продукции</w:t>
      </w:r>
      <w:r w:rsidR="00BD69FC" w:rsidRPr="00692CDC">
        <w:rPr>
          <w:sz w:val="26"/>
          <w:szCs w:val="26"/>
        </w:rPr>
        <w:t xml:space="preserve"> на территории Ленинградской области</w:t>
      </w:r>
      <w:r w:rsidRPr="00692CDC">
        <w:rPr>
          <w:sz w:val="26"/>
          <w:szCs w:val="26"/>
        </w:rPr>
        <w:t>, осуществляе</w:t>
      </w:r>
      <w:r w:rsidR="00D7759D" w:rsidRPr="00692CDC">
        <w:rPr>
          <w:sz w:val="26"/>
          <w:szCs w:val="26"/>
        </w:rPr>
        <w:t>м</w:t>
      </w:r>
      <w:r w:rsidR="00692CDC">
        <w:rPr>
          <w:sz w:val="26"/>
          <w:szCs w:val="26"/>
        </w:rPr>
        <w:t>ом</w:t>
      </w:r>
      <w:r w:rsidRPr="00692CDC">
        <w:rPr>
          <w:sz w:val="26"/>
          <w:szCs w:val="26"/>
        </w:rPr>
        <w:t xml:space="preserve"> Комитетом экономического развития и инвестиционной деятельности Ленинградской области.</w:t>
      </w:r>
    </w:p>
    <w:p w:rsidR="007A5824" w:rsidRPr="00692CDC" w:rsidRDefault="007A5824" w:rsidP="00C1283E">
      <w:pPr>
        <w:ind w:firstLine="567"/>
        <w:jc w:val="both"/>
        <w:rPr>
          <w:sz w:val="26"/>
          <w:szCs w:val="26"/>
        </w:rPr>
      </w:pPr>
      <w:r w:rsidRPr="00692CDC">
        <w:rPr>
          <w:sz w:val="26"/>
          <w:szCs w:val="26"/>
        </w:rPr>
        <w:t>Пунктом</w:t>
      </w:r>
      <w:r w:rsidR="00BD69FC" w:rsidRPr="00692CDC">
        <w:rPr>
          <w:sz w:val="26"/>
          <w:szCs w:val="26"/>
        </w:rPr>
        <w:t xml:space="preserve"> 4 указанного нормативного правового акта</w:t>
      </w:r>
      <w:r w:rsidRPr="00692CDC">
        <w:rPr>
          <w:sz w:val="26"/>
          <w:szCs w:val="26"/>
        </w:rPr>
        <w:t xml:space="preserve"> </w:t>
      </w:r>
      <w:r w:rsidR="00BD69FC" w:rsidRPr="00692CDC">
        <w:rPr>
          <w:sz w:val="26"/>
          <w:szCs w:val="26"/>
        </w:rPr>
        <w:t xml:space="preserve">установлено, что </w:t>
      </w:r>
      <w:r w:rsidRPr="00692CDC">
        <w:rPr>
          <w:sz w:val="26"/>
          <w:szCs w:val="26"/>
        </w:rPr>
        <w:t xml:space="preserve">постановление вступает в силу </w:t>
      </w:r>
      <w:proofErr w:type="gramStart"/>
      <w:r w:rsidRPr="00692CDC">
        <w:rPr>
          <w:sz w:val="26"/>
          <w:szCs w:val="26"/>
        </w:rPr>
        <w:t>с даты вступления</w:t>
      </w:r>
      <w:proofErr w:type="gramEnd"/>
      <w:r w:rsidRPr="00692CDC">
        <w:rPr>
          <w:sz w:val="26"/>
          <w:szCs w:val="26"/>
        </w:rPr>
        <w:t xml:space="preserve"> в силу областного закона </w:t>
      </w:r>
      <w:r w:rsidR="00D7759D" w:rsidRPr="00692CDC">
        <w:rPr>
          <w:sz w:val="26"/>
          <w:szCs w:val="26"/>
        </w:rPr>
        <w:br/>
      </w:r>
      <w:r w:rsidRPr="00692CDC">
        <w:rPr>
          <w:sz w:val="26"/>
          <w:szCs w:val="26"/>
        </w:rPr>
        <w:t>«О видах регионального контроля (надзора) на территории Ленинградской области».</w:t>
      </w:r>
    </w:p>
    <w:p w:rsidR="00E50A1B" w:rsidRPr="00692CDC" w:rsidRDefault="00E50A1B" w:rsidP="00C1283E">
      <w:pPr>
        <w:ind w:firstLine="567"/>
        <w:jc w:val="both"/>
        <w:rPr>
          <w:i/>
          <w:sz w:val="26"/>
          <w:szCs w:val="26"/>
        </w:rPr>
      </w:pPr>
      <w:proofErr w:type="gramStart"/>
      <w:r w:rsidRPr="00692CDC">
        <w:rPr>
          <w:sz w:val="26"/>
          <w:szCs w:val="26"/>
        </w:rPr>
        <w:t xml:space="preserve">В соответствии с частью 8 статьи 1 </w:t>
      </w:r>
      <w:r w:rsidR="00D85D8D" w:rsidRPr="00692CDC">
        <w:rPr>
          <w:sz w:val="26"/>
          <w:szCs w:val="26"/>
        </w:rPr>
        <w:t xml:space="preserve">Федерального закона </w:t>
      </w:r>
      <w:r w:rsidR="00BD69FC" w:rsidRPr="00692CDC">
        <w:rPr>
          <w:sz w:val="26"/>
          <w:szCs w:val="26"/>
        </w:rPr>
        <w:t xml:space="preserve">от 31.07.2020 </w:t>
      </w:r>
      <w:r w:rsidR="00D85D8D" w:rsidRPr="00692CDC">
        <w:rPr>
          <w:sz w:val="26"/>
          <w:szCs w:val="26"/>
        </w:rPr>
        <w:br/>
      </w:r>
      <w:r w:rsidR="00BD69FC" w:rsidRPr="00692CDC">
        <w:rPr>
          <w:sz w:val="26"/>
          <w:szCs w:val="26"/>
        </w:rPr>
        <w:t>№ 248-ФЗ «О государственном контроле (надзоре) и муниципальном контроле в Российской Федерации»</w:t>
      </w:r>
      <w:r w:rsidR="00692CDC" w:rsidRPr="00692CDC">
        <w:rPr>
          <w:sz w:val="26"/>
          <w:szCs w:val="26"/>
        </w:rPr>
        <w:t xml:space="preserve"> (далее - Федеральный закон № 248-ФЗ)</w:t>
      </w:r>
      <w:r w:rsidR="00BD69FC" w:rsidRPr="00692CDC">
        <w:rPr>
          <w:sz w:val="26"/>
          <w:szCs w:val="26"/>
        </w:rPr>
        <w:t xml:space="preserve"> </w:t>
      </w:r>
      <w:r w:rsidRPr="00692CDC">
        <w:rPr>
          <w:sz w:val="26"/>
          <w:szCs w:val="26"/>
        </w:rPr>
        <w:t xml:space="preserve">виды федерального государственного контроля (надзора), </w:t>
      </w:r>
      <w:r w:rsidRPr="00692CDC">
        <w:rPr>
          <w:sz w:val="26"/>
          <w:szCs w:val="26"/>
          <w:u w:val="single"/>
        </w:rPr>
        <w:t xml:space="preserve">виды регионального государственного контроля (надзора) по предметам совместного ведения </w:t>
      </w:r>
      <w:r w:rsidRPr="00692CDC">
        <w:rPr>
          <w:sz w:val="26"/>
          <w:szCs w:val="26"/>
        </w:rPr>
        <w:t xml:space="preserve">Российской Федерации и субъектов Российской Федерации, виды муниципального контроля устанавливаются </w:t>
      </w:r>
      <w:r w:rsidRPr="00692CDC">
        <w:rPr>
          <w:i/>
          <w:sz w:val="26"/>
          <w:szCs w:val="26"/>
        </w:rPr>
        <w:t>федеральными законами</w:t>
      </w:r>
      <w:r w:rsidRPr="00692CDC">
        <w:rPr>
          <w:sz w:val="26"/>
          <w:szCs w:val="26"/>
        </w:rPr>
        <w:t>.</w:t>
      </w:r>
      <w:proofErr w:type="gramEnd"/>
      <w:r w:rsidRPr="00692CDC">
        <w:rPr>
          <w:sz w:val="26"/>
          <w:szCs w:val="26"/>
        </w:rPr>
        <w:t xml:space="preserve"> </w:t>
      </w:r>
      <w:r w:rsidRPr="00692CDC">
        <w:rPr>
          <w:sz w:val="26"/>
          <w:szCs w:val="26"/>
          <w:u w:val="single"/>
        </w:rPr>
        <w:t>Виды регионального государственного контроля (надзора) по предметам ведения субъектов</w:t>
      </w:r>
      <w:r w:rsidRPr="00692CDC">
        <w:rPr>
          <w:sz w:val="26"/>
          <w:szCs w:val="26"/>
        </w:rPr>
        <w:t xml:space="preserve"> Российской Федерации устанавливаются </w:t>
      </w:r>
      <w:r w:rsidRPr="00692CDC">
        <w:rPr>
          <w:i/>
          <w:sz w:val="26"/>
          <w:szCs w:val="26"/>
        </w:rPr>
        <w:t>законами</w:t>
      </w:r>
      <w:r w:rsidRPr="00692CDC">
        <w:rPr>
          <w:sz w:val="26"/>
          <w:szCs w:val="26"/>
        </w:rPr>
        <w:t xml:space="preserve"> </w:t>
      </w:r>
      <w:r w:rsidRPr="00692CDC">
        <w:rPr>
          <w:i/>
          <w:sz w:val="26"/>
          <w:szCs w:val="26"/>
        </w:rPr>
        <w:t>субъектов Российской Федерации.</w:t>
      </w:r>
    </w:p>
    <w:p w:rsidR="00E50A1B" w:rsidRPr="00692CDC" w:rsidRDefault="00D7759D" w:rsidP="00D7759D">
      <w:pPr>
        <w:ind w:firstLine="567"/>
        <w:jc w:val="both"/>
        <w:rPr>
          <w:sz w:val="26"/>
          <w:szCs w:val="26"/>
        </w:rPr>
      </w:pPr>
      <w:proofErr w:type="gramStart"/>
      <w:r w:rsidRPr="00692CDC">
        <w:rPr>
          <w:sz w:val="26"/>
          <w:szCs w:val="26"/>
        </w:rPr>
        <w:t xml:space="preserve">В области производства и оборота этилового спирта, алкогольной </w:t>
      </w:r>
      <w:r w:rsidR="00206722">
        <w:rPr>
          <w:sz w:val="26"/>
          <w:szCs w:val="26"/>
        </w:rPr>
        <w:br/>
      </w:r>
      <w:r w:rsidRPr="00692CDC">
        <w:rPr>
          <w:sz w:val="26"/>
          <w:szCs w:val="26"/>
        </w:rPr>
        <w:t>и спиртосодержащей продукции с</w:t>
      </w:r>
      <w:r w:rsidR="00D85D8D" w:rsidRPr="00692CDC">
        <w:rPr>
          <w:sz w:val="26"/>
          <w:szCs w:val="26"/>
        </w:rPr>
        <w:t xml:space="preserve">огласно статье 6 </w:t>
      </w:r>
      <w:r w:rsidR="00E50A1B" w:rsidRPr="00692CDC">
        <w:rPr>
          <w:sz w:val="26"/>
          <w:szCs w:val="26"/>
        </w:rPr>
        <w:t>Федеральн</w:t>
      </w:r>
      <w:r w:rsidR="00D85D8D" w:rsidRPr="00692CDC">
        <w:rPr>
          <w:sz w:val="26"/>
          <w:szCs w:val="26"/>
        </w:rPr>
        <w:t xml:space="preserve">ого </w:t>
      </w:r>
      <w:r w:rsidR="00E50A1B" w:rsidRPr="00692CDC">
        <w:rPr>
          <w:sz w:val="26"/>
          <w:szCs w:val="26"/>
        </w:rPr>
        <w:t>закон</w:t>
      </w:r>
      <w:r w:rsidR="00D85D8D" w:rsidRPr="00692CDC">
        <w:rPr>
          <w:sz w:val="26"/>
          <w:szCs w:val="26"/>
        </w:rPr>
        <w:t>а</w:t>
      </w:r>
      <w:r w:rsidR="00E50A1B" w:rsidRPr="00692CDC">
        <w:rPr>
          <w:sz w:val="26"/>
          <w:szCs w:val="26"/>
        </w:rPr>
        <w:t xml:space="preserve"> от 22.11.1995</w:t>
      </w:r>
      <w:r w:rsidR="00206722">
        <w:rPr>
          <w:sz w:val="26"/>
          <w:szCs w:val="26"/>
        </w:rPr>
        <w:br/>
      </w:r>
      <w:r w:rsidR="00E50A1B" w:rsidRPr="00692CDC">
        <w:rPr>
          <w:sz w:val="26"/>
          <w:szCs w:val="26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D85D8D" w:rsidRPr="00692CDC">
        <w:rPr>
          <w:sz w:val="26"/>
          <w:szCs w:val="26"/>
        </w:rPr>
        <w:t xml:space="preserve"> </w:t>
      </w:r>
      <w:r w:rsidR="00E50A1B" w:rsidRPr="00692CDC">
        <w:rPr>
          <w:sz w:val="26"/>
          <w:szCs w:val="26"/>
        </w:rPr>
        <w:t>к полномочиям органов государственной власти субъектов Российской Федерации</w:t>
      </w:r>
      <w:r w:rsidR="00D85D8D" w:rsidRPr="00692CDC">
        <w:rPr>
          <w:sz w:val="26"/>
          <w:szCs w:val="26"/>
        </w:rPr>
        <w:t xml:space="preserve"> отнесено осуществление </w:t>
      </w:r>
      <w:r w:rsidR="00D85D8D" w:rsidRPr="00692CDC">
        <w:rPr>
          <w:i/>
          <w:sz w:val="26"/>
          <w:szCs w:val="26"/>
        </w:rPr>
        <w:t>регионального государственн</w:t>
      </w:r>
      <w:r w:rsidRPr="00692CDC">
        <w:rPr>
          <w:i/>
          <w:sz w:val="26"/>
          <w:szCs w:val="26"/>
        </w:rPr>
        <w:t>ого</w:t>
      </w:r>
      <w:r w:rsidR="00D85D8D" w:rsidRPr="00692CDC">
        <w:rPr>
          <w:i/>
          <w:sz w:val="26"/>
          <w:szCs w:val="26"/>
        </w:rPr>
        <w:t xml:space="preserve"> контрол</w:t>
      </w:r>
      <w:r w:rsidRPr="00692CDC">
        <w:rPr>
          <w:i/>
          <w:sz w:val="26"/>
          <w:szCs w:val="26"/>
        </w:rPr>
        <w:t>я</w:t>
      </w:r>
      <w:r w:rsidR="00D85D8D" w:rsidRPr="00692CDC">
        <w:rPr>
          <w:i/>
          <w:sz w:val="26"/>
          <w:szCs w:val="26"/>
        </w:rPr>
        <w:t xml:space="preserve"> (надзор</w:t>
      </w:r>
      <w:r w:rsidRPr="00692CDC">
        <w:rPr>
          <w:i/>
          <w:sz w:val="26"/>
          <w:szCs w:val="26"/>
        </w:rPr>
        <w:t>а</w:t>
      </w:r>
      <w:r w:rsidR="00D85D8D" w:rsidRPr="00692CDC">
        <w:rPr>
          <w:i/>
          <w:sz w:val="26"/>
          <w:szCs w:val="26"/>
        </w:rPr>
        <w:t>) в области розничной продажи алкогольной и спиртосодержащей продукции</w:t>
      </w:r>
      <w:proofErr w:type="gramEnd"/>
      <w:r w:rsidR="00D85D8D" w:rsidRPr="00692CDC">
        <w:rPr>
          <w:sz w:val="26"/>
          <w:szCs w:val="26"/>
        </w:rPr>
        <w:t>.</w:t>
      </w:r>
      <w:r w:rsidR="00BD69FC" w:rsidRPr="00692CDC">
        <w:rPr>
          <w:sz w:val="26"/>
          <w:szCs w:val="26"/>
        </w:rPr>
        <w:t xml:space="preserve"> </w:t>
      </w:r>
      <w:r w:rsidR="00D85D8D" w:rsidRPr="00692CDC">
        <w:rPr>
          <w:sz w:val="26"/>
          <w:szCs w:val="26"/>
        </w:rPr>
        <w:t>Таким образом,</w:t>
      </w:r>
      <w:r w:rsidR="00E50A1B" w:rsidRPr="00692CDC">
        <w:rPr>
          <w:sz w:val="26"/>
          <w:szCs w:val="26"/>
        </w:rPr>
        <w:t xml:space="preserve"> установлени</w:t>
      </w:r>
      <w:r w:rsidRPr="00692CDC">
        <w:rPr>
          <w:sz w:val="26"/>
          <w:szCs w:val="26"/>
        </w:rPr>
        <w:t>я</w:t>
      </w:r>
      <w:r w:rsidR="00E50A1B" w:rsidRPr="00692CDC">
        <w:rPr>
          <w:sz w:val="26"/>
          <w:szCs w:val="26"/>
        </w:rPr>
        <w:t xml:space="preserve"> данного вида контроля отдельным областным законом </w:t>
      </w:r>
      <w:r w:rsidR="00D85D8D" w:rsidRPr="00692CDC">
        <w:rPr>
          <w:sz w:val="26"/>
          <w:szCs w:val="26"/>
        </w:rPr>
        <w:t>не требуется</w:t>
      </w:r>
      <w:r w:rsidR="00E50A1B" w:rsidRPr="00692CDC">
        <w:rPr>
          <w:sz w:val="26"/>
          <w:szCs w:val="26"/>
        </w:rPr>
        <w:t>.</w:t>
      </w:r>
    </w:p>
    <w:p w:rsidR="00D7759D" w:rsidRPr="00692CDC" w:rsidRDefault="00D7759D" w:rsidP="006750AA">
      <w:pPr>
        <w:ind w:firstLine="567"/>
        <w:jc w:val="both"/>
        <w:rPr>
          <w:sz w:val="26"/>
          <w:szCs w:val="26"/>
        </w:rPr>
      </w:pPr>
      <w:r w:rsidRPr="00692CDC">
        <w:rPr>
          <w:sz w:val="26"/>
          <w:szCs w:val="26"/>
        </w:rPr>
        <w:t xml:space="preserve"> </w:t>
      </w:r>
      <w:r w:rsidR="006750AA" w:rsidRPr="00692CDC">
        <w:rPr>
          <w:sz w:val="26"/>
          <w:szCs w:val="26"/>
        </w:rPr>
        <w:t>С учетом положений части 4 статьи 98 Федерального закона от 31.07.2020</w:t>
      </w:r>
      <w:r w:rsidR="00692CDC" w:rsidRPr="00692CDC">
        <w:rPr>
          <w:sz w:val="26"/>
          <w:szCs w:val="26"/>
        </w:rPr>
        <w:t xml:space="preserve"> </w:t>
      </w:r>
      <w:r w:rsidR="006750AA" w:rsidRPr="00692CDC">
        <w:rPr>
          <w:sz w:val="26"/>
          <w:szCs w:val="26"/>
        </w:rPr>
        <w:t>№ 248-ФЗ</w:t>
      </w:r>
      <w:r w:rsidR="00692CDC" w:rsidRPr="00692CDC">
        <w:rPr>
          <w:sz w:val="26"/>
          <w:szCs w:val="26"/>
        </w:rPr>
        <w:t xml:space="preserve"> </w:t>
      </w:r>
      <w:r w:rsidR="006750AA" w:rsidRPr="00692CDC">
        <w:rPr>
          <w:sz w:val="26"/>
          <w:szCs w:val="26"/>
        </w:rPr>
        <w:t xml:space="preserve">контролирующие органы, осуществляющие виды регионального государственного контроля (надзора), вправе продолжить до 31.12.2021 реализацию своих полномочий </w:t>
      </w:r>
      <w:r w:rsidR="00206722">
        <w:rPr>
          <w:sz w:val="26"/>
          <w:szCs w:val="26"/>
        </w:rPr>
        <w:br/>
      </w:r>
      <w:r w:rsidR="006750AA" w:rsidRPr="00692CDC">
        <w:rPr>
          <w:sz w:val="26"/>
          <w:szCs w:val="26"/>
        </w:rPr>
        <w:t xml:space="preserve">по ранее утвержденным требованиям до дня вступления в силу новых положений о таких видах контроля, принятых во исполнение </w:t>
      </w:r>
      <w:r w:rsidR="00692CDC">
        <w:rPr>
          <w:sz w:val="26"/>
          <w:szCs w:val="26"/>
        </w:rPr>
        <w:t>Федерального з</w:t>
      </w:r>
      <w:r w:rsidR="006750AA" w:rsidRPr="00692CDC">
        <w:rPr>
          <w:sz w:val="26"/>
          <w:szCs w:val="26"/>
        </w:rPr>
        <w:t>акона № 248</w:t>
      </w:r>
      <w:r w:rsidR="00692CDC">
        <w:rPr>
          <w:sz w:val="26"/>
          <w:szCs w:val="26"/>
        </w:rPr>
        <w:t>-ФЗ</w:t>
      </w:r>
      <w:r w:rsidR="006750AA" w:rsidRPr="00692CDC">
        <w:rPr>
          <w:sz w:val="26"/>
          <w:szCs w:val="26"/>
        </w:rPr>
        <w:t>.</w:t>
      </w:r>
    </w:p>
    <w:p w:rsidR="007A5824" w:rsidRPr="00692CDC" w:rsidRDefault="00E50A1B" w:rsidP="00C1283E">
      <w:pPr>
        <w:ind w:firstLine="567"/>
        <w:jc w:val="both"/>
        <w:rPr>
          <w:sz w:val="26"/>
          <w:szCs w:val="26"/>
        </w:rPr>
      </w:pPr>
      <w:r w:rsidRPr="00692CDC">
        <w:rPr>
          <w:sz w:val="26"/>
          <w:szCs w:val="26"/>
        </w:rPr>
        <w:t xml:space="preserve"> </w:t>
      </w:r>
      <w:r w:rsidR="00BD69FC" w:rsidRPr="00692CDC">
        <w:rPr>
          <w:sz w:val="26"/>
          <w:szCs w:val="26"/>
        </w:rPr>
        <w:t xml:space="preserve">Предлагаемым проектом постановления вносится изменение в пункт 4 в части вступления в силу указанного нормативного акта с 1 января 2022 года. </w:t>
      </w:r>
    </w:p>
    <w:p w:rsidR="00285932" w:rsidRPr="00692CDC" w:rsidRDefault="00206722" w:rsidP="00206722">
      <w:pPr>
        <w:jc w:val="both"/>
        <w:rPr>
          <w:rFonts w:eastAsia="Times New Roman" w:cs="Times New Roman"/>
          <w:color w:val="auto"/>
          <w:sz w:val="26"/>
          <w:szCs w:val="26"/>
          <w:lang w:eastAsia="x-none"/>
        </w:rPr>
      </w:pPr>
      <w:r>
        <w:rPr>
          <w:rFonts w:eastAsia="Times New Roman" w:cs="Times New Roman"/>
          <w:color w:val="auto"/>
          <w:sz w:val="26"/>
          <w:szCs w:val="26"/>
          <w:lang w:eastAsia="x-none"/>
        </w:rPr>
        <w:t xml:space="preserve">          </w:t>
      </w:r>
      <w:r w:rsidR="001F2D92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В отношении проекта постановления </w:t>
      </w:r>
      <w:r w:rsidR="00D85D8D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необходимость </w:t>
      </w:r>
      <w:r w:rsidR="001F2D92" w:rsidRPr="00692CDC">
        <w:rPr>
          <w:rFonts w:eastAsia="Times New Roman" w:cs="Times New Roman"/>
          <w:color w:val="auto"/>
          <w:sz w:val="26"/>
          <w:szCs w:val="26"/>
          <w:lang w:eastAsia="x-none"/>
        </w:rPr>
        <w:t>проведен</w:t>
      </w:r>
      <w:r w:rsidR="00D85D8D" w:rsidRPr="00692CDC">
        <w:rPr>
          <w:rFonts w:eastAsia="Times New Roman" w:cs="Times New Roman"/>
          <w:color w:val="auto"/>
          <w:sz w:val="26"/>
          <w:szCs w:val="26"/>
          <w:lang w:eastAsia="x-none"/>
        </w:rPr>
        <w:t>ия</w:t>
      </w:r>
      <w:r w:rsidR="001F2D92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процедур</w:t>
      </w:r>
      <w:r w:rsidR="00D85D8D" w:rsidRPr="00692CDC">
        <w:rPr>
          <w:rFonts w:eastAsia="Times New Roman" w:cs="Times New Roman"/>
          <w:color w:val="auto"/>
          <w:sz w:val="26"/>
          <w:szCs w:val="26"/>
          <w:lang w:eastAsia="x-none"/>
        </w:rPr>
        <w:t>ы</w:t>
      </w:r>
      <w:r w:rsidR="001F2D92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оценки регулирующего воздействия</w:t>
      </w:r>
      <w:r w:rsidR="00D85D8D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отсутствует</w:t>
      </w:r>
      <w:r w:rsidR="001F2D92" w:rsidRPr="00692CDC">
        <w:rPr>
          <w:rFonts w:eastAsia="Times New Roman" w:cs="Times New Roman"/>
          <w:color w:val="auto"/>
          <w:sz w:val="26"/>
          <w:szCs w:val="26"/>
          <w:lang w:eastAsia="x-none"/>
        </w:rPr>
        <w:t>.</w:t>
      </w:r>
      <w:r w:rsidR="00285932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</w:t>
      </w:r>
    </w:p>
    <w:p w:rsidR="001F2D92" w:rsidRPr="00692CDC" w:rsidRDefault="001F2D92" w:rsidP="00C1283E">
      <w:pPr>
        <w:jc w:val="both"/>
        <w:rPr>
          <w:rFonts w:eastAsia="Times New Roman" w:cs="Times New Roman"/>
          <w:color w:val="auto"/>
          <w:sz w:val="26"/>
          <w:szCs w:val="26"/>
          <w:lang w:eastAsia="x-none"/>
        </w:rPr>
      </w:pPr>
    </w:p>
    <w:p w:rsidR="001F2D92" w:rsidRPr="00692CDC" w:rsidRDefault="001F2D92" w:rsidP="00C1283E">
      <w:pPr>
        <w:jc w:val="both"/>
        <w:rPr>
          <w:rFonts w:eastAsia="Times New Roman" w:cs="Times New Roman"/>
          <w:color w:val="auto"/>
          <w:sz w:val="26"/>
          <w:szCs w:val="26"/>
          <w:lang w:eastAsia="x-none"/>
        </w:rPr>
      </w:pPr>
    </w:p>
    <w:p w:rsidR="001F2D92" w:rsidRPr="00692CDC" w:rsidRDefault="001F2D92" w:rsidP="00C1283E">
      <w:pPr>
        <w:rPr>
          <w:rFonts w:eastAsia="Times New Roman" w:cs="Times New Roman"/>
          <w:color w:val="auto"/>
          <w:sz w:val="26"/>
          <w:szCs w:val="26"/>
          <w:lang w:eastAsia="x-none"/>
        </w:rPr>
      </w:pPr>
      <w:r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Заместитель председателя </w:t>
      </w:r>
    </w:p>
    <w:p w:rsidR="001F2D92" w:rsidRPr="00692CDC" w:rsidRDefault="001F2D92" w:rsidP="00C1283E">
      <w:pPr>
        <w:rPr>
          <w:rFonts w:eastAsia="Times New Roman" w:cs="Times New Roman"/>
          <w:color w:val="auto"/>
          <w:sz w:val="26"/>
          <w:szCs w:val="26"/>
          <w:lang w:eastAsia="x-none"/>
        </w:rPr>
      </w:pPr>
      <w:r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Правительства Ленинградской области – </w:t>
      </w:r>
    </w:p>
    <w:p w:rsidR="001F2D92" w:rsidRPr="00692CDC" w:rsidRDefault="001F2D92" w:rsidP="00C1283E">
      <w:pPr>
        <w:rPr>
          <w:rFonts w:eastAsia="Times New Roman" w:cs="Times New Roman"/>
          <w:color w:val="auto"/>
          <w:sz w:val="26"/>
          <w:szCs w:val="26"/>
          <w:lang w:eastAsia="x-none"/>
        </w:rPr>
      </w:pPr>
      <w:r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председатель Комитета экономического </w:t>
      </w:r>
    </w:p>
    <w:p w:rsidR="001F2D92" w:rsidRPr="00692CDC" w:rsidRDefault="001F2D92" w:rsidP="00C1283E">
      <w:pPr>
        <w:tabs>
          <w:tab w:val="left" w:pos="8160"/>
        </w:tabs>
        <w:rPr>
          <w:rFonts w:eastAsia="Times New Roman" w:cs="Times New Roman"/>
          <w:color w:val="auto"/>
          <w:sz w:val="26"/>
          <w:szCs w:val="26"/>
          <w:lang w:eastAsia="x-none"/>
        </w:rPr>
      </w:pPr>
      <w:r w:rsidRPr="00692CDC">
        <w:rPr>
          <w:rFonts w:eastAsia="Times New Roman" w:cs="Times New Roman"/>
          <w:color w:val="auto"/>
          <w:sz w:val="26"/>
          <w:szCs w:val="26"/>
          <w:lang w:eastAsia="x-none"/>
        </w:rPr>
        <w:t>развития и инвестиционной деятельности</w:t>
      </w:r>
      <w:r w:rsidR="00C1283E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                                            </w:t>
      </w:r>
      <w:r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            </w:t>
      </w:r>
      <w:r w:rsidR="00C1283E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</w:t>
      </w:r>
      <w:r w:rsid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          </w:t>
      </w:r>
      <w:r w:rsidR="00C1283E"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 </w:t>
      </w:r>
      <w:r w:rsidRPr="00692CDC">
        <w:rPr>
          <w:rFonts w:eastAsia="Times New Roman" w:cs="Times New Roman"/>
          <w:color w:val="auto"/>
          <w:sz w:val="26"/>
          <w:szCs w:val="26"/>
          <w:lang w:eastAsia="x-none"/>
        </w:rPr>
        <w:t xml:space="preserve"> </w:t>
      </w:r>
      <w:proofErr w:type="spellStart"/>
      <w:r w:rsidRPr="00692CDC">
        <w:rPr>
          <w:rFonts w:eastAsia="Times New Roman" w:cs="Times New Roman"/>
          <w:color w:val="auto"/>
          <w:sz w:val="26"/>
          <w:szCs w:val="26"/>
          <w:lang w:eastAsia="x-none"/>
        </w:rPr>
        <w:t>Д.Ялов</w:t>
      </w:r>
      <w:proofErr w:type="spellEnd"/>
    </w:p>
    <w:p w:rsidR="001F2D92" w:rsidRPr="00692CDC" w:rsidRDefault="001F2D92" w:rsidP="001F2D92">
      <w:pPr>
        <w:rPr>
          <w:rFonts w:eastAsia="Times New Roman" w:cs="Times New Roman"/>
          <w:color w:val="auto"/>
          <w:sz w:val="26"/>
          <w:szCs w:val="26"/>
          <w:lang w:eastAsia="x-none"/>
        </w:rPr>
      </w:pPr>
    </w:p>
    <w:p w:rsidR="00206722" w:rsidRDefault="00206722" w:rsidP="00C1283E">
      <w:pPr>
        <w:tabs>
          <w:tab w:val="center" w:pos="4677"/>
          <w:tab w:val="right" w:pos="9355"/>
        </w:tabs>
        <w:rPr>
          <w:rFonts w:eastAsia="Times New Roman" w:cs="Times New Roman"/>
          <w:color w:val="auto"/>
          <w:sz w:val="20"/>
          <w:szCs w:val="20"/>
          <w:lang w:eastAsia="x-none"/>
        </w:rPr>
      </w:pPr>
    </w:p>
    <w:p w:rsidR="00206722" w:rsidRDefault="00206722" w:rsidP="00C1283E">
      <w:pPr>
        <w:tabs>
          <w:tab w:val="center" w:pos="4677"/>
          <w:tab w:val="right" w:pos="9355"/>
        </w:tabs>
        <w:rPr>
          <w:rFonts w:eastAsia="Times New Roman" w:cs="Times New Roman"/>
          <w:color w:val="auto"/>
          <w:sz w:val="20"/>
          <w:szCs w:val="20"/>
          <w:lang w:eastAsia="x-none"/>
        </w:rPr>
      </w:pPr>
    </w:p>
    <w:p w:rsidR="001569C5" w:rsidRPr="001F2D92" w:rsidRDefault="001F2D92" w:rsidP="00C1283E">
      <w:pPr>
        <w:tabs>
          <w:tab w:val="center" w:pos="4677"/>
          <w:tab w:val="right" w:pos="9355"/>
        </w:tabs>
      </w:pPr>
      <w:r w:rsidRPr="001F2D92">
        <w:rPr>
          <w:rFonts w:eastAsia="Times New Roman" w:cs="Times New Roman"/>
          <w:color w:val="auto"/>
          <w:sz w:val="20"/>
          <w:szCs w:val="20"/>
          <w:lang w:eastAsia="x-none"/>
        </w:rPr>
        <w:t>Исп. Морозова О.А. (539-47-25, oa_morozova@lenreg.ru)</w:t>
      </w:r>
    </w:p>
    <w:sectPr w:rsidR="001569C5" w:rsidRPr="001F2D92" w:rsidSect="00206722">
      <w:pgSz w:w="11906" w:h="16838"/>
      <w:pgMar w:top="680" w:right="567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A" w:rsidRDefault="000D1DAA" w:rsidP="00692CDC">
      <w:r>
        <w:separator/>
      </w:r>
    </w:p>
  </w:endnote>
  <w:endnote w:type="continuationSeparator" w:id="0">
    <w:p w:rsidR="000D1DAA" w:rsidRDefault="000D1DAA" w:rsidP="0069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A" w:rsidRDefault="000D1DAA" w:rsidP="00692CDC">
      <w:r>
        <w:separator/>
      </w:r>
    </w:p>
  </w:footnote>
  <w:footnote w:type="continuationSeparator" w:id="0">
    <w:p w:rsidR="000D1DAA" w:rsidRDefault="000D1DAA" w:rsidP="00692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5"/>
    <w:rsid w:val="00045513"/>
    <w:rsid w:val="00060583"/>
    <w:rsid w:val="00094B54"/>
    <w:rsid w:val="000D1DAA"/>
    <w:rsid w:val="001569C5"/>
    <w:rsid w:val="001F2D92"/>
    <w:rsid w:val="00206722"/>
    <w:rsid w:val="00285932"/>
    <w:rsid w:val="0046427E"/>
    <w:rsid w:val="006750AA"/>
    <w:rsid w:val="006810D2"/>
    <w:rsid w:val="00692CDC"/>
    <w:rsid w:val="007A5824"/>
    <w:rsid w:val="009E1EB4"/>
    <w:rsid w:val="00A525C5"/>
    <w:rsid w:val="00B23B97"/>
    <w:rsid w:val="00BB7C9F"/>
    <w:rsid w:val="00BD69FC"/>
    <w:rsid w:val="00C1283E"/>
    <w:rsid w:val="00C9792B"/>
    <w:rsid w:val="00CF2028"/>
    <w:rsid w:val="00D7759D"/>
    <w:rsid w:val="00D85D8D"/>
    <w:rsid w:val="00E50A1B"/>
    <w:rsid w:val="00EA6D0D"/>
    <w:rsid w:val="00E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46427E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859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932"/>
    <w:rPr>
      <w:color w:val="800080" w:themeColor="followedHyperlink"/>
      <w:u w:val="single"/>
    </w:rPr>
  </w:style>
  <w:style w:type="character" w:customStyle="1" w:styleId="a6">
    <w:name w:val="Нет"/>
    <w:rsid w:val="007A5824"/>
  </w:style>
  <w:style w:type="paragraph" w:styleId="a7">
    <w:name w:val="header"/>
    <w:basedOn w:val="a"/>
    <w:link w:val="a8"/>
    <w:uiPriority w:val="99"/>
    <w:unhideWhenUsed/>
    <w:rsid w:val="00692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CDC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692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CDC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46427E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859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932"/>
    <w:rPr>
      <w:color w:val="800080" w:themeColor="followedHyperlink"/>
      <w:u w:val="single"/>
    </w:rPr>
  </w:style>
  <w:style w:type="character" w:customStyle="1" w:styleId="a6">
    <w:name w:val="Нет"/>
    <w:rsid w:val="007A5824"/>
  </w:style>
  <w:style w:type="paragraph" w:styleId="a7">
    <w:name w:val="header"/>
    <w:basedOn w:val="a"/>
    <w:link w:val="a8"/>
    <w:uiPriority w:val="99"/>
    <w:unhideWhenUsed/>
    <w:rsid w:val="00692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CDC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692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CDC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Седелкова</dc:creator>
  <cp:lastModifiedBy>Андрей Сергеевич ОРЛОВ</cp:lastModifiedBy>
  <cp:revision>2</cp:revision>
  <dcterms:created xsi:type="dcterms:W3CDTF">2021-11-15T08:35:00Z</dcterms:created>
  <dcterms:modified xsi:type="dcterms:W3CDTF">2021-11-15T08:35:00Z</dcterms:modified>
</cp:coreProperties>
</file>