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7" w:rsidRPr="00CE6405" w:rsidRDefault="00E22C27" w:rsidP="00CE640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C2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02DB" w:rsidRPr="007E02DB" w:rsidRDefault="007E02DB" w:rsidP="007E02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D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7E02DB" w:rsidRPr="007E02DB" w:rsidRDefault="007E02DB" w:rsidP="007E02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DB" w:rsidRPr="007E02DB" w:rsidRDefault="007E02DB" w:rsidP="007E02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02DB" w:rsidRDefault="007E02DB" w:rsidP="007E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2DB" w:rsidRDefault="007E02DB" w:rsidP="007E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DFC" w:rsidRPr="007A3539" w:rsidRDefault="008D0DFC" w:rsidP="008D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39">
        <w:rPr>
          <w:rFonts w:ascii="Times New Roman" w:hAnsi="Times New Roman" w:cs="Times New Roman"/>
          <w:b/>
          <w:bCs/>
          <w:sz w:val="28"/>
          <w:szCs w:val="28"/>
        </w:rPr>
        <w:t>О признан</w:t>
      </w:r>
      <w:r w:rsidR="003E6397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proofErr w:type="gramStart"/>
      <w:r w:rsidR="003E6397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3E6397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DFC" w:rsidRPr="007A3539" w:rsidRDefault="008D0DFC" w:rsidP="008D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Ленинградской области от 29 июня 2006 </w:t>
      </w:r>
      <w:r w:rsidR="00552E22"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E22C27" w:rsidRPr="007A353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 206</w:t>
      </w:r>
    </w:p>
    <w:p w:rsidR="00E22C27" w:rsidRPr="007A3539" w:rsidRDefault="008D0DFC" w:rsidP="00E2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39">
        <w:rPr>
          <w:rFonts w:ascii="Times New Roman" w:hAnsi="Times New Roman" w:cs="Times New Roman"/>
          <w:b/>
          <w:bCs/>
          <w:sz w:val="28"/>
          <w:szCs w:val="28"/>
        </w:rPr>
        <w:t>«О Порядке разработки, утверждения и реализации ведомственных целевых программ Ленинградской области»</w:t>
      </w:r>
      <w:r w:rsidR="00E22C27"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</w:t>
      </w:r>
      <w:proofErr w:type="gramStart"/>
      <w:r w:rsidR="00E22C27" w:rsidRPr="007A3539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E22C27" w:rsidRPr="007A3539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E22C27" w:rsidRPr="007A3539" w:rsidRDefault="00E22C27" w:rsidP="00E2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39">
        <w:rPr>
          <w:rFonts w:ascii="Times New Roman" w:hAnsi="Times New Roman" w:cs="Times New Roman"/>
          <w:b/>
          <w:bCs/>
          <w:sz w:val="28"/>
          <w:szCs w:val="28"/>
        </w:rPr>
        <w:t>полностью или частично отдельных постановлений</w:t>
      </w:r>
    </w:p>
    <w:p w:rsidR="008D0DFC" w:rsidRDefault="00E22C27" w:rsidP="00E2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539">
        <w:rPr>
          <w:rFonts w:ascii="Times New Roman" w:hAnsi="Times New Roman" w:cs="Times New Roman"/>
          <w:b/>
          <w:bCs/>
          <w:sz w:val="28"/>
          <w:szCs w:val="28"/>
        </w:rPr>
        <w:t>Правительства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0DFC" w:rsidRDefault="008D0DFC" w:rsidP="007E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DFC" w:rsidRPr="007A3539" w:rsidRDefault="003651C5" w:rsidP="007E0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53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 w:rsidR="0006228D" w:rsidRPr="007A35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A3539">
        <w:rPr>
          <w:rFonts w:ascii="Times New Roman" w:hAnsi="Times New Roman" w:cs="Times New Roman"/>
          <w:sz w:val="28"/>
          <w:szCs w:val="28"/>
        </w:rPr>
        <w:t xml:space="preserve"> </w:t>
      </w:r>
      <w:r w:rsidR="00D13650" w:rsidRPr="007A3539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 </w:t>
      </w:r>
      <w:proofErr w:type="gramStart"/>
      <w:r w:rsidR="008D0DFC" w:rsidRPr="007A35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0DFC" w:rsidRPr="007A353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3651C5" w:rsidRPr="007A3539" w:rsidRDefault="00470AA9" w:rsidP="008D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0DFC" w:rsidRPr="007A353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651C5" w:rsidRPr="007A3539">
        <w:rPr>
          <w:rFonts w:ascii="Times New Roman" w:hAnsi="Times New Roman" w:cs="Times New Roman"/>
          <w:sz w:val="28"/>
          <w:szCs w:val="28"/>
        </w:rPr>
        <w:t>:</w:t>
      </w:r>
    </w:p>
    <w:p w:rsidR="008D0DFC" w:rsidRPr="007A3539" w:rsidRDefault="008D0DFC" w:rsidP="008D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539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E22C27" w:rsidRPr="007A3539">
        <w:rPr>
          <w:rFonts w:ascii="Times New Roman" w:hAnsi="Times New Roman" w:cs="Times New Roman"/>
          <w:sz w:val="28"/>
          <w:szCs w:val="28"/>
        </w:rPr>
        <w:t xml:space="preserve"> Ленинградской области от 29 июня </w:t>
      </w:r>
      <w:r w:rsidRPr="007A3539">
        <w:rPr>
          <w:rFonts w:ascii="Times New Roman" w:hAnsi="Times New Roman" w:cs="Times New Roman"/>
          <w:sz w:val="28"/>
          <w:szCs w:val="28"/>
        </w:rPr>
        <w:t>2006</w:t>
      </w:r>
      <w:r w:rsidR="00552E22" w:rsidRPr="007A35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3539">
        <w:rPr>
          <w:rFonts w:ascii="Times New Roman" w:hAnsi="Times New Roman" w:cs="Times New Roman"/>
          <w:sz w:val="28"/>
          <w:szCs w:val="28"/>
        </w:rPr>
        <w:t xml:space="preserve"> </w:t>
      </w:r>
      <w:r w:rsidR="007A3539" w:rsidRPr="007A35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2C27" w:rsidRPr="007A3539">
        <w:rPr>
          <w:rFonts w:ascii="Times New Roman" w:hAnsi="Times New Roman" w:cs="Times New Roman"/>
          <w:sz w:val="28"/>
          <w:szCs w:val="28"/>
        </w:rPr>
        <w:t xml:space="preserve">№ </w:t>
      </w:r>
      <w:r w:rsidRPr="007A3539">
        <w:rPr>
          <w:rFonts w:ascii="Times New Roman" w:hAnsi="Times New Roman" w:cs="Times New Roman"/>
          <w:sz w:val="28"/>
          <w:szCs w:val="28"/>
        </w:rPr>
        <w:t>206</w:t>
      </w:r>
      <w:r w:rsidR="00552E22" w:rsidRPr="007A3539">
        <w:rPr>
          <w:rFonts w:ascii="Times New Roman" w:hAnsi="Times New Roman" w:cs="Times New Roman"/>
          <w:sz w:val="28"/>
          <w:szCs w:val="28"/>
        </w:rPr>
        <w:t xml:space="preserve"> </w:t>
      </w:r>
      <w:r w:rsidRPr="007A3539">
        <w:rPr>
          <w:rFonts w:ascii="Times New Roman" w:hAnsi="Times New Roman" w:cs="Times New Roman"/>
          <w:sz w:val="28"/>
          <w:szCs w:val="28"/>
        </w:rPr>
        <w:t>«О Порядке разработки, утверждения и реализации ведомственных целевых программ Ленинградской области»</w:t>
      </w:r>
      <w:r w:rsidR="003651C5" w:rsidRPr="007A3539">
        <w:rPr>
          <w:rFonts w:ascii="Times New Roman" w:hAnsi="Times New Roman" w:cs="Times New Roman"/>
          <w:sz w:val="28"/>
          <w:szCs w:val="28"/>
        </w:rPr>
        <w:t>;</w:t>
      </w:r>
    </w:p>
    <w:p w:rsidR="003651C5" w:rsidRPr="007A3539" w:rsidRDefault="003651C5" w:rsidP="0036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539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E22C27" w:rsidRPr="007A3539">
        <w:rPr>
          <w:rFonts w:ascii="Times New Roman" w:hAnsi="Times New Roman" w:cs="Times New Roman"/>
          <w:sz w:val="28"/>
          <w:szCs w:val="28"/>
        </w:rPr>
        <w:t xml:space="preserve"> Ленинградской области от 27 июля </w:t>
      </w:r>
      <w:r w:rsidRPr="007A3539">
        <w:rPr>
          <w:rFonts w:ascii="Times New Roman" w:hAnsi="Times New Roman" w:cs="Times New Roman"/>
          <w:sz w:val="28"/>
          <w:szCs w:val="28"/>
        </w:rPr>
        <w:t>2010</w:t>
      </w:r>
      <w:r w:rsidR="00552E22" w:rsidRPr="007A35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3539">
        <w:rPr>
          <w:rFonts w:ascii="Times New Roman" w:hAnsi="Times New Roman" w:cs="Times New Roman"/>
          <w:sz w:val="28"/>
          <w:szCs w:val="28"/>
        </w:rPr>
        <w:t xml:space="preserve"> </w:t>
      </w:r>
      <w:r w:rsidR="007A3539" w:rsidRPr="007A35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2C27" w:rsidRPr="007A3539">
        <w:rPr>
          <w:rFonts w:ascii="Times New Roman" w:hAnsi="Times New Roman" w:cs="Times New Roman"/>
          <w:sz w:val="28"/>
          <w:szCs w:val="28"/>
        </w:rPr>
        <w:t xml:space="preserve">№ </w:t>
      </w:r>
      <w:r w:rsidRPr="007A3539">
        <w:rPr>
          <w:rFonts w:ascii="Times New Roman" w:hAnsi="Times New Roman" w:cs="Times New Roman"/>
          <w:sz w:val="28"/>
          <w:szCs w:val="28"/>
        </w:rPr>
        <w:t>192</w:t>
      </w:r>
      <w:r w:rsidR="00552E22" w:rsidRPr="007A3539">
        <w:rPr>
          <w:rFonts w:ascii="Times New Roman" w:hAnsi="Times New Roman" w:cs="Times New Roman"/>
          <w:sz w:val="28"/>
          <w:szCs w:val="28"/>
        </w:rPr>
        <w:t xml:space="preserve"> </w:t>
      </w:r>
      <w:r w:rsidRPr="007A353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29 июня 2006 года </w:t>
      </w:r>
      <w:r w:rsidR="00E22C27" w:rsidRPr="007A3539">
        <w:rPr>
          <w:rFonts w:ascii="Times New Roman" w:hAnsi="Times New Roman" w:cs="Times New Roman"/>
          <w:sz w:val="28"/>
          <w:szCs w:val="28"/>
        </w:rPr>
        <w:t xml:space="preserve">№ </w:t>
      </w:r>
      <w:r w:rsidRPr="007A3539">
        <w:rPr>
          <w:rFonts w:ascii="Times New Roman" w:hAnsi="Times New Roman" w:cs="Times New Roman"/>
          <w:sz w:val="28"/>
          <w:szCs w:val="28"/>
        </w:rPr>
        <w:t>206 «О Порядке разработки, утверждения и реализации ведомственных целевых программ Ленинградской области»;</w:t>
      </w:r>
    </w:p>
    <w:p w:rsidR="003651C5" w:rsidRPr="003651C5" w:rsidRDefault="003651C5" w:rsidP="0036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53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09.12.2013 </w:t>
      </w:r>
      <w:r w:rsidR="00E22C27" w:rsidRPr="007A3539">
        <w:rPr>
          <w:rFonts w:ascii="Times New Roman" w:hAnsi="Times New Roman" w:cs="Times New Roman"/>
          <w:sz w:val="28"/>
          <w:szCs w:val="28"/>
        </w:rPr>
        <w:t xml:space="preserve">№ </w:t>
      </w:r>
      <w:r w:rsidRPr="007A3539">
        <w:rPr>
          <w:rFonts w:ascii="Times New Roman" w:hAnsi="Times New Roman" w:cs="Times New Roman"/>
          <w:sz w:val="28"/>
          <w:szCs w:val="28"/>
        </w:rPr>
        <w:t xml:space="preserve">453 </w:t>
      </w:r>
      <w:r w:rsidR="001E612B" w:rsidRPr="007A35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3539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</w:t>
      </w:r>
      <w:r w:rsidRPr="003651C5">
        <w:rPr>
          <w:rFonts w:ascii="Times New Roman" w:hAnsi="Times New Roman" w:cs="Times New Roman"/>
          <w:sz w:val="28"/>
          <w:szCs w:val="28"/>
        </w:rPr>
        <w:t xml:space="preserve"> обла</w:t>
      </w:r>
      <w:r w:rsidR="00A0632A">
        <w:rPr>
          <w:rFonts w:ascii="Times New Roman" w:hAnsi="Times New Roman" w:cs="Times New Roman"/>
          <w:sz w:val="28"/>
          <w:szCs w:val="28"/>
        </w:rPr>
        <w:t xml:space="preserve">сти от 29 июня 2006 года </w:t>
      </w:r>
      <w:r w:rsidR="00E22C27">
        <w:rPr>
          <w:rFonts w:ascii="Times New Roman" w:hAnsi="Times New Roman" w:cs="Times New Roman"/>
          <w:sz w:val="28"/>
          <w:szCs w:val="28"/>
        </w:rPr>
        <w:t xml:space="preserve">№ </w:t>
      </w:r>
      <w:r w:rsidR="00A0632A">
        <w:rPr>
          <w:rFonts w:ascii="Times New Roman" w:hAnsi="Times New Roman" w:cs="Times New Roman"/>
          <w:sz w:val="28"/>
          <w:szCs w:val="28"/>
        </w:rPr>
        <w:t>206 «</w:t>
      </w:r>
      <w:r w:rsidRPr="003651C5">
        <w:rPr>
          <w:rFonts w:ascii="Times New Roman" w:hAnsi="Times New Roman" w:cs="Times New Roman"/>
          <w:sz w:val="28"/>
          <w:szCs w:val="28"/>
        </w:rPr>
        <w:t>О Порядке разработки, утверждения и реализации ведомственных целевых программ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1C5" w:rsidRPr="00552E22" w:rsidRDefault="0007674C" w:rsidP="0036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22">
        <w:rPr>
          <w:rFonts w:ascii="Times New Roman" w:hAnsi="Times New Roman" w:cs="Times New Roman"/>
          <w:sz w:val="28"/>
          <w:szCs w:val="28"/>
        </w:rPr>
        <w:t xml:space="preserve">пункт 2 постановления </w:t>
      </w:r>
      <w:r w:rsidR="003651C5" w:rsidRPr="00552E22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24.02.2016 </w:t>
      </w:r>
      <w:r w:rsidRPr="00552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E22C27" w:rsidRPr="00552E22">
        <w:rPr>
          <w:rFonts w:ascii="Times New Roman" w:hAnsi="Times New Roman" w:cs="Times New Roman"/>
          <w:sz w:val="28"/>
          <w:szCs w:val="28"/>
        </w:rPr>
        <w:t xml:space="preserve">№ </w:t>
      </w:r>
      <w:r w:rsidR="003651C5" w:rsidRPr="00552E22">
        <w:rPr>
          <w:rFonts w:ascii="Times New Roman" w:hAnsi="Times New Roman" w:cs="Times New Roman"/>
          <w:sz w:val="28"/>
          <w:szCs w:val="28"/>
        </w:rPr>
        <w:t>39 «О внесении изменений в отдельные постановления Правительства Ленинградской области в связи с изменением структуры органов исполнительной власти Ленинградской области»;</w:t>
      </w:r>
    </w:p>
    <w:p w:rsidR="003651C5" w:rsidRDefault="0007674C" w:rsidP="0036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E22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="003651C5" w:rsidRPr="00552E22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26.08.2019</w:t>
      </w:r>
      <w:r w:rsidRPr="00552E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51C5" w:rsidRPr="00552E22">
        <w:rPr>
          <w:rFonts w:ascii="Times New Roman" w:hAnsi="Times New Roman" w:cs="Times New Roman"/>
          <w:sz w:val="28"/>
          <w:szCs w:val="28"/>
        </w:rPr>
        <w:t xml:space="preserve"> </w:t>
      </w:r>
      <w:r w:rsidR="00E22C27" w:rsidRPr="00552E22">
        <w:rPr>
          <w:rFonts w:ascii="Times New Roman" w:hAnsi="Times New Roman" w:cs="Times New Roman"/>
          <w:sz w:val="28"/>
          <w:szCs w:val="28"/>
        </w:rPr>
        <w:t xml:space="preserve">№ </w:t>
      </w:r>
      <w:r w:rsidR="003651C5" w:rsidRPr="00552E22">
        <w:rPr>
          <w:rFonts w:ascii="Times New Roman" w:hAnsi="Times New Roman" w:cs="Times New Roman"/>
          <w:sz w:val="28"/>
          <w:szCs w:val="28"/>
        </w:rPr>
        <w:t>393</w:t>
      </w:r>
      <w:r w:rsidR="001E612B" w:rsidRPr="00552E22">
        <w:rPr>
          <w:rFonts w:ascii="Times New Roman" w:hAnsi="Times New Roman" w:cs="Times New Roman"/>
          <w:sz w:val="28"/>
          <w:szCs w:val="28"/>
        </w:rPr>
        <w:t xml:space="preserve"> </w:t>
      </w:r>
      <w:r w:rsidR="003651C5" w:rsidRPr="00552E22">
        <w:rPr>
          <w:rFonts w:ascii="Times New Roman" w:hAnsi="Times New Roman" w:cs="Times New Roman"/>
          <w:sz w:val="28"/>
          <w:szCs w:val="28"/>
        </w:rPr>
        <w:t>«О внесении изменений в отдельные постановления Правительства Ленинградской области».</w:t>
      </w:r>
    </w:p>
    <w:p w:rsidR="00470AA9" w:rsidRDefault="001E1709" w:rsidP="0036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470AA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470AA9" w:rsidRPr="00470AA9">
        <w:rPr>
          <w:rFonts w:ascii="Times New Roman" w:hAnsi="Times New Roman" w:cs="Times New Roman"/>
          <w:sz w:val="28"/>
          <w:szCs w:val="28"/>
        </w:rPr>
        <w:t>1 января 2022 года</w:t>
      </w:r>
      <w:r w:rsidR="00470AA9">
        <w:rPr>
          <w:rFonts w:ascii="Times New Roman" w:hAnsi="Times New Roman" w:cs="Times New Roman"/>
          <w:sz w:val="28"/>
          <w:szCs w:val="28"/>
        </w:rPr>
        <w:t>.</w:t>
      </w:r>
    </w:p>
    <w:p w:rsidR="003651C5" w:rsidRDefault="003651C5" w:rsidP="008D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CB" w:rsidRDefault="005832CB" w:rsidP="008D0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45" w:rsidRPr="004D0145" w:rsidRDefault="004D0145" w:rsidP="004D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0145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4D0145" w:rsidRPr="004D0145" w:rsidRDefault="004D0145" w:rsidP="004D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D0145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D0145" w:rsidRPr="004D0145" w:rsidRDefault="004D0145" w:rsidP="004D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D0145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4D0145" w:rsidRPr="004D0145" w:rsidSect="00F7635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B"/>
    <w:rsid w:val="0006228D"/>
    <w:rsid w:val="0007674C"/>
    <w:rsid w:val="001E1709"/>
    <w:rsid w:val="001E612B"/>
    <w:rsid w:val="00310564"/>
    <w:rsid w:val="003651C5"/>
    <w:rsid w:val="003E6397"/>
    <w:rsid w:val="00470AA9"/>
    <w:rsid w:val="004D0145"/>
    <w:rsid w:val="00552E22"/>
    <w:rsid w:val="005832CB"/>
    <w:rsid w:val="00687AFA"/>
    <w:rsid w:val="006E6D74"/>
    <w:rsid w:val="00716C0B"/>
    <w:rsid w:val="007A3539"/>
    <w:rsid w:val="007E02DB"/>
    <w:rsid w:val="00826C91"/>
    <w:rsid w:val="008D0DFC"/>
    <w:rsid w:val="00A0632A"/>
    <w:rsid w:val="00AC0967"/>
    <w:rsid w:val="00AD678E"/>
    <w:rsid w:val="00AF7F8D"/>
    <w:rsid w:val="00CE6405"/>
    <w:rsid w:val="00D13650"/>
    <w:rsid w:val="00D3423A"/>
    <w:rsid w:val="00E22C27"/>
    <w:rsid w:val="00E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D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D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Герасимов</dc:creator>
  <cp:lastModifiedBy>Андрей Сергеевич ОРЛОВ</cp:lastModifiedBy>
  <cp:revision>2</cp:revision>
  <dcterms:created xsi:type="dcterms:W3CDTF">2021-10-21T08:08:00Z</dcterms:created>
  <dcterms:modified xsi:type="dcterms:W3CDTF">2021-10-21T08:08:00Z</dcterms:modified>
</cp:coreProperties>
</file>