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1989D" w14:textId="77777777" w:rsidR="001845C4" w:rsidRPr="00E101C0" w:rsidRDefault="001845C4" w:rsidP="00C42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01C0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14:paraId="5DA8616D" w14:textId="77777777" w:rsidR="001845C4" w:rsidRPr="00E101C0" w:rsidRDefault="001845C4" w:rsidP="00C42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E7AC0" w14:textId="77777777" w:rsidR="001845C4" w:rsidRPr="00E101C0" w:rsidRDefault="001845C4" w:rsidP="00C42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01C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101C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14:paraId="03A7DDA9" w14:textId="77777777" w:rsidR="001845C4" w:rsidRPr="00E101C0" w:rsidRDefault="001845C4" w:rsidP="00C42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F61ED" w14:textId="5007D254" w:rsidR="001845C4" w:rsidRPr="00E101C0" w:rsidRDefault="001845C4" w:rsidP="00C42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1C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C6860" w:rsidRPr="00E101C0">
        <w:rPr>
          <w:rFonts w:ascii="Times New Roman" w:hAnsi="Times New Roman" w:cs="Times New Roman"/>
          <w:b/>
          <w:sz w:val="28"/>
          <w:szCs w:val="28"/>
        </w:rPr>
        <w:t>«</w:t>
      </w:r>
      <w:r w:rsidRPr="00E101C0">
        <w:rPr>
          <w:rFonts w:ascii="Times New Roman" w:hAnsi="Times New Roman" w:cs="Times New Roman"/>
          <w:b/>
          <w:sz w:val="28"/>
          <w:szCs w:val="28"/>
        </w:rPr>
        <w:t>____</w:t>
      </w:r>
      <w:r w:rsidR="00CC6860" w:rsidRPr="00E101C0">
        <w:rPr>
          <w:rFonts w:ascii="Times New Roman" w:hAnsi="Times New Roman" w:cs="Times New Roman"/>
          <w:b/>
          <w:sz w:val="28"/>
          <w:szCs w:val="28"/>
        </w:rPr>
        <w:t>»</w:t>
      </w:r>
      <w:r w:rsidRPr="00E101C0">
        <w:rPr>
          <w:rFonts w:ascii="Times New Roman" w:hAnsi="Times New Roman" w:cs="Times New Roman"/>
          <w:b/>
          <w:sz w:val="28"/>
          <w:szCs w:val="28"/>
        </w:rPr>
        <w:t>_______</w:t>
      </w:r>
      <w:r w:rsidR="00A37F92" w:rsidRPr="00E101C0">
        <w:rPr>
          <w:rFonts w:ascii="Times New Roman" w:hAnsi="Times New Roman" w:cs="Times New Roman"/>
          <w:b/>
          <w:sz w:val="28"/>
          <w:szCs w:val="28"/>
        </w:rPr>
        <w:t>_______</w:t>
      </w:r>
      <w:r w:rsidRPr="00E101C0">
        <w:rPr>
          <w:rFonts w:ascii="Times New Roman" w:hAnsi="Times New Roman" w:cs="Times New Roman"/>
          <w:b/>
          <w:sz w:val="28"/>
          <w:szCs w:val="28"/>
        </w:rPr>
        <w:t>______202</w:t>
      </w:r>
      <w:r w:rsidR="00EF7C55" w:rsidRPr="00E101C0">
        <w:rPr>
          <w:rFonts w:ascii="Times New Roman" w:hAnsi="Times New Roman" w:cs="Times New Roman"/>
          <w:b/>
          <w:sz w:val="28"/>
          <w:szCs w:val="28"/>
        </w:rPr>
        <w:t>1</w:t>
      </w:r>
      <w:r w:rsidRPr="00E101C0">
        <w:rPr>
          <w:rFonts w:ascii="Times New Roman" w:hAnsi="Times New Roman" w:cs="Times New Roman"/>
          <w:b/>
          <w:sz w:val="28"/>
          <w:szCs w:val="28"/>
        </w:rPr>
        <w:t xml:space="preserve"> года № _____</w:t>
      </w:r>
    </w:p>
    <w:p w14:paraId="4F8CB084" w14:textId="77777777" w:rsidR="001845C4" w:rsidRPr="00E101C0" w:rsidRDefault="001845C4" w:rsidP="00C420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"/>
      <w:bookmarkEnd w:id="1"/>
    </w:p>
    <w:p w14:paraId="635C959D" w14:textId="769EC527" w:rsidR="00817BB2" w:rsidRPr="00E101C0" w:rsidRDefault="001845C4" w:rsidP="00574C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1C0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предоставления субсиди</w:t>
      </w:r>
      <w:r w:rsidR="00A617AB" w:rsidRPr="00E101C0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66A1FCAF" w14:textId="08A6B0ED" w:rsidR="001845C4" w:rsidRPr="00E101C0" w:rsidRDefault="001845C4" w:rsidP="00574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1C0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551CDD" w:rsidRPr="00E101C0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обеспечение </w:t>
      </w:r>
      <w:r w:rsidR="00F26F8C" w:rsidRPr="00E101C0">
        <w:rPr>
          <w:rFonts w:ascii="Times New Roman" w:hAnsi="Times New Roman" w:cs="Times New Roman"/>
          <w:b/>
          <w:sz w:val="28"/>
          <w:szCs w:val="28"/>
        </w:rPr>
        <w:t>деятельности (</w:t>
      </w:r>
      <w:proofErr w:type="spellStart"/>
      <w:r w:rsidR="00F26F8C" w:rsidRPr="00E101C0">
        <w:rPr>
          <w:rFonts w:ascii="Times New Roman" w:hAnsi="Times New Roman" w:cs="Times New Roman"/>
          <w:b/>
          <w:sz w:val="28"/>
          <w:szCs w:val="28"/>
        </w:rPr>
        <w:t>докапитализации</w:t>
      </w:r>
      <w:proofErr w:type="spellEnd"/>
      <w:r w:rsidR="00F26F8C" w:rsidRPr="00E101C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551CDD" w:rsidRPr="00E101C0">
        <w:rPr>
          <w:rFonts w:ascii="Times New Roman" w:hAnsi="Times New Roman" w:cs="Times New Roman"/>
          <w:b/>
          <w:bCs/>
          <w:sz w:val="28"/>
          <w:szCs w:val="28"/>
        </w:rPr>
        <w:t>регионального фонда развития промышленности</w:t>
      </w:r>
      <w:r w:rsidR="00574C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6BBD" w:rsidRPr="00E101C0">
        <w:rPr>
          <w:rFonts w:ascii="Times New Roman" w:hAnsi="Times New Roman" w:cs="Times New Roman"/>
          <w:b/>
          <w:bCs/>
          <w:sz w:val="28"/>
          <w:szCs w:val="28"/>
        </w:rPr>
        <w:t xml:space="preserve">в рамках государственной программы Ленинградской области </w:t>
      </w:r>
      <w:r w:rsidR="00CC6860" w:rsidRPr="00E101C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F6BBD" w:rsidRPr="00E101C0">
        <w:rPr>
          <w:rFonts w:ascii="Times New Roman" w:hAnsi="Times New Roman" w:cs="Times New Roman"/>
          <w:b/>
          <w:bCs/>
          <w:sz w:val="28"/>
          <w:szCs w:val="28"/>
        </w:rPr>
        <w:t>Стимулирование экономической активности Ленинградской области</w:t>
      </w:r>
      <w:r w:rsidR="00CC6860" w:rsidRPr="00E101C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F67A6E7" w14:textId="77777777" w:rsidR="001845C4" w:rsidRPr="00E101C0" w:rsidRDefault="001845C4" w:rsidP="00817BB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7AEA3E" w14:textId="61C156C8" w:rsidR="001845C4" w:rsidRPr="00E101C0" w:rsidRDefault="001845C4" w:rsidP="00F26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1C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E101C0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E101C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E101C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101C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сентября 2020 года </w:t>
      </w:r>
      <w:r w:rsidR="004E028C" w:rsidRPr="00E101C0">
        <w:rPr>
          <w:rFonts w:ascii="Times New Roman" w:hAnsi="Times New Roman" w:cs="Times New Roman"/>
          <w:sz w:val="28"/>
          <w:szCs w:val="28"/>
        </w:rPr>
        <w:t xml:space="preserve">№1492 </w:t>
      </w:r>
      <w:r w:rsidR="00CC6860" w:rsidRPr="00E101C0">
        <w:rPr>
          <w:rFonts w:ascii="Times New Roman" w:hAnsi="Times New Roman" w:cs="Times New Roman"/>
          <w:sz w:val="28"/>
          <w:szCs w:val="28"/>
        </w:rPr>
        <w:t>«</w:t>
      </w:r>
      <w:r w:rsidRPr="00E101C0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E101C0">
        <w:rPr>
          <w:rFonts w:ascii="Times New Roman" w:hAnsi="Times New Roman" w:cs="Times New Roman"/>
          <w:sz w:val="28"/>
          <w:szCs w:val="28"/>
        </w:rPr>
        <w:t xml:space="preserve"> Федерации и отдельных положений некоторых актов Правительства Российской Федерации</w:t>
      </w:r>
      <w:r w:rsidR="00CC6860" w:rsidRPr="00E101C0">
        <w:rPr>
          <w:rFonts w:ascii="Times New Roman" w:hAnsi="Times New Roman" w:cs="Times New Roman"/>
          <w:sz w:val="28"/>
          <w:szCs w:val="28"/>
        </w:rPr>
        <w:t>»</w:t>
      </w:r>
      <w:r w:rsidRPr="00E101C0">
        <w:rPr>
          <w:rFonts w:ascii="Times New Roman" w:hAnsi="Times New Roman" w:cs="Times New Roman"/>
          <w:sz w:val="28"/>
          <w:szCs w:val="28"/>
        </w:rPr>
        <w:t xml:space="preserve">, в целях реализации </w:t>
      </w:r>
      <w:hyperlink r:id="rId11" w:history="1">
        <w:r w:rsidRPr="00E101C0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4E028C" w:rsidRPr="00E101C0">
        <w:rPr>
          <w:rFonts w:ascii="Times New Roman" w:hAnsi="Times New Roman" w:cs="Times New Roman"/>
          <w:sz w:val="28"/>
          <w:szCs w:val="28"/>
        </w:rPr>
        <w:t xml:space="preserve"> </w:t>
      </w:r>
      <w:r w:rsidR="00CC6860" w:rsidRPr="00E101C0">
        <w:rPr>
          <w:rFonts w:ascii="Times New Roman" w:hAnsi="Times New Roman" w:cs="Times New Roman"/>
          <w:sz w:val="28"/>
          <w:szCs w:val="28"/>
        </w:rPr>
        <w:t>«</w:t>
      </w:r>
      <w:r w:rsidRPr="00E101C0">
        <w:rPr>
          <w:rFonts w:ascii="Times New Roman" w:hAnsi="Times New Roman" w:cs="Times New Roman"/>
          <w:sz w:val="28"/>
          <w:szCs w:val="28"/>
        </w:rPr>
        <w:t>Развитие промышленности и инноваций в Ленинградской области</w:t>
      </w:r>
      <w:r w:rsidR="00CC6860" w:rsidRPr="00E101C0">
        <w:rPr>
          <w:rFonts w:ascii="Times New Roman" w:hAnsi="Times New Roman" w:cs="Times New Roman"/>
          <w:sz w:val="28"/>
          <w:szCs w:val="28"/>
        </w:rPr>
        <w:t>»</w:t>
      </w:r>
      <w:r w:rsidRPr="00E101C0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CC6860" w:rsidRPr="00E101C0">
        <w:rPr>
          <w:rFonts w:ascii="Times New Roman" w:hAnsi="Times New Roman" w:cs="Times New Roman"/>
          <w:sz w:val="28"/>
          <w:szCs w:val="28"/>
        </w:rPr>
        <w:t>«</w:t>
      </w:r>
      <w:r w:rsidRPr="00E101C0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 w:rsidR="00CC6860" w:rsidRPr="00E101C0">
        <w:rPr>
          <w:rFonts w:ascii="Times New Roman" w:hAnsi="Times New Roman" w:cs="Times New Roman"/>
          <w:sz w:val="28"/>
          <w:szCs w:val="28"/>
        </w:rPr>
        <w:t>»</w:t>
      </w:r>
      <w:r w:rsidRPr="00E101C0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</w:t>
      </w:r>
      <w:r w:rsidR="004E028C" w:rsidRPr="00E101C0">
        <w:rPr>
          <w:rFonts w:ascii="Times New Roman" w:hAnsi="Times New Roman" w:cs="Times New Roman"/>
          <w:sz w:val="28"/>
          <w:szCs w:val="28"/>
        </w:rPr>
        <w:t>области от 14 ноября 2013 года №</w:t>
      </w:r>
      <w:r w:rsidR="00AE096F">
        <w:rPr>
          <w:rFonts w:ascii="Times New Roman" w:hAnsi="Times New Roman" w:cs="Times New Roman"/>
          <w:sz w:val="28"/>
          <w:szCs w:val="28"/>
        </w:rPr>
        <w:t xml:space="preserve"> </w:t>
      </w:r>
      <w:r w:rsidRPr="00E101C0">
        <w:rPr>
          <w:rFonts w:ascii="Times New Roman" w:hAnsi="Times New Roman" w:cs="Times New Roman"/>
          <w:sz w:val="28"/>
          <w:szCs w:val="28"/>
        </w:rPr>
        <w:t>394, Правительство Ленинградской области постановляет:</w:t>
      </w:r>
    </w:p>
    <w:p w14:paraId="1DF13CC4" w14:textId="7DDE1F67" w:rsidR="008F7513" w:rsidRPr="00E101C0" w:rsidRDefault="008F7513" w:rsidP="000F5D01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предоставления </w:t>
      </w:r>
      <w:r w:rsidR="00A617AB" w:rsidRPr="00E101C0">
        <w:rPr>
          <w:rFonts w:ascii="Times New Roman" w:hAnsi="Times New Roman" w:cs="Times New Roman"/>
          <w:sz w:val="28"/>
          <w:szCs w:val="28"/>
        </w:rPr>
        <w:t>субсидии</w:t>
      </w:r>
      <w:r w:rsidRPr="00E101C0">
        <w:rPr>
          <w:rFonts w:ascii="Times New Roman" w:hAnsi="Times New Roman" w:cs="Times New Roman"/>
          <w:sz w:val="28"/>
          <w:szCs w:val="28"/>
        </w:rPr>
        <w:t xml:space="preserve"> на</w:t>
      </w:r>
      <w:r w:rsidR="00551CDD" w:rsidRPr="00E101C0">
        <w:rPr>
          <w:rFonts w:ascii="Times New Roman" w:hAnsi="Times New Roman" w:cs="Times New Roman"/>
          <w:sz w:val="28"/>
          <w:szCs w:val="28"/>
        </w:rPr>
        <w:t xml:space="preserve"> финансовое обеспечение </w:t>
      </w:r>
      <w:r w:rsidR="00F26F8C" w:rsidRPr="00E101C0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proofErr w:type="spellStart"/>
      <w:r w:rsidR="00F26F8C" w:rsidRPr="00E101C0">
        <w:rPr>
          <w:rFonts w:ascii="Times New Roman" w:hAnsi="Times New Roman" w:cs="Times New Roman"/>
          <w:sz w:val="28"/>
          <w:szCs w:val="28"/>
        </w:rPr>
        <w:t>докапитализации</w:t>
      </w:r>
      <w:proofErr w:type="spellEnd"/>
      <w:r w:rsidR="00F26F8C" w:rsidRPr="00E101C0">
        <w:rPr>
          <w:rFonts w:ascii="Times New Roman" w:hAnsi="Times New Roman" w:cs="Times New Roman"/>
          <w:sz w:val="28"/>
          <w:szCs w:val="28"/>
        </w:rPr>
        <w:t xml:space="preserve">) </w:t>
      </w:r>
      <w:r w:rsidR="00551CDD" w:rsidRPr="00E101C0">
        <w:rPr>
          <w:rFonts w:ascii="Times New Roman" w:hAnsi="Times New Roman" w:cs="Times New Roman"/>
          <w:sz w:val="28"/>
          <w:szCs w:val="28"/>
        </w:rPr>
        <w:t>регионального фонда развития промышленности</w:t>
      </w:r>
      <w:r w:rsidRPr="00E101C0">
        <w:rPr>
          <w:rFonts w:ascii="Times New Roman" w:hAnsi="Times New Roman" w:cs="Times New Roman"/>
          <w:sz w:val="28"/>
          <w:szCs w:val="28"/>
        </w:rPr>
        <w:t>, в рамках государственной п</w:t>
      </w:r>
      <w:r w:rsidR="006725CC" w:rsidRPr="00E101C0">
        <w:rPr>
          <w:rFonts w:ascii="Times New Roman" w:hAnsi="Times New Roman" w:cs="Times New Roman"/>
          <w:sz w:val="28"/>
          <w:szCs w:val="28"/>
        </w:rPr>
        <w:t xml:space="preserve">рограммы Ленинградской области </w:t>
      </w:r>
      <w:r w:rsidR="00CC6860" w:rsidRPr="00E101C0">
        <w:rPr>
          <w:rFonts w:ascii="Times New Roman" w:hAnsi="Times New Roman" w:cs="Times New Roman"/>
          <w:sz w:val="28"/>
          <w:szCs w:val="28"/>
        </w:rPr>
        <w:t>«</w:t>
      </w:r>
      <w:r w:rsidRPr="00E101C0">
        <w:rPr>
          <w:rFonts w:ascii="Times New Roman" w:hAnsi="Times New Roman" w:cs="Times New Roman"/>
          <w:sz w:val="28"/>
          <w:szCs w:val="28"/>
        </w:rPr>
        <w:t>Стимулирование экономической а</w:t>
      </w:r>
      <w:r w:rsidR="006725CC" w:rsidRPr="00E101C0">
        <w:rPr>
          <w:rFonts w:ascii="Times New Roman" w:hAnsi="Times New Roman" w:cs="Times New Roman"/>
          <w:sz w:val="28"/>
          <w:szCs w:val="28"/>
        </w:rPr>
        <w:t>ктивности Ленинградской области</w:t>
      </w:r>
      <w:r w:rsidR="00CC6860" w:rsidRPr="00E101C0">
        <w:rPr>
          <w:rFonts w:ascii="Times New Roman" w:hAnsi="Times New Roman" w:cs="Times New Roman"/>
          <w:sz w:val="28"/>
          <w:szCs w:val="28"/>
        </w:rPr>
        <w:t>»</w:t>
      </w:r>
      <w:r w:rsidRPr="00E101C0">
        <w:rPr>
          <w:rFonts w:ascii="Times New Roman" w:hAnsi="Times New Roman" w:cs="Times New Roman"/>
          <w:sz w:val="28"/>
          <w:szCs w:val="28"/>
        </w:rPr>
        <w:t xml:space="preserve"> </w:t>
      </w:r>
      <w:r w:rsidR="000F5D01" w:rsidRPr="00E101C0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E101C0">
        <w:rPr>
          <w:rFonts w:ascii="Times New Roman" w:hAnsi="Times New Roman" w:cs="Times New Roman"/>
          <w:bCs/>
          <w:sz w:val="28"/>
          <w:szCs w:val="28"/>
        </w:rPr>
        <w:t>.</w:t>
      </w:r>
      <w:r w:rsidR="0084645B" w:rsidRPr="00E101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B4EECA" w14:textId="41C9E271" w:rsidR="001845C4" w:rsidRPr="00E101C0" w:rsidRDefault="00673EB8" w:rsidP="00F26F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2</w:t>
      </w:r>
      <w:r w:rsidR="008F7513" w:rsidRPr="00E101C0">
        <w:rPr>
          <w:rFonts w:ascii="Times New Roman" w:hAnsi="Times New Roman" w:cs="Times New Roman"/>
          <w:sz w:val="28"/>
          <w:szCs w:val="28"/>
        </w:rPr>
        <w:t>.</w:t>
      </w:r>
      <w:r w:rsidR="001845C4" w:rsidRPr="00E101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45C4" w:rsidRPr="00E101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45C4" w:rsidRPr="00E101C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14:paraId="1A398F15" w14:textId="7953736C" w:rsidR="001845C4" w:rsidRPr="00E101C0" w:rsidRDefault="00235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35D6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proofErr w:type="gramStart"/>
      <w:r w:rsidRPr="00235D6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35D6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14:paraId="251055D7" w14:textId="77777777" w:rsidR="00C14BD0" w:rsidRPr="00E101C0" w:rsidRDefault="00C14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32C7FC" w14:textId="77777777" w:rsidR="001845C4" w:rsidRPr="00E101C0" w:rsidRDefault="001845C4" w:rsidP="00C14B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Губернатор</w:t>
      </w:r>
    </w:p>
    <w:p w14:paraId="716AFD15" w14:textId="1AE44E5E" w:rsidR="001845C4" w:rsidRPr="00E101C0" w:rsidRDefault="001845C4" w:rsidP="00C14B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14BD0" w:rsidRPr="00E101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="00C14BD0" w:rsidRPr="00E101C0">
        <w:rPr>
          <w:rFonts w:ascii="Times New Roman" w:hAnsi="Times New Roman" w:cs="Times New Roman"/>
          <w:sz w:val="28"/>
          <w:szCs w:val="28"/>
        </w:rPr>
        <w:t>А</w:t>
      </w:r>
      <w:r w:rsidRPr="00E101C0">
        <w:rPr>
          <w:rFonts w:ascii="Times New Roman" w:hAnsi="Times New Roman" w:cs="Times New Roman"/>
          <w:sz w:val="28"/>
          <w:szCs w:val="28"/>
        </w:rPr>
        <w:t>.</w:t>
      </w:r>
      <w:r w:rsidR="00C14BD0" w:rsidRPr="00E101C0">
        <w:rPr>
          <w:rFonts w:ascii="Times New Roman" w:hAnsi="Times New Roman" w:cs="Times New Roman"/>
          <w:sz w:val="28"/>
          <w:szCs w:val="28"/>
        </w:rPr>
        <w:t>Ю.</w:t>
      </w:r>
      <w:r w:rsidRPr="00E101C0">
        <w:rPr>
          <w:rFonts w:ascii="Times New Roman" w:hAnsi="Times New Roman" w:cs="Times New Roman"/>
          <w:sz w:val="28"/>
          <w:szCs w:val="28"/>
        </w:rPr>
        <w:t>Дрозденко</w:t>
      </w:r>
      <w:proofErr w:type="spellEnd"/>
    </w:p>
    <w:p w14:paraId="307C14FA" w14:textId="77777777" w:rsidR="001845C4" w:rsidRPr="00E101C0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3D8886" w14:textId="77777777" w:rsidR="003F4E92" w:rsidRPr="00E101C0" w:rsidRDefault="003F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AB3E05" w14:textId="77777777" w:rsidR="001845C4" w:rsidRPr="00E101C0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770847" w14:textId="77777777" w:rsidR="001845C4" w:rsidRPr="00E101C0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53B6EC" w14:textId="77777777" w:rsidR="003D0FD9" w:rsidRPr="00E101C0" w:rsidRDefault="003D0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7AAC4C" w14:textId="77777777" w:rsidR="00673EB8" w:rsidRPr="00E101C0" w:rsidRDefault="00673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308F44" w14:textId="77777777" w:rsidR="00673EB8" w:rsidRPr="00E101C0" w:rsidRDefault="00673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F4EB42" w14:textId="77777777" w:rsidR="00673EB8" w:rsidRPr="00E101C0" w:rsidRDefault="00673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853A66" w14:textId="77777777" w:rsidR="00945507" w:rsidRPr="00E101C0" w:rsidRDefault="00945507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DB3F225" w14:textId="77777777" w:rsidR="00E76C8C" w:rsidRPr="00E101C0" w:rsidRDefault="00E76C8C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УТВЕРЖДЕН</w:t>
      </w:r>
    </w:p>
    <w:p w14:paraId="59B25AB1" w14:textId="35A244CA" w:rsidR="001628B6" w:rsidRPr="00E101C0" w:rsidRDefault="001628B6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 </w:t>
      </w:r>
      <w:r w:rsidR="00E76C8C" w:rsidRPr="00E101C0">
        <w:rPr>
          <w:rFonts w:ascii="Times New Roman" w:hAnsi="Times New Roman" w:cs="Times New Roman"/>
          <w:sz w:val="28"/>
          <w:szCs w:val="28"/>
        </w:rPr>
        <w:t>постановлением</w:t>
      </w:r>
      <w:r w:rsidRPr="00E101C0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14:paraId="2A4E239A" w14:textId="77777777" w:rsidR="001628B6" w:rsidRPr="00E101C0" w:rsidRDefault="001628B6" w:rsidP="00162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14:paraId="12B8829F" w14:textId="1A197407" w:rsidR="001628B6" w:rsidRPr="00E101C0" w:rsidRDefault="001628B6" w:rsidP="00162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от _________</w:t>
      </w:r>
      <w:r w:rsidR="00E76C8C" w:rsidRPr="00E101C0">
        <w:rPr>
          <w:rFonts w:ascii="Times New Roman" w:hAnsi="Times New Roman" w:cs="Times New Roman"/>
          <w:sz w:val="28"/>
          <w:szCs w:val="28"/>
        </w:rPr>
        <w:t xml:space="preserve">____ </w:t>
      </w:r>
      <w:r w:rsidRPr="00E101C0">
        <w:rPr>
          <w:rFonts w:ascii="Times New Roman" w:hAnsi="Times New Roman" w:cs="Times New Roman"/>
          <w:sz w:val="28"/>
          <w:szCs w:val="28"/>
        </w:rPr>
        <w:t>№_____</w:t>
      </w:r>
      <w:r w:rsidR="00E76C8C" w:rsidRPr="00E101C0">
        <w:rPr>
          <w:rFonts w:ascii="Times New Roman" w:hAnsi="Times New Roman" w:cs="Times New Roman"/>
          <w:sz w:val="28"/>
          <w:szCs w:val="28"/>
        </w:rPr>
        <w:t>___________</w:t>
      </w:r>
    </w:p>
    <w:p w14:paraId="3A5A2E0D" w14:textId="450B2DDD" w:rsidR="00E76C8C" w:rsidRPr="00E101C0" w:rsidRDefault="00E76C8C" w:rsidP="00162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(приложение)</w:t>
      </w:r>
    </w:p>
    <w:p w14:paraId="4B77BFAA" w14:textId="77777777" w:rsidR="001845C4" w:rsidRPr="00E101C0" w:rsidRDefault="001845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C00B58C" w14:textId="77777777" w:rsidR="001845C4" w:rsidRPr="00E101C0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419F10" w14:textId="77777777" w:rsidR="00AE03A9" w:rsidRPr="00E101C0" w:rsidRDefault="00AE03A9" w:rsidP="00AE03A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36"/>
      <w:bookmarkEnd w:id="2"/>
      <w:r w:rsidRPr="00E101C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3A801589" w14:textId="745F7EC2" w:rsidR="00AE03A9" w:rsidRPr="00E101C0" w:rsidRDefault="00AE03A9" w:rsidP="00AE03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1C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E101C0">
        <w:rPr>
          <w:rFonts w:ascii="Times New Roman" w:hAnsi="Times New Roman" w:cs="Times New Roman"/>
          <w:b/>
          <w:sz w:val="28"/>
          <w:szCs w:val="28"/>
        </w:rPr>
        <w:t>субсиди</w:t>
      </w:r>
      <w:r w:rsidR="00A617AB" w:rsidRPr="00E101C0">
        <w:rPr>
          <w:rFonts w:ascii="Times New Roman" w:hAnsi="Times New Roman" w:cs="Times New Roman"/>
          <w:b/>
          <w:sz w:val="28"/>
          <w:szCs w:val="28"/>
        </w:rPr>
        <w:t>и</w:t>
      </w:r>
      <w:r w:rsidRPr="00E10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7AB" w:rsidRPr="00E101C0">
        <w:rPr>
          <w:rFonts w:ascii="Times New Roman" w:hAnsi="Times New Roman" w:cs="Times New Roman"/>
          <w:b/>
          <w:sz w:val="28"/>
          <w:szCs w:val="28"/>
        </w:rPr>
        <w:t>на финансовое обеспечение</w:t>
      </w:r>
      <w:r w:rsidR="005E7B86" w:rsidRPr="00E101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7B86" w:rsidRPr="00E101C0">
        <w:rPr>
          <w:rFonts w:ascii="Times New Roman" w:hAnsi="Times New Roman" w:cs="Times New Roman"/>
          <w:b/>
          <w:sz w:val="28"/>
          <w:szCs w:val="28"/>
        </w:rPr>
        <w:t>деятельности (</w:t>
      </w:r>
      <w:proofErr w:type="spellStart"/>
      <w:r w:rsidR="005E7B86" w:rsidRPr="00E101C0">
        <w:rPr>
          <w:rFonts w:ascii="Times New Roman" w:hAnsi="Times New Roman" w:cs="Times New Roman"/>
          <w:b/>
          <w:sz w:val="28"/>
          <w:szCs w:val="28"/>
        </w:rPr>
        <w:t>докапитализации</w:t>
      </w:r>
      <w:proofErr w:type="spellEnd"/>
      <w:r w:rsidR="005E7B86" w:rsidRPr="00E101C0">
        <w:rPr>
          <w:rFonts w:ascii="Times New Roman" w:hAnsi="Times New Roman" w:cs="Times New Roman"/>
          <w:b/>
          <w:sz w:val="28"/>
          <w:szCs w:val="28"/>
        </w:rPr>
        <w:t>)</w:t>
      </w:r>
      <w:r w:rsidR="00A617AB" w:rsidRPr="00E101C0">
        <w:rPr>
          <w:rFonts w:ascii="Times New Roman" w:hAnsi="Times New Roman" w:cs="Times New Roman"/>
          <w:b/>
          <w:sz w:val="28"/>
          <w:szCs w:val="28"/>
        </w:rPr>
        <w:t xml:space="preserve"> регионального фонда развития промышленности, в рамках государственной программы Ленинградской области «Стимулирование экономической активности Ленинградской области» </w:t>
      </w:r>
    </w:p>
    <w:p w14:paraId="5EC6F1C0" w14:textId="77777777" w:rsidR="001845C4" w:rsidRPr="00E101C0" w:rsidRDefault="0018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1352972" w14:textId="77777777" w:rsidR="001845C4" w:rsidRPr="00E101C0" w:rsidRDefault="001845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F83B3F6" w14:textId="77777777" w:rsidR="001845C4" w:rsidRPr="00E101C0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9BAB06" w14:textId="0E8ED17D" w:rsidR="00097E29" w:rsidRPr="00E101C0" w:rsidRDefault="00097E29" w:rsidP="000F5D01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1C0">
        <w:rPr>
          <w:rFonts w:ascii="Times New Roman" w:hAnsi="Times New Roman" w:cs="Times New Roman"/>
          <w:sz w:val="28"/>
          <w:szCs w:val="28"/>
        </w:rPr>
        <w:t>Настоящий порядок устанавливает цели, условия и порядок предоставления субсиди</w:t>
      </w:r>
      <w:r w:rsidR="003C2181" w:rsidRPr="00E101C0">
        <w:rPr>
          <w:rFonts w:ascii="Times New Roman" w:hAnsi="Times New Roman" w:cs="Times New Roman"/>
          <w:sz w:val="28"/>
          <w:szCs w:val="28"/>
        </w:rPr>
        <w:t>и</w:t>
      </w:r>
      <w:r w:rsidRPr="00E101C0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</w:t>
      </w:r>
      <w:r w:rsidR="003C2181" w:rsidRPr="00E101C0">
        <w:rPr>
          <w:rFonts w:ascii="Times New Roman" w:hAnsi="Times New Roman" w:cs="Times New Roman"/>
          <w:sz w:val="28"/>
          <w:szCs w:val="28"/>
        </w:rPr>
        <w:t xml:space="preserve"> на финансовое обеспечение </w:t>
      </w:r>
      <w:r w:rsidR="00BB4ACB" w:rsidRPr="00E101C0">
        <w:rPr>
          <w:rFonts w:ascii="Times New Roman" w:hAnsi="Times New Roman" w:cs="Times New Roman"/>
          <w:sz w:val="28"/>
          <w:szCs w:val="28"/>
        </w:rPr>
        <w:t>деятельности (</w:t>
      </w:r>
      <w:proofErr w:type="spellStart"/>
      <w:r w:rsidR="00BB4ACB" w:rsidRPr="00E101C0">
        <w:rPr>
          <w:rFonts w:ascii="Times New Roman" w:hAnsi="Times New Roman" w:cs="Times New Roman"/>
          <w:sz w:val="28"/>
          <w:szCs w:val="28"/>
        </w:rPr>
        <w:t>докапитализации</w:t>
      </w:r>
      <w:proofErr w:type="spellEnd"/>
      <w:r w:rsidR="00BB4ACB" w:rsidRPr="00E101C0">
        <w:rPr>
          <w:rFonts w:ascii="Times New Roman" w:hAnsi="Times New Roman" w:cs="Times New Roman"/>
          <w:sz w:val="28"/>
          <w:szCs w:val="28"/>
        </w:rPr>
        <w:t xml:space="preserve">) </w:t>
      </w:r>
      <w:r w:rsidR="003B6709" w:rsidRPr="00E101C0">
        <w:rPr>
          <w:rFonts w:ascii="Times New Roman" w:hAnsi="Times New Roman" w:cs="Times New Roman"/>
          <w:sz w:val="28"/>
          <w:szCs w:val="28"/>
        </w:rPr>
        <w:t xml:space="preserve">регионального фонда </w:t>
      </w:r>
      <w:r w:rsidR="003C2181" w:rsidRPr="00E101C0">
        <w:rPr>
          <w:rFonts w:ascii="Times New Roman" w:hAnsi="Times New Roman" w:cs="Times New Roman"/>
          <w:sz w:val="28"/>
          <w:szCs w:val="28"/>
        </w:rPr>
        <w:t>развития промышленности</w:t>
      </w:r>
      <w:r w:rsidR="006C05E5" w:rsidRPr="00E101C0"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r w:rsidRPr="00E101C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B6709" w:rsidRPr="00E101C0">
        <w:rPr>
          <w:rFonts w:ascii="Times New Roman" w:hAnsi="Times New Roman" w:cs="Times New Roman"/>
          <w:bCs/>
          <w:sz w:val="28"/>
          <w:szCs w:val="28"/>
        </w:rPr>
        <w:t>созданного в организационно-правовой форме, предусмотренной частью 1 статьи 11 Федерального закона от 31 декабря 2014 года № 488-ФЗ "О промышленной политике Российской Федерации"</w:t>
      </w:r>
      <w:r w:rsidR="000F5D01" w:rsidRPr="00E101C0">
        <w:rPr>
          <w:rFonts w:ascii="Times New Roman" w:hAnsi="Times New Roman" w:cs="Times New Roman"/>
          <w:bCs/>
          <w:sz w:val="28"/>
          <w:szCs w:val="28"/>
        </w:rPr>
        <w:t xml:space="preserve"> (далее - Федеральный закон 488-ФЗ)</w:t>
      </w:r>
      <w:r w:rsidR="003B6709" w:rsidRPr="00E101C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101C0">
        <w:rPr>
          <w:rFonts w:ascii="Times New Roman" w:hAnsi="Times New Roman" w:cs="Times New Roman"/>
          <w:bCs/>
          <w:sz w:val="28"/>
          <w:szCs w:val="28"/>
        </w:rPr>
        <w:t>а также возврата субсиди</w:t>
      </w:r>
      <w:r w:rsidR="003C2181" w:rsidRPr="00E101C0">
        <w:rPr>
          <w:rFonts w:ascii="Times New Roman" w:hAnsi="Times New Roman" w:cs="Times New Roman"/>
          <w:bCs/>
          <w:sz w:val="28"/>
          <w:szCs w:val="28"/>
        </w:rPr>
        <w:t>и</w:t>
      </w:r>
      <w:r w:rsidR="006C05E5" w:rsidRPr="00E101C0">
        <w:rPr>
          <w:rFonts w:ascii="Times New Roman" w:hAnsi="Times New Roman" w:cs="Times New Roman"/>
          <w:bCs/>
          <w:sz w:val="28"/>
          <w:szCs w:val="28"/>
        </w:rPr>
        <w:t xml:space="preserve"> в случае нарушения условий ее</w:t>
      </w:r>
      <w:proofErr w:type="gramEnd"/>
      <w:r w:rsidRPr="00E101C0">
        <w:rPr>
          <w:rFonts w:ascii="Times New Roman" w:hAnsi="Times New Roman" w:cs="Times New Roman"/>
          <w:bCs/>
          <w:sz w:val="28"/>
          <w:szCs w:val="28"/>
        </w:rPr>
        <w:t xml:space="preserve"> предоставления</w:t>
      </w:r>
      <w:r w:rsidR="006C05E5" w:rsidRPr="00E101C0">
        <w:rPr>
          <w:rFonts w:ascii="Times New Roman" w:hAnsi="Times New Roman" w:cs="Times New Roman"/>
          <w:bCs/>
          <w:sz w:val="28"/>
          <w:szCs w:val="28"/>
        </w:rPr>
        <w:t>.</w:t>
      </w:r>
      <w:r w:rsidR="00F00433" w:rsidRPr="00E101C0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3" w:name="P50"/>
      <w:bookmarkEnd w:id="3"/>
    </w:p>
    <w:p w14:paraId="29B63478" w14:textId="58D94073" w:rsidR="006661F3" w:rsidRPr="00E101C0" w:rsidRDefault="006661F3" w:rsidP="00F00433">
      <w:pPr>
        <w:pStyle w:val="ConsPlusNormal"/>
        <w:numPr>
          <w:ilvl w:val="1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цели оказания финансовой поддержки субъектов деятельности в сфере промышленности в соответствии со статьей 11 </w:t>
      </w:r>
      <w:r w:rsidR="00F00433" w:rsidRPr="00E101C0">
        <w:rPr>
          <w:rFonts w:ascii="Times New Roman" w:hAnsi="Times New Roman" w:cs="Times New Roman"/>
          <w:sz w:val="28"/>
          <w:szCs w:val="28"/>
        </w:rPr>
        <w:t>Федерального закона 488-ФЗ</w:t>
      </w:r>
      <w:r w:rsidRPr="00E101C0">
        <w:rPr>
          <w:rFonts w:ascii="Times New Roman" w:hAnsi="Times New Roman" w:cs="Times New Roman"/>
          <w:sz w:val="28"/>
          <w:szCs w:val="28"/>
        </w:rPr>
        <w:t xml:space="preserve"> и уставом регионального фонда развития промышленности для предоставления льготного заемного финансирования субъектам деятельности в сфере промышленности на проекты по программам федерального государственного автономного учреждения "Российский фонд технологического развития".</w:t>
      </w:r>
    </w:p>
    <w:p w14:paraId="00FCEA0A" w14:textId="6F5F3C6F" w:rsidR="00097E29" w:rsidRPr="00E101C0" w:rsidRDefault="00097E29" w:rsidP="006661F3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E101C0">
        <w:rPr>
          <w:bCs/>
          <w:sz w:val="28"/>
          <w:szCs w:val="28"/>
        </w:rPr>
        <w:t>Субсидии предоставляются в пределах бюджетных ассигнований, утвержденных в сводной бюджетной росписи областного бюджета Ленинградской области Комитету экономического развития и инвестиционной деятельности Ленинградской области (далее - Комитет) - главному распорядителю бюджетных средств, и доведенных лимитов бюджетных обязательств на текущий финансовый год.</w:t>
      </w:r>
      <w:bookmarkStart w:id="4" w:name="P52"/>
      <w:bookmarkEnd w:id="4"/>
    </w:p>
    <w:p w14:paraId="0AA66728" w14:textId="3CF2E367" w:rsidR="003B6709" w:rsidRPr="00E101C0" w:rsidRDefault="003B6709" w:rsidP="003B6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1.4</w:t>
      </w:r>
      <w:r w:rsidR="00193476" w:rsidRPr="00E101C0">
        <w:rPr>
          <w:rFonts w:ascii="Times New Roman" w:hAnsi="Times New Roman" w:cs="Times New Roman"/>
          <w:sz w:val="28"/>
          <w:szCs w:val="28"/>
        </w:rPr>
        <w:t>.</w:t>
      </w:r>
      <w:r w:rsidRPr="00E101C0">
        <w:rPr>
          <w:rFonts w:ascii="Times New Roman" w:hAnsi="Times New Roman" w:cs="Times New Roman"/>
          <w:sz w:val="28"/>
          <w:szCs w:val="28"/>
        </w:rPr>
        <w:t xml:space="preserve"> Субсидии предоставляются участникам отбора, которые </w:t>
      </w:r>
      <w:r w:rsidR="00FD5FFA" w:rsidRPr="00E101C0">
        <w:rPr>
          <w:rFonts w:ascii="Times New Roman" w:hAnsi="Times New Roman" w:cs="Times New Roman"/>
          <w:sz w:val="28"/>
          <w:szCs w:val="28"/>
        </w:rPr>
        <w:t xml:space="preserve">созданы  и (или) осуществляют деятельность как региональный фонд развития промышленности, в организационно-правовой форме, предусмотренной частью 1 статьи 11 </w:t>
      </w:r>
      <w:r w:rsidR="00F00433" w:rsidRPr="00E101C0">
        <w:rPr>
          <w:rFonts w:ascii="Times New Roman" w:hAnsi="Times New Roman" w:cs="Times New Roman"/>
          <w:bCs/>
          <w:sz w:val="28"/>
          <w:szCs w:val="28"/>
        </w:rPr>
        <w:t>Федерального закона 488-ФЗ</w:t>
      </w:r>
      <w:r w:rsidR="000F5D01" w:rsidRPr="00E101C0">
        <w:rPr>
          <w:rFonts w:ascii="Times New Roman" w:hAnsi="Times New Roman" w:cs="Times New Roman"/>
          <w:bCs/>
          <w:sz w:val="28"/>
          <w:szCs w:val="28"/>
        </w:rPr>
        <w:t>,</w:t>
      </w:r>
      <w:r w:rsidR="00F00433" w:rsidRPr="00E101C0">
        <w:rPr>
          <w:rFonts w:ascii="Times New Roman" w:hAnsi="Times New Roman" w:cs="Times New Roman"/>
          <w:sz w:val="28"/>
          <w:szCs w:val="28"/>
        </w:rPr>
        <w:t xml:space="preserve"> </w:t>
      </w:r>
      <w:r w:rsidRPr="00E101C0">
        <w:rPr>
          <w:rFonts w:ascii="Times New Roman" w:hAnsi="Times New Roman" w:cs="Times New Roman"/>
          <w:sz w:val="28"/>
          <w:szCs w:val="28"/>
        </w:rPr>
        <w:t>осуществля</w:t>
      </w:r>
      <w:r w:rsidR="000F5D01" w:rsidRPr="00E101C0">
        <w:rPr>
          <w:rFonts w:ascii="Times New Roman" w:hAnsi="Times New Roman" w:cs="Times New Roman"/>
          <w:sz w:val="28"/>
          <w:szCs w:val="28"/>
        </w:rPr>
        <w:t>ю</w:t>
      </w:r>
      <w:r w:rsidRPr="00E101C0">
        <w:rPr>
          <w:rFonts w:ascii="Times New Roman" w:hAnsi="Times New Roman" w:cs="Times New Roman"/>
          <w:sz w:val="28"/>
          <w:szCs w:val="28"/>
        </w:rPr>
        <w:t>т деятельность на территории Ленинградской области и состо</w:t>
      </w:r>
      <w:r w:rsidR="000F5D01" w:rsidRPr="00E101C0">
        <w:rPr>
          <w:rFonts w:ascii="Times New Roman" w:hAnsi="Times New Roman" w:cs="Times New Roman"/>
          <w:sz w:val="28"/>
          <w:szCs w:val="28"/>
        </w:rPr>
        <w:t>я</w:t>
      </w:r>
      <w:r w:rsidRPr="00E101C0">
        <w:rPr>
          <w:rFonts w:ascii="Times New Roman" w:hAnsi="Times New Roman" w:cs="Times New Roman"/>
          <w:sz w:val="28"/>
          <w:szCs w:val="28"/>
        </w:rPr>
        <w:t>т на налоговом учете в территориальном налогов</w:t>
      </w:r>
      <w:r w:rsidR="000F5D01" w:rsidRPr="00E101C0">
        <w:rPr>
          <w:rFonts w:ascii="Times New Roman" w:hAnsi="Times New Roman" w:cs="Times New Roman"/>
          <w:sz w:val="28"/>
          <w:szCs w:val="28"/>
        </w:rPr>
        <w:t>ом органе Ленинградской области.</w:t>
      </w:r>
    </w:p>
    <w:p w14:paraId="444BC525" w14:textId="07F750D8" w:rsidR="003B6709" w:rsidRPr="00E101C0" w:rsidRDefault="003B6709" w:rsidP="003B6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1.</w:t>
      </w:r>
      <w:r w:rsidR="00FD5FFA" w:rsidRPr="00E101C0">
        <w:rPr>
          <w:rFonts w:ascii="Times New Roman" w:hAnsi="Times New Roman" w:cs="Times New Roman"/>
          <w:sz w:val="28"/>
          <w:szCs w:val="28"/>
        </w:rPr>
        <w:t>5</w:t>
      </w:r>
      <w:r w:rsidR="00193476" w:rsidRPr="00E101C0">
        <w:rPr>
          <w:rFonts w:ascii="Times New Roman" w:hAnsi="Times New Roman" w:cs="Times New Roman"/>
          <w:sz w:val="28"/>
          <w:szCs w:val="28"/>
        </w:rPr>
        <w:t>.</w:t>
      </w:r>
      <w:r w:rsidRPr="00E101C0">
        <w:rPr>
          <w:rFonts w:ascii="Times New Roman" w:hAnsi="Times New Roman" w:cs="Times New Roman"/>
          <w:sz w:val="28"/>
          <w:szCs w:val="28"/>
        </w:rPr>
        <w:t xml:space="preserve"> Сведения о субсидии подлежат размещению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областного </w:t>
      </w:r>
      <w:r w:rsidRPr="00E101C0">
        <w:rPr>
          <w:rFonts w:ascii="Times New Roman" w:hAnsi="Times New Roman" w:cs="Times New Roman"/>
          <w:sz w:val="28"/>
          <w:szCs w:val="28"/>
        </w:rPr>
        <w:lastRenderedPageBreak/>
        <w:t>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</w:t>
      </w:r>
      <w:r w:rsidR="00673EB8" w:rsidRPr="00E101C0">
        <w:rPr>
          <w:rFonts w:ascii="Times New Roman" w:hAnsi="Times New Roman" w:cs="Times New Roman"/>
          <w:sz w:val="28"/>
          <w:szCs w:val="28"/>
        </w:rPr>
        <w:t xml:space="preserve"> при наличии технической возможности</w:t>
      </w:r>
      <w:r w:rsidRPr="00E101C0">
        <w:rPr>
          <w:rFonts w:ascii="Times New Roman" w:hAnsi="Times New Roman" w:cs="Times New Roman"/>
          <w:sz w:val="28"/>
          <w:szCs w:val="28"/>
        </w:rPr>
        <w:t>.</w:t>
      </w:r>
    </w:p>
    <w:p w14:paraId="5406D1B8" w14:textId="0898F7BE" w:rsidR="00031DA7" w:rsidRPr="00E101C0" w:rsidRDefault="002F1869" w:rsidP="00F90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6ADC746" w14:textId="7633B8A8" w:rsidR="001845C4" w:rsidRPr="00E101C0" w:rsidRDefault="001845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2. Условия и</w:t>
      </w:r>
      <w:r w:rsidR="00CD7ADA" w:rsidRPr="00E101C0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субсидии</w:t>
      </w:r>
    </w:p>
    <w:p w14:paraId="03C2CE41" w14:textId="77777777" w:rsidR="001845C4" w:rsidRPr="00E101C0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A48BA7" w14:textId="43236EFE" w:rsidR="006E24C6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0"/>
      <w:bookmarkEnd w:id="5"/>
      <w:r w:rsidRPr="00E101C0">
        <w:rPr>
          <w:rFonts w:ascii="Times New Roman" w:hAnsi="Times New Roman" w:cs="Times New Roman"/>
          <w:sz w:val="28"/>
          <w:szCs w:val="28"/>
        </w:rPr>
        <w:t xml:space="preserve">2.1. </w:t>
      </w:r>
      <w:r w:rsidR="00FE784D" w:rsidRPr="00E101C0">
        <w:rPr>
          <w:rFonts w:ascii="Times New Roman" w:hAnsi="Times New Roman" w:cs="Times New Roman"/>
          <w:sz w:val="28"/>
          <w:szCs w:val="28"/>
        </w:rPr>
        <w:t>С</w:t>
      </w:r>
      <w:r w:rsidR="007F7957" w:rsidRPr="00E101C0">
        <w:rPr>
          <w:rFonts w:ascii="Times New Roman" w:hAnsi="Times New Roman" w:cs="Times New Roman"/>
          <w:sz w:val="28"/>
          <w:szCs w:val="28"/>
        </w:rPr>
        <w:t xml:space="preserve">пособом </w:t>
      </w:r>
      <w:r w:rsidR="00FE784D" w:rsidRPr="00E101C0">
        <w:rPr>
          <w:rFonts w:ascii="Times New Roman" w:hAnsi="Times New Roman" w:cs="Times New Roman"/>
          <w:sz w:val="28"/>
          <w:szCs w:val="28"/>
        </w:rPr>
        <w:t xml:space="preserve">проведения отбора является </w:t>
      </w:r>
      <w:r w:rsidR="006E24C6" w:rsidRPr="00E101C0">
        <w:rPr>
          <w:rFonts w:ascii="Times New Roman" w:hAnsi="Times New Roman" w:cs="Times New Roman"/>
          <w:sz w:val="28"/>
          <w:szCs w:val="28"/>
        </w:rPr>
        <w:t>запрос предложений, 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</w:t>
      </w:r>
      <w:r w:rsidR="007F7957" w:rsidRPr="00E101C0">
        <w:rPr>
          <w:rFonts w:ascii="Times New Roman" w:hAnsi="Times New Roman" w:cs="Times New Roman"/>
          <w:sz w:val="28"/>
          <w:szCs w:val="28"/>
        </w:rPr>
        <w:t>.</w:t>
      </w:r>
    </w:p>
    <w:p w14:paraId="636F56F9" w14:textId="758E61E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Субсидии предоставляются по результатам отбора при одновременном соблюдении следующих условий:</w:t>
      </w:r>
    </w:p>
    <w:p w14:paraId="4168739C" w14:textId="0F51CE30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1) соответствие участника отбора критериям отбора, установленным </w:t>
      </w:r>
      <w:hyperlink w:anchor="P52" w:history="1">
        <w:r w:rsidRPr="00E101C0">
          <w:rPr>
            <w:rFonts w:ascii="Times New Roman" w:hAnsi="Times New Roman" w:cs="Times New Roman"/>
            <w:sz w:val="28"/>
            <w:szCs w:val="28"/>
          </w:rPr>
          <w:t>пунктом 1.</w:t>
        </w:r>
      </w:hyperlink>
      <w:r w:rsidR="00FD5FFA" w:rsidRPr="00E101C0">
        <w:rPr>
          <w:rFonts w:ascii="Times New Roman" w:hAnsi="Times New Roman" w:cs="Times New Roman"/>
          <w:sz w:val="28"/>
          <w:szCs w:val="28"/>
        </w:rPr>
        <w:t xml:space="preserve">4 </w:t>
      </w:r>
      <w:r w:rsidRPr="00E101C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F2809C0" w14:textId="7777777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2) у участника отбора на </w:t>
      </w:r>
      <w:r w:rsidR="008957AD" w:rsidRPr="00E101C0">
        <w:rPr>
          <w:rFonts w:ascii="Times New Roman" w:hAnsi="Times New Roman" w:cs="Times New Roman"/>
          <w:sz w:val="28"/>
          <w:szCs w:val="28"/>
        </w:rPr>
        <w:t xml:space="preserve">дату подачи заявки </w:t>
      </w:r>
      <w:r w:rsidRPr="00E101C0">
        <w:rPr>
          <w:rFonts w:ascii="Times New Roman" w:hAnsi="Times New Roman" w:cs="Times New Roman"/>
          <w:sz w:val="28"/>
          <w:szCs w:val="28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E0B020A" w14:textId="7777777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3) соответствие участника отбора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14:paraId="7A93CD0D" w14:textId="73D5D889" w:rsidR="00C84B7A" w:rsidRPr="00E101C0" w:rsidRDefault="00C84B7A" w:rsidP="002518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1C0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14:paraId="40E71177" w14:textId="7777777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участник отбора не имеет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E101C0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E101C0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области;</w:t>
      </w:r>
    </w:p>
    <w:p w14:paraId="7B95CA3C" w14:textId="54EE4D91" w:rsidR="001845C4" w:rsidRPr="00E101C0" w:rsidRDefault="00B93393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4) </w:t>
      </w:r>
      <w:r w:rsidR="001845C4" w:rsidRPr="00E101C0">
        <w:rPr>
          <w:rFonts w:ascii="Times New Roman" w:hAnsi="Times New Roman" w:cs="Times New Roman"/>
          <w:sz w:val="28"/>
          <w:szCs w:val="28"/>
        </w:rPr>
        <w:t>участник отбора не является иностранным юридическим лицом;</w:t>
      </w:r>
    </w:p>
    <w:p w14:paraId="3C7C4EFE" w14:textId="5522A318" w:rsidR="001845C4" w:rsidRPr="00E101C0" w:rsidRDefault="00B93393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5) </w:t>
      </w:r>
      <w:r w:rsidR="001845C4" w:rsidRPr="00E101C0">
        <w:rPr>
          <w:rFonts w:ascii="Times New Roman" w:hAnsi="Times New Roman" w:cs="Times New Roman"/>
          <w:sz w:val="28"/>
          <w:szCs w:val="28"/>
        </w:rPr>
        <w:t xml:space="preserve">в уставном (складочном) капитале участника отбора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="001845C4" w:rsidRPr="00E101C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845C4" w:rsidRPr="00E101C0"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не превышает 50 процентов;</w:t>
      </w:r>
    </w:p>
    <w:p w14:paraId="07EF2F08" w14:textId="3A5DFFC1" w:rsidR="001845C4" w:rsidRPr="00E101C0" w:rsidRDefault="00E101C0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6)</w:t>
      </w:r>
      <w:r w:rsidR="001845C4" w:rsidRPr="00E101C0">
        <w:rPr>
          <w:rFonts w:ascii="Times New Roman" w:hAnsi="Times New Roman" w:cs="Times New Roman"/>
          <w:sz w:val="28"/>
          <w:szCs w:val="28"/>
        </w:rPr>
        <w:t xml:space="preserve">отсутствие информации об участнике отбора в реестре недобросовестных поставщиков (подрядчиков, исполнителей), </w:t>
      </w:r>
      <w:proofErr w:type="gramStart"/>
      <w:r w:rsidR="001845C4" w:rsidRPr="00E101C0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="001845C4" w:rsidRPr="00E101C0">
        <w:rPr>
          <w:rFonts w:ascii="Times New Roman" w:hAnsi="Times New Roman" w:cs="Times New Roman"/>
          <w:sz w:val="28"/>
          <w:szCs w:val="28"/>
        </w:rPr>
        <w:t xml:space="preserve"> которого осуществляется в соответствии с Федеральным </w:t>
      </w:r>
      <w:hyperlink r:id="rId12" w:history="1">
        <w:r w:rsidR="001845C4" w:rsidRPr="00E101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845C4" w:rsidRPr="00E101C0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2A4D00" w:rsidRPr="00E101C0">
        <w:rPr>
          <w:rFonts w:ascii="Times New Roman" w:hAnsi="Times New Roman" w:cs="Times New Roman"/>
          <w:sz w:val="28"/>
          <w:szCs w:val="28"/>
        </w:rPr>
        <w:t>№</w:t>
      </w:r>
      <w:r w:rsidR="001845C4" w:rsidRPr="00E101C0">
        <w:rPr>
          <w:rFonts w:ascii="Times New Roman" w:hAnsi="Times New Roman" w:cs="Times New Roman"/>
          <w:sz w:val="28"/>
          <w:szCs w:val="28"/>
        </w:rPr>
        <w:t>44-ФЗ</w:t>
      </w:r>
      <w:r w:rsidR="007F58C8" w:rsidRPr="00E101C0">
        <w:rPr>
          <w:rFonts w:ascii="Times New Roman" w:hAnsi="Times New Roman" w:cs="Times New Roman"/>
          <w:sz w:val="28"/>
          <w:szCs w:val="28"/>
        </w:rPr>
        <w:br/>
      </w:r>
      <w:r w:rsidR="00CC6860" w:rsidRPr="00E101C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845C4" w:rsidRPr="00E101C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C6860" w:rsidRPr="00E101C0">
        <w:rPr>
          <w:rFonts w:ascii="Times New Roman" w:hAnsi="Times New Roman" w:cs="Times New Roman"/>
          <w:sz w:val="28"/>
          <w:szCs w:val="28"/>
        </w:rPr>
        <w:t>»</w:t>
      </w:r>
      <w:r w:rsidR="001845C4" w:rsidRPr="00E101C0">
        <w:rPr>
          <w:rFonts w:ascii="Times New Roman" w:hAnsi="Times New Roman" w:cs="Times New Roman"/>
          <w:sz w:val="28"/>
          <w:szCs w:val="28"/>
        </w:rPr>
        <w:t>;</w:t>
      </w:r>
    </w:p>
    <w:p w14:paraId="43446952" w14:textId="6FAB3FE2" w:rsidR="00C72139" w:rsidRPr="00E101C0" w:rsidRDefault="00E101C0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7</w:t>
      </w:r>
      <w:r w:rsidR="00C72139" w:rsidRPr="00E101C0">
        <w:rPr>
          <w:rFonts w:ascii="Times New Roman" w:hAnsi="Times New Roman" w:cs="Times New Roman"/>
          <w:sz w:val="28"/>
          <w:szCs w:val="28"/>
        </w:rPr>
        <w:t>) участник отбора в соответствии с иными нормативными правовыми актами не получает средства из областного бюджета Ленинградской области</w:t>
      </w:r>
      <w:r w:rsidR="004906A2" w:rsidRPr="00E101C0">
        <w:rPr>
          <w:rFonts w:ascii="Times New Roman" w:hAnsi="Times New Roman" w:cs="Times New Roman"/>
          <w:sz w:val="28"/>
          <w:szCs w:val="28"/>
        </w:rPr>
        <w:t xml:space="preserve"> на цели, указанные в пункте 1.2</w:t>
      </w:r>
      <w:r w:rsidR="00C72139" w:rsidRPr="00E101C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</w:p>
    <w:p w14:paraId="361D8E35" w14:textId="0BF3A01F" w:rsidR="00125E7C" w:rsidRPr="00E101C0" w:rsidRDefault="00E101C0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8</w:t>
      </w:r>
      <w:r w:rsidR="00B93393" w:rsidRPr="00E101C0">
        <w:rPr>
          <w:rFonts w:ascii="Times New Roman" w:hAnsi="Times New Roman" w:cs="Times New Roman"/>
          <w:sz w:val="28"/>
          <w:szCs w:val="28"/>
        </w:rPr>
        <w:t xml:space="preserve">) </w:t>
      </w:r>
      <w:r w:rsidR="00125E7C" w:rsidRPr="00E101C0">
        <w:rPr>
          <w:rFonts w:ascii="Times New Roman" w:hAnsi="Times New Roman" w:cs="Times New Roman"/>
          <w:sz w:val="28"/>
          <w:szCs w:val="28"/>
        </w:rPr>
        <w:t>осуществление операций со средствами субсидии в части льготного заемного финансирования на проекты по программам федерального государственного автономного учреждения "Российский фонд технологического развития" на лицевых счетах, открытых в территориальном органе Федерального казначейства;</w:t>
      </w:r>
    </w:p>
    <w:p w14:paraId="0BD97E45" w14:textId="2319DA65" w:rsidR="00125E7C" w:rsidRPr="00E101C0" w:rsidRDefault="00E101C0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9</w:t>
      </w:r>
      <w:r w:rsidR="0043104B" w:rsidRPr="00E101C0">
        <w:rPr>
          <w:rFonts w:ascii="Times New Roman" w:hAnsi="Times New Roman" w:cs="Times New Roman"/>
          <w:sz w:val="28"/>
          <w:szCs w:val="28"/>
        </w:rPr>
        <w:t xml:space="preserve">) </w:t>
      </w:r>
      <w:r w:rsidR="00193476" w:rsidRPr="00E101C0">
        <w:rPr>
          <w:rFonts w:ascii="Times New Roman" w:hAnsi="Times New Roman" w:cs="Times New Roman"/>
          <w:sz w:val="28"/>
          <w:szCs w:val="28"/>
        </w:rPr>
        <w:t>с</w:t>
      </w:r>
      <w:r w:rsidR="00125E7C" w:rsidRPr="00E101C0">
        <w:rPr>
          <w:rFonts w:ascii="Times New Roman" w:hAnsi="Times New Roman" w:cs="Times New Roman"/>
          <w:sz w:val="28"/>
          <w:szCs w:val="28"/>
        </w:rPr>
        <w:t>огласие участника отбора на осуществление Комитетом и органом государственного финансового контроля Ленинградской области проверок соблюдения Фондом условий, целей и порядка предоставления субсидий</w:t>
      </w:r>
    </w:p>
    <w:p w14:paraId="62EFFD92" w14:textId="635CF255" w:rsidR="001845C4" w:rsidRPr="00E101C0" w:rsidRDefault="00E101C0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10</w:t>
      </w:r>
      <w:r w:rsidR="001845C4" w:rsidRPr="00E101C0">
        <w:rPr>
          <w:rFonts w:ascii="Times New Roman" w:hAnsi="Times New Roman" w:cs="Times New Roman"/>
          <w:sz w:val="28"/>
          <w:szCs w:val="28"/>
        </w:rPr>
        <w:t xml:space="preserve">) представление документов в сроки, установленные </w:t>
      </w:r>
      <w:hyperlink w:anchor="P86" w:history="1">
        <w:r w:rsidR="001845C4" w:rsidRPr="00E101C0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="001845C4" w:rsidRPr="00E101C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13DDF24D" w14:textId="18076960" w:rsidR="00FE784D" w:rsidRPr="00E101C0" w:rsidRDefault="00E101C0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1C0">
        <w:rPr>
          <w:rFonts w:ascii="Times New Roman" w:hAnsi="Times New Roman" w:cs="Times New Roman"/>
          <w:sz w:val="28"/>
          <w:szCs w:val="28"/>
        </w:rPr>
        <w:t>11</w:t>
      </w:r>
      <w:r w:rsidR="00FE784D" w:rsidRPr="00E101C0">
        <w:rPr>
          <w:rFonts w:ascii="Times New Roman" w:hAnsi="Times New Roman" w:cs="Times New Roman"/>
          <w:sz w:val="28"/>
          <w:szCs w:val="28"/>
        </w:rPr>
        <w:t>) средства субсидии направляются на финансовое обеспечение деятельности (</w:t>
      </w:r>
      <w:proofErr w:type="spellStart"/>
      <w:r w:rsidR="00FE784D" w:rsidRPr="00E101C0">
        <w:rPr>
          <w:rFonts w:ascii="Times New Roman" w:hAnsi="Times New Roman" w:cs="Times New Roman"/>
          <w:sz w:val="28"/>
          <w:szCs w:val="28"/>
        </w:rPr>
        <w:t>докапитализации</w:t>
      </w:r>
      <w:proofErr w:type="spellEnd"/>
      <w:r w:rsidR="00FE784D" w:rsidRPr="00E101C0">
        <w:rPr>
          <w:rFonts w:ascii="Times New Roman" w:hAnsi="Times New Roman" w:cs="Times New Roman"/>
          <w:sz w:val="28"/>
          <w:szCs w:val="28"/>
        </w:rPr>
        <w:t>) регионального фонда развития промышленности на условиях, в соответствии с которыми они не могут быть направлены на финансирование административно-хозяйственной деятельности регионального фонда развития промышленности, и (или) предоставление региональным фондом развития промышленности промышленным предприятиям финансовой поддержки в сумме, превышающей 50 млн. рублей на заявителя, и (или) предоставление региональным фондом развития промышленности финансовой поддержки</w:t>
      </w:r>
      <w:proofErr w:type="gramEnd"/>
      <w:r w:rsidR="00FE784D" w:rsidRPr="00E101C0">
        <w:rPr>
          <w:rFonts w:ascii="Times New Roman" w:hAnsi="Times New Roman" w:cs="Times New Roman"/>
          <w:sz w:val="28"/>
          <w:szCs w:val="28"/>
        </w:rPr>
        <w:t xml:space="preserve"> промышленным предприятиям, основной вид деятельности которых не относится к сфере ведения Министерства промышленности и торговли Российской Федерации, и (или) финансирование инвестиционных проектов, обязательства по </w:t>
      </w:r>
      <w:proofErr w:type="spellStart"/>
      <w:r w:rsidR="00FE784D" w:rsidRPr="00E101C0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FE784D" w:rsidRPr="00E101C0">
        <w:rPr>
          <w:rFonts w:ascii="Times New Roman" w:hAnsi="Times New Roman" w:cs="Times New Roman"/>
          <w:sz w:val="28"/>
          <w:szCs w:val="28"/>
        </w:rPr>
        <w:t xml:space="preserve"> которых со стороны заявителя и (или) частных инвесторов и (или) за счет банковских кредитов составляют суммарно менее 50 процентов общего бюджета инвестиционного проекта</w:t>
      </w:r>
    </w:p>
    <w:p w14:paraId="2BDFB603" w14:textId="45750B26" w:rsidR="001845C4" w:rsidRPr="00E101C0" w:rsidRDefault="00B93393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2.2.</w:t>
      </w:r>
      <w:r w:rsidR="001845C4" w:rsidRPr="00E101C0">
        <w:rPr>
          <w:rFonts w:ascii="Times New Roman" w:hAnsi="Times New Roman" w:cs="Times New Roman"/>
          <w:sz w:val="28"/>
          <w:szCs w:val="28"/>
        </w:rPr>
        <w:t xml:space="preserve"> </w:t>
      </w:r>
      <w:r w:rsidR="00641C97" w:rsidRPr="00E101C0">
        <w:rPr>
          <w:rFonts w:ascii="Times New Roman" w:hAnsi="Times New Roman" w:cs="Times New Roman"/>
          <w:sz w:val="28"/>
          <w:szCs w:val="28"/>
        </w:rPr>
        <w:t>Субсидия предоставляе</w:t>
      </w:r>
      <w:r w:rsidRPr="00E101C0">
        <w:rPr>
          <w:rFonts w:ascii="Times New Roman" w:hAnsi="Times New Roman" w:cs="Times New Roman"/>
          <w:sz w:val="28"/>
          <w:szCs w:val="28"/>
        </w:rPr>
        <w:t xml:space="preserve">тся на основании соглашения о предоставлении субсидии из областного бюджета Ленинградской области, заключенного </w:t>
      </w:r>
      <w:r w:rsidR="001845C4" w:rsidRPr="00E101C0">
        <w:rPr>
          <w:rFonts w:ascii="Times New Roman" w:hAnsi="Times New Roman" w:cs="Times New Roman"/>
          <w:sz w:val="28"/>
          <w:szCs w:val="28"/>
        </w:rPr>
        <w:t>между участником отбора и Комитетом в порядке и на условиях, установленных настоящим Порядком, по типовой форме, утвержденной правовым актом Комитета финансов Ленинградской области.</w:t>
      </w:r>
    </w:p>
    <w:p w14:paraId="4056611D" w14:textId="6916859E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2"/>
      <w:bookmarkEnd w:id="6"/>
      <w:r w:rsidRPr="00E101C0">
        <w:rPr>
          <w:rFonts w:ascii="Times New Roman" w:hAnsi="Times New Roman" w:cs="Times New Roman"/>
          <w:sz w:val="28"/>
          <w:szCs w:val="28"/>
        </w:rPr>
        <w:t>2.</w:t>
      </w:r>
      <w:r w:rsidR="00B93393" w:rsidRPr="00E101C0">
        <w:rPr>
          <w:rFonts w:ascii="Times New Roman" w:hAnsi="Times New Roman" w:cs="Times New Roman"/>
          <w:sz w:val="28"/>
          <w:szCs w:val="28"/>
        </w:rPr>
        <w:t>3</w:t>
      </w:r>
      <w:r w:rsidRPr="00E101C0">
        <w:rPr>
          <w:rFonts w:ascii="Times New Roman" w:hAnsi="Times New Roman" w:cs="Times New Roman"/>
          <w:sz w:val="28"/>
          <w:szCs w:val="28"/>
        </w:rPr>
        <w:t xml:space="preserve">. Для получения субсидии участник отбора представляет в Комитет </w:t>
      </w:r>
      <w:hyperlink w:anchor="P178" w:history="1">
        <w:r w:rsidRPr="00E101C0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E101C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AE3D3D" w:rsidRPr="00E101C0">
        <w:rPr>
          <w:rFonts w:ascii="Times New Roman" w:hAnsi="Times New Roman" w:cs="Times New Roman"/>
          <w:sz w:val="28"/>
          <w:szCs w:val="28"/>
        </w:rPr>
        <w:t xml:space="preserve">1 </w:t>
      </w:r>
      <w:r w:rsidRPr="00E101C0">
        <w:rPr>
          <w:rFonts w:ascii="Times New Roman" w:hAnsi="Times New Roman" w:cs="Times New Roman"/>
          <w:sz w:val="28"/>
          <w:szCs w:val="28"/>
        </w:rPr>
        <w:t>к настоящему Порядку и следующие документы:</w:t>
      </w:r>
    </w:p>
    <w:p w14:paraId="4CD86F13" w14:textId="4EFBCE5C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1C0">
        <w:rPr>
          <w:rFonts w:ascii="Times New Roman" w:hAnsi="Times New Roman" w:cs="Times New Roman"/>
          <w:sz w:val="28"/>
          <w:szCs w:val="28"/>
        </w:rPr>
        <w:t>а) справка</w:t>
      </w:r>
      <w:r w:rsidR="008E5E04" w:rsidRPr="00E101C0">
        <w:rPr>
          <w:rFonts w:ascii="Times New Roman" w:hAnsi="Times New Roman" w:cs="Times New Roman"/>
          <w:sz w:val="28"/>
          <w:szCs w:val="28"/>
        </w:rPr>
        <w:t xml:space="preserve"> участника отбора</w:t>
      </w:r>
      <w:r w:rsidRPr="00E101C0">
        <w:rPr>
          <w:rFonts w:ascii="Times New Roman" w:hAnsi="Times New Roman" w:cs="Times New Roman"/>
          <w:sz w:val="28"/>
          <w:szCs w:val="28"/>
        </w:rPr>
        <w:t xml:space="preserve"> об отсутствии проведения в отношении </w:t>
      </w:r>
      <w:r w:rsidR="007C728F" w:rsidRPr="00E101C0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E101C0">
        <w:rPr>
          <w:rFonts w:ascii="Times New Roman" w:hAnsi="Times New Roman" w:cs="Times New Roman"/>
          <w:sz w:val="28"/>
          <w:szCs w:val="28"/>
        </w:rPr>
        <w:t xml:space="preserve"> процедуры реорганизации, ликвидации, об отсутствии решения арбитражного суда о признании </w:t>
      </w:r>
      <w:r w:rsidR="008E5E04" w:rsidRPr="00E101C0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E101C0">
        <w:rPr>
          <w:rFonts w:ascii="Times New Roman" w:hAnsi="Times New Roman" w:cs="Times New Roman"/>
          <w:sz w:val="28"/>
          <w:szCs w:val="28"/>
        </w:rPr>
        <w:t xml:space="preserve"> банкротом и открытии конкурсного производства, </w:t>
      </w:r>
      <w:r w:rsidR="00BE2005" w:rsidRPr="00E101C0">
        <w:rPr>
          <w:rFonts w:ascii="Times New Roman" w:hAnsi="Times New Roman" w:cs="Times New Roman"/>
          <w:sz w:val="28"/>
          <w:szCs w:val="28"/>
        </w:rPr>
        <w:t xml:space="preserve">а также о том, что деятельность </w:t>
      </w:r>
      <w:r w:rsidR="000C2A86" w:rsidRPr="00E101C0">
        <w:rPr>
          <w:rFonts w:ascii="Times New Roman" w:hAnsi="Times New Roman" w:cs="Times New Roman"/>
          <w:sz w:val="28"/>
          <w:szCs w:val="28"/>
        </w:rPr>
        <w:t>участника отбора</w:t>
      </w:r>
      <w:r w:rsidR="000C2A86" w:rsidRPr="00E101C0">
        <w:rPr>
          <w:rFonts w:ascii="Times New Roman" w:hAnsi="Times New Roman" w:cs="Times New Roman"/>
          <w:sz w:val="28"/>
          <w:szCs w:val="28"/>
        </w:rPr>
        <w:br/>
      </w:r>
      <w:r w:rsidR="00BE2005" w:rsidRPr="00E101C0">
        <w:rPr>
          <w:rFonts w:ascii="Times New Roman" w:hAnsi="Times New Roman" w:cs="Times New Roman"/>
          <w:sz w:val="28"/>
          <w:szCs w:val="28"/>
        </w:rPr>
        <w:t>не приостановлена в порядке, предусмотренном законодательством Российской Федерации</w:t>
      </w:r>
      <w:r w:rsidR="007C728F" w:rsidRPr="00E101C0">
        <w:rPr>
          <w:rFonts w:ascii="Times New Roman" w:hAnsi="Times New Roman" w:cs="Times New Roman"/>
          <w:sz w:val="28"/>
          <w:szCs w:val="28"/>
        </w:rPr>
        <w:t>,</w:t>
      </w:r>
      <w:r w:rsidR="00BE2005" w:rsidRPr="00E101C0">
        <w:rPr>
          <w:rFonts w:ascii="Times New Roman" w:hAnsi="Times New Roman" w:cs="Times New Roman"/>
          <w:sz w:val="28"/>
          <w:szCs w:val="28"/>
        </w:rPr>
        <w:t xml:space="preserve"> </w:t>
      </w:r>
      <w:r w:rsidRPr="00E101C0">
        <w:rPr>
          <w:rFonts w:ascii="Times New Roman" w:hAnsi="Times New Roman" w:cs="Times New Roman"/>
          <w:sz w:val="28"/>
          <w:szCs w:val="28"/>
        </w:rPr>
        <w:t>подписанная руководителем</w:t>
      </w:r>
      <w:r w:rsidR="006C34DB" w:rsidRPr="00E101C0">
        <w:rPr>
          <w:rFonts w:ascii="Times New Roman" w:hAnsi="Times New Roman" w:cs="Times New Roman"/>
          <w:sz w:val="28"/>
          <w:szCs w:val="28"/>
        </w:rPr>
        <w:t xml:space="preserve">, </w:t>
      </w:r>
      <w:r w:rsidR="007C728F" w:rsidRPr="00E101C0">
        <w:rPr>
          <w:rFonts w:ascii="Times New Roman" w:hAnsi="Times New Roman" w:cs="Times New Roman"/>
          <w:sz w:val="28"/>
          <w:szCs w:val="28"/>
        </w:rPr>
        <w:t>главным бухгалтером</w:t>
      </w:r>
      <w:r w:rsidRPr="00E101C0">
        <w:rPr>
          <w:rFonts w:ascii="Times New Roman" w:hAnsi="Times New Roman" w:cs="Times New Roman"/>
          <w:sz w:val="28"/>
          <w:szCs w:val="28"/>
        </w:rPr>
        <w:t xml:space="preserve"> и заверенная печатью (при наличии);</w:t>
      </w:r>
      <w:proofErr w:type="gramEnd"/>
    </w:p>
    <w:p w14:paraId="358437B0" w14:textId="6BBC626B" w:rsidR="001845C4" w:rsidRPr="00E101C0" w:rsidRDefault="00BE2005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б</w:t>
      </w:r>
      <w:r w:rsidR="001845C4" w:rsidRPr="00E101C0">
        <w:rPr>
          <w:rFonts w:ascii="Times New Roman" w:hAnsi="Times New Roman" w:cs="Times New Roman"/>
          <w:sz w:val="28"/>
          <w:szCs w:val="28"/>
        </w:rPr>
        <w:t>) справка об отсутств</w:t>
      </w:r>
      <w:proofErr w:type="gramStart"/>
      <w:r w:rsidR="001845C4" w:rsidRPr="00E101C0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="001845C4" w:rsidRPr="00E101C0">
        <w:rPr>
          <w:rFonts w:ascii="Times New Roman" w:hAnsi="Times New Roman" w:cs="Times New Roman"/>
          <w:sz w:val="28"/>
          <w:szCs w:val="28"/>
        </w:rPr>
        <w:t xml:space="preserve">частника отбора просроченной задолженности по возврату в областной бюджет Ленинградской области субсидий, бюджетных инвестиций, предоставленных в соответствии с иными правовыми актами, и иной просроченной (неурегулированной) задолженности по денежным обязательствам </w:t>
      </w:r>
      <w:r w:rsidR="001845C4" w:rsidRPr="00E101C0">
        <w:rPr>
          <w:rFonts w:ascii="Times New Roman" w:hAnsi="Times New Roman" w:cs="Times New Roman"/>
          <w:sz w:val="28"/>
          <w:szCs w:val="28"/>
        </w:rPr>
        <w:lastRenderedPageBreak/>
        <w:t>перед областным бюджетом Ленинградской области, подписанная руководителем, главным бухгалтером и заверенная печатью (при наличии);</w:t>
      </w:r>
    </w:p>
    <w:p w14:paraId="3677F67D" w14:textId="0C37EC18" w:rsidR="005F05E0" w:rsidRPr="00E101C0" w:rsidRDefault="00BE2005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в</w:t>
      </w:r>
      <w:r w:rsidR="001845C4" w:rsidRPr="00E101C0">
        <w:rPr>
          <w:rFonts w:ascii="Times New Roman" w:hAnsi="Times New Roman" w:cs="Times New Roman"/>
          <w:sz w:val="28"/>
          <w:szCs w:val="28"/>
        </w:rPr>
        <w:t xml:space="preserve">) </w:t>
      </w:r>
      <w:r w:rsidR="005F05E0" w:rsidRPr="00E101C0">
        <w:rPr>
          <w:rFonts w:ascii="Times New Roman" w:hAnsi="Times New Roman" w:cs="Times New Roman"/>
          <w:sz w:val="28"/>
          <w:szCs w:val="28"/>
        </w:rPr>
        <w:t>справка территориального органа Федеральной налоговой службы и справок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r w:rsidR="00E101C0" w:rsidRPr="00E101C0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5F05E0" w:rsidRPr="00E101C0">
        <w:rPr>
          <w:rFonts w:ascii="Times New Roman" w:hAnsi="Times New Roman" w:cs="Times New Roman"/>
          <w:sz w:val="28"/>
          <w:szCs w:val="28"/>
        </w:rPr>
        <w:t>;</w:t>
      </w:r>
    </w:p>
    <w:p w14:paraId="042CB5B1" w14:textId="77777777" w:rsidR="00C72139" w:rsidRPr="00E101C0" w:rsidRDefault="00943A0D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г</w:t>
      </w:r>
      <w:r w:rsidR="005F05E0" w:rsidRPr="00E101C0">
        <w:rPr>
          <w:rFonts w:ascii="Times New Roman" w:hAnsi="Times New Roman" w:cs="Times New Roman"/>
          <w:sz w:val="28"/>
          <w:szCs w:val="28"/>
        </w:rPr>
        <w:t xml:space="preserve">) справка территориального </w:t>
      </w:r>
      <w:proofErr w:type="gramStart"/>
      <w:r w:rsidR="005F05E0" w:rsidRPr="00E101C0">
        <w:rPr>
          <w:rFonts w:ascii="Times New Roman" w:hAnsi="Times New Roman" w:cs="Times New Roman"/>
          <w:sz w:val="28"/>
          <w:szCs w:val="28"/>
        </w:rPr>
        <w:t>органа судебных приставов Управления Федеральной службы судебных приставов</w:t>
      </w:r>
      <w:proofErr w:type="gramEnd"/>
      <w:r w:rsidR="005F05E0" w:rsidRPr="00E101C0">
        <w:rPr>
          <w:rFonts w:ascii="Times New Roman" w:hAnsi="Times New Roman" w:cs="Times New Roman"/>
          <w:sz w:val="28"/>
          <w:szCs w:val="28"/>
        </w:rPr>
        <w:t xml:space="preserve"> по Ленинградской области о </w:t>
      </w:r>
      <w:proofErr w:type="spellStart"/>
      <w:r w:rsidR="005F05E0" w:rsidRPr="00E101C0">
        <w:rPr>
          <w:rFonts w:ascii="Times New Roman" w:hAnsi="Times New Roman" w:cs="Times New Roman"/>
          <w:sz w:val="28"/>
          <w:szCs w:val="28"/>
        </w:rPr>
        <w:t>неприостановлении</w:t>
      </w:r>
      <w:proofErr w:type="spellEnd"/>
      <w:r w:rsidR="005F05E0" w:rsidRPr="00E101C0">
        <w:rPr>
          <w:rFonts w:ascii="Times New Roman" w:hAnsi="Times New Roman" w:cs="Times New Roman"/>
          <w:sz w:val="28"/>
          <w:szCs w:val="28"/>
        </w:rPr>
        <w:t xml:space="preserve"> деятельности в порядке, предусмотренном Кодексом Российской Федерации об административных правонарушениях;</w:t>
      </w:r>
    </w:p>
    <w:p w14:paraId="20226461" w14:textId="41296C80" w:rsidR="00C72139" w:rsidRPr="00E101C0" w:rsidRDefault="00C72139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д) справка, подтверждающая отсутствие получения участником отбора средств из областного бюджета Ленинградской области</w:t>
      </w:r>
      <w:r w:rsidR="00641C97" w:rsidRPr="00E101C0">
        <w:rPr>
          <w:rFonts w:ascii="Times New Roman" w:hAnsi="Times New Roman" w:cs="Times New Roman"/>
          <w:sz w:val="28"/>
          <w:szCs w:val="28"/>
        </w:rPr>
        <w:t xml:space="preserve"> на цели, указанные в пункте 1.2</w:t>
      </w:r>
      <w:r w:rsidRPr="00E101C0">
        <w:rPr>
          <w:rFonts w:ascii="Times New Roman" w:hAnsi="Times New Roman" w:cs="Times New Roman"/>
          <w:sz w:val="28"/>
          <w:szCs w:val="28"/>
        </w:rPr>
        <w:t xml:space="preserve"> настоящего Порядка, подписанная руководителем, главным бухгалтером и заверенная печатью (при наличии);</w:t>
      </w:r>
    </w:p>
    <w:p w14:paraId="04DA4657" w14:textId="6601446A" w:rsidR="005F05E0" w:rsidRPr="00E101C0" w:rsidRDefault="00C72139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е</w:t>
      </w:r>
      <w:r w:rsidR="005F05E0" w:rsidRPr="00E101C0">
        <w:rPr>
          <w:rFonts w:ascii="Times New Roman" w:hAnsi="Times New Roman" w:cs="Times New Roman"/>
          <w:sz w:val="28"/>
          <w:szCs w:val="28"/>
        </w:rPr>
        <w:t>) справка о согласии на осуществление Комитетом и органом государственного финансового контроля Ленинградской области проверок соблюдения Фондом условий, целей и порядка предоставления субсидий, заверенной подписью руководителя;</w:t>
      </w:r>
    </w:p>
    <w:p w14:paraId="0360EEB3" w14:textId="06C31ECC" w:rsidR="00193476" w:rsidRPr="00E101C0" w:rsidRDefault="00C72139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ж</w:t>
      </w:r>
      <w:r w:rsidR="00943A0D" w:rsidRPr="00E101C0">
        <w:rPr>
          <w:rFonts w:ascii="Times New Roman" w:hAnsi="Times New Roman" w:cs="Times New Roman"/>
          <w:sz w:val="28"/>
          <w:szCs w:val="28"/>
        </w:rPr>
        <w:t xml:space="preserve">) </w:t>
      </w:r>
      <w:r w:rsidR="00193476" w:rsidRPr="00E101C0">
        <w:t xml:space="preserve"> </w:t>
      </w:r>
      <w:r w:rsidR="00193476" w:rsidRPr="00E101C0">
        <w:rPr>
          <w:rFonts w:ascii="Times New Roman" w:hAnsi="Times New Roman" w:cs="Times New Roman"/>
          <w:sz w:val="28"/>
          <w:szCs w:val="28"/>
        </w:rPr>
        <w:t>справка с указанием реквизитов лицевого счета в территориальном органе Федерального казначейства, на который будет перечислена субсидия, заверенная подписями руководителя и главного бухгалтера</w:t>
      </w:r>
    </w:p>
    <w:p w14:paraId="0D5131C6" w14:textId="2541FCEA" w:rsidR="00193476" w:rsidRDefault="00637E13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з) </w:t>
      </w:r>
      <w:r w:rsidR="00193476" w:rsidRPr="00E101C0">
        <w:rPr>
          <w:rFonts w:ascii="Times New Roman" w:hAnsi="Times New Roman" w:cs="Times New Roman"/>
          <w:sz w:val="28"/>
          <w:szCs w:val="28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отбором;</w:t>
      </w:r>
    </w:p>
    <w:p w14:paraId="6E43B7C1" w14:textId="2824C8AD" w:rsidR="00546C15" w:rsidRPr="00990DF5" w:rsidRDefault="00546C15" w:rsidP="00546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DF5">
        <w:rPr>
          <w:rFonts w:ascii="Times New Roman" w:hAnsi="Times New Roman" w:cs="Times New Roman"/>
          <w:sz w:val="28"/>
          <w:szCs w:val="28"/>
        </w:rPr>
        <w:t>и) копии заявок субъектов деятельности в сфере промышленности для получения льготного заемного финансирования на проекты по программам федерального государственного автономного учреждения "Российский фонд технологического развития</w:t>
      </w:r>
      <w:r w:rsidR="00CD6B80" w:rsidRPr="00990DF5">
        <w:rPr>
          <w:rFonts w:ascii="Times New Roman" w:hAnsi="Times New Roman" w:cs="Times New Roman"/>
          <w:sz w:val="28"/>
          <w:szCs w:val="28"/>
        </w:rPr>
        <w:t>, сформированных в Личном кабинете – информационной системе, обеспечивающей возможность подачи субъектом деятельности заявки и загрузки необходимых документов в электронном виде, а также оценки заявки на соответствие стандартам и проведение экспертиз участником отбора.</w:t>
      </w:r>
      <w:proofErr w:type="gramEnd"/>
      <w:r w:rsidR="00CD6B80" w:rsidRPr="00990DF5">
        <w:rPr>
          <w:rFonts w:ascii="Times New Roman" w:hAnsi="Times New Roman" w:cs="Times New Roman"/>
          <w:sz w:val="28"/>
          <w:szCs w:val="28"/>
        </w:rPr>
        <w:t xml:space="preserve"> ИС располагается по адресу: lk.frprf.ru</w:t>
      </w:r>
      <w:r w:rsidRPr="00990DF5">
        <w:rPr>
          <w:rFonts w:ascii="Times New Roman" w:hAnsi="Times New Roman" w:cs="Times New Roman"/>
          <w:sz w:val="28"/>
          <w:szCs w:val="28"/>
        </w:rPr>
        <w:t>;</w:t>
      </w:r>
    </w:p>
    <w:p w14:paraId="2E62FD03" w14:textId="48A7D267" w:rsidR="00546C15" w:rsidRPr="00E101C0" w:rsidRDefault="00546C15" w:rsidP="00546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DF5">
        <w:rPr>
          <w:rFonts w:ascii="Times New Roman" w:hAnsi="Times New Roman" w:cs="Times New Roman"/>
          <w:sz w:val="28"/>
          <w:szCs w:val="28"/>
        </w:rPr>
        <w:t xml:space="preserve">к) </w:t>
      </w:r>
      <w:r w:rsidR="00CD6B80" w:rsidRPr="00990DF5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B62DC7" w:rsidRPr="00990DF5">
        <w:rPr>
          <w:rFonts w:ascii="Times New Roman" w:hAnsi="Times New Roman" w:cs="Times New Roman"/>
          <w:sz w:val="28"/>
          <w:szCs w:val="28"/>
        </w:rPr>
        <w:t>планируемых затрат по предоставлению льготного заемного финансирования</w:t>
      </w:r>
      <w:r w:rsidRPr="00990DF5">
        <w:rPr>
          <w:rFonts w:ascii="Times New Roman" w:hAnsi="Times New Roman" w:cs="Times New Roman"/>
          <w:sz w:val="28"/>
          <w:szCs w:val="28"/>
        </w:rPr>
        <w:t>, заверенн</w:t>
      </w:r>
      <w:r w:rsidR="00CD6B80" w:rsidRPr="00990DF5">
        <w:rPr>
          <w:rFonts w:ascii="Times New Roman" w:hAnsi="Times New Roman" w:cs="Times New Roman"/>
          <w:sz w:val="28"/>
          <w:szCs w:val="28"/>
        </w:rPr>
        <w:t>ый</w:t>
      </w:r>
      <w:r w:rsidRPr="00990DF5">
        <w:rPr>
          <w:rFonts w:ascii="Times New Roman" w:hAnsi="Times New Roman" w:cs="Times New Roman"/>
          <w:sz w:val="28"/>
          <w:szCs w:val="28"/>
        </w:rPr>
        <w:t xml:space="preserve"> подписями руководителя, главного бухгалтера и печатью Фонда (при наличии.</w:t>
      </w:r>
    </w:p>
    <w:p w14:paraId="052A48E6" w14:textId="2A388D86" w:rsidR="007C1A14" w:rsidRPr="00E101C0" w:rsidRDefault="007C1A14" w:rsidP="002518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При приеме заявки комитет запрашивает:</w:t>
      </w:r>
    </w:p>
    <w:p w14:paraId="73A1F5BA" w14:textId="77777777" w:rsidR="00F2215B" w:rsidRPr="00E101C0" w:rsidRDefault="00F2215B" w:rsidP="00F22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а) в порядке информационного взаимодействия с другими органами государственной власти и организациями:</w:t>
      </w:r>
    </w:p>
    <w:p w14:paraId="2E258056" w14:textId="40E3C09D" w:rsidR="00F2215B" w:rsidRPr="00E101C0" w:rsidRDefault="00F2215B" w:rsidP="00F22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или Единого государственного реестра индивидуальных предпринимателей, </w:t>
      </w:r>
      <w:proofErr w:type="gramStart"/>
      <w:r w:rsidRPr="00E101C0">
        <w:rPr>
          <w:rFonts w:ascii="Times New Roman" w:hAnsi="Times New Roman" w:cs="Times New Roman"/>
          <w:sz w:val="28"/>
          <w:szCs w:val="28"/>
        </w:rPr>
        <w:t>полученная</w:t>
      </w:r>
      <w:proofErr w:type="gramEnd"/>
      <w:r w:rsidRPr="00E101C0">
        <w:rPr>
          <w:rFonts w:ascii="Times New Roman" w:hAnsi="Times New Roman" w:cs="Times New Roman"/>
          <w:sz w:val="28"/>
          <w:szCs w:val="28"/>
        </w:rPr>
        <w:t xml:space="preserve"> с официального сайта Федеральной налоговой службы с использованием сервиса «Сведения о государственной регистрации юридических лиц, индивидуальных предпринимателей, крестьянских (фермерских) хозяйств»;</w:t>
      </w:r>
    </w:p>
    <w:p w14:paraId="6FB93B81" w14:textId="77777777" w:rsidR="00F2215B" w:rsidRPr="00E101C0" w:rsidRDefault="00F2215B" w:rsidP="00F22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б) через портал системы межведомственного электронного взаимодействия </w:t>
      </w:r>
      <w:r w:rsidRPr="00E101C0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области:</w:t>
      </w:r>
    </w:p>
    <w:p w14:paraId="302CC305" w14:textId="77777777" w:rsidR="00F2215B" w:rsidRPr="00E101C0" w:rsidRDefault="00F2215B" w:rsidP="00F22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1C0">
        <w:rPr>
          <w:rFonts w:ascii="Times New Roman" w:hAnsi="Times New Roman" w:cs="Times New Roman"/>
          <w:sz w:val="28"/>
          <w:szCs w:val="28"/>
        </w:rPr>
        <w:t>сведения об отсутствии (наличии) задолженности по уплате налогов, сборов, страховых взносов, пеней, штрафов, процентов;</w:t>
      </w:r>
      <w:proofErr w:type="gramEnd"/>
    </w:p>
    <w:p w14:paraId="404253BC" w14:textId="77777777" w:rsidR="00F2215B" w:rsidRPr="00E101C0" w:rsidRDefault="00F2215B" w:rsidP="00F22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сведения об отсутствии (наличии) задолженности перед государственными внебюджетными фондами Российской Федерации.</w:t>
      </w:r>
    </w:p>
    <w:p w14:paraId="1E2C648F" w14:textId="4B93209F" w:rsidR="00F2215B" w:rsidRPr="00E101C0" w:rsidRDefault="00F2215B" w:rsidP="00F22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В случае наличия задолженности комитет уведомляет об этом участника отбора в течение одного рабочего дня </w:t>
      </w:r>
      <w:proofErr w:type="gramStart"/>
      <w:r w:rsidRPr="00E101C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E101C0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запрос. Участник отбора вправе представить копии документов, подтверждающих оплату указанной задолженности или отсутствие задолженности, </w:t>
      </w:r>
      <w:proofErr w:type="gramStart"/>
      <w:r w:rsidRPr="00E101C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101C0">
        <w:rPr>
          <w:rFonts w:ascii="Times New Roman" w:hAnsi="Times New Roman" w:cs="Times New Roman"/>
          <w:sz w:val="28"/>
          <w:szCs w:val="28"/>
        </w:rPr>
        <w:t>или) копию соглашения о реструктуризации задолженности, заверенные подписью и печатью (при наличии) участника отбора.</w:t>
      </w:r>
    </w:p>
    <w:p w14:paraId="048F4BCC" w14:textId="7777777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59"/>
      <w:bookmarkStart w:id="8" w:name="Par163"/>
      <w:bookmarkEnd w:id="7"/>
      <w:bookmarkEnd w:id="8"/>
      <w:r w:rsidRPr="00E101C0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7C1A14" w:rsidRPr="00E101C0">
        <w:rPr>
          <w:rFonts w:ascii="Times New Roman" w:hAnsi="Times New Roman" w:cs="Times New Roman"/>
          <w:sz w:val="28"/>
          <w:szCs w:val="28"/>
        </w:rPr>
        <w:t xml:space="preserve">участником отбора </w:t>
      </w:r>
      <w:r w:rsidRPr="00E101C0">
        <w:rPr>
          <w:rFonts w:ascii="Times New Roman" w:hAnsi="Times New Roman" w:cs="Times New Roman"/>
          <w:sz w:val="28"/>
          <w:szCs w:val="28"/>
        </w:rPr>
        <w:t>комплект документов не возвращается.</w:t>
      </w:r>
    </w:p>
    <w:p w14:paraId="085B8A35" w14:textId="7777777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Участник отбора несет ответственность за достоверность представленных сведений в соответствии с законодательством Российской Федерации.</w:t>
      </w:r>
    </w:p>
    <w:p w14:paraId="3AD1D677" w14:textId="7777777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Участник отбора вправе отозвать заявку путем направления в Комитет заявления об отзыве заявки в течение срока подачи заявок.</w:t>
      </w:r>
    </w:p>
    <w:p w14:paraId="1F1D6A73" w14:textId="7777777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заявки.</w:t>
      </w:r>
    </w:p>
    <w:p w14:paraId="468981BD" w14:textId="2FD45C13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6"/>
      <w:bookmarkEnd w:id="9"/>
      <w:r w:rsidRPr="00E101C0">
        <w:rPr>
          <w:rFonts w:ascii="Times New Roman" w:hAnsi="Times New Roman" w:cs="Times New Roman"/>
          <w:sz w:val="28"/>
          <w:szCs w:val="28"/>
        </w:rPr>
        <w:t>2.</w:t>
      </w:r>
      <w:r w:rsidR="00C72139" w:rsidRPr="00E101C0">
        <w:rPr>
          <w:rFonts w:ascii="Times New Roman" w:hAnsi="Times New Roman" w:cs="Times New Roman"/>
          <w:sz w:val="28"/>
          <w:szCs w:val="28"/>
        </w:rPr>
        <w:t>4</w:t>
      </w:r>
      <w:r w:rsidRPr="00E101C0">
        <w:rPr>
          <w:rFonts w:ascii="Times New Roman" w:hAnsi="Times New Roman" w:cs="Times New Roman"/>
          <w:sz w:val="28"/>
          <w:szCs w:val="28"/>
        </w:rPr>
        <w:t>. Комитет не позднее 1-го рабочего дня до даты начала срока подачи заявок размещает на едином портале бюджетной системы Российской Федерации в информаци</w:t>
      </w:r>
      <w:r w:rsidR="00CB4796" w:rsidRPr="00E101C0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CC6860" w:rsidRPr="00E101C0">
        <w:rPr>
          <w:rFonts w:ascii="Times New Roman" w:hAnsi="Times New Roman" w:cs="Times New Roman"/>
          <w:sz w:val="28"/>
          <w:szCs w:val="28"/>
        </w:rPr>
        <w:t>«</w:t>
      </w:r>
      <w:r w:rsidRPr="00E101C0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E101C0">
        <w:rPr>
          <w:rFonts w:ascii="Times New Roman" w:hAnsi="Times New Roman" w:cs="Times New Roman"/>
          <w:sz w:val="28"/>
          <w:szCs w:val="28"/>
        </w:rPr>
        <w:t>»</w:t>
      </w:r>
      <w:r w:rsidRPr="00E101C0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 и на официальном сайте Комитета в информационно-телекоммуникационной сети </w:t>
      </w:r>
      <w:r w:rsidR="00CC6860" w:rsidRPr="00E101C0">
        <w:rPr>
          <w:rFonts w:ascii="Times New Roman" w:hAnsi="Times New Roman" w:cs="Times New Roman"/>
          <w:sz w:val="28"/>
          <w:szCs w:val="28"/>
        </w:rPr>
        <w:t>«</w:t>
      </w:r>
      <w:r w:rsidRPr="00E101C0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E101C0">
        <w:rPr>
          <w:rFonts w:ascii="Times New Roman" w:hAnsi="Times New Roman" w:cs="Times New Roman"/>
          <w:sz w:val="28"/>
          <w:szCs w:val="28"/>
        </w:rPr>
        <w:t>»</w:t>
      </w:r>
      <w:r w:rsidRPr="00E101C0">
        <w:rPr>
          <w:rFonts w:ascii="Times New Roman" w:hAnsi="Times New Roman" w:cs="Times New Roman"/>
          <w:sz w:val="28"/>
          <w:szCs w:val="28"/>
        </w:rPr>
        <w:t xml:space="preserve"> (http://econ.lenobl.ru/) объявление о проведении отбора (далее - объявление) с указанием:</w:t>
      </w:r>
    </w:p>
    <w:p w14:paraId="2442FFD6" w14:textId="7777777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Комитета;</w:t>
      </w:r>
    </w:p>
    <w:p w14:paraId="395D75DB" w14:textId="7777777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срока проведения отбора (дата и время начала (окончания) подачи (приема) заявок), который не может быть меньше 30 календарных дней, следующих за днем размещения объявления;</w:t>
      </w:r>
    </w:p>
    <w:p w14:paraId="517F267A" w14:textId="7777777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целей и результатов предоставления субсидии;</w:t>
      </w:r>
    </w:p>
    <w:p w14:paraId="15F400F2" w14:textId="6322BF0E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доменного имени, </w:t>
      </w:r>
      <w:proofErr w:type="gramStart"/>
      <w:r w:rsidRPr="00E101C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101C0">
        <w:rPr>
          <w:rFonts w:ascii="Times New Roman" w:hAnsi="Times New Roman" w:cs="Times New Roman"/>
          <w:sz w:val="28"/>
          <w:szCs w:val="28"/>
        </w:rPr>
        <w:t xml:space="preserve">или) сетевого адреса, и(или) указателей страниц сайта в информационно-телекоммуникационной сети </w:t>
      </w:r>
      <w:r w:rsidR="00CC6860" w:rsidRPr="00E101C0">
        <w:rPr>
          <w:rFonts w:ascii="Times New Roman" w:hAnsi="Times New Roman" w:cs="Times New Roman"/>
          <w:sz w:val="28"/>
          <w:szCs w:val="28"/>
        </w:rPr>
        <w:t>«</w:t>
      </w:r>
      <w:r w:rsidRPr="00E101C0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E101C0">
        <w:rPr>
          <w:rFonts w:ascii="Times New Roman" w:hAnsi="Times New Roman" w:cs="Times New Roman"/>
          <w:sz w:val="28"/>
          <w:szCs w:val="28"/>
        </w:rPr>
        <w:t>»</w:t>
      </w:r>
      <w:r w:rsidRPr="00E101C0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отбора;</w:t>
      </w:r>
    </w:p>
    <w:p w14:paraId="4CD50999" w14:textId="7777777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требований к участникам отбора в соответствии с </w:t>
      </w:r>
      <w:hyperlink w:anchor="P60" w:history="1">
        <w:r w:rsidRPr="00E101C0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E101C0">
        <w:rPr>
          <w:rFonts w:ascii="Times New Roman" w:hAnsi="Times New Roman" w:cs="Times New Roman"/>
          <w:sz w:val="28"/>
          <w:szCs w:val="28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14:paraId="23DE0993" w14:textId="7F35C2D5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72" w:history="1">
        <w:r w:rsidRPr="00E101C0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C72139" w:rsidRPr="00E101C0">
          <w:rPr>
            <w:rFonts w:ascii="Times New Roman" w:hAnsi="Times New Roman" w:cs="Times New Roman"/>
            <w:sz w:val="28"/>
            <w:szCs w:val="28"/>
          </w:rPr>
          <w:t>3.</w:t>
        </w:r>
      </w:hyperlink>
      <w:r w:rsidRPr="00E101C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182221D3" w14:textId="7777777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порядка отзыва заявок участников отбора, порядка возврата заявок участников отбора, </w:t>
      </w:r>
      <w:proofErr w:type="gramStart"/>
      <w:r w:rsidRPr="00E101C0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E101C0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14:paraId="707851D3" w14:textId="120A03CA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правил рассмотрения заявок участников отбора в соответствии с </w:t>
      </w:r>
      <w:hyperlink w:anchor="P101" w:history="1">
        <w:r w:rsidR="006973EA" w:rsidRPr="00E101C0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E101C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2E7F201" w14:textId="7777777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порядка предоставления участникам отбора разъяснений положений объявления, даты начала и окончания предоставления участникам отбора </w:t>
      </w:r>
      <w:r w:rsidRPr="00E101C0">
        <w:rPr>
          <w:rFonts w:ascii="Times New Roman" w:hAnsi="Times New Roman" w:cs="Times New Roman"/>
          <w:sz w:val="28"/>
          <w:szCs w:val="28"/>
        </w:rPr>
        <w:lastRenderedPageBreak/>
        <w:t>разъяснений положений объявления;</w:t>
      </w:r>
    </w:p>
    <w:p w14:paraId="273BEF00" w14:textId="52441C42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срока, в течение которого </w:t>
      </w:r>
      <w:r w:rsidR="008A1EB3" w:rsidRPr="00E101C0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A96147" w:rsidRPr="00E101C0">
        <w:rPr>
          <w:rFonts w:ascii="Times New Roman" w:hAnsi="Times New Roman" w:cs="Times New Roman"/>
          <w:sz w:val="28"/>
          <w:szCs w:val="28"/>
        </w:rPr>
        <w:t xml:space="preserve">отбора </w:t>
      </w:r>
      <w:r w:rsidRPr="00E101C0">
        <w:rPr>
          <w:rFonts w:ascii="Times New Roman" w:hAnsi="Times New Roman" w:cs="Times New Roman"/>
          <w:sz w:val="28"/>
          <w:szCs w:val="28"/>
        </w:rPr>
        <w:t xml:space="preserve">должен подписать соглашение о предоставлении субсидии, в соответствии с </w:t>
      </w:r>
      <w:hyperlink w:anchor="P101" w:history="1">
        <w:r w:rsidR="006973EA" w:rsidRPr="00E101C0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E101C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414C9649" w14:textId="7777777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условий признания победителя (победителей) отбора </w:t>
      </w:r>
      <w:proofErr w:type="gramStart"/>
      <w:r w:rsidRPr="00E101C0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E101C0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14:paraId="322E4CB5" w14:textId="3128EEA4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на едином портале бюджетной системы Российской Федерации в информационно-телекоммуникационной сети </w:t>
      </w:r>
      <w:r w:rsidR="00CC6860" w:rsidRPr="00E101C0">
        <w:rPr>
          <w:rFonts w:ascii="Times New Roman" w:hAnsi="Times New Roman" w:cs="Times New Roman"/>
          <w:sz w:val="28"/>
          <w:szCs w:val="28"/>
        </w:rPr>
        <w:t>«</w:t>
      </w:r>
      <w:r w:rsidR="001D5E19" w:rsidRPr="00E101C0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E101C0">
        <w:rPr>
          <w:rFonts w:ascii="Times New Roman" w:hAnsi="Times New Roman" w:cs="Times New Roman"/>
          <w:sz w:val="28"/>
          <w:szCs w:val="28"/>
        </w:rPr>
        <w:t>»</w:t>
      </w:r>
      <w:r w:rsidRPr="00E101C0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 и на официальном сайте Комитета в информационно-телекоммуникационной сети </w:t>
      </w:r>
      <w:r w:rsidR="00CC6860" w:rsidRPr="00E101C0">
        <w:rPr>
          <w:rFonts w:ascii="Times New Roman" w:hAnsi="Times New Roman" w:cs="Times New Roman"/>
          <w:sz w:val="28"/>
          <w:szCs w:val="28"/>
        </w:rPr>
        <w:t>«</w:t>
      </w:r>
      <w:r w:rsidR="001D5E19" w:rsidRPr="00E101C0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E101C0">
        <w:rPr>
          <w:rFonts w:ascii="Times New Roman" w:hAnsi="Times New Roman" w:cs="Times New Roman"/>
          <w:sz w:val="28"/>
          <w:szCs w:val="28"/>
        </w:rPr>
        <w:t>»</w:t>
      </w:r>
      <w:r w:rsidRPr="00E101C0">
        <w:rPr>
          <w:rFonts w:ascii="Times New Roman" w:hAnsi="Times New Roman" w:cs="Times New Roman"/>
          <w:sz w:val="28"/>
          <w:szCs w:val="28"/>
        </w:rPr>
        <w:t xml:space="preserve"> (не позднее 14-го календарного дня, следующего за днем определения победителей отбора).</w:t>
      </w:r>
    </w:p>
    <w:p w14:paraId="35417B98" w14:textId="45B55608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2.</w:t>
      </w:r>
      <w:r w:rsidR="00BA5869" w:rsidRPr="00E101C0">
        <w:rPr>
          <w:rFonts w:ascii="Times New Roman" w:hAnsi="Times New Roman" w:cs="Times New Roman"/>
          <w:sz w:val="28"/>
          <w:szCs w:val="28"/>
        </w:rPr>
        <w:t>4</w:t>
      </w:r>
      <w:r w:rsidRPr="00E101C0">
        <w:rPr>
          <w:rFonts w:ascii="Times New Roman" w:hAnsi="Times New Roman" w:cs="Times New Roman"/>
          <w:sz w:val="28"/>
          <w:szCs w:val="28"/>
        </w:rPr>
        <w:t xml:space="preserve">.1. Участник отбора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</w:t>
      </w:r>
      <w:proofErr w:type="gramStart"/>
      <w:r w:rsidRPr="00E101C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101C0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дня окончания срока приема заявок.</w:t>
      </w:r>
    </w:p>
    <w:p w14:paraId="2C2F46C5" w14:textId="7777777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Разъяснение положений объявления участнику отбора осуществляется Комитетом в течение трех рабочих дней со дня получения запроса. Запросы, поступившие </w:t>
      </w:r>
      <w:proofErr w:type="gramStart"/>
      <w:r w:rsidRPr="00E101C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101C0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дня окончания срока приема заявок, не рассматриваются.</w:t>
      </w:r>
    </w:p>
    <w:p w14:paraId="269DD500" w14:textId="3FAA0E2D" w:rsidR="00E86724" w:rsidRPr="00990DF5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1"/>
      <w:bookmarkEnd w:id="10"/>
      <w:r w:rsidRPr="00E101C0">
        <w:rPr>
          <w:rFonts w:ascii="Times New Roman" w:hAnsi="Times New Roman" w:cs="Times New Roman"/>
          <w:sz w:val="28"/>
          <w:szCs w:val="28"/>
        </w:rPr>
        <w:t>2.</w:t>
      </w:r>
      <w:r w:rsidR="00BA5869" w:rsidRPr="00E101C0">
        <w:rPr>
          <w:rFonts w:ascii="Times New Roman" w:hAnsi="Times New Roman" w:cs="Times New Roman"/>
          <w:sz w:val="28"/>
          <w:szCs w:val="28"/>
        </w:rPr>
        <w:t>5</w:t>
      </w:r>
      <w:r w:rsidRPr="00E101C0">
        <w:rPr>
          <w:rFonts w:ascii="Times New Roman" w:hAnsi="Times New Roman" w:cs="Times New Roman"/>
          <w:sz w:val="28"/>
          <w:szCs w:val="28"/>
        </w:rPr>
        <w:t xml:space="preserve">. </w:t>
      </w:r>
      <w:bookmarkStart w:id="11" w:name="P106"/>
      <w:bookmarkEnd w:id="11"/>
      <w:proofErr w:type="gramStart"/>
      <w:r w:rsidR="00E86724" w:rsidRPr="00E101C0">
        <w:rPr>
          <w:rFonts w:ascii="Times New Roman" w:hAnsi="Times New Roman" w:cs="Times New Roman"/>
          <w:sz w:val="28"/>
          <w:szCs w:val="28"/>
        </w:rPr>
        <w:t>Комитет в срок, не превышающий 10 рабочих дней со дня окончания срока приема заявок, рассматривает представленные заявки и прилагаемые документы на соответствие</w:t>
      </w:r>
      <w:r w:rsidR="00E86724" w:rsidRPr="00E1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6724" w:rsidRPr="00E101C0">
        <w:rPr>
          <w:rFonts w:ascii="Times New Roman" w:hAnsi="Times New Roman" w:cs="Times New Roman"/>
          <w:sz w:val="28"/>
          <w:szCs w:val="28"/>
        </w:rPr>
        <w:t xml:space="preserve">участника отбора критериям отбора и требованиям, предусмотренным </w:t>
      </w:r>
      <w:hyperlink w:anchor="P52" w:history="1">
        <w:r w:rsidR="00E86724" w:rsidRPr="00E101C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1.</w:t>
        </w:r>
      </w:hyperlink>
      <w:r w:rsidR="00BA5869" w:rsidRPr="00E101C0">
        <w:rPr>
          <w:rStyle w:val="a4"/>
          <w:rFonts w:ascii="Times New Roman" w:hAnsi="Times New Roman" w:cs="Times New Roman"/>
          <w:color w:val="auto"/>
          <w:sz w:val="28"/>
          <w:szCs w:val="28"/>
        </w:rPr>
        <w:t>4</w:t>
      </w:r>
      <w:r w:rsidR="00E86724" w:rsidRPr="00E101C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0" w:history="1">
        <w:r w:rsidR="00E86724" w:rsidRPr="00E101C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2.1</w:t>
        </w:r>
      </w:hyperlink>
      <w:r w:rsidR="00E86724" w:rsidRPr="00E101C0">
        <w:rPr>
          <w:rFonts w:ascii="Times New Roman" w:hAnsi="Times New Roman" w:cs="Times New Roman"/>
          <w:sz w:val="28"/>
          <w:szCs w:val="28"/>
        </w:rPr>
        <w:t xml:space="preserve"> настоящего Порядка и требованиям, предусмотренным </w:t>
      </w:r>
      <w:hyperlink w:anchor="P72" w:history="1">
        <w:r w:rsidR="00E86724" w:rsidRPr="00E101C0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185DB4" w:rsidRPr="00E101C0">
        <w:rPr>
          <w:rFonts w:ascii="Times New Roman" w:hAnsi="Times New Roman" w:cs="Times New Roman"/>
          <w:sz w:val="28"/>
          <w:szCs w:val="28"/>
        </w:rPr>
        <w:t>3</w:t>
      </w:r>
      <w:r w:rsidR="00E86724" w:rsidRPr="00E101C0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осуществляет проверку соответствия участника отбора критериям отбора и требованиям, предусмотренным </w:t>
      </w:r>
      <w:hyperlink w:anchor="P52" w:history="1">
        <w:r w:rsidR="00E86724" w:rsidRPr="00E101C0">
          <w:rPr>
            <w:rFonts w:ascii="Times New Roman" w:hAnsi="Times New Roman" w:cs="Times New Roman"/>
            <w:sz w:val="28"/>
            <w:szCs w:val="28"/>
          </w:rPr>
          <w:t>пунктами 1.</w:t>
        </w:r>
      </w:hyperlink>
      <w:r w:rsidR="00185DB4" w:rsidRPr="00E101C0">
        <w:rPr>
          <w:rFonts w:ascii="Times New Roman" w:hAnsi="Times New Roman" w:cs="Times New Roman"/>
          <w:sz w:val="28"/>
          <w:szCs w:val="28"/>
        </w:rPr>
        <w:t>4</w:t>
      </w:r>
      <w:r w:rsidR="00E86724" w:rsidRPr="00E101C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E86724" w:rsidRPr="00E101C0">
        <w:rPr>
          <w:rFonts w:ascii="Times New Roman" w:hAnsi="Times New Roman" w:cs="Times New Roman"/>
          <w:sz w:val="28"/>
          <w:szCs w:val="28"/>
        </w:rPr>
        <w:t xml:space="preserve"> </w:t>
      </w:r>
      <w:hyperlink w:anchor="P60" w:history="1">
        <w:r w:rsidR="00E86724" w:rsidRPr="00E101C0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E86724" w:rsidRPr="00E101C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46C15">
        <w:rPr>
          <w:rFonts w:ascii="Times New Roman" w:hAnsi="Times New Roman" w:cs="Times New Roman"/>
          <w:sz w:val="28"/>
          <w:szCs w:val="28"/>
        </w:rPr>
        <w:t xml:space="preserve">, </w:t>
      </w:r>
      <w:r w:rsidR="00546C15" w:rsidRPr="00990DF5">
        <w:rPr>
          <w:rFonts w:ascii="Times New Roman" w:hAnsi="Times New Roman" w:cs="Times New Roman"/>
          <w:sz w:val="28"/>
          <w:szCs w:val="28"/>
        </w:rPr>
        <w:t>путем сопоставления представленных документов между собой</w:t>
      </w:r>
      <w:r w:rsidR="00E86724" w:rsidRPr="00990DF5">
        <w:rPr>
          <w:rFonts w:ascii="Times New Roman" w:hAnsi="Times New Roman" w:cs="Times New Roman"/>
          <w:sz w:val="28"/>
          <w:szCs w:val="28"/>
        </w:rPr>
        <w:t xml:space="preserve">, и в случае отсутствия оснований для отклонения заявок и отказа в предоставлении субсидии, установленных </w:t>
      </w:r>
      <w:r w:rsidR="005A0D08" w:rsidRPr="00990DF5">
        <w:rPr>
          <w:rFonts w:ascii="Times New Roman" w:hAnsi="Times New Roman" w:cs="Times New Roman"/>
          <w:sz w:val="28"/>
          <w:szCs w:val="28"/>
        </w:rPr>
        <w:t>2.</w:t>
      </w:r>
      <w:hyperlink w:anchor="P106" w:history="1">
        <w:r w:rsidR="005A0D08" w:rsidRPr="00990DF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E86724" w:rsidRPr="00990DF5">
        <w:rPr>
          <w:rFonts w:ascii="Times New Roman" w:hAnsi="Times New Roman" w:cs="Times New Roman"/>
          <w:sz w:val="28"/>
          <w:szCs w:val="28"/>
        </w:rPr>
        <w:t xml:space="preserve"> и </w:t>
      </w:r>
      <w:r w:rsidR="005A0D08" w:rsidRPr="00990DF5">
        <w:rPr>
          <w:rFonts w:ascii="Times New Roman" w:hAnsi="Times New Roman" w:cs="Times New Roman"/>
          <w:sz w:val="28"/>
          <w:szCs w:val="28"/>
        </w:rPr>
        <w:t>2.</w:t>
      </w:r>
      <w:hyperlink w:anchor="P111" w:history="1">
        <w:r w:rsidR="005A0D08" w:rsidRPr="00990DF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E86724" w:rsidRPr="00990DF5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</w:t>
      </w:r>
      <w:r w:rsidR="00B054B6" w:rsidRPr="00990DF5">
        <w:rPr>
          <w:rFonts w:ascii="Times New Roman" w:hAnsi="Times New Roman" w:cs="Times New Roman"/>
          <w:sz w:val="28"/>
          <w:szCs w:val="28"/>
        </w:rPr>
        <w:t xml:space="preserve">7 </w:t>
      </w:r>
      <w:r w:rsidR="00E86724" w:rsidRPr="00990DF5">
        <w:rPr>
          <w:rFonts w:ascii="Times New Roman" w:hAnsi="Times New Roman" w:cs="Times New Roman"/>
          <w:sz w:val="28"/>
          <w:szCs w:val="28"/>
        </w:rPr>
        <w:t>рабочих дней со дня рассмотрения заявки и документов заключает соглашение о предоставлении субсидии с участником отбора.</w:t>
      </w:r>
    </w:p>
    <w:p w14:paraId="2DC40C2A" w14:textId="6B92E44C" w:rsidR="00E86724" w:rsidRPr="00E101C0" w:rsidRDefault="00E8672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DF5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субсидии, предусмотренных </w:t>
      </w:r>
      <w:r w:rsidR="006001C3" w:rsidRPr="00990DF5">
        <w:rPr>
          <w:rFonts w:ascii="Times New Roman" w:hAnsi="Times New Roman" w:cs="Times New Roman"/>
          <w:sz w:val="28"/>
          <w:szCs w:val="28"/>
        </w:rPr>
        <w:t>2.</w:t>
      </w:r>
      <w:hyperlink w:anchor="P111" w:history="1">
        <w:r w:rsidR="006001C3" w:rsidRPr="00990DF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990DF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101C0">
        <w:rPr>
          <w:rFonts w:ascii="Times New Roman" w:hAnsi="Times New Roman" w:cs="Times New Roman"/>
          <w:sz w:val="28"/>
          <w:szCs w:val="28"/>
        </w:rPr>
        <w:t xml:space="preserve"> Порядка, Комитет не позднее 5 рабочих дней со дня рассмотрения заявок уведомляет участника отбора о данном решении</w:t>
      </w:r>
      <w:r w:rsidRPr="00E101C0">
        <w:rPr>
          <w:rFonts w:ascii="Times New Roman" w:hAnsi="Times New Roman" w:cs="Times New Roman"/>
          <w:sz w:val="28"/>
          <w:szCs w:val="28"/>
        </w:rPr>
        <w:br/>
        <w:t>в письменном виде с указанием причин отказа.</w:t>
      </w:r>
    </w:p>
    <w:p w14:paraId="55137482" w14:textId="5A1C3154" w:rsidR="00E86724" w:rsidRPr="00E101C0" w:rsidRDefault="00E8672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Получатель субсидии, не подписавший соглашение о предоставлении субсидии в течение </w:t>
      </w:r>
      <w:r w:rsidR="00C12E4A" w:rsidRPr="00E101C0">
        <w:rPr>
          <w:rFonts w:ascii="Times New Roman" w:hAnsi="Times New Roman" w:cs="Times New Roman"/>
          <w:sz w:val="28"/>
          <w:szCs w:val="28"/>
        </w:rPr>
        <w:t>7</w:t>
      </w:r>
      <w:r w:rsidRPr="00E101C0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E101C0">
        <w:rPr>
          <w:rFonts w:ascii="Times New Roman" w:hAnsi="Times New Roman" w:cs="Times New Roman"/>
          <w:sz w:val="28"/>
          <w:szCs w:val="28"/>
        </w:rPr>
        <w:t>с даты рассмотрения</w:t>
      </w:r>
      <w:proofErr w:type="gramEnd"/>
      <w:r w:rsidRPr="00E101C0">
        <w:rPr>
          <w:rFonts w:ascii="Times New Roman" w:hAnsi="Times New Roman" w:cs="Times New Roman"/>
          <w:sz w:val="28"/>
          <w:szCs w:val="28"/>
        </w:rPr>
        <w:t xml:space="preserve"> представленных заявок и прилагаемых документов, признается уклонившимся от подписания соглашения.</w:t>
      </w:r>
    </w:p>
    <w:p w14:paraId="5B3BF6B5" w14:textId="3F0EC976" w:rsidR="001845C4" w:rsidRPr="00E101C0" w:rsidRDefault="005A0D08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2.6</w:t>
      </w:r>
      <w:r w:rsidR="001845C4" w:rsidRPr="00E101C0">
        <w:rPr>
          <w:rFonts w:ascii="Times New Roman" w:hAnsi="Times New Roman" w:cs="Times New Roman"/>
          <w:sz w:val="28"/>
          <w:szCs w:val="28"/>
        </w:rPr>
        <w:t>. Основаниями для отклонения заявки участника отбора на стадии рассмотрения заявок являются:</w:t>
      </w:r>
    </w:p>
    <w:p w14:paraId="26745CEA" w14:textId="663DC19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несоответствие участника отбора</w:t>
      </w:r>
      <w:r w:rsidR="00B73B62" w:rsidRPr="00E101C0">
        <w:rPr>
          <w:rFonts w:ascii="Times New Roman" w:hAnsi="Times New Roman" w:cs="Times New Roman"/>
          <w:sz w:val="28"/>
          <w:szCs w:val="28"/>
        </w:rPr>
        <w:t xml:space="preserve"> критериям и</w:t>
      </w:r>
      <w:r w:rsidRPr="00E101C0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hyperlink w:anchor="P52" w:history="1">
        <w:r w:rsidRPr="00E101C0">
          <w:rPr>
            <w:rFonts w:ascii="Times New Roman" w:hAnsi="Times New Roman" w:cs="Times New Roman"/>
            <w:sz w:val="28"/>
            <w:szCs w:val="28"/>
          </w:rPr>
          <w:t>пунктами 1.</w:t>
        </w:r>
      </w:hyperlink>
      <w:r w:rsidR="00185DB4" w:rsidRPr="00E101C0">
        <w:rPr>
          <w:rFonts w:ascii="Times New Roman" w:hAnsi="Times New Roman" w:cs="Times New Roman"/>
          <w:sz w:val="28"/>
          <w:szCs w:val="28"/>
        </w:rPr>
        <w:t>4</w:t>
      </w:r>
      <w:r w:rsidRPr="00E101C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0" w:history="1">
        <w:r w:rsidRPr="00E101C0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E101C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91D4AB5" w14:textId="7777777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14:paraId="53C7E974" w14:textId="7777777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3753EFF7" w14:textId="7777777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lastRenderedPageBreak/>
        <w:t xml:space="preserve">подача участником отбора заявки после даты </w:t>
      </w:r>
      <w:proofErr w:type="gramStart"/>
      <w:r w:rsidRPr="00E101C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101C0">
        <w:rPr>
          <w:rFonts w:ascii="Times New Roman" w:hAnsi="Times New Roman" w:cs="Times New Roman"/>
          <w:sz w:val="28"/>
          <w:szCs w:val="28"/>
        </w:rPr>
        <w:t>или) времени, определенных для их подачи.</w:t>
      </w:r>
    </w:p>
    <w:p w14:paraId="2A29B4FE" w14:textId="32C00396" w:rsidR="001845C4" w:rsidRPr="00E101C0" w:rsidRDefault="005A0D08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1"/>
      <w:bookmarkEnd w:id="12"/>
      <w:r w:rsidRPr="00E101C0">
        <w:rPr>
          <w:rFonts w:ascii="Times New Roman" w:hAnsi="Times New Roman" w:cs="Times New Roman"/>
          <w:sz w:val="28"/>
          <w:szCs w:val="28"/>
        </w:rPr>
        <w:t>2.7</w:t>
      </w:r>
      <w:r w:rsidR="001845C4" w:rsidRPr="00E101C0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14:paraId="1D113B15" w14:textId="1BE34E04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участником отбора документов требованиям, установленным </w:t>
      </w:r>
      <w:hyperlink w:anchor="P72" w:history="1">
        <w:r w:rsidRPr="00E101C0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185DB4" w:rsidRPr="00E101C0">
        <w:rPr>
          <w:rFonts w:ascii="Times New Roman" w:hAnsi="Times New Roman" w:cs="Times New Roman"/>
          <w:sz w:val="28"/>
          <w:szCs w:val="28"/>
        </w:rPr>
        <w:t>1</w:t>
      </w:r>
      <w:r w:rsidRPr="00E101C0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3914610E" w14:textId="7777777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участником отбора информации.</w:t>
      </w:r>
    </w:p>
    <w:p w14:paraId="5DDC3A6A" w14:textId="2CE95D1A" w:rsidR="001845C4" w:rsidRPr="00E101C0" w:rsidRDefault="006001C3" w:rsidP="002518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2.8</w:t>
      </w:r>
      <w:r w:rsidR="001845C4" w:rsidRPr="00E101C0">
        <w:rPr>
          <w:rFonts w:ascii="Times New Roman" w:hAnsi="Times New Roman" w:cs="Times New Roman"/>
          <w:sz w:val="28"/>
          <w:szCs w:val="28"/>
        </w:rPr>
        <w:t xml:space="preserve">. Комитет в срок не позднее </w:t>
      </w:r>
      <w:r w:rsidR="00DD73B2" w:rsidRPr="00E101C0">
        <w:rPr>
          <w:rFonts w:ascii="Times New Roman" w:hAnsi="Times New Roman" w:cs="Times New Roman"/>
          <w:sz w:val="28"/>
          <w:szCs w:val="28"/>
        </w:rPr>
        <w:t>3</w:t>
      </w:r>
      <w:r w:rsidR="001845C4" w:rsidRPr="00E101C0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1845C4" w:rsidRPr="00E101C0">
        <w:rPr>
          <w:rFonts w:ascii="Times New Roman" w:hAnsi="Times New Roman" w:cs="Times New Roman"/>
          <w:sz w:val="28"/>
          <w:szCs w:val="28"/>
        </w:rPr>
        <w:t>с даты рассмотрения</w:t>
      </w:r>
      <w:proofErr w:type="gramEnd"/>
      <w:r w:rsidR="001845C4" w:rsidRPr="00E101C0">
        <w:rPr>
          <w:rFonts w:ascii="Times New Roman" w:hAnsi="Times New Roman" w:cs="Times New Roman"/>
          <w:sz w:val="28"/>
          <w:szCs w:val="28"/>
        </w:rPr>
        <w:t xml:space="preserve"> представленных заявок и прилагаемых документов размещает на едином портале бюджетной системы Российской Федерации в информационно-телекоммуникационной сети </w:t>
      </w:r>
      <w:r w:rsidR="00CC6860" w:rsidRPr="00E101C0">
        <w:rPr>
          <w:rFonts w:ascii="Times New Roman" w:hAnsi="Times New Roman" w:cs="Times New Roman"/>
          <w:sz w:val="28"/>
          <w:szCs w:val="28"/>
        </w:rPr>
        <w:t>«</w:t>
      </w:r>
      <w:r w:rsidR="001845C4" w:rsidRPr="00E101C0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E101C0">
        <w:rPr>
          <w:rFonts w:ascii="Times New Roman" w:hAnsi="Times New Roman" w:cs="Times New Roman"/>
          <w:sz w:val="28"/>
          <w:szCs w:val="28"/>
        </w:rPr>
        <w:t>»</w:t>
      </w:r>
      <w:r w:rsidR="001845C4" w:rsidRPr="00E101C0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 и на официальном сайте Комитета в сети </w:t>
      </w:r>
      <w:r w:rsidR="00CC6860" w:rsidRPr="00E101C0">
        <w:rPr>
          <w:rFonts w:ascii="Times New Roman" w:hAnsi="Times New Roman" w:cs="Times New Roman"/>
          <w:sz w:val="28"/>
          <w:szCs w:val="28"/>
        </w:rPr>
        <w:t>«</w:t>
      </w:r>
      <w:r w:rsidR="001845C4" w:rsidRPr="00E101C0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E101C0">
        <w:rPr>
          <w:rFonts w:ascii="Times New Roman" w:hAnsi="Times New Roman" w:cs="Times New Roman"/>
          <w:sz w:val="28"/>
          <w:szCs w:val="28"/>
        </w:rPr>
        <w:t>»</w:t>
      </w:r>
      <w:r w:rsidR="001845C4" w:rsidRPr="00E101C0">
        <w:rPr>
          <w:rFonts w:ascii="Times New Roman" w:hAnsi="Times New Roman" w:cs="Times New Roman"/>
          <w:sz w:val="28"/>
          <w:szCs w:val="28"/>
        </w:rPr>
        <w:t xml:space="preserve"> информацию о результатах отбора - реестр получателей субсидий, включающую:</w:t>
      </w:r>
    </w:p>
    <w:p w14:paraId="64B9D6A9" w14:textId="77777777" w:rsidR="001845C4" w:rsidRPr="00E101C0" w:rsidRDefault="001845C4" w:rsidP="002518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14:paraId="486D0FA6" w14:textId="7777777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14:paraId="1AFE2F9E" w14:textId="7777777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14:paraId="247591D9" w14:textId="7777777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наименование участника отбора, с которым заключается соглашение о предоставлении субсидии, и размер предоставляемой ему субсидии.</w:t>
      </w:r>
    </w:p>
    <w:p w14:paraId="64453683" w14:textId="143774A2" w:rsidR="00480D35" w:rsidRPr="00E101C0" w:rsidRDefault="00251816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2.9</w:t>
      </w:r>
      <w:r w:rsidR="001845C4" w:rsidRPr="00E101C0">
        <w:rPr>
          <w:rFonts w:ascii="Times New Roman" w:hAnsi="Times New Roman" w:cs="Times New Roman"/>
          <w:sz w:val="28"/>
          <w:szCs w:val="28"/>
        </w:rPr>
        <w:t>.</w:t>
      </w:r>
      <w:r w:rsidR="00D56EB6" w:rsidRPr="00E101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0D35" w:rsidRPr="00E101C0">
        <w:rPr>
          <w:rFonts w:ascii="Times New Roman" w:hAnsi="Times New Roman" w:cs="Times New Roman"/>
          <w:sz w:val="28"/>
          <w:szCs w:val="28"/>
        </w:rPr>
        <w:t xml:space="preserve">Объем субсидии составляет 100 процентов от планируемых </w:t>
      </w:r>
      <w:r w:rsidR="005778F2" w:rsidRPr="00E101C0">
        <w:rPr>
          <w:rFonts w:ascii="Times New Roman" w:hAnsi="Times New Roman" w:cs="Times New Roman"/>
          <w:sz w:val="28"/>
          <w:szCs w:val="28"/>
        </w:rPr>
        <w:t>затрат участника отбора</w:t>
      </w:r>
      <w:r w:rsidR="00480D35" w:rsidRPr="00E101C0">
        <w:rPr>
          <w:rFonts w:ascii="Times New Roman" w:hAnsi="Times New Roman" w:cs="Times New Roman"/>
          <w:sz w:val="28"/>
          <w:szCs w:val="28"/>
        </w:rPr>
        <w:t xml:space="preserve"> по предоставлению льготного заемного финансирования субъектам деятельности в сфере промышленности на проекты по программам федерального государственного автономного учреждения "Российский фонд технологического развития", но не более объема бюджетных ассигнований, утвержденных Комитету экономического развития и инвестиционной деятельности Ленинградской области в сводной бюджетной росписи областного бюджета Ленинградской области, и доведенных лимитов бюджетных обязательств</w:t>
      </w:r>
      <w:proofErr w:type="gramEnd"/>
      <w:r w:rsidR="00480D35" w:rsidRPr="00E101C0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14:paraId="4D68F651" w14:textId="6E7F9CFC" w:rsidR="00F07242" w:rsidRPr="00E101C0" w:rsidRDefault="00480D35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2.</w:t>
      </w:r>
      <w:r w:rsidR="00251816" w:rsidRPr="00E101C0">
        <w:rPr>
          <w:rFonts w:ascii="Times New Roman" w:hAnsi="Times New Roman" w:cs="Times New Roman"/>
          <w:sz w:val="28"/>
          <w:szCs w:val="28"/>
        </w:rPr>
        <w:t>1</w:t>
      </w:r>
      <w:r w:rsidR="00E101C0" w:rsidRPr="00E101C0">
        <w:rPr>
          <w:rFonts w:ascii="Times New Roman" w:hAnsi="Times New Roman" w:cs="Times New Roman"/>
          <w:sz w:val="28"/>
          <w:szCs w:val="28"/>
        </w:rPr>
        <w:t>0</w:t>
      </w:r>
      <w:r w:rsidRPr="00E101C0">
        <w:rPr>
          <w:rFonts w:ascii="Times New Roman" w:hAnsi="Times New Roman" w:cs="Times New Roman"/>
          <w:sz w:val="28"/>
          <w:szCs w:val="28"/>
        </w:rPr>
        <w:t xml:space="preserve">. В случае увеличения лимитов бюджетных ассигнований Комитет вправе осуществить повторный прием заявок. В этом случае на официальном сайте в сети "Интернет" не </w:t>
      </w:r>
      <w:proofErr w:type="gramStart"/>
      <w:r w:rsidRPr="00E101C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101C0">
        <w:rPr>
          <w:rFonts w:ascii="Times New Roman" w:hAnsi="Times New Roman" w:cs="Times New Roman"/>
          <w:sz w:val="28"/>
          <w:szCs w:val="28"/>
        </w:rPr>
        <w:t xml:space="preserve"> чем за один рабочий день до даты начала приема заявок публикуется информация о сроках приема заявок.</w:t>
      </w:r>
    </w:p>
    <w:p w14:paraId="77DCD014" w14:textId="5D693E6E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2.</w:t>
      </w:r>
      <w:r w:rsidR="004A27FE" w:rsidRPr="00E101C0">
        <w:rPr>
          <w:rFonts w:ascii="Times New Roman" w:hAnsi="Times New Roman" w:cs="Times New Roman"/>
          <w:sz w:val="28"/>
          <w:szCs w:val="28"/>
        </w:rPr>
        <w:t>1</w:t>
      </w:r>
      <w:r w:rsidR="00E101C0" w:rsidRPr="00E101C0">
        <w:rPr>
          <w:rFonts w:ascii="Times New Roman" w:hAnsi="Times New Roman" w:cs="Times New Roman"/>
          <w:sz w:val="28"/>
          <w:szCs w:val="28"/>
        </w:rPr>
        <w:t>1</w:t>
      </w:r>
      <w:r w:rsidRPr="00E101C0">
        <w:rPr>
          <w:rFonts w:ascii="Times New Roman" w:hAnsi="Times New Roman" w:cs="Times New Roman"/>
          <w:sz w:val="28"/>
          <w:szCs w:val="28"/>
        </w:rPr>
        <w:t>. В случае если заявленный участниками отбора совокупный объем субсиди</w:t>
      </w:r>
      <w:r w:rsidR="00D56EB6" w:rsidRPr="00E101C0">
        <w:rPr>
          <w:rFonts w:ascii="Times New Roman" w:hAnsi="Times New Roman" w:cs="Times New Roman"/>
          <w:sz w:val="28"/>
          <w:szCs w:val="28"/>
        </w:rPr>
        <w:t>и</w:t>
      </w:r>
      <w:r w:rsidRPr="00E101C0">
        <w:rPr>
          <w:rFonts w:ascii="Times New Roman" w:hAnsi="Times New Roman" w:cs="Times New Roman"/>
          <w:sz w:val="28"/>
          <w:szCs w:val="28"/>
        </w:rPr>
        <w:t xml:space="preserve"> превышает объем бюджетных ассигнований, утвержденных Комитету, размер субсидии каждого участника отбора определяется пропорционально доле заявленного размера субсидии в совокупном объеме заявленных субсидий по формуле:</w:t>
      </w:r>
    </w:p>
    <w:p w14:paraId="6D278C2B" w14:textId="77777777" w:rsidR="001845C4" w:rsidRPr="00E101C0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394608" w14:textId="7897F037" w:rsidR="001845C4" w:rsidRPr="00E101C0" w:rsidRDefault="00E25B29" w:rsidP="001730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 wp14:anchorId="558A2E67" wp14:editId="7FFF1A11">
            <wp:extent cx="1257300" cy="2381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076DA" w14:textId="77777777" w:rsidR="001845C4" w:rsidRPr="00E101C0" w:rsidRDefault="001845C4" w:rsidP="00173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1E2DFF" w14:textId="77777777" w:rsidR="00945507" w:rsidRPr="00E101C0" w:rsidRDefault="00945507" w:rsidP="00173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1C49C9" w14:textId="77777777" w:rsidR="001845C4" w:rsidRPr="00E101C0" w:rsidRDefault="001845C4" w:rsidP="00173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где:</w:t>
      </w:r>
    </w:p>
    <w:p w14:paraId="61476D86" w14:textId="77777777" w:rsidR="001845C4" w:rsidRPr="00E101C0" w:rsidRDefault="001845C4" w:rsidP="00173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1C0">
        <w:rPr>
          <w:rFonts w:ascii="Times New Roman" w:hAnsi="Times New Roman" w:cs="Times New Roman"/>
          <w:sz w:val="28"/>
          <w:szCs w:val="28"/>
        </w:rPr>
        <w:t>С</w:t>
      </w:r>
      <w:r w:rsidRPr="00E101C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101C0">
        <w:rPr>
          <w:rFonts w:ascii="Times New Roman" w:hAnsi="Times New Roman" w:cs="Times New Roman"/>
          <w:sz w:val="28"/>
          <w:szCs w:val="28"/>
        </w:rPr>
        <w:t xml:space="preserve"> - размер субсидии соответствующего участника отбора, рублей;</w:t>
      </w:r>
    </w:p>
    <w:p w14:paraId="0C418ECA" w14:textId="77777777" w:rsidR="001845C4" w:rsidRPr="00E101C0" w:rsidRDefault="001845C4" w:rsidP="00173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lastRenderedPageBreak/>
        <w:t>V - объем бюджетных ассигнований, рублей;</w:t>
      </w:r>
    </w:p>
    <w:p w14:paraId="4A0F9E71" w14:textId="77777777" w:rsidR="001845C4" w:rsidRPr="00E101C0" w:rsidRDefault="001845C4" w:rsidP="00173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1C0">
        <w:rPr>
          <w:rFonts w:ascii="Times New Roman" w:hAnsi="Times New Roman" w:cs="Times New Roman"/>
          <w:sz w:val="28"/>
          <w:szCs w:val="28"/>
        </w:rPr>
        <w:t>С</w:t>
      </w:r>
      <w:r w:rsidRPr="00E101C0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End"/>
      <w:r w:rsidRPr="00E101C0">
        <w:rPr>
          <w:rFonts w:ascii="Times New Roman" w:hAnsi="Times New Roman" w:cs="Times New Roman"/>
          <w:sz w:val="28"/>
          <w:szCs w:val="28"/>
        </w:rPr>
        <w:t xml:space="preserve"> - заявленный размер субсидии соответствующего участника отбора, рублей;</w:t>
      </w:r>
    </w:p>
    <w:p w14:paraId="543E44B1" w14:textId="09CF5736" w:rsidR="001845C4" w:rsidRPr="00E101C0" w:rsidRDefault="00E25B29" w:rsidP="00173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 wp14:anchorId="31230614" wp14:editId="16A9C3F5">
            <wp:extent cx="304800" cy="200025"/>
            <wp:effectExtent l="0" t="0" r="0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5C4" w:rsidRPr="00E101C0">
        <w:rPr>
          <w:rFonts w:ascii="Times New Roman" w:hAnsi="Times New Roman" w:cs="Times New Roman"/>
          <w:sz w:val="28"/>
          <w:szCs w:val="28"/>
        </w:rPr>
        <w:t xml:space="preserve"> - совокупный объем заявленных субсидий участников отбора, рублей.</w:t>
      </w:r>
    </w:p>
    <w:p w14:paraId="4734310C" w14:textId="77777777" w:rsidR="00D35C7E" w:rsidRPr="00E101C0" w:rsidRDefault="00D35C7E" w:rsidP="001730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13" w:name="P139"/>
      <w:bookmarkEnd w:id="13"/>
    </w:p>
    <w:p w14:paraId="4043007B" w14:textId="1E4E9CD3" w:rsidR="00E11692" w:rsidRPr="00E101C0" w:rsidRDefault="001845C4" w:rsidP="00E11692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2.1</w:t>
      </w:r>
      <w:r w:rsidR="00E101C0" w:rsidRPr="00E101C0">
        <w:rPr>
          <w:rFonts w:ascii="Times New Roman" w:hAnsi="Times New Roman" w:cs="Times New Roman"/>
          <w:sz w:val="28"/>
          <w:szCs w:val="28"/>
        </w:rPr>
        <w:t>2</w:t>
      </w:r>
      <w:r w:rsidRPr="00E101C0">
        <w:rPr>
          <w:rFonts w:ascii="Times New Roman" w:hAnsi="Times New Roman" w:cs="Times New Roman"/>
          <w:sz w:val="28"/>
          <w:szCs w:val="28"/>
        </w:rPr>
        <w:t xml:space="preserve">. </w:t>
      </w:r>
      <w:r w:rsidR="00B4141E" w:rsidRPr="00E101C0">
        <w:rPr>
          <w:rFonts w:ascii="Times New Roman" w:hAnsi="Times New Roman" w:cs="Times New Roman"/>
          <w:spacing w:val="-5"/>
          <w:sz w:val="28"/>
          <w:szCs w:val="28"/>
        </w:rPr>
        <w:t>Результатом предоставления субсидии является</w:t>
      </w:r>
      <w:r w:rsidR="00E11692" w:rsidRPr="00E101C0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14:paraId="0CAA121F" w14:textId="5C829529" w:rsidR="00E11692" w:rsidRPr="00E101C0" w:rsidRDefault="00E11692" w:rsidP="00E11692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101C0">
        <w:rPr>
          <w:rFonts w:ascii="Times New Roman" w:hAnsi="Times New Roman" w:cs="Times New Roman"/>
          <w:spacing w:val="-5"/>
          <w:sz w:val="28"/>
          <w:szCs w:val="28"/>
        </w:rPr>
        <w:t>а) увеличение количества созданных рабочих мест к 2024 году;</w:t>
      </w:r>
    </w:p>
    <w:p w14:paraId="7385E56F" w14:textId="79D9770B" w:rsidR="00E11692" w:rsidRPr="00E101C0" w:rsidRDefault="00E11692" w:rsidP="00E11692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101C0">
        <w:rPr>
          <w:rFonts w:ascii="Times New Roman" w:hAnsi="Times New Roman" w:cs="Times New Roman"/>
          <w:spacing w:val="-5"/>
          <w:sz w:val="28"/>
          <w:szCs w:val="28"/>
        </w:rPr>
        <w:t>б) увеличение объема инвестиций в основной капитал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к  2024 году;</w:t>
      </w:r>
    </w:p>
    <w:p w14:paraId="67F5DA60" w14:textId="2FF78754" w:rsidR="00D35C7E" w:rsidRPr="00E101C0" w:rsidRDefault="00E11692" w:rsidP="0025181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101C0">
        <w:rPr>
          <w:rFonts w:ascii="Times New Roman" w:hAnsi="Times New Roman" w:cs="Times New Roman"/>
          <w:spacing w:val="-5"/>
          <w:sz w:val="28"/>
          <w:szCs w:val="28"/>
        </w:rPr>
        <w:t>в) увеличение объема отгруженных товаров собственного производства, выполненных работ и услуг собственными силами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к  2024 году.</w:t>
      </w:r>
      <w:r w:rsidR="00D35C7E" w:rsidRPr="00E101C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14:paraId="5B00F591" w14:textId="77777777" w:rsidR="00A33878" w:rsidRPr="00990DF5" w:rsidRDefault="00251816" w:rsidP="002518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90D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2.1</w:t>
      </w:r>
      <w:r w:rsidR="00E101C0" w:rsidRPr="00990D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3</w:t>
      </w:r>
      <w:r w:rsidR="00BF5D74" w:rsidRPr="00990D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 Показател</w:t>
      </w:r>
      <w:r w:rsidR="00A33878" w:rsidRPr="00990D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ями </w:t>
      </w:r>
      <w:r w:rsidR="00BF5D74" w:rsidRPr="00990D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результативности предоставления субсидии (далее - показатели результативности) </w:t>
      </w:r>
      <w:r w:rsidR="00A33878" w:rsidRPr="00990D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являются: </w:t>
      </w:r>
    </w:p>
    <w:p w14:paraId="1CEC4F39" w14:textId="2D1F0335" w:rsidR="00A0282C" w:rsidRPr="00990DF5" w:rsidRDefault="00A0282C" w:rsidP="00A028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90D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а) количество проведённых коммуникативных мероприятий по вопросам предоставления льготного заемного финансирования субъектам деятельности в сфере промышленности на проекты по программам Федерального государственного автономного учреждения «Российский фонд технологического развития</w:t>
      </w:r>
      <w:r w:rsidR="006924F8" w:rsidRPr="00990D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(далее ФГАУ «РФТР)»</w:t>
      </w:r>
      <w:r w:rsidRPr="00990D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;</w:t>
      </w:r>
    </w:p>
    <w:p w14:paraId="63849E25" w14:textId="4A8A471F" w:rsidR="006924F8" w:rsidRPr="00990DF5" w:rsidRDefault="006924F8" w:rsidP="00A028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proofErr w:type="gramStart"/>
      <w:r w:rsidRPr="00990D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б) количество проведённых консультаций промышленных предприятий по вопросам предоставления льготного заемного финансирования субъектам деятельности в сфере промышленности на проекты по программам ФГАУ «РФТР)»;</w:t>
      </w:r>
      <w:proofErr w:type="gramEnd"/>
    </w:p>
    <w:p w14:paraId="600D98FD" w14:textId="1D4E6F9F" w:rsidR="00A0282C" w:rsidRPr="00990DF5" w:rsidRDefault="006924F8" w:rsidP="00A028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90D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</w:t>
      </w:r>
      <w:r w:rsidR="00A0282C" w:rsidRPr="00990D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)  количество направленных субъектами деятельности в сфере промышленности при содействии получателя субсидии </w:t>
      </w:r>
      <w:r w:rsidRPr="00990D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заявок в ФГАУ «РФТР» для получения заемного финансирования в ФГАУ «РФТР»;</w:t>
      </w:r>
    </w:p>
    <w:p w14:paraId="5063A8A1" w14:textId="4ADC1DF4" w:rsidR="006924F8" w:rsidRPr="00990DF5" w:rsidRDefault="006924F8" w:rsidP="00A028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90D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г)  количество заявок для получения заемного финансирования, направленных субъектами деятельности в сфере промышленности при содействии получателя субсидии заявок в ФГАУ «РФТР», получивших одобрение ФГАУ «РФТР».</w:t>
      </w:r>
    </w:p>
    <w:p w14:paraId="1492DBDC" w14:textId="4ED99776" w:rsidR="00B71E84" w:rsidRPr="00990DF5" w:rsidRDefault="00A33878" w:rsidP="002518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90D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</w:t>
      </w:r>
      <w:r w:rsidR="00BF5D74" w:rsidRPr="00990D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начения </w:t>
      </w:r>
      <w:r w:rsidRPr="00990D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результатов предоставления субсидии и показателей </w:t>
      </w:r>
      <w:r w:rsidR="00BF5D74" w:rsidRPr="00990D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устанавливаются в соглашении </w:t>
      </w:r>
      <w:r w:rsidR="00B71E84" w:rsidRPr="00990D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 предоставлении субсидии.</w:t>
      </w:r>
    </w:p>
    <w:p w14:paraId="61094975" w14:textId="5832563C" w:rsidR="001845C4" w:rsidRPr="00E101C0" w:rsidRDefault="001845C4" w:rsidP="002518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0DF5">
        <w:rPr>
          <w:rFonts w:ascii="Times New Roman" w:hAnsi="Times New Roman" w:cs="Times New Roman"/>
          <w:sz w:val="28"/>
          <w:szCs w:val="28"/>
        </w:rPr>
        <w:t>2.1</w:t>
      </w:r>
      <w:r w:rsidR="00E101C0" w:rsidRPr="00990DF5">
        <w:rPr>
          <w:rFonts w:ascii="Times New Roman" w:hAnsi="Times New Roman" w:cs="Times New Roman"/>
          <w:sz w:val="28"/>
          <w:szCs w:val="28"/>
        </w:rPr>
        <w:t>4</w:t>
      </w:r>
      <w:r w:rsidRPr="00990D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90DF5">
        <w:rPr>
          <w:rFonts w:ascii="Times New Roman" w:hAnsi="Times New Roman" w:cs="Times New Roman"/>
          <w:sz w:val="28"/>
          <w:szCs w:val="28"/>
        </w:rPr>
        <w:t>Отчет</w:t>
      </w:r>
      <w:r w:rsidR="005664DC">
        <w:rPr>
          <w:rFonts w:ascii="Times New Roman" w:hAnsi="Times New Roman" w:cs="Times New Roman"/>
          <w:sz w:val="28"/>
          <w:szCs w:val="28"/>
        </w:rPr>
        <w:t>ы</w:t>
      </w:r>
      <w:r w:rsidRPr="00990DF5">
        <w:rPr>
          <w:rFonts w:ascii="Times New Roman" w:hAnsi="Times New Roman" w:cs="Times New Roman"/>
          <w:sz w:val="28"/>
          <w:szCs w:val="28"/>
        </w:rPr>
        <w:t xml:space="preserve"> о достижении</w:t>
      </w:r>
      <w:r w:rsidR="00B4141E" w:rsidRPr="00990DF5">
        <w:rPr>
          <w:rFonts w:ascii="Times New Roman" w:hAnsi="Times New Roman" w:cs="Times New Roman"/>
          <w:sz w:val="28"/>
          <w:szCs w:val="28"/>
        </w:rPr>
        <w:t xml:space="preserve"> </w:t>
      </w:r>
      <w:r w:rsidR="001E77A4" w:rsidRPr="00990DF5">
        <w:rPr>
          <w:rFonts w:ascii="Times New Roman" w:hAnsi="Times New Roman" w:cs="Times New Roman"/>
          <w:sz w:val="28"/>
          <w:szCs w:val="28"/>
        </w:rPr>
        <w:t>результат</w:t>
      </w:r>
      <w:r w:rsidR="00342E53" w:rsidRPr="00990DF5">
        <w:rPr>
          <w:rFonts w:ascii="Times New Roman" w:hAnsi="Times New Roman" w:cs="Times New Roman"/>
          <w:sz w:val="28"/>
          <w:szCs w:val="28"/>
        </w:rPr>
        <w:t>ов предоставления субсидии</w:t>
      </w:r>
      <w:r w:rsidR="001E77A4" w:rsidRPr="00990DF5">
        <w:rPr>
          <w:rFonts w:ascii="Times New Roman" w:hAnsi="Times New Roman" w:cs="Times New Roman"/>
          <w:sz w:val="28"/>
          <w:szCs w:val="28"/>
        </w:rPr>
        <w:t xml:space="preserve"> и </w:t>
      </w:r>
      <w:r w:rsidR="00B4141E" w:rsidRPr="00990DF5">
        <w:rPr>
          <w:rFonts w:ascii="Times New Roman" w:hAnsi="Times New Roman" w:cs="Times New Roman"/>
          <w:sz w:val="28"/>
          <w:szCs w:val="28"/>
        </w:rPr>
        <w:t>показателей, необходимых для достижения результата предоставления субсидии</w:t>
      </w:r>
      <w:r w:rsidRPr="00990DF5">
        <w:rPr>
          <w:rFonts w:ascii="Times New Roman" w:hAnsi="Times New Roman" w:cs="Times New Roman"/>
          <w:sz w:val="28"/>
          <w:szCs w:val="28"/>
        </w:rPr>
        <w:t>, указанн</w:t>
      </w:r>
      <w:r w:rsidR="00E6704E" w:rsidRPr="00990DF5">
        <w:rPr>
          <w:rFonts w:ascii="Times New Roman" w:hAnsi="Times New Roman" w:cs="Times New Roman"/>
          <w:sz w:val="28"/>
          <w:szCs w:val="28"/>
        </w:rPr>
        <w:t>ых</w:t>
      </w:r>
      <w:r w:rsidR="005664DC">
        <w:rPr>
          <w:rFonts w:ascii="Times New Roman" w:hAnsi="Times New Roman" w:cs="Times New Roman"/>
          <w:sz w:val="28"/>
          <w:szCs w:val="28"/>
        </w:rPr>
        <w:t xml:space="preserve"> </w:t>
      </w:r>
      <w:r w:rsidR="00260018" w:rsidRPr="00990DF5">
        <w:rPr>
          <w:rFonts w:ascii="Times New Roman" w:hAnsi="Times New Roman" w:cs="Times New Roman"/>
          <w:sz w:val="28"/>
          <w:szCs w:val="28"/>
        </w:rPr>
        <w:t>в</w:t>
      </w:r>
      <w:r w:rsidRPr="00990DF5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9" w:history="1">
        <w:r w:rsidRPr="00990DF5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BF5D74" w:rsidRPr="00990DF5">
        <w:rPr>
          <w:rFonts w:ascii="Times New Roman" w:hAnsi="Times New Roman" w:cs="Times New Roman"/>
          <w:sz w:val="28"/>
          <w:szCs w:val="28"/>
        </w:rPr>
        <w:t>1</w:t>
      </w:r>
      <w:r w:rsidRPr="00990DF5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5664DC">
        <w:rPr>
          <w:rFonts w:ascii="Times New Roman" w:hAnsi="Times New Roman" w:cs="Times New Roman"/>
          <w:sz w:val="28"/>
          <w:szCs w:val="28"/>
        </w:rPr>
        <w:t xml:space="preserve"> об осуществлении расходов, источником которых является субсидия</w:t>
      </w:r>
      <w:r w:rsidRPr="00990DF5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5664DC">
        <w:rPr>
          <w:rFonts w:ascii="Times New Roman" w:hAnsi="Times New Roman" w:cs="Times New Roman"/>
          <w:sz w:val="28"/>
          <w:szCs w:val="28"/>
        </w:rPr>
        <w:t>ю</w:t>
      </w:r>
      <w:r w:rsidRPr="00990DF5">
        <w:rPr>
          <w:rFonts w:ascii="Times New Roman" w:hAnsi="Times New Roman" w:cs="Times New Roman"/>
          <w:sz w:val="28"/>
          <w:szCs w:val="28"/>
        </w:rPr>
        <w:t>тся в Комитет по форме</w:t>
      </w:r>
      <w:r w:rsidR="00B62DC7" w:rsidRPr="00990DF5">
        <w:rPr>
          <w:rFonts w:ascii="Times New Roman" w:hAnsi="Times New Roman" w:cs="Times New Roman"/>
          <w:sz w:val="28"/>
          <w:szCs w:val="28"/>
        </w:rPr>
        <w:t xml:space="preserve">, </w:t>
      </w:r>
      <w:r w:rsidR="00BF5D74" w:rsidRPr="00990DF5">
        <w:t xml:space="preserve"> </w:t>
      </w:r>
      <w:r w:rsidR="00B62DC7" w:rsidRPr="00990DF5">
        <w:rPr>
          <w:rFonts w:ascii="Times New Roman" w:hAnsi="Times New Roman" w:cs="Times New Roman"/>
          <w:sz w:val="28"/>
          <w:szCs w:val="28"/>
        </w:rPr>
        <w:t xml:space="preserve">определенной типовой формой соглашения, установленной комитетом финансов Ленинградской области </w:t>
      </w:r>
      <w:r w:rsidR="00BF5D74" w:rsidRPr="00990DF5">
        <w:rPr>
          <w:rFonts w:ascii="Times New Roman" w:hAnsi="Times New Roman" w:cs="Times New Roman"/>
          <w:sz w:val="28"/>
          <w:szCs w:val="28"/>
        </w:rPr>
        <w:t xml:space="preserve"> в сроки, установленные соглашением</w:t>
      </w:r>
      <w:r w:rsidRPr="00990DF5">
        <w:rPr>
          <w:rFonts w:ascii="Times New Roman" w:hAnsi="Times New Roman" w:cs="Times New Roman"/>
          <w:sz w:val="28"/>
          <w:szCs w:val="28"/>
        </w:rPr>
        <w:t xml:space="preserve"> о предо</w:t>
      </w:r>
      <w:r w:rsidR="00EE1BB0" w:rsidRPr="00990DF5">
        <w:rPr>
          <w:rFonts w:ascii="Times New Roman" w:hAnsi="Times New Roman" w:cs="Times New Roman"/>
          <w:sz w:val="28"/>
          <w:szCs w:val="28"/>
        </w:rPr>
        <w:t xml:space="preserve">ставлении субсидии, </w:t>
      </w:r>
      <w:r w:rsidR="00BF5D74" w:rsidRPr="00990DF5">
        <w:rPr>
          <w:rFonts w:ascii="Times New Roman" w:hAnsi="Times New Roman" w:cs="Times New Roman"/>
          <w:sz w:val="28"/>
          <w:szCs w:val="28"/>
        </w:rPr>
        <w:t xml:space="preserve">по итогам года - </w:t>
      </w:r>
      <w:r w:rsidR="00EE1BB0" w:rsidRPr="00990DF5">
        <w:rPr>
          <w:rFonts w:ascii="Times New Roman" w:hAnsi="Times New Roman" w:cs="Times New Roman"/>
          <w:sz w:val="28"/>
          <w:szCs w:val="28"/>
        </w:rPr>
        <w:t>не</w:t>
      </w:r>
      <w:r w:rsidR="00EE1BB0" w:rsidRPr="00E101C0">
        <w:rPr>
          <w:rFonts w:ascii="Times New Roman" w:hAnsi="Times New Roman" w:cs="Times New Roman"/>
          <w:sz w:val="28"/>
          <w:szCs w:val="28"/>
        </w:rPr>
        <w:t xml:space="preserve"> позднее</w:t>
      </w:r>
      <w:r w:rsidR="00BF5D74" w:rsidRPr="00E101C0">
        <w:rPr>
          <w:rFonts w:ascii="Times New Roman" w:hAnsi="Times New Roman" w:cs="Times New Roman"/>
          <w:sz w:val="28"/>
          <w:szCs w:val="28"/>
        </w:rPr>
        <w:t xml:space="preserve"> </w:t>
      </w:r>
      <w:r w:rsidR="00EE1BB0" w:rsidRPr="00E101C0">
        <w:rPr>
          <w:rFonts w:ascii="Times New Roman" w:hAnsi="Times New Roman" w:cs="Times New Roman"/>
          <w:sz w:val="28"/>
          <w:szCs w:val="28"/>
        </w:rPr>
        <w:t>15</w:t>
      </w:r>
      <w:r w:rsidRPr="00E101C0">
        <w:rPr>
          <w:rFonts w:ascii="Times New Roman" w:hAnsi="Times New Roman" w:cs="Times New Roman"/>
          <w:sz w:val="28"/>
          <w:szCs w:val="28"/>
        </w:rPr>
        <w:t xml:space="preserve"> </w:t>
      </w:r>
      <w:r w:rsidR="00BF5D74" w:rsidRPr="00E101C0">
        <w:rPr>
          <w:rFonts w:ascii="Times New Roman" w:hAnsi="Times New Roman" w:cs="Times New Roman"/>
          <w:sz w:val="28"/>
          <w:szCs w:val="28"/>
        </w:rPr>
        <w:t>января</w:t>
      </w:r>
      <w:r w:rsidRPr="00E101C0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342E53" w:rsidRPr="00E101C0">
        <w:rPr>
          <w:rFonts w:ascii="Times New Roman" w:hAnsi="Times New Roman" w:cs="Times New Roman"/>
          <w:sz w:val="28"/>
          <w:szCs w:val="28"/>
        </w:rPr>
        <w:t>следующ</w:t>
      </w:r>
      <w:r w:rsidR="00260018" w:rsidRPr="00E101C0">
        <w:rPr>
          <w:rFonts w:ascii="Times New Roman" w:hAnsi="Times New Roman" w:cs="Times New Roman"/>
          <w:sz w:val="28"/>
          <w:szCs w:val="28"/>
        </w:rPr>
        <w:t>его</w:t>
      </w:r>
      <w:r w:rsidR="00342E53" w:rsidRPr="00E101C0">
        <w:rPr>
          <w:rFonts w:ascii="Times New Roman" w:hAnsi="Times New Roman" w:cs="Times New Roman"/>
          <w:sz w:val="28"/>
          <w:szCs w:val="28"/>
        </w:rPr>
        <w:t xml:space="preserve"> за годом</w:t>
      </w:r>
      <w:proofErr w:type="gramEnd"/>
      <w:r w:rsidR="00342E53" w:rsidRPr="00E101C0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Pr="00E101C0">
        <w:rPr>
          <w:rFonts w:ascii="Times New Roman" w:hAnsi="Times New Roman" w:cs="Times New Roman"/>
          <w:sz w:val="28"/>
          <w:szCs w:val="28"/>
        </w:rPr>
        <w:t>.</w:t>
      </w:r>
    </w:p>
    <w:p w14:paraId="301114CE" w14:textId="4AFFF9DA" w:rsidR="00BF5D74" w:rsidRPr="00E101C0" w:rsidRDefault="00BF5D74" w:rsidP="002518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К отчету о достижении показателей результативности субсидии прилагаются подтверждающие документы, содержащие данные, использованные для расчета значений показателей результативности, а также пояснительная записка, в которой </w:t>
      </w:r>
      <w:r w:rsidRPr="00E101C0">
        <w:rPr>
          <w:rFonts w:ascii="Times New Roman" w:hAnsi="Times New Roman" w:cs="Times New Roman"/>
          <w:sz w:val="28"/>
          <w:szCs w:val="28"/>
        </w:rPr>
        <w:lastRenderedPageBreak/>
        <w:t>указывается информация о произведенных расчетах по значениям показателей результативности о выполненных за отчетный период мероприятиях, повлиявших на достижение показателей результативности.</w:t>
      </w:r>
    </w:p>
    <w:p w14:paraId="7B93D8FB" w14:textId="2C3E4641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2.1</w:t>
      </w:r>
      <w:r w:rsidR="00E101C0" w:rsidRPr="00E101C0">
        <w:rPr>
          <w:rFonts w:ascii="Times New Roman" w:hAnsi="Times New Roman" w:cs="Times New Roman"/>
          <w:sz w:val="28"/>
          <w:szCs w:val="28"/>
        </w:rPr>
        <w:t>5</w:t>
      </w:r>
      <w:r w:rsidRPr="00E101C0"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Комитетом финансов Ленинградской области </w:t>
      </w:r>
      <w:proofErr w:type="gramStart"/>
      <w:r w:rsidRPr="00E101C0">
        <w:rPr>
          <w:rFonts w:ascii="Times New Roman" w:hAnsi="Times New Roman" w:cs="Times New Roman"/>
          <w:sz w:val="28"/>
          <w:szCs w:val="28"/>
        </w:rPr>
        <w:t>в течение пяти рабочих дней с даты заключения соглашения о предоставлении субсидии на основании заявки на расход</w:t>
      </w:r>
      <w:proofErr w:type="gramEnd"/>
      <w:r w:rsidRPr="00E101C0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BF5D74" w:rsidRPr="00E101C0">
        <w:rPr>
          <w:rFonts w:ascii="Times New Roman" w:hAnsi="Times New Roman" w:cs="Times New Roman"/>
          <w:sz w:val="28"/>
          <w:szCs w:val="28"/>
        </w:rPr>
        <w:t>на лицевой счет, открытый в территориальном органе Федерального казначейства</w:t>
      </w:r>
      <w:r w:rsidRPr="00E101C0">
        <w:rPr>
          <w:rFonts w:ascii="Times New Roman" w:hAnsi="Times New Roman" w:cs="Times New Roman"/>
          <w:sz w:val="28"/>
          <w:szCs w:val="28"/>
        </w:rPr>
        <w:t>.</w:t>
      </w:r>
    </w:p>
    <w:p w14:paraId="7C02D5D1" w14:textId="3B95C295" w:rsidR="00C54D7D" w:rsidRPr="00E101C0" w:rsidRDefault="00251816" w:rsidP="002518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2.1</w:t>
      </w:r>
      <w:r w:rsidR="00E101C0" w:rsidRPr="00E101C0">
        <w:rPr>
          <w:rFonts w:ascii="Times New Roman" w:hAnsi="Times New Roman" w:cs="Times New Roman"/>
          <w:sz w:val="28"/>
          <w:szCs w:val="28"/>
        </w:rPr>
        <w:t>6</w:t>
      </w:r>
      <w:r w:rsidR="00C54D7D" w:rsidRPr="00E101C0">
        <w:rPr>
          <w:rFonts w:ascii="Times New Roman" w:hAnsi="Times New Roman" w:cs="Times New Roman"/>
          <w:sz w:val="28"/>
          <w:szCs w:val="28"/>
        </w:rPr>
        <w:t xml:space="preserve">. В случае наличия остатка субсидии Комитет </w:t>
      </w:r>
      <w:r w:rsidR="000539EA" w:rsidRPr="00E101C0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990DF5">
        <w:rPr>
          <w:rFonts w:ascii="Times New Roman" w:hAnsi="Times New Roman" w:cs="Times New Roman"/>
          <w:sz w:val="28"/>
          <w:szCs w:val="28"/>
        </w:rPr>
        <w:t>,</w:t>
      </w:r>
      <w:r w:rsidR="000539EA" w:rsidRPr="00E101C0">
        <w:rPr>
          <w:rFonts w:ascii="Times New Roman" w:hAnsi="Times New Roman" w:cs="Times New Roman"/>
          <w:sz w:val="28"/>
          <w:szCs w:val="28"/>
        </w:rPr>
        <w:t xml:space="preserve"> </w:t>
      </w:r>
      <w:r w:rsidR="00990DF5" w:rsidRPr="00574CE4">
        <w:rPr>
          <w:rFonts w:ascii="Times New Roman" w:hAnsi="Times New Roman" w:cs="Times New Roman"/>
          <w:sz w:val="28"/>
          <w:szCs w:val="28"/>
        </w:rPr>
        <w:t xml:space="preserve">по согласованию с комитетом финансов Ленинградской области </w:t>
      </w:r>
      <w:r w:rsidR="00C54D7D" w:rsidRPr="00574CE4">
        <w:rPr>
          <w:rFonts w:ascii="Times New Roman" w:hAnsi="Times New Roman" w:cs="Times New Roman"/>
          <w:sz w:val="28"/>
          <w:szCs w:val="28"/>
        </w:rPr>
        <w:t>принимает решение</w:t>
      </w:r>
      <w:r w:rsidR="00C54D7D" w:rsidRPr="00E101C0">
        <w:rPr>
          <w:rFonts w:ascii="Times New Roman" w:hAnsi="Times New Roman" w:cs="Times New Roman"/>
          <w:sz w:val="28"/>
          <w:szCs w:val="28"/>
        </w:rPr>
        <w:t xml:space="preserve"> об использовании получателем субсидии  полностью или частично остатка субсидии</w:t>
      </w:r>
      <w:r w:rsidR="00D96614" w:rsidRPr="00E101C0">
        <w:rPr>
          <w:rFonts w:ascii="Times New Roman" w:hAnsi="Times New Roman" w:cs="Times New Roman"/>
          <w:sz w:val="28"/>
          <w:szCs w:val="28"/>
        </w:rPr>
        <w:t xml:space="preserve"> на цели, указанные в пункте 1.2</w:t>
      </w:r>
      <w:r w:rsidR="000539EA" w:rsidRPr="00E101C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74363" w:rsidRPr="00E101C0">
        <w:rPr>
          <w:rFonts w:ascii="Times New Roman" w:hAnsi="Times New Roman" w:cs="Times New Roman"/>
          <w:sz w:val="28"/>
          <w:szCs w:val="28"/>
        </w:rPr>
        <w:t>.</w:t>
      </w:r>
    </w:p>
    <w:p w14:paraId="56071591" w14:textId="63EB521B" w:rsidR="005E2FA2" w:rsidRPr="00E101C0" w:rsidRDefault="00251816" w:rsidP="002518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2.1</w:t>
      </w:r>
      <w:r w:rsidR="00E101C0" w:rsidRPr="00E101C0">
        <w:rPr>
          <w:rFonts w:ascii="Times New Roman" w:hAnsi="Times New Roman" w:cs="Times New Roman"/>
          <w:sz w:val="28"/>
          <w:szCs w:val="28"/>
        </w:rPr>
        <w:t>7</w:t>
      </w:r>
      <w:r w:rsidR="005E2FA2" w:rsidRPr="00E101C0">
        <w:rPr>
          <w:rFonts w:ascii="Times New Roman" w:hAnsi="Times New Roman" w:cs="Times New Roman"/>
          <w:sz w:val="28"/>
          <w:szCs w:val="28"/>
        </w:rPr>
        <w:t>. Остаток субсидии, потребность в котором не подтверждена Комитетом, подлежит возврату в областной бюджет Ленинградской области в установленный в соглашении о предоставлении субсидии срок.</w:t>
      </w:r>
    </w:p>
    <w:p w14:paraId="171B23C2" w14:textId="54FDC6A4" w:rsidR="00F00433" w:rsidRPr="00E101C0" w:rsidRDefault="00251816" w:rsidP="002518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2.1</w:t>
      </w:r>
      <w:r w:rsidR="00E101C0" w:rsidRPr="00E101C0">
        <w:rPr>
          <w:rFonts w:ascii="Times New Roman" w:hAnsi="Times New Roman" w:cs="Times New Roman"/>
          <w:sz w:val="28"/>
          <w:szCs w:val="28"/>
        </w:rPr>
        <w:t>8</w:t>
      </w:r>
      <w:r w:rsidR="007A14A4" w:rsidRPr="00E101C0">
        <w:rPr>
          <w:rFonts w:ascii="Times New Roman" w:hAnsi="Times New Roman" w:cs="Times New Roman"/>
          <w:sz w:val="28"/>
          <w:szCs w:val="28"/>
        </w:rPr>
        <w:t xml:space="preserve">. Использование получателем субсидии </w:t>
      </w:r>
      <w:r w:rsidR="00F00433" w:rsidRPr="00E101C0">
        <w:rPr>
          <w:rFonts w:ascii="Times New Roman" w:hAnsi="Times New Roman" w:cs="Times New Roman"/>
          <w:sz w:val="28"/>
          <w:szCs w:val="28"/>
        </w:rPr>
        <w:t xml:space="preserve">средств, полученных при возврате займов, процентов по ним, а также иных доходов в форме штрафов и пени, источником финансового обеспечения которых являлись средства субсидии, </w:t>
      </w:r>
      <w:r w:rsidR="007A14A4" w:rsidRPr="00E101C0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="00F00433" w:rsidRPr="00E101C0">
        <w:rPr>
          <w:rFonts w:ascii="Times New Roman" w:hAnsi="Times New Roman" w:cs="Times New Roman"/>
          <w:sz w:val="28"/>
          <w:szCs w:val="28"/>
        </w:rPr>
        <w:t xml:space="preserve">исключительно на цели оказания финансовой поддержки субъектов деятельности в сфере промышленности в соответствии со статьей 11 Федерального закона </w:t>
      </w:r>
      <w:r w:rsidR="007A14A4" w:rsidRPr="00E101C0">
        <w:rPr>
          <w:rFonts w:ascii="Times New Roman" w:hAnsi="Times New Roman" w:cs="Times New Roman"/>
          <w:sz w:val="28"/>
          <w:szCs w:val="28"/>
        </w:rPr>
        <w:t>488-ФЗ.</w:t>
      </w:r>
    </w:p>
    <w:p w14:paraId="71F80858" w14:textId="77777777" w:rsidR="001845C4" w:rsidRPr="00E101C0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6B5593" w14:textId="77777777" w:rsidR="001845C4" w:rsidRPr="00E101C0" w:rsidRDefault="001845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101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01C0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</w:t>
      </w:r>
    </w:p>
    <w:p w14:paraId="55BEC503" w14:textId="77777777" w:rsidR="001845C4" w:rsidRPr="00E101C0" w:rsidRDefault="001845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предоставления субсидий, ответственность за их нарушение</w:t>
      </w:r>
    </w:p>
    <w:p w14:paraId="1298F16A" w14:textId="77777777" w:rsidR="001845C4" w:rsidRPr="00E101C0" w:rsidRDefault="001845C4" w:rsidP="003743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0722383" w14:textId="600D8E14" w:rsidR="001845C4" w:rsidRPr="00E101C0" w:rsidRDefault="001845C4" w:rsidP="003743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3.1. Комитетом и органом государственного финансового контроля Ленинградской области осуществляется обязательная проверка соблюдения получателями субсиди</w:t>
      </w:r>
      <w:r w:rsidR="00C54D7D" w:rsidRPr="00E101C0">
        <w:rPr>
          <w:rFonts w:ascii="Times New Roman" w:hAnsi="Times New Roman" w:cs="Times New Roman"/>
          <w:sz w:val="28"/>
          <w:szCs w:val="28"/>
        </w:rPr>
        <w:t>и</w:t>
      </w:r>
      <w:r w:rsidRPr="00E101C0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субсидий, а также соглашения о предоставлении субсидии путем проведения плановых </w:t>
      </w:r>
      <w:proofErr w:type="gramStart"/>
      <w:r w:rsidRPr="00E101C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101C0">
        <w:rPr>
          <w:rFonts w:ascii="Times New Roman" w:hAnsi="Times New Roman" w:cs="Times New Roman"/>
          <w:sz w:val="28"/>
          <w:szCs w:val="28"/>
        </w:rPr>
        <w:t>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14:paraId="05C90E51" w14:textId="2D79B752" w:rsidR="001845C4" w:rsidRPr="00E101C0" w:rsidRDefault="001845C4" w:rsidP="003743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3.2. В случае установления по итогам проверок, проведенных Комитетом </w:t>
      </w:r>
      <w:proofErr w:type="gramStart"/>
      <w:r w:rsidRPr="00E101C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101C0">
        <w:rPr>
          <w:rFonts w:ascii="Times New Roman" w:hAnsi="Times New Roman" w:cs="Times New Roman"/>
          <w:sz w:val="28"/>
          <w:szCs w:val="28"/>
        </w:rPr>
        <w:t>или) органом государственного финансового контроля Ленинградской области, фактов нарушения получателями субсиди</w:t>
      </w:r>
      <w:r w:rsidR="00C54D7D" w:rsidRPr="00E101C0">
        <w:rPr>
          <w:rFonts w:ascii="Times New Roman" w:hAnsi="Times New Roman" w:cs="Times New Roman"/>
          <w:sz w:val="28"/>
          <w:szCs w:val="28"/>
        </w:rPr>
        <w:t>и</w:t>
      </w:r>
      <w:r w:rsidRPr="00E101C0">
        <w:rPr>
          <w:rFonts w:ascii="Times New Roman" w:hAnsi="Times New Roman" w:cs="Times New Roman"/>
          <w:sz w:val="28"/>
          <w:szCs w:val="28"/>
        </w:rPr>
        <w:t xml:space="preserve"> условий, целей, порядка предоставления субсидий и заключенного соглашения, а также </w:t>
      </w:r>
      <w:proofErr w:type="spellStart"/>
      <w:r w:rsidRPr="00E101C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E101C0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 и показателей, необходимых для достижения результатов предоставления субсидии, средства субсидии подлежат возврату в областной бюджет Ленинградской области в размере, установленном актом проверки:</w:t>
      </w:r>
    </w:p>
    <w:p w14:paraId="0D36F5F9" w14:textId="77777777" w:rsidR="001845C4" w:rsidRPr="00E101C0" w:rsidRDefault="001845C4" w:rsidP="003743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на основании письменного требования Комитета - не позднее 30 календарных дней </w:t>
      </w:r>
      <w:proofErr w:type="gramStart"/>
      <w:r w:rsidRPr="00E101C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E101C0">
        <w:rPr>
          <w:rFonts w:ascii="Times New Roman" w:hAnsi="Times New Roman" w:cs="Times New Roman"/>
          <w:sz w:val="28"/>
          <w:szCs w:val="28"/>
        </w:rPr>
        <w:t xml:space="preserve"> получателем субсидии указанного требования;</w:t>
      </w:r>
    </w:p>
    <w:p w14:paraId="1086FBF2" w14:textId="77777777" w:rsidR="001845C4" w:rsidRPr="00E101C0" w:rsidRDefault="001845C4" w:rsidP="003743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в сроки, установленные в представлении </w:t>
      </w:r>
      <w:proofErr w:type="gramStart"/>
      <w:r w:rsidRPr="00E101C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101C0">
        <w:rPr>
          <w:rFonts w:ascii="Times New Roman" w:hAnsi="Times New Roman" w:cs="Times New Roman"/>
          <w:sz w:val="28"/>
          <w:szCs w:val="28"/>
        </w:rPr>
        <w:t>или) предписании органа государственного финансового контроля Ленинградской области.</w:t>
      </w:r>
    </w:p>
    <w:p w14:paraId="257C2604" w14:textId="77777777" w:rsidR="001845C4" w:rsidRPr="00E101C0" w:rsidRDefault="001845C4" w:rsidP="003743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Если по истечении указанного срока получатель субсидии отказывается возвращать субсидию, взыскание денежных средств осуществляется в судебном порядке.</w:t>
      </w:r>
    </w:p>
    <w:p w14:paraId="26CB3CA6" w14:textId="77777777" w:rsidR="00D654C7" w:rsidRPr="00E101C0" w:rsidRDefault="00D654C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DE273EF" w14:textId="77777777" w:rsidR="009E026B" w:rsidRPr="00E101C0" w:rsidRDefault="009E0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3868A8A" w14:textId="77777777" w:rsidR="009E026B" w:rsidRPr="00E101C0" w:rsidRDefault="009E0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6350ABA" w14:textId="77777777" w:rsidR="00A47A86" w:rsidRPr="00E101C0" w:rsidRDefault="002A3C49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1C0">
        <w:rPr>
          <w:rFonts w:ascii="Times New Roman" w:hAnsi="Times New Roman" w:cs="Times New Roman"/>
          <w:sz w:val="24"/>
          <w:szCs w:val="24"/>
        </w:rPr>
        <w:t>П</w:t>
      </w:r>
      <w:r w:rsidR="001845C4" w:rsidRPr="00E101C0">
        <w:rPr>
          <w:rFonts w:ascii="Times New Roman" w:hAnsi="Times New Roman" w:cs="Times New Roman"/>
          <w:sz w:val="24"/>
          <w:szCs w:val="24"/>
        </w:rPr>
        <w:t>риложение</w:t>
      </w:r>
    </w:p>
    <w:p w14:paraId="21335438" w14:textId="551F5456" w:rsidR="001845C4" w:rsidRPr="00E101C0" w:rsidRDefault="00DF1A39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1C0">
        <w:rPr>
          <w:rFonts w:ascii="Times New Roman" w:hAnsi="Times New Roman" w:cs="Times New Roman"/>
          <w:sz w:val="24"/>
          <w:szCs w:val="24"/>
        </w:rPr>
        <w:t xml:space="preserve">  к Порядку…</w:t>
      </w:r>
    </w:p>
    <w:p w14:paraId="358DB917" w14:textId="77777777" w:rsidR="00EE1BB0" w:rsidRPr="00E101C0" w:rsidRDefault="00EE1B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90284DE" w14:textId="77777777" w:rsidR="00EE1BB0" w:rsidRPr="00E101C0" w:rsidRDefault="00EE1B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0B00681" w14:textId="77777777" w:rsidR="00EE1BB0" w:rsidRPr="00E101C0" w:rsidRDefault="00EE1BB0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(Форма)</w:t>
      </w:r>
    </w:p>
    <w:p w14:paraId="4BF62BC6" w14:textId="77777777" w:rsidR="00EE1BB0" w:rsidRPr="00E101C0" w:rsidRDefault="00EE1BB0" w:rsidP="00EE1BB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5726"/>
      </w:tblGrid>
      <w:tr w:rsidR="00461DAA" w:rsidRPr="00E101C0" w14:paraId="2BFD0DB3" w14:textId="77777777">
        <w:tc>
          <w:tcPr>
            <w:tcW w:w="3345" w:type="dxa"/>
            <w:vMerge w:val="restart"/>
          </w:tcPr>
          <w:p w14:paraId="3DFA2B83" w14:textId="77777777" w:rsidR="00EE1BB0" w:rsidRPr="00E101C0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организации -</w:t>
            </w:r>
          </w:p>
          <w:p w14:paraId="41641F99" w14:textId="77777777" w:rsidR="00EE1BB0" w:rsidRPr="00E101C0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субсидии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14:paraId="391D16B6" w14:textId="77777777" w:rsidR="00EE1BB0" w:rsidRPr="00E101C0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E101C0" w14:paraId="52C53D62" w14:textId="77777777">
        <w:tc>
          <w:tcPr>
            <w:tcW w:w="3345" w:type="dxa"/>
            <w:vMerge/>
          </w:tcPr>
          <w:p w14:paraId="26034DBE" w14:textId="77777777" w:rsidR="00EE1BB0" w:rsidRPr="00E101C0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6" w:type="dxa"/>
            <w:tcBorders>
              <w:top w:val="single" w:sz="4" w:space="0" w:color="auto"/>
            </w:tcBorders>
          </w:tcPr>
          <w:p w14:paraId="67CA30F6" w14:textId="77777777" w:rsidR="00EE1BB0" w:rsidRPr="00E101C0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отчество, должность руководителя</w:t>
            </w:r>
            <w:proofErr w:type="gramEnd"/>
          </w:p>
        </w:tc>
      </w:tr>
      <w:tr w:rsidR="00461DAA" w:rsidRPr="00E101C0" w14:paraId="179423BB" w14:textId="77777777">
        <w:tc>
          <w:tcPr>
            <w:tcW w:w="3345" w:type="dxa"/>
          </w:tcPr>
          <w:p w14:paraId="73D0C7A4" w14:textId="77777777" w:rsidR="00EE1BB0" w:rsidRPr="00E101C0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14:paraId="2B87E620" w14:textId="77777777" w:rsidR="00EE1BB0" w:rsidRPr="00E101C0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E101C0" w14:paraId="5EC26A58" w14:textId="77777777">
        <w:tc>
          <w:tcPr>
            <w:tcW w:w="3345" w:type="dxa"/>
            <w:vMerge w:val="restart"/>
          </w:tcPr>
          <w:p w14:paraId="292B8910" w14:textId="77777777" w:rsidR="00EE1BB0" w:rsidRPr="00E101C0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исходящий номер</w:t>
            </w:r>
          </w:p>
        </w:tc>
        <w:tc>
          <w:tcPr>
            <w:tcW w:w="5726" w:type="dxa"/>
            <w:tcBorders>
              <w:top w:val="single" w:sz="4" w:space="0" w:color="auto"/>
            </w:tcBorders>
          </w:tcPr>
          <w:p w14:paraId="0635F346" w14:textId="77777777" w:rsidR="00EE1BB0" w:rsidRPr="00E101C0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экономического развития</w:t>
            </w:r>
          </w:p>
        </w:tc>
      </w:tr>
      <w:tr w:rsidR="00461DAA" w:rsidRPr="00E101C0" w14:paraId="7CEA1E6D" w14:textId="77777777">
        <w:tc>
          <w:tcPr>
            <w:tcW w:w="3345" w:type="dxa"/>
            <w:vMerge/>
          </w:tcPr>
          <w:p w14:paraId="6376885C" w14:textId="77777777" w:rsidR="00EE1BB0" w:rsidRPr="00E101C0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14:paraId="555A1BD2" w14:textId="77777777" w:rsidR="00EE1BB0" w:rsidRPr="00E101C0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E101C0" w14:paraId="141F21B0" w14:textId="77777777">
        <w:tc>
          <w:tcPr>
            <w:tcW w:w="3345" w:type="dxa"/>
            <w:vMerge/>
          </w:tcPr>
          <w:p w14:paraId="3C9E4551" w14:textId="77777777" w:rsidR="00EE1BB0" w:rsidRPr="00E101C0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6" w:type="dxa"/>
            <w:tcBorders>
              <w:top w:val="single" w:sz="4" w:space="0" w:color="auto"/>
            </w:tcBorders>
          </w:tcPr>
          <w:p w14:paraId="1ED608DF" w14:textId="77777777" w:rsidR="00EE1BB0" w:rsidRPr="00E101C0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инвестиционной деятельности</w:t>
            </w:r>
          </w:p>
        </w:tc>
      </w:tr>
      <w:tr w:rsidR="00461DAA" w:rsidRPr="00E101C0" w14:paraId="5A16BDA5" w14:textId="77777777">
        <w:tc>
          <w:tcPr>
            <w:tcW w:w="3345" w:type="dxa"/>
            <w:vMerge/>
          </w:tcPr>
          <w:p w14:paraId="095C2C24" w14:textId="77777777" w:rsidR="00EE1BB0" w:rsidRPr="00E101C0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14:paraId="30161455" w14:textId="77777777" w:rsidR="00EE1BB0" w:rsidRPr="00E101C0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B0" w:rsidRPr="00E101C0" w14:paraId="597DB285" w14:textId="77777777">
        <w:tc>
          <w:tcPr>
            <w:tcW w:w="3345" w:type="dxa"/>
            <w:vMerge/>
          </w:tcPr>
          <w:p w14:paraId="357648B2" w14:textId="77777777" w:rsidR="00EE1BB0" w:rsidRPr="00E101C0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6" w:type="dxa"/>
            <w:tcBorders>
              <w:top w:val="single" w:sz="4" w:space="0" w:color="auto"/>
            </w:tcBorders>
          </w:tcPr>
          <w:p w14:paraId="15CFA1C5" w14:textId="77777777" w:rsidR="00EE1BB0" w:rsidRPr="00E101C0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области)</w:t>
            </w:r>
            <w:proofErr w:type="gramEnd"/>
          </w:p>
        </w:tc>
      </w:tr>
    </w:tbl>
    <w:p w14:paraId="46367BBF" w14:textId="77777777" w:rsidR="00EE1BB0" w:rsidRPr="00E101C0" w:rsidRDefault="00EE1BB0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2"/>
        <w:gridCol w:w="1361"/>
        <w:gridCol w:w="320"/>
        <w:gridCol w:w="1587"/>
        <w:gridCol w:w="340"/>
        <w:gridCol w:w="510"/>
        <w:gridCol w:w="1134"/>
        <w:gridCol w:w="340"/>
        <w:gridCol w:w="1474"/>
        <w:gridCol w:w="340"/>
        <w:gridCol w:w="1200"/>
      </w:tblGrid>
      <w:tr w:rsidR="00461DAA" w:rsidRPr="00E101C0" w14:paraId="7D0CC1EB" w14:textId="77777777" w:rsidTr="00EE1BB0">
        <w:tc>
          <w:tcPr>
            <w:tcW w:w="10268" w:type="dxa"/>
            <w:gridSpan w:val="11"/>
          </w:tcPr>
          <w:p w14:paraId="333629A7" w14:textId="77777777" w:rsidR="00EE1BB0" w:rsidRPr="00E101C0" w:rsidRDefault="00EE1BB0" w:rsidP="00EE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</w:t>
            </w:r>
          </w:p>
          <w:p w14:paraId="3FE8A849" w14:textId="77777777" w:rsidR="00EE1BB0" w:rsidRPr="00E101C0" w:rsidRDefault="00EE1BB0" w:rsidP="00EE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получение субсидии из областного бюджета Ленинградской области</w:t>
            </w:r>
          </w:p>
          <w:p w14:paraId="45DB0850" w14:textId="6F624DDB" w:rsidR="00437244" w:rsidRPr="00E101C0" w:rsidRDefault="00AF409B" w:rsidP="00AF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870540" w:rsidRPr="00E10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финансовое обеспечение </w:t>
            </w:r>
            <w:r w:rsidR="00A30010" w:rsidRPr="00E101C0">
              <w:rPr>
                <w:rFonts w:ascii="Times New Roman" w:hAnsi="Times New Roman" w:cs="Times New Roman"/>
                <w:sz w:val="24"/>
                <w:szCs w:val="24"/>
              </w:rPr>
              <w:t>деятельности (</w:t>
            </w:r>
            <w:proofErr w:type="spellStart"/>
            <w:r w:rsidR="00A30010" w:rsidRPr="00E101C0">
              <w:rPr>
                <w:rFonts w:ascii="Times New Roman" w:hAnsi="Times New Roman" w:cs="Times New Roman"/>
                <w:sz w:val="24"/>
                <w:szCs w:val="24"/>
              </w:rPr>
              <w:t>докапитализации</w:t>
            </w:r>
            <w:proofErr w:type="spellEnd"/>
            <w:r w:rsidR="00A30010" w:rsidRPr="00E101C0">
              <w:rPr>
                <w:rFonts w:ascii="Times New Roman" w:hAnsi="Times New Roman" w:cs="Times New Roman"/>
                <w:sz w:val="24"/>
                <w:szCs w:val="24"/>
              </w:rPr>
              <w:t xml:space="preserve">) регионального </w:t>
            </w:r>
            <w:r w:rsidR="00870540" w:rsidRPr="00E10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фонда развития промышленности </w:t>
            </w:r>
            <w:r w:rsidR="00437244" w:rsidRPr="00E10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рамках государственной программы Ленинградской области </w:t>
            </w:r>
          </w:p>
          <w:p w14:paraId="44214896" w14:textId="7EDAD201" w:rsidR="00AF409B" w:rsidRPr="00E101C0" w:rsidRDefault="00437244" w:rsidP="00AF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«Стимулирование экономической активности Ленинградской области»</w:t>
            </w:r>
          </w:p>
          <w:p w14:paraId="4BEA780F" w14:textId="77777777" w:rsidR="00EE1BB0" w:rsidRPr="00E101C0" w:rsidRDefault="00EE1BB0" w:rsidP="00EE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E101C0" w14:paraId="3CF535B4" w14:textId="77777777" w:rsidTr="005B6CB3">
        <w:trPr>
          <w:gridAfter w:val="1"/>
          <w:wAfter w:w="1200" w:type="dxa"/>
          <w:trHeight w:val="16"/>
        </w:trPr>
        <w:tc>
          <w:tcPr>
            <w:tcW w:w="9068" w:type="dxa"/>
            <w:gridSpan w:val="10"/>
          </w:tcPr>
          <w:p w14:paraId="6D7858D8" w14:textId="77777777" w:rsidR="00EE1BB0" w:rsidRPr="00E101C0" w:rsidRDefault="00EE1BB0" w:rsidP="00EE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E101C0" w14:paraId="758EDDA1" w14:textId="77777777">
        <w:trPr>
          <w:gridAfter w:val="1"/>
          <w:wAfter w:w="1200" w:type="dxa"/>
        </w:trPr>
        <w:tc>
          <w:tcPr>
            <w:tcW w:w="3023" w:type="dxa"/>
            <w:gridSpan w:val="2"/>
          </w:tcPr>
          <w:p w14:paraId="261A0F23" w14:textId="77777777" w:rsidR="00EE1BB0" w:rsidRPr="00E101C0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предоставить</w:t>
            </w:r>
          </w:p>
        </w:tc>
        <w:tc>
          <w:tcPr>
            <w:tcW w:w="6045" w:type="dxa"/>
            <w:gridSpan w:val="8"/>
            <w:tcBorders>
              <w:bottom w:val="single" w:sz="4" w:space="0" w:color="auto"/>
            </w:tcBorders>
          </w:tcPr>
          <w:p w14:paraId="50C375E6" w14:textId="77777777" w:rsidR="00EE1BB0" w:rsidRPr="00E101C0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E101C0" w14:paraId="23E95AC7" w14:textId="77777777">
        <w:trPr>
          <w:gridAfter w:val="1"/>
          <w:wAfter w:w="1200" w:type="dxa"/>
        </w:trPr>
        <w:tc>
          <w:tcPr>
            <w:tcW w:w="9068" w:type="dxa"/>
            <w:gridSpan w:val="10"/>
          </w:tcPr>
          <w:p w14:paraId="04D96AF8" w14:textId="77777777" w:rsidR="00EE1BB0" w:rsidRPr="00E101C0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и сокращенное наименование юридического лица)</w:t>
            </w:r>
          </w:p>
        </w:tc>
      </w:tr>
      <w:tr w:rsidR="00461DAA" w:rsidRPr="00E101C0" w14:paraId="26A81C7A" w14:textId="77777777">
        <w:trPr>
          <w:gridAfter w:val="1"/>
          <w:wAfter w:w="1200" w:type="dxa"/>
        </w:trPr>
        <w:tc>
          <w:tcPr>
            <w:tcW w:w="9068" w:type="dxa"/>
            <w:gridSpan w:val="10"/>
          </w:tcPr>
          <w:p w14:paraId="4A4C3DFD" w14:textId="2951BD6D" w:rsidR="001306F8" w:rsidRPr="00E101C0" w:rsidRDefault="00EE1BB0" w:rsidP="008705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субсидию, предусмотренную постановлением Правительства Ленинградск</w:t>
            </w:r>
            <w:r w:rsidR="00EF7C55"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области от </w:t>
            </w:r>
            <w:r w:rsidR="00CC6860"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F7C55"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CC6860"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F7C55"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 2021</w:t>
            </w:r>
            <w:r w:rsidR="000E657C"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 </w:t>
            </w:r>
            <w:r w:rsidR="00CC6860"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70540"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предоставления субсидии на финансовое обеспечение </w:t>
            </w:r>
            <w:r w:rsidR="003327EE" w:rsidRPr="00E101C0">
              <w:rPr>
                <w:rFonts w:ascii="Times New Roman" w:hAnsi="Times New Roman" w:cs="Times New Roman"/>
                <w:sz w:val="24"/>
                <w:szCs w:val="24"/>
              </w:rPr>
              <w:t>деятельности (</w:t>
            </w:r>
            <w:proofErr w:type="spellStart"/>
            <w:r w:rsidR="003327EE" w:rsidRPr="00E101C0">
              <w:rPr>
                <w:rFonts w:ascii="Times New Roman" w:hAnsi="Times New Roman" w:cs="Times New Roman"/>
                <w:sz w:val="24"/>
                <w:szCs w:val="24"/>
              </w:rPr>
              <w:t>докапитализации</w:t>
            </w:r>
            <w:proofErr w:type="spellEnd"/>
            <w:r w:rsidR="003327EE" w:rsidRPr="00E101C0">
              <w:rPr>
                <w:rFonts w:ascii="Times New Roman" w:hAnsi="Times New Roman" w:cs="Times New Roman"/>
                <w:sz w:val="24"/>
                <w:szCs w:val="24"/>
              </w:rPr>
              <w:t xml:space="preserve">) регионального </w:t>
            </w:r>
            <w:r w:rsidR="00870540"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развития промышленности в рамках государственной программы Ленинградской области «Стимулирование экономической активности Ленинградской области»</w:t>
            </w:r>
          </w:p>
          <w:p w14:paraId="69F2E781" w14:textId="77777777" w:rsidR="00EE1BB0" w:rsidRPr="00E101C0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E101C0" w14:paraId="37A7D761" w14:textId="77777777">
        <w:trPr>
          <w:gridAfter w:val="1"/>
          <w:wAfter w:w="1200" w:type="dxa"/>
        </w:trPr>
        <w:tc>
          <w:tcPr>
            <w:tcW w:w="5780" w:type="dxa"/>
            <w:gridSpan w:val="6"/>
          </w:tcPr>
          <w:p w14:paraId="1A593B48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Указанную субсидию прошу перечислить на счет</w:t>
            </w:r>
          </w:p>
        </w:tc>
        <w:tc>
          <w:tcPr>
            <w:tcW w:w="2948" w:type="dxa"/>
            <w:gridSpan w:val="3"/>
            <w:tcBorders>
              <w:bottom w:val="single" w:sz="4" w:space="0" w:color="auto"/>
            </w:tcBorders>
          </w:tcPr>
          <w:p w14:paraId="6C43ED27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04EDF39F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61DAA" w:rsidRPr="00E101C0" w14:paraId="5B14DC84" w14:textId="77777777">
        <w:trPr>
          <w:gridAfter w:val="1"/>
          <w:wAfter w:w="1200" w:type="dxa"/>
        </w:trPr>
        <w:tc>
          <w:tcPr>
            <w:tcW w:w="5780" w:type="dxa"/>
            <w:gridSpan w:val="6"/>
          </w:tcPr>
          <w:p w14:paraId="3CFE7C0E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</w:tcBorders>
          </w:tcPr>
          <w:p w14:paraId="09E9FA6F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10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счета)</w:t>
            </w:r>
          </w:p>
        </w:tc>
        <w:tc>
          <w:tcPr>
            <w:tcW w:w="340" w:type="dxa"/>
          </w:tcPr>
          <w:p w14:paraId="70392387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E101C0" w14:paraId="4A97BDEB" w14:textId="77777777">
        <w:trPr>
          <w:gridAfter w:val="1"/>
          <w:wAfter w:w="1200" w:type="dxa"/>
        </w:trPr>
        <w:tc>
          <w:tcPr>
            <w:tcW w:w="1662" w:type="dxa"/>
          </w:tcPr>
          <w:p w14:paraId="4A5C9223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в</w:t>
            </w:r>
          </w:p>
        </w:tc>
        <w:tc>
          <w:tcPr>
            <w:tcW w:w="7406" w:type="dxa"/>
            <w:gridSpan w:val="9"/>
            <w:tcBorders>
              <w:bottom w:val="single" w:sz="4" w:space="0" w:color="auto"/>
            </w:tcBorders>
          </w:tcPr>
          <w:p w14:paraId="5C5F2EEA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E101C0" w14:paraId="7F517682" w14:textId="77777777">
        <w:trPr>
          <w:gridAfter w:val="1"/>
          <w:wAfter w:w="1200" w:type="dxa"/>
        </w:trPr>
        <w:tc>
          <w:tcPr>
            <w:tcW w:w="1662" w:type="dxa"/>
          </w:tcPr>
          <w:p w14:paraId="3A5DC453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6" w:type="dxa"/>
            <w:gridSpan w:val="9"/>
            <w:tcBorders>
              <w:top w:val="single" w:sz="4" w:space="0" w:color="auto"/>
            </w:tcBorders>
          </w:tcPr>
          <w:p w14:paraId="3A4189D5" w14:textId="6D7E785E" w:rsidR="00EE1BB0" w:rsidRPr="00E101C0" w:rsidRDefault="00EE1BB0" w:rsidP="0087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10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870540" w:rsidRPr="00E10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кредитной организации, территориального органа казначейства</w:t>
            </w:r>
            <w:r w:rsidR="00870540"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61DAA" w:rsidRPr="00E101C0" w14:paraId="6515B73E" w14:textId="77777777">
        <w:trPr>
          <w:gridAfter w:val="1"/>
          <w:wAfter w:w="1200" w:type="dxa"/>
        </w:trPr>
        <w:tc>
          <w:tcPr>
            <w:tcW w:w="3023" w:type="dxa"/>
            <w:gridSpan w:val="2"/>
            <w:tcBorders>
              <w:bottom w:val="single" w:sz="4" w:space="0" w:color="auto"/>
            </w:tcBorders>
          </w:tcPr>
          <w:p w14:paraId="733C5A07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</w:tcPr>
          <w:p w14:paraId="6D56A1AC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2F852950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228EB636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</w:tcPr>
          <w:p w14:paraId="57F0E86B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5011308E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</w:tcPr>
          <w:p w14:paraId="3E808FB4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E101C0" w14:paraId="1474351E" w14:textId="77777777">
        <w:trPr>
          <w:gridAfter w:val="1"/>
          <w:wAfter w:w="1200" w:type="dxa"/>
        </w:trPr>
        <w:tc>
          <w:tcPr>
            <w:tcW w:w="3023" w:type="dxa"/>
            <w:gridSpan w:val="2"/>
            <w:tcBorders>
              <w:top w:val="single" w:sz="4" w:space="0" w:color="auto"/>
            </w:tcBorders>
          </w:tcPr>
          <w:p w14:paraId="0D23B0F9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(корреспондентский счет)</w:t>
            </w:r>
          </w:p>
        </w:tc>
        <w:tc>
          <w:tcPr>
            <w:tcW w:w="320" w:type="dxa"/>
          </w:tcPr>
          <w:p w14:paraId="2D490611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657A8A32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(БИК)</w:t>
            </w:r>
          </w:p>
        </w:tc>
        <w:tc>
          <w:tcPr>
            <w:tcW w:w="340" w:type="dxa"/>
          </w:tcPr>
          <w:p w14:paraId="2914A012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gridSpan w:val="5"/>
          </w:tcPr>
          <w:p w14:paraId="174D8857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ИНН/(КПП) банка</w:t>
            </w:r>
          </w:p>
        </w:tc>
      </w:tr>
      <w:tr w:rsidR="00461DAA" w:rsidRPr="00E101C0" w14:paraId="47846867" w14:textId="77777777">
        <w:trPr>
          <w:gridAfter w:val="1"/>
          <w:wAfter w:w="1200" w:type="dxa"/>
        </w:trPr>
        <w:tc>
          <w:tcPr>
            <w:tcW w:w="1662" w:type="dxa"/>
          </w:tcPr>
          <w:p w14:paraId="49268CA0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счета:</w:t>
            </w:r>
          </w:p>
        </w:tc>
        <w:tc>
          <w:tcPr>
            <w:tcW w:w="7406" w:type="dxa"/>
            <w:gridSpan w:val="9"/>
            <w:tcBorders>
              <w:bottom w:val="single" w:sz="4" w:space="0" w:color="auto"/>
            </w:tcBorders>
          </w:tcPr>
          <w:p w14:paraId="66EDAFF6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E101C0" w14:paraId="6C8D5859" w14:textId="77777777">
        <w:trPr>
          <w:gridAfter w:val="1"/>
          <w:wAfter w:w="1200" w:type="dxa"/>
        </w:trPr>
        <w:tc>
          <w:tcPr>
            <w:tcW w:w="1662" w:type="dxa"/>
          </w:tcPr>
          <w:p w14:paraId="3DA610CF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74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6DFA36D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E101C0" w14:paraId="2F429569" w14:textId="77777777">
        <w:trPr>
          <w:gridAfter w:val="1"/>
          <w:wAfter w:w="1200" w:type="dxa"/>
        </w:trPr>
        <w:tc>
          <w:tcPr>
            <w:tcW w:w="1662" w:type="dxa"/>
          </w:tcPr>
          <w:p w14:paraId="058340AD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6" w:type="dxa"/>
            <w:gridSpan w:val="9"/>
            <w:tcBorders>
              <w:top w:val="single" w:sz="4" w:space="0" w:color="auto"/>
            </w:tcBorders>
          </w:tcPr>
          <w:p w14:paraId="1754E785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организации)</w:t>
            </w:r>
          </w:p>
        </w:tc>
      </w:tr>
      <w:tr w:rsidR="00461DAA" w:rsidRPr="00E101C0" w14:paraId="1F1D88B0" w14:textId="77777777">
        <w:trPr>
          <w:gridAfter w:val="1"/>
          <w:wAfter w:w="1200" w:type="dxa"/>
        </w:trPr>
        <w:tc>
          <w:tcPr>
            <w:tcW w:w="9068" w:type="dxa"/>
            <w:gridSpan w:val="10"/>
          </w:tcPr>
          <w:p w14:paraId="286AAA8C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B0" w:rsidRPr="00E101C0" w14:paraId="7D6FACDC" w14:textId="77777777">
        <w:trPr>
          <w:gridAfter w:val="1"/>
          <w:wAfter w:w="1200" w:type="dxa"/>
        </w:trPr>
        <w:tc>
          <w:tcPr>
            <w:tcW w:w="9068" w:type="dxa"/>
            <w:gridSpan w:val="10"/>
          </w:tcPr>
          <w:p w14:paraId="4B119AE2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настоящей заявке прилагается комплект документов, являющихся неотъемлемой частью заявки, на ____ листах.</w:t>
            </w:r>
          </w:p>
        </w:tc>
      </w:tr>
    </w:tbl>
    <w:p w14:paraId="40476F2E" w14:textId="77777777" w:rsidR="00EE1BB0" w:rsidRPr="00E101C0" w:rsidRDefault="00EE1BB0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340"/>
        <w:gridCol w:w="2438"/>
      </w:tblGrid>
      <w:tr w:rsidR="00461DAA" w:rsidRPr="00E101C0" w14:paraId="3C37C6AC" w14:textId="77777777">
        <w:tc>
          <w:tcPr>
            <w:tcW w:w="6293" w:type="dxa"/>
            <w:tcBorders>
              <w:bottom w:val="single" w:sz="4" w:space="0" w:color="auto"/>
            </w:tcBorders>
          </w:tcPr>
          <w:p w14:paraId="0F8109E9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6465ED15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35453CBC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E101C0" w14:paraId="67323AD0" w14:textId="77777777">
        <w:tc>
          <w:tcPr>
            <w:tcW w:w="6293" w:type="dxa"/>
            <w:tcBorders>
              <w:top w:val="single" w:sz="4" w:space="0" w:color="auto"/>
            </w:tcBorders>
          </w:tcPr>
          <w:p w14:paraId="42CD8E2C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руководителя организации заявителя/уполномоченного лица, реквизиты документа, подтверждающего полномочия соответствующего лица на подписание заявки)</w:t>
            </w:r>
          </w:p>
        </w:tc>
        <w:tc>
          <w:tcPr>
            <w:tcW w:w="340" w:type="dxa"/>
          </w:tcPr>
          <w:p w14:paraId="62D41815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7DACBF42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EE1BB0" w:rsidRPr="00461DAA" w14:paraId="68D0E5C5" w14:textId="77777777">
        <w:tc>
          <w:tcPr>
            <w:tcW w:w="9071" w:type="dxa"/>
            <w:gridSpan w:val="3"/>
          </w:tcPr>
          <w:p w14:paraId="0D0736E0" w14:textId="77777777"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печати (при наличии)</w:t>
            </w:r>
          </w:p>
        </w:tc>
      </w:tr>
    </w:tbl>
    <w:p w14:paraId="5C9EA332" w14:textId="77777777" w:rsidR="00244D66" w:rsidRPr="00461DAA" w:rsidRDefault="00244D66" w:rsidP="00E10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4D66" w:rsidRPr="00461DAA" w:rsidSect="00251816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CF485C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42F2C" w16cex:dateUtc="2021-01-21T13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F485C3" w16cid:durableId="23B42F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AB026" w14:textId="77777777" w:rsidR="005548B9" w:rsidRDefault="005548B9" w:rsidP="00A90525">
      <w:pPr>
        <w:spacing w:after="0" w:line="240" w:lineRule="auto"/>
      </w:pPr>
      <w:r>
        <w:separator/>
      </w:r>
    </w:p>
  </w:endnote>
  <w:endnote w:type="continuationSeparator" w:id="0">
    <w:p w14:paraId="59EDD4FF" w14:textId="77777777" w:rsidR="005548B9" w:rsidRDefault="005548B9" w:rsidP="00A9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7AD09" w14:textId="77777777" w:rsidR="005548B9" w:rsidRDefault="005548B9" w:rsidP="00A90525">
      <w:pPr>
        <w:spacing w:after="0" w:line="240" w:lineRule="auto"/>
      </w:pPr>
      <w:r>
        <w:separator/>
      </w:r>
    </w:p>
  </w:footnote>
  <w:footnote w:type="continuationSeparator" w:id="0">
    <w:p w14:paraId="74FBA20E" w14:textId="77777777" w:rsidR="005548B9" w:rsidRDefault="005548B9" w:rsidP="00A90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A25"/>
    <w:multiLevelType w:val="multilevel"/>
    <w:tmpl w:val="83C45842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6" w:hanging="10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10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5C804F3"/>
    <w:multiLevelType w:val="multilevel"/>
    <w:tmpl w:val="C156847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hint="default"/>
      </w:rPr>
    </w:lvl>
  </w:abstractNum>
  <w:abstractNum w:abstractNumId="2">
    <w:nsid w:val="23F472B7"/>
    <w:multiLevelType w:val="multilevel"/>
    <w:tmpl w:val="E8CECB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3">
    <w:nsid w:val="4AB37302"/>
    <w:multiLevelType w:val="multilevel"/>
    <w:tmpl w:val="D910F5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F215C38"/>
    <w:multiLevelType w:val="multilevel"/>
    <w:tmpl w:val="202C7B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5C213446"/>
    <w:multiLevelType w:val="multilevel"/>
    <w:tmpl w:val="E8CECB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6">
    <w:nsid w:val="5E0B2334"/>
    <w:multiLevelType w:val="multilevel"/>
    <w:tmpl w:val="65CA5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>
    <w:nsid w:val="67D52B5A"/>
    <w:multiLevelType w:val="multilevel"/>
    <w:tmpl w:val="83C45842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6" w:hanging="10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10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6C6D636C"/>
    <w:multiLevelType w:val="multilevel"/>
    <w:tmpl w:val="E8CECB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9">
    <w:nsid w:val="72F31ED2"/>
    <w:multiLevelType w:val="multilevel"/>
    <w:tmpl w:val="173A7342"/>
    <w:lvl w:ilvl="0">
      <w:start w:val="2"/>
      <w:numFmt w:val="decimal"/>
      <w:lvlText w:val="%1"/>
      <w:lvlJc w:val="left"/>
      <w:pPr>
        <w:ind w:left="504" w:hanging="504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gor Gunich">
    <w15:presenceInfo w15:providerId="Windows Live" w15:userId="23e0b24da0bd34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C4"/>
    <w:rsid w:val="000064A4"/>
    <w:rsid w:val="000065E4"/>
    <w:rsid w:val="000114F7"/>
    <w:rsid w:val="00017345"/>
    <w:rsid w:val="00017642"/>
    <w:rsid w:val="00031DA7"/>
    <w:rsid w:val="00036C68"/>
    <w:rsid w:val="00037C32"/>
    <w:rsid w:val="000539EA"/>
    <w:rsid w:val="00084BCF"/>
    <w:rsid w:val="000878FB"/>
    <w:rsid w:val="00095246"/>
    <w:rsid w:val="00097E29"/>
    <w:rsid w:val="000B0831"/>
    <w:rsid w:val="000B2531"/>
    <w:rsid w:val="000C2A86"/>
    <w:rsid w:val="000C39A4"/>
    <w:rsid w:val="000E03AF"/>
    <w:rsid w:val="000E657C"/>
    <w:rsid w:val="000F362A"/>
    <w:rsid w:val="000F3816"/>
    <w:rsid w:val="000F5D01"/>
    <w:rsid w:val="00102304"/>
    <w:rsid w:val="001069C4"/>
    <w:rsid w:val="001069FD"/>
    <w:rsid w:val="0010746D"/>
    <w:rsid w:val="00113038"/>
    <w:rsid w:val="00124A48"/>
    <w:rsid w:val="001253B0"/>
    <w:rsid w:val="00125E7C"/>
    <w:rsid w:val="001306F8"/>
    <w:rsid w:val="00133B74"/>
    <w:rsid w:val="001410C4"/>
    <w:rsid w:val="001515B7"/>
    <w:rsid w:val="001628B6"/>
    <w:rsid w:val="0016378E"/>
    <w:rsid w:val="001730C0"/>
    <w:rsid w:val="00182974"/>
    <w:rsid w:val="001845C4"/>
    <w:rsid w:val="00185DB4"/>
    <w:rsid w:val="00193476"/>
    <w:rsid w:val="001A0BFD"/>
    <w:rsid w:val="001A1D69"/>
    <w:rsid w:val="001B0593"/>
    <w:rsid w:val="001B2A87"/>
    <w:rsid w:val="001B3BC3"/>
    <w:rsid w:val="001B6190"/>
    <w:rsid w:val="001B7267"/>
    <w:rsid w:val="001C0C02"/>
    <w:rsid w:val="001C5C21"/>
    <w:rsid w:val="001D247A"/>
    <w:rsid w:val="001D5E19"/>
    <w:rsid w:val="001E01C2"/>
    <w:rsid w:val="001E3022"/>
    <w:rsid w:val="001E4107"/>
    <w:rsid w:val="001E77A4"/>
    <w:rsid w:val="001F7093"/>
    <w:rsid w:val="0021370B"/>
    <w:rsid w:val="0021465A"/>
    <w:rsid w:val="0021551D"/>
    <w:rsid w:val="00217648"/>
    <w:rsid w:val="00223A4F"/>
    <w:rsid w:val="00235D63"/>
    <w:rsid w:val="00244D66"/>
    <w:rsid w:val="00247764"/>
    <w:rsid w:val="00251816"/>
    <w:rsid w:val="002543DF"/>
    <w:rsid w:val="00257682"/>
    <w:rsid w:val="00260018"/>
    <w:rsid w:val="00260247"/>
    <w:rsid w:val="0027131C"/>
    <w:rsid w:val="0027496B"/>
    <w:rsid w:val="0027700D"/>
    <w:rsid w:val="00282B92"/>
    <w:rsid w:val="00283F78"/>
    <w:rsid w:val="00286B7F"/>
    <w:rsid w:val="00287F9F"/>
    <w:rsid w:val="002915FD"/>
    <w:rsid w:val="002952CD"/>
    <w:rsid w:val="002A3C49"/>
    <w:rsid w:val="002A4D00"/>
    <w:rsid w:val="002A4F96"/>
    <w:rsid w:val="002A5F85"/>
    <w:rsid w:val="002B18FA"/>
    <w:rsid w:val="002D27A4"/>
    <w:rsid w:val="002D29D8"/>
    <w:rsid w:val="002E3926"/>
    <w:rsid w:val="002F1869"/>
    <w:rsid w:val="00302525"/>
    <w:rsid w:val="003122D0"/>
    <w:rsid w:val="0032401D"/>
    <w:rsid w:val="003327EE"/>
    <w:rsid w:val="003338B3"/>
    <w:rsid w:val="003341BB"/>
    <w:rsid w:val="00342E53"/>
    <w:rsid w:val="00355481"/>
    <w:rsid w:val="00361ED4"/>
    <w:rsid w:val="00374363"/>
    <w:rsid w:val="003754A3"/>
    <w:rsid w:val="0039200B"/>
    <w:rsid w:val="00397BB6"/>
    <w:rsid w:val="003A3520"/>
    <w:rsid w:val="003A3523"/>
    <w:rsid w:val="003B01FE"/>
    <w:rsid w:val="003B6709"/>
    <w:rsid w:val="003C2181"/>
    <w:rsid w:val="003C2982"/>
    <w:rsid w:val="003C4014"/>
    <w:rsid w:val="003D0FD9"/>
    <w:rsid w:val="003D42EE"/>
    <w:rsid w:val="003E031E"/>
    <w:rsid w:val="003E41F7"/>
    <w:rsid w:val="003E5D42"/>
    <w:rsid w:val="003E6F46"/>
    <w:rsid w:val="003F22D3"/>
    <w:rsid w:val="003F4E92"/>
    <w:rsid w:val="003F5753"/>
    <w:rsid w:val="003F7694"/>
    <w:rsid w:val="0043104B"/>
    <w:rsid w:val="00437244"/>
    <w:rsid w:val="00450469"/>
    <w:rsid w:val="00461DAA"/>
    <w:rsid w:val="00472DDF"/>
    <w:rsid w:val="00473E93"/>
    <w:rsid w:val="00480D35"/>
    <w:rsid w:val="004906A2"/>
    <w:rsid w:val="00493EFD"/>
    <w:rsid w:val="004A27FE"/>
    <w:rsid w:val="004A6037"/>
    <w:rsid w:val="004B30EB"/>
    <w:rsid w:val="004D3AED"/>
    <w:rsid w:val="004D3B0A"/>
    <w:rsid w:val="004E028C"/>
    <w:rsid w:val="004E721F"/>
    <w:rsid w:val="00503A0E"/>
    <w:rsid w:val="00522278"/>
    <w:rsid w:val="005248AD"/>
    <w:rsid w:val="00524E6F"/>
    <w:rsid w:val="00546C15"/>
    <w:rsid w:val="00551CDD"/>
    <w:rsid w:val="00554895"/>
    <w:rsid w:val="005548B9"/>
    <w:rsid w:val="00562D74"/>
    <w:rsid w:val="005664DC"/>
    <w:rsid w:val="005701B6"/>
    <w:rsid w:val="0057259D"/>
    <w:rsid w:val="00574CE4"/>
    <w:rsid w:val="00576D1E"/>
    <w:rsid w:val="005778F2"/>
    <w:rsid w:val="0059674D"/>
    <w:rsid w:val="00596FEA"/>
    <w:rsid w:val="005A0D08"/>
    <w:rsid w:val="005A2D69"/>
    <w:rsid w:val="005B1E65"/>
    <w:rsid w:val="005B6CB3"/>
    <w:rsid w:val="005B78FF"/>
    <w:rsid w:val="005C42AF"/>
    <w:rsid w:val="005C46AF"/>
    <w:rsid w:val="005C7234"/>
    <w:rsid w:val="005D35C1"/>
    <w:rsid w:val="005D7B75"/>
    <w:rsid w:val="005E04B3"/>
    <w:rsid w:val="005E2FA2"/>
    <w:rsid w:val="005E7B86"/>
    <w:rsid w:val="005F05E0"/>
    <w:rsid w:val="005F4F21"/>
    <w:rsid w:val="005F6BB4"/>
    <w:rsid w:val="006001C3"/>
    <w:rsid w:val="00606E76"/>
    <w:rsid w:val="00607216"/>
    <w:rsid w:val="0062754D"/>
    <w:rsid w:val="00637E13"/>
    <w:rsid w:val="006406DC"/>
    <w:rsid w:val="00641C97"/>
    <w:rsid w:val="006422B6"/>
    <w:rsid w:val="00651EB1"/>
    <w:rsid w:val="006633C8"/>
    <w:rsid w:val="006661F3"/>
    <w:rsid w:val="006701CF"/>
    <w:rsid w:val="006725CC"/>
    <w:rsid w:val="00673EB8"/>
    <w:rsid w:val="006875CE"/>
    <w:rsid w:val="006924F8"/>
    <w:rsid w:val="006973EA"/>
    <w:rsid w:val="006B1770"/>
    <w:rsid w:val="006B4987"/>
    <w:rsid w:val="006C05E5"/>
    <w:rsid w:val="006C34DB"/>
    <w:rsid w:val="006D08DF"/>
    <w:rsid w:val="006E24C6"/>
    <w:rsid w:val="006E4601"/>
    <w:rsid w:val="006F6D3B"/>
    <w:rsid w:val="007041F9"/>
    <w:rsid w:val="007122D2"/>
    <w:rsid w:val="00712C8A"/>
    <w:rsid w:val="00714C81"/>
    <w:rsid w:val="00742CDE"/>
    <w:rsid w:val="007531A4"/>
    <w:rsid w:val="0076277D"/>
    <w:rsid w:val="0076603D"/>
    <w:rsid w:val="00767534"/>
    <w:rsid w:val="007733D4"/>
    <w:rsid w:val="00783C4F"/>
    <w:rsid w:val="0079054D"/>
    <w:rsid w:val="00796494"/>
    <w:rsid w:val="007A14A4"/>
    <w:rsid w:val="007A2BC5"/>
    <w:rsid w:val="007B00A3"/>
    <w:rsid w:val="007B4D9E"/>
    <w:rsid w:val="007B5E6C"/>
    <w:rsid w:val="007B6535"/>
    <w:rsid w:val="007C1A14"/>
    <w:rsid w:val="007C728F"/>
    <w:rsid w:val="007F4FDF"/>
    <w:rsid w:val="007F58C8"/>
    <w:rsid w:val="007F7957"/>
    <w:rsid w:val="00800326"/>
    <w:rsid w:val="00800EE5"/>
    <w:rsid w:val="00804D26"/>
    <w:rsid w:val="00817BB2"/>
    <w:rsid w:val="0082775E"/>
    <w:rsid w:val="008322E6"/>
    <w:rsid w:val="00837DFA"/>
    <w:rsid w:val="0084645B"/>
    <w:rsid w:val="00847BFB"/>
    <w:rsid w:val="008508E9"/>
    <w:rsid w:val="00851441"/>
    <w:rsid w:val="00862E20"/>
    <w:rsid w:val="00864C37"/>
    <w:rsid w:val="00870540"/>
    <w:rsid w:val="00877249"/>
    <w:rsid w:val="00893C5C"/>
    <w:rsid w:val="00894D9A"/>
    <w:rsid w:val="008957AD"/>
    <w:rsid w:val="008A1EB3"/>
    <w:rsid w:val="008B4A9E"/>
    <w:rsid w:val="008B629B"/>
    <w:rsid w:val="008D19DD"/>
    <w:rsid w:val="008D3056"/>
    <w:rsid w:val="008D5F9A"/>
    <w:rsid w:val="008D6B5D"/>
    <w:rsid w:val="008E1669"/>
    <w:rsid w:val="008E4B32"/>
    <w:rsid w:val="008E5E04"/>
    <w:rsid w:val="008F7513"/>
    <w:rsid w:val="00922134"/>
    <w:rsid w:val="00930FF0"/>
    <w:rsid w:val="00933544"/>
    <w:rsid w:val="00936396"/>
    <w:rsid w:val="00940AA6"/>
    <w:rsid w:val="00943A0D"/>
    <w:rsid w:val="00945507"/>
    <w:rsid w:val="009466BA"/>
    <w:rsid w:val="0096307D"/>
    <w:rsid w:val="00984778"/>
    <w:rsid w:val="00990DB0"/>
    <w:rsid w:val="00990DF5"/>
    <w:rsid w:val="00993990"/>
    <w:rsid w:val="009B0D5B"/>
    <w:rsid w:val="009B3FCA"/>
    <w:rsid w:val="009B745F"/>
    <w:rsid w:val="009C21C0"/>
    <w:rsid w:val="009C55DE"/>
    <w:rsid w:val="009D269F"/>
    <w:rsid w:val="009D2A21"/>
    <w:rsid w:val="009E026B"/>
    <w:rsid w:val="009E24B1"/>
    <w:rsid w:val="009F2375"/>
    <w:rsid w:val="00A0282C"/>
    <w:rsid w:val="00A30010"/>
    <w:rsid w:val="00A332BA"/>
    <w:rsid w:val="00A33878"/>
    <w:rsid w:val="00A37F92"/>
    <w:rsid w:val="00A42D2E"/>
    <w:rsid w:val="00A4400D"/>
    <w:rsid w:val="00A4528E"/>
    <w:rsid w:val="00A47A86"/>
    <w:rsid w:val="00A53858"/>
    <w:rsid w:val="00A54FAE"/>
    <w:rsid w:val="00A5669A"/>
    <w:rsid w:val="00A617AB"/>
    <w:rsid w:val="00A66FD4"/>
    <w:rsid w:val="00A75D6B"/>
    <w:rsid w:val="00A83817"/>
    <w:rsid w:val="00A90525"/>
    <w:rsid w:val="00A96147"/>
    <w:rsid w:val="00A976B8"/>
    <w:rsid w:val="00AB00D0"/>
    <w:rsid w:val="00AE03A9"/>
    <w:rsid w:val="00AE096F"/>
    <w:rsid w:val="00AE3D3D"/>
    <w:rsid w:val="00AF409B"/>
    <w:rsid w:val="00AF708D"/>
    <w:rsid w:val="00B054B6"/>
    <w:rsid w:val="00B06A1F"/>
    <w:rsid w:val="00B077D2"/>
    <w:rsid w:val="00B108EF"/>
    <w:rsid w:val="00B14144"/>
    <w:rsid w:val="00B26754"/>
    <w:rsid w:val="00B4141E"/>
    <w:rsid w:val="00B62DC7"/>
    <w:rsid w:val="00B71E84"/>
    <w:rsid w:val="00B73B62"/>
    <w:rsid w:val="00B76322"/>
    <w:rsid w:val="00B800C2"/>
    <w:rsid w:val="00B85322"/>
    <w:rsid w:val="00B93393"/>
    <w:rsid w:val="00BA21A2"/>
    <w:rsid w:val="00BA5869"/>
    <w:rsid w:val="00BA7CE3"/>
    <w:rsid w:val="00BB4ACB"/>
    <w:rsid w:val="00BC3190"/>
    <w:rsid w:val="00BD4EC6"/>
    <w:rsid w:val="00BD7F72"/>
    <w:rsid w:val="00BE2005"/>
    <w:rsid w:val="00BF37DF"/>
    <w:rsid w:val="00BF5D74"/>
    <w:rsid w:val="00C042F7"/>
    <w:rsid w:val="00C11C9F"/>
    <w:rsid w:val="00C12E4A"/>
    <w:rsid w:val="00C148D8"/>
    <w:rsid w:val="00C14BD0"/>
    <w:rsid w:val="00C24B9C"/>
    <w:rsid w:val="00C42099"/>
    <w:rsid w:val="00C54D7D"/>
    <w:rsid w:val="00C67973"/>
    <w:rsid w:val="00C72139"/>
    <w:rsid w:val="00C849A6"/>
    <w:rsid w:val="00C84B7A"/>
    <w:rsid w:val="00C92A6C"/>
    <w:rsid w:val="00CB4796"/>
    <w:rsid w:val="00CC6860"/>
    <w:rsid w:val="00CD401A"/>
    <w:rsid w:val="00CD6B80"/>
    <w:rsid w:val="00CD7ADA"/>
    <w:rsid w:val="00CE4E93"/>
    <w:rsid w:val="00CF66D1"/>
    <w:rsid w:val="00D34121"/>
    <w:rsid w:val="00D35C7E"/>
    <w:rsid w:val="00D364FA"/>
    <w:rsid w:val="00D37BEB"/>
    <w:rsid w:val="00D53C6E"/>
    <w:rsid w:val="00D56EB6"/>
    <w:rsid w:val="00D60B5A"/>
    <w:rsid w:val="00D611EE"/>
    <w:rsid w:val="00D654C7"/>
    <w:rsid w:val="00D676B8"/>
    <w:rsid w:val="00D71758"/>
    <w:rsid w:val="00D719A2"/>
    <w:rsid w:val="00D75B35"/>
    <w:rsid w:val="00D96614"/>
    <w:rsid w:val="00DA078B"/>
    <w:rsid w:val="00DB3D76"/>
    <w:rsid w:val="00DB4133"/>
    <w:rsid w:val="00DB6405"/>
    <w:rsid w:val="00DC5D8C"/>
    <w:rsid w:val="00DD430E"/>
    <w:rsid w:val="00DD73B2"/>
    <w:rsid w:val="00DD757E"/>
    <w:rsid w:val="00DF1A39"/>
    <w:rsid w:val="00DF1D82"/>
    <w:rsid w:val="00DF6BBD"/>
    <w:rsid w:val="00E101C0"/>
    <w:rsid w:val="00E11692"/>
    <w:rsid w:val="00E12D6B"/>
    <w:rsid w:val="00E16355"/>
    <w:rsid w:val="00E24D68"/>
    <w:rsid w:val="00E25144"/>
    <w:rsid w:val="00E25B29"/>
    <w:rsid w:val="00E30537"/>
    <w:rsid w:val="00E37535"/>
    <w:rsid w:val="00E37ABF"/>
    <w:rsid w:val="00E56E00"/>
    <w:rsid w:val="00E614A4"/>
    <w:rsid w:val="00E63344"/>
    <w:rsid w:val="00E638BB"/>
    <w:rsid w:val="00E6704E"/>
    <w:rsid w:val="00E74CEC"/>
    <w:rsid w:val="00E76C8C"/>
    <w:rsid w:val="00E86648"/>
    <w:rsid w:val="00E86724"/>
    <w:rsid w:val="00E912BF"/>
    <w:rsid w:val="00EB534F"/>
    <w:rsid w:val="00EC0DF2"/>
    <w:rsid w:val="00EC7382"/>
    <w:rsid w:val="00EC7E41"/>
    <w:rsid w:val="00ED0E31"/>
    <w:rsid w:val="00ED4A5B"/>
    <w:rsid w:val="00EE07F8"/>
    <w:rsid w:val="00EE1BB0"/>
    <w:rsid w:val="00EE7BD8"/>
    <w:rsid w:val="00EF29A2"/>
    <w:rsid w:val="00EF2A07"/>
    <w:rsid w:val="00EF3D1D"/>
    <w:rsid w:val="00EF7C55"/>
    <w:rsid w:val="00F00433"/>
    <w:rsid w:val="00F06697"/>
    <w:rsid w:val="00F07242"/>
    <w:rsid w:val="00F17D72"/>
    <w:rsid w:val="00F2062C"/>
    <w:rsid w:val="00F2215B"/>
    <w:rsid w:val="00F26F8C"/>
    <w:rsid w:val="00F51DED"/>
    <w:rsid w:val="00F74365"/>
    <w:rsid w:val="00F90D6E"/>
    <w:rsid w:val="00F920CB"/>
    <w:rsid w:val="00FA4174"/>
    <w:rsid w:val="00FD11BA"/>
    <w:rsid w:val="00FD5FFA"/>
    <w:rsid w:val="00FE784D"/>
    <w:rsid w:val="00FF3E7A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5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5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75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F920CB"/>
    <w:rPr>
      <w:color w:val="0000FF" w:themeColor="hyperlink"/>
      <w:u w:val="single"/>
    </w:rPr>
  </w:style>
  <w:style w:type="table" w:styleId="a5">
    <w:name w:val="Table Grid"/>
    <w:aliases w:val="Моя"/>
    <w:basedOn w:val="a1"/>
    <w:uiPriority w:val="99"/>
    <w:rsid w:val="00EE1B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left w:w="57" w:type="dxa"/>
        <w:right w:w="57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12D6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12D6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12D6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12D6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12D6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E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4601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A9052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9052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905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5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75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F920CB"/>
    <w:rPr>
      <w:color w:val="0000FF" w:themeColor="hyperlink"/>
      <w:u w:val="single"/>
    </w:rPr>
  </w:style>
  <w:style w:type="table" w:styleId="a5">
    <w:name w:val="Table Grid"/>
    <w:aliases w:val="Моя"/>
    <w:basedOn w:val="a1"/>
    <w:uiPriority w:val="99"/>
    <w:rsid w:val="00EE1B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left w:w="57" w:type="dxa"/>
        <w:right w:w="57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12D6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12D6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12D6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12D6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12D6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E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4601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A9052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9052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905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47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7847B91F6DDACD20E27C93EABA6CF1858E2CEA90C57F2EE5EFE97DAD84BBE0B4AE54656636FBC97C7109B255W1L9M" TargetMode="External"/><Relationship Id="rId46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7847B91F6DDACD20E26382FFBA6CF184882EE89FC77F2EE5EFE97DAD84BBE0A6AE0C696235E4CB78645FE3134D5660C70737807E4F317FW6L7M" TargetMode="External"/><Relationship Id="rId45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7847B91F6DDACD20E27C93EABA6CF1858C28ED91C17F2EE5EFE97DAD84BBE0A6AE0C696732E5C875645FE3134D5660C70737807E4F317FW6L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D18CA45F28C33305E7AF3258C61244E90D3FECB660692F7A000CEA56482E578341470168F925AC27C56187B69422AB6F26DC0ADD99AD79VBL7M" TargetMode="External"/><Relationship Id="rId14" Type="http://schemas.openxmlformats.org/officeDocument/2006/relationships/image" Target="media/image2.wmf"/><Relationship Id="rId4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6B9C5-34AB-4109-8BE9-AFF02598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4438</Words>
  <Characters>25299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Сергеевна Давыдова</dc:creator>
  <cp:lastModifiedBy>Андрей Сергеевич ОРЛОВ</cp:lastModifiedBy>
  <cp:revision>2</cp:revision>
  <cp:lastPrinted>2021-01-21T12:42:00Z</cp:lastPrinted>
  <dcterms:created xsi:type="dcterms:W3CDTF">2021-05-14T15:08:00Z</dcterms:created>
  <dcterms:modified xsi:type="dcterms:W3CDTF">2021-05-14T15:08:00Z</dcterms:modified>
</cp:coreProperties>
</file>