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64" w:rsidRPr="00B175BF" w:rsidRDefault="00860B85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1B64" w:rsidRPr="00B175BF">
        <w:rPr>
          <w:rFonts w:ascii="Times New Roman" w:hAnsi="Times New Roman" w:cs="Times New Roman"/>
          <w:sz w:val="28"/>
          <w:szCs w:val="28"/>
        </w:rPr>
        <w:t>Приложение</w:t>
      </w:r>
    </w:p>
    <w:p w:rsidR="00101B64" w:rsidRPr="00B175BF" w:rsidRDefault="00101B64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01B64" w:rsidRPr="00B175BF" w:rsidRDefault="00101B64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Pr="00B175BF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785" w:rsidRPr="00B175BF" w:rsidRDefault="00715785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B175BF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B175BF" w:rsidRDefault="00715785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ИЗМЕНЕНИЯ,</w:t>
      </w:r>
    </w:p>
    <w:p w:rsidR="00860B85" w:rsidRPr="00B175BF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715785" w:rsidRPr="00B175BF">
        <w:rPr>
          <w:rFonts w:ascii="Times New Roman" w:hAnsi="Times New Roman" w:cs="Times New Roman"/>
          <w:sz w:val="28"/>
          <w:szCs w:val="28"/>
        </w:rPr>
        <w:t>в государственную программу Ленинградской области "Стимулирование экономической активности Ленинградской области", утвержденную</w:t>
      </w:r>
      <w:r w:rsidRPr="00B175B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5785" w:rsidRPr="00B175BF">
        <w:rPr>
          <w:rFonts w:ascii="Times New Roman" w:hAnsi="Times New Roman" w:cs="Times New Roman"/>
          <w:sz w:val="28"/>
          <w:szCs w:val="28"/>
        </w:rPr>
        <w:t>м</w:t>
      </w:r>
      <w:r w:rsidRPr="00B175B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101B64" w:rsidRPr="00B175BF" w:rsidRDefault="00101B64" w:rsidP="00860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60B85" w:rsidRPr="00B175BF">
        <w:rPr>
          <w:rFonts w:ascii="Times New Roman" w:hAnsi="Times New Roman" w:cs="Times New Roman"/>
          <w:sz w:val="28"/>
          <w:szCs w:val="28"/>
        </w:rPr>
        <w:t xml:space="preserve"> </w:t>
      </w:r>
      <w:r w:rsidRPr="00B175BF">
        <w:rPr>
          <w:rFonts w:ascii="Times New Roman" w:hAnsi="Times New Roman" w:cs="Times New Roman"/>
          <w:sz w:val="28"/>
          <w:szCs w:val="28"/>
        </w:rPr>
        <w:t xml:space="preserve">от 14 ноября 2013 года № 394 </w:t>
      </w:r>
    </w:p>
    <w:p w:rsidR="00101B64" w:rsidRPr="00B175BF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1B64" w:rsidRPr="00B175BF" w:rsidRDefault="00101B6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1. В </w:t>
      </w:r>
      <w:r w:rsidR="00B4351C" w:rsidRPr="00B175BF">
        <w:rPr>
          <w:rFonts w:ascii="Times New Roman" w:hAnsi="Times New Roman" w:cs="Times New Roman"/>
          <w:sz w:val="28"/>
          <w:szCs w:val="28"/>
        </w:rPr>
        <w:t>паспорте государственной программы:</w:t>
      </w:r>
    </w:p>
    <w:p w:rsidR="00DE0F01" w:rsidRPr="00B175BF" w:rsidRDefault="00101B64" w:rsidP="00DE0F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1) </w:t>
      </w:r>
      <w:r w:rsidR="00DE0F01" w:rsidRPr="00B175BF">
        <w:rPr>
          <w:rFonts w:ascii="Times New Roman" w:hAnsi="Times New Roman" w:cs="Times New Roman"/>
          <w:sz w:val="28"/>
          <w:szCs w:val="28"/>
        </w:rPr>
        <w:t xml:space="preserve">абзац второй позиции "Соисполнители государственной программы" </w:t>
      </w:r>
      <w:r w:rsidR="004E44BC" w:rsidRPr="00B175B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E0F01" w:rsidRPr="00B175BF">
        <w:rPr>
          <w:rFonts w:ascii="Times New Roman" w:hAnsi="Times New Roman" w:cs="Times New Roman"/>
          <w:sz w:val="28"/>
          <w:szCs w:val="28"/>
        </w:rPr>
        <w:t>;</w:t>
      </w:r>
    </w:p>
    <w:p w:rsidR="00DE0F01" w:rsidRPr="00B175BF" w:rsidRDefault="00DE0F01" w:rsidP="00DE0F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2) абзацы </w:t>
      </w:r>
      <w:r w:rsidR="009706CB">
        <w:rPr>
          <w:rFonts w:ascii="Times New Roman" w:hAnsi="Times New Roman" w:cs="Times New Roman"/>
          <w:sz w:val="28"/>
          <w:szCs w:val="28"/>
        </w:rPr>
        <w:t>шестой</w:t>
      </w:r>
      <w:r w:rsidRPr="00B175BF">
        <w:rPr>
          <w:rFonts w:ascii="Times New Roman" w:hAnsi="Times New Roman" w:cs="Times New Roman"/>
          <w:sz w:val="28"/>
          <w:szCs w:val="28"/>
        </w:rPr>
        <w:t xml:space="preserve">, </w:t>
      </w:r>
      <w:r w:rsidR="009706CB">
        <w:rPr>
          <w:rFonts w:ascii="Times New Roman" w:hAnsi="Times New Roman" w:cs="Times New Roman"/>
          <w:sz w:val="28"/>
          <w:szCs w:val="28"/>
        </w:rPr>
        <w:t>седьмой</w:t>
      </w:r>
      <w:r w:rsidRPr="00B175BF">
        <w:rPr>
          <w:rFonts w:ascii="Times New Roman" w:hAnsi="Times New Roman" w:cs="Times New Roman"/>
          <w:sz w:val="28"/>
          <w:szCs w:val="28"/>
        </w:rPr>
        <w:t xml:space="preserve"> и </w:t>
      </w:r>
      <w:r w:rsidR="009706CB">
        <w:rPr>
          <w:rFonts w:ascii="Times New Roman" w:hAnsi="Times New Roman" w:cs="Times New Roman"/>
          <w:sz w:val="28"/>
          <w:szCs w:val="28"/>
        </w:rPr>
        <w:t>одиннадцатый</w:t>
      </w:r>
      <w:r w:rsidRPr="00B175BF">
        <w:rPr>
          <w:rFonts w:ascii="Times New Roman" w:hAnsi="Times New Roman" w:cs="Times New Roman"/>
          <w:sz w:val="28"/>
          <w:szCs w:val="28"/>
        </w:rPr>
        <w:t xml:space="preserve"> позиции "Участники государственной программы" </w:t>
      </w:r>
      <w:r w:rsidR="004E44BC" w:rsidRPr="00B175BF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B175BF">
        <w:rPr>
          <w:rFonts w:ascii="Times New Roman" w:hAnsi="Times New Roman" w:cs="Times New Roman"/>
          <w:sz w:val="28"/>
          <w:szCs w:val="28"/>
        </w:rPr>
        <w:t>;</w:t>
      </w:r>
    </w:p>
    <w:p w:rsidR="00DE0F01" w:rsidRPr="00B175BF" w:rsidRDefault="00DE0F01" w:rsidP="00DE0F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3) абзац пятый позиции "Подпрограммы государственной программы" </w:t>
      </w:r>
      <w:r w:rsidR="004E44BC" w:rsidRPr="00B175B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B175BF">
        <w:rPr>
          <w:rFonts w:ascii="Times New Roman" w:hAnsi="Times New Roman" w:cs="Times New Roman"/>
          <w:sz w:val="28"/>
          <w:szCs w:val="28"/>
        </w:rPr>
        <w:t>;</w:t>
      </w:r>
    </w:p>
    <w:p w:rsidR="00731550" w:rsidRPr="00B175BF" w:rsidRDefault="00731550" w:rsidP="00DE0F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4) позицию "Задачи государственной программы" изложить в следующей редакции:</w:t>
      </w:r>
    </w:p>
    <w:p w:rsidR="00731550" w:rsidRPr="00B175BF" w:rsidRDefault="00731550" w:rsidP="0073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31"/>
        <w:gridCol w:w="2754"/>
        <w:gridCol w:w="6095"/>
        <w:gridCol w:w="426"/>
      </w:tblGrid>
      <w:tr w:rsidR="00731550" w:rsidRPr="00B175BF" w:rsidTr="00A00BE7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550" w:rsidRPr="00B175BF" w:rsidRDefault="00731550" w:rsidP="00A00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731550" w:rsidRPr="00B175BF" w:rsidRDefault="00731550" w:rsidP="00A00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31550" w:rsidRPr="00B175BF" w:rsidRDefault="00731550" w:rsidP="0073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ведения предпринимательской деятельности для привлечения инвестиций в экономику Ленинградской области;</w:t>
            </w:r>
          </w:p>
          <w:p w:rsidR="00731550" w:rsidRPr="00B175BF" w:rsidRDefault="00A00BE7" w:rsidP="0073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Создание конкурентоспособной промышленности, способной к эффективному саморазвитию, на основе разработки и применения передовых промышленных технологий, нацеленной на формирование устойчивого присутствия Ленинградкой области на внешних рынках, повышение производительности труда, создание новых видов инновационной продукции</w:t>
            </w:r>
            <w:r w:rsidR="00731550" w:rsidRPr="00B175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1550" w:rsidRPr="00B175BF" w:rsidRDefault="00731550" w:rsidP="0073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 и среднего предпринимательства в Ленинградской области;</w:t>
            </w:r>
          </w:p>
          <w:p w:rsidR="00731550" w:rsidRPr="00B175BF" w:rsidRDefault="00731550" w:rsidP="0073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стратегического управления социально-экономическим 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развитием Ленинградской области, развитие проектно-ориентированной системы 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Pr="00B175BF" w:rsidRDefault="007C3943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731550" w:rsidRPr="00B175BF" w:rsidRDefault="00731550" w:rsidP="00DE0F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A4E" w:rsidRDefault="001F6A4E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позицию </w:t>
      </w:r>
      <w:r w:rsidRPr="001F6A4E">
        <w:rPr>
          <w:rFonts w:ascii="Times New Roman" w:hAnsi="Times New Roman" w:cs="Times New Roman"/>
          <w:sz w:val="28"/>
          <w:szCs w:val="28"/>
        </w:rPr>
        <w:t>"Проекты, реализуемые в рамках государственной программы"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6A4E" w:rsidRDefault="001F6A4E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31"/>
        <w:gridCol w:w="2754"/>
        <w:gridCol w:w="6095"/>
        <w:gridCol w:w="426"/>
      </w:tblGrid>
      <w:tr w:rsidR="001F6A4E" w:rsidRPr="00B175BF" w:rsidTr="00A85BB0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A4E" w:rsidRPr="00B175BF" w:rsidRDefault="001F6A4E" w:rsidP="00A8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1F6A4E" w:rsidRPr="00B175BF" w:rsidRDefault="001F6A4E" w:rsidP="00A8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A4E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C3943" w:rsidRPr="007C3943" w:rsidRDefault="007C3943" w:rsidP="007C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Отраслевой проект "Получение разрешения на строительство и территориальное планирование";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имущества";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Проект "Создание и развитие Центра развития промышленности Ленинградской области";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Федеральный проект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легкого старта и комфортного ведения бизнеса</w:t>
            </w: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" (Региональный проект "</w:t>
            </w:r>
            <w:r>
              <w:t xml:space="preserve"> </w:t>
            </w: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легкого старта и комфортного ведения бизнеса");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"Акселерация субъектов малого и среднего предпринимательства ("Региональный проект "Акселерация субъектов малого и среднего предпринимательства");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"Популяризация предпринимательства" (Региональный проект "Популяризация предпринимательства");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"Улучшение условий ведения предпринимательской деятельности" (Региональный проект "Улучшение условий ведения предпринимательской деятельности");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"Промышленный экспорт" (Региональный проект "Промышленный экспорт");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"Системные меры развития международной кооперации и экспорта" (Региональный проект "Системные меры содействия международной кооперации и экспорту");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"Адресная поддержка повышения производительности труда на предприятиях" (Региональный проект "Адресная поддержка повышения производительности труда на предприятиях Ленинградской </w:t>
            </w:r>
            <w:r w:rsidRPr="007C3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области");</w:t>
            </w:r>
          </w:p>
          <w:p w:rsidR="001F6A4E" w:rsidRDefault="007C3943" w:rsidP="007C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"Индустриальное лидерство в агропромышленном комплексе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3943" w:rsidRPr="00B175BF" w:rsidRDefault="007C3943" w:rsidP="007C3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"Создание благоприятных условий для осуществления деятельности </w:t>
            </w:r>
            <w:proofErr w:type="spellStart"/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самозанятыми</w:t>
            </w:r>
            <w:proofErr w:type="spellEnd"/>
            <w:r w:rsidRPr="007C394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" (Региональный проект " Создание благоприятных условий для осуществления деятельности </w:t>
            </w:r>
            <w:proofErr w:type="spellStart"/>
            <w:r w:rsidRPr="007C3943">
              <w:rPr>
                <w:rFonts w:ascii="Times New Roman" w:hAnsi="Times New Roman" w:cs="Times New Roman"/>
                <w:sz w:val="28"/>
                <w:szCs w:val="28"/>
              </w:rPr>
              <w:t>самозанятыми</w:t>
            </w:r>
            <w:proofErr w:type="spellEnd"/>
            <w:r w:rsidRPr="007C394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")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43" w:rsidRPr="00B175BF" w:rsidRDefault="007C3943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E" w:rsidRPr="00B175BF" w:rsidRDefault="001F6A4E" w:rsidP="00A85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1F6A4E" w:rsidRDefault="001F6A4E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Pr="00B175BF" w:rsidRDefault="001F6A4E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550" w:rsidRPr="00B175BF">
        <w:rPr>
          <w:rFonts w:ascii="Times New Roman" w:hAnsi="Times New Roman" w:cs="Times New Roman"/>
          <w:sz w:val="28"/>
          <w:szCs w:val="28"/>
        </w:rPr>
        <w:t xml:space="preserve">) 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государственной программы </w:t>
      </w:r>
      <w:r w:rsidR="00B4351C" w:rsidRPr="00B175BF">
        <w:rPr>
          <w:rFonts w:ascii="Times New Roman" w:hAnsi="Times New Roman" w:cs="Times New Roman"/>
          <w:sz w:val="28"/>
          <w:szCs w:val="28"/>
        </w:rPr>
        <w:t>–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 всего, </w:t>
      </w:r>
      <w:r w:rsidR="00860B85" w:rsidRPr="00B175BF">
        <w:rPr>
          <w:rFonts w:ascii="Times New Roman" w:hAnsi="Times New Roman" w:cs="Times New Roman"/>
          <w:sz w:val="28"/>
          <w:szCs w:val="28"/>
        </w:rPr>
        <w:t>в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 том числе по годам реализации" изложить в следующей редакции:</w:t>
      </w:r>
    </w:p>
    <w:p w:rsidR="00860B85" w:rsidRPr="00B175BF" w:rsidRDefault="00860B85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31"/>
        <w:gridCol w:w="2754"/>
        <w:gridCol w:w="6095"/>
        <w:gridCol w:w="426"/>
      </w:tblGrid>
      <w:tr w:rsidR="00860B85" w:rsidRPr="00B175BF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B85" w:rsidRPr="00B175BF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60B85" w:rsidRPr="00B175BF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– всего, в том числе по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FA014A" w:rsidRPr="00FA014A">
              <w:rPr>
                <w:rFonts w:ascii="Times New Roman" w:hAnsi="Times New Roman" w:cs="Times New Roman"/>
                <w:sz w:val="28"/>
                <w:szCs w:val="28"/>
              </w:rPr>
              <w:t>36248958,0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2018 год – 5241464,4 тыс. рублей;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2019 год – 3078964,1 тыс. рублей;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B7E21" w:rsidRPr="00B175BF">
              <w:rPr>
                <w:rFonts w:ascii="Times New Roman" w:hAnsi="Times New Roman" w:cs="Times New Roman"/>
                <w:sz w:val="28"/>
                <w:szCs w:val="28"/>
              </w:rPr>
              <w:t>3986130,9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B7E21" w:rsidRPr="00B175BF">
              <w:rPr>
                <w:rFonts w:ascii="Times New Roman" w:hAnsi="Times New Roman" w:cs="Times New Roman"/>
                <w:sz w:val="28"/>
                <w:szCs w:val="28"/>
              </w:rPr>
              <w:t>6885945,3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B7E21" w:rsidRPr="00B175BF">
              <w:rPr>
                <w:rFonts w:ascii="Times New Roman" w:hAnsi="Times New Roman" w:cs="Times New Roman"/>
                <w:sz w:val="28"/>
                <w:szCs w:val="28"/>
              </w:rPr>
              <w:t>8352794,0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A014A" w:rsidRPr="00FA014A">
              <w:rPr>
                <w:rFonts w:ascii="Times New Roman" w:hAnsi="Times New Roman" w:cs="Times New Roman"/>
                <w:sz w:val="28"/>
                <w:szCs w:val="28"/>
              </w:rPr>
              <w:t>6543906,9</w:t>
            </w:r>
            <w:r w:rsidR="00FD63E7"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B7E21" w:rsidRPr="00B175BF">
              <w:rPr>
                <w:rFonts w:ascii="Times New Roman" w:hAnsi="Times New Roman" w:cs="Times New Roman"/>
                <w:sz w:val="28"/>
                <w:szCs w:val="28"/>
              </w:rPr>
              <w:t>2159752,5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B85" w:rsidRPr="00B175BF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101B64" w:rsidRPr="00B175BF" w:rsidRDefault="00101B64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B64" w:rsidRPr="00B175BF" w:rsidRDefault="00731550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6</w:t>
      </w:r>
      <w:r w:rsidR="005E3798" w:rsidRPr="00B175BF">
        <w:rPr>
          <w:rFonts w:ascii="Times New Roman" w:hAnsi="Times New Roman" w:cs="Times New Roman"/>
          <w:sz w:val="28"/>
          <w:szCs w:val="28"/>
        </w:rPr>
        <w:t xml:space="preserve">) 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проектов, реализуемых </w:t>
      </w:r>
      <w:r w:rsidR="005E3798" w:rsidRPr="00B17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программы, </w:t>
      </w:r>
      <w:r w:rsidR="00B4351C" w:rsidRPr="00B175BF">
        <w:rPr>
          <w:rFonts w:ascii="Times New Roman" w:hAnsi="Times New Roman" w:cs="Times New Roman"/>
          <w:sz w:val="28"/>
          <w:szCs w:val="28"/>
        </w:rPr>
        <w:t>–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B4351C" w:rsidRPr="00B175BF">
        <w:rPr>
          <w:rFonts w:ascii="Times New Roman" w:hAnsi="Times New Roman" w:cs="Times New Roman"/>
          <w:sz w:val="28"/>
          <w:szCs w:val="28"/>
        </w:rPr>
        <w:t>,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 в том числе по годам реализации" изложить в следующей редакции: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31"/>
        <w:gridCol w:w="2754"/>
        <w:gridCol w:w="6095"/>
        <w:gridCol w:w="426"/>
      </w:tblGrid>
      <w:tr w:rsidR="00860B85" w:rsidRPr="00B175BF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B85" w:rsidRPr="00B175BF" w:rsidRDefault="00860B85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60B85" w:rsidRPr="00B175BF" w:rsidRDefault="00860B85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                       в рамках государственной программы, – всего, в том числе по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государственной программы, составляет </w:t>
            </w:r>
            <w:r w:rsidR="00FB7E21" w:rsidRPr="00B175BF">
              <w:rPr>
                <w:rFonts w:ascii="Times New Roman" w:hAnsi="Times New Roman" w:cs="Times New Roman"/>
                <w:sz w:val="28"/>
                <w:szCs w:val="28"/>
              </w:rPr>
              <w:t>2174124,4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 в том числе: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2018 год – 105433,1 тыс. рублей;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2019 год – 447821,6 тыс. рублей;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D1EBF">
              <w:rPr>
                <w:rFonts w:ascii="Times New Roman" w:hAnsi="Times New Roman" w:cs="Times New Roman"/>
                <w:sz w:val="28"/>
                <w:szCs w:val="28"/>
              </w:rPr>
              <w:t>497359,6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38854</w:t>
            </w:r>
            <w:r w:rsidR="003D1EB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302600,1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406798,5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B175BF" w:rsidRDefault="00860B85" w:rsidP="0086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2024 год – 25562,5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B85" w:rsidRPr="00B175BF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B175BF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860B85" w:rsidRPr="00B175BF" w:rsidRDefault="00860B85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3E7" w:rsidRPr="00B175BF" w:rsidRDefault="00731550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7</w:t>
      </w:r>
      <w:r w:rsidR="00FD63E7" w:rsidRPr="00B175BF">
        <w:rPr>
          <w:rFonts w:ascii="Times New Roman" w:hAnsi="Times New Roman" w:cs="Times New Roman"/>
          <w:sz w:val="28"/>
          <w:szCs w:val="28"/>
        </w:rPr>
        <w:t xml:space="preserve">) </w:t>
      </w:r>
      <w:r w:rsidRPr="00B175BF">
        <w:rPr>
          <w:rFonts w:ascii="Times New Roman" w:hAnsi="Times New Roman" w:cs="Times New Roman"/>
          <w:sz w:val="28"/>
          <w:szCs w:val="28"/>
        </w:rPr>
        <w:t>позицию</w:t>
      </w:r>
      <w:r w:rsidR="00FD63E7" w:rsidRPr="00B175BF">
        <w:rPr>
          <w:rFonts w:ascii="Times New Roman" w:hAnsi="Times New Roman" w:cs="Times New Roman"/>
          <w:sz w:val="28"/>
          <w:szCs w:val="28"/>
        </w:rPr>
        <w:t xml:space="preserve"> "Ожидаемые результаты реализации г</w:t>
      </w:r>
      <w:r w:rsidR="007673C0" w:rsidRPr="00B175BF">
        <w:rPr>
          <w:rFonts w:ascii="Times New Roman" w:hAnsi="Times New Roman" w:cs="Times New Roman"/>
          <w:sz w:val="28"/>
          <w:szCs w:val="28"/>
        </w:rPr>
        <w:t>осударственной программы"</w:t>
      </w:r>
      <w:r w:rsidRPr="00B175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31"/>
        <w:gridCol w:w="2754"/>
        <w:gridCol w:w="6095"/>
        <w:gridCol w:w="426"/>
      </w:tblGrid>
      <w:tr w:rsidR="00731550" w:rsidRPr="00B175BF" w:rsidTr="00A00BE7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550" w:rsidRPr="00B175BF" w:rsidRDefault="00731550" w:rsidP="00A00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731550" w:rsidRPr="00B175BF" w:rsidRDefault="00731550" w:rsidP="00A00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31550" w:rsidRPr="00B175BF" w:rsidRDefault="00731550" w:rsidP="0073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концу 2024 года:</w:t>
            </w:r>
          </w:p>
          <w:p w:rsidR="00731550" w:rsidRPr="00B175BF" w:rsidRDefault="00731550" w:rsidP="0073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объема инвестиций в основной капитал к валовому региональному продукту - 46,5 проц.;</w:t>
            </w:r>
          </w:p>
          <w:p w:rsidR="00731550" w:rsidRPr="00B175BF" w:rsidRDefault="00731550" w:rsidP="0073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 - 124,1 проц. к 2017 году;</w:t>
            </w:r>
          </w:p>
          <w:p w:rsidR="00731550" w:rsidRPr="00B175BF" w:rsidRDefault="00731550" w:rsidP="0073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оборот продукции (услуг), производимой малыми и средними предприятиями (в действующих ценах на конец периода), - </w:t>
            </w:r>
            <w:r w:rsidR="001C4C38" w:rsidRPr="001C4C38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gramStart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1550" w:rsidRPr="00B175BF" w:rsidRDefault="00731550" w:rsidP="00731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удельный вес целей и задач Плана мероприятий по реализации стратегии социально-экономического развития Ленинградской области, включенных в государственные программы Ленинградской области, - 100 проц.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550" w:rsidRPr="00B175BF" w:rsidRDefault="00731550" w:rsidP="00A00B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731550" w:rsidRPr="00B175BF" w:rsidRDefault="00731550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3E7" w:rsidRPr="00B175BF" w:rsidRDefault="00FD63E7" w:rsidP="000878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2. В</w:t>
      </w:r>
      <w:r w:rsidR="00731550" w:rsidRPr="00B175BF">
        <w:rPr>
          <w:rFonts w:ascii="Times New Roman" w:hAnsi="Times New Roman" w:cs="Times New Roman"/>
          <w:sz w:val="28"/>
          <w:szCs w:val="28"/>
        </w:rPr>
        <w:t xml:space="preserve"> текстовой части государственной программы: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1) раздел 1 (Общая характеристика, основные проблемы и прогноз развития сферы реализации государственной программ) изложить в следующей редакции:</w:t>
      </w:r>
    </w:p>
    <w:p w:rsidR="00731550" w:rsidRPr="00B175BF" w:rsidRDefault="00731550" w:rsidP="0073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"1. Общая характеристика, основные проблемы и прогноз</w:t>
      </w:r>
    </w:p>
    <w:p w:rsidR="00731550" w:rsidRPr="00B175BF" w:rsidRDefault="00731550" w:rsidP="0073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развития сферы реализации государственной программы.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 xml:space="preserve">Ленинградская область - высокоиндустриальный регион с динамично развивающейся экономикой. По экономическому развитию регион занимает одну из лидирующих позиций в Северо-Западном федеральном округе, при </w:t>
      </w:r>
      <w:proofErr w:type="gramStart"/>
      <w:r w:rsidRPr="0082320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23203">
        <w:rPr>
          <w:rFonts w:ascii="Times New Roman" w:hAnsi="Times New Roman" w:cs="Times New Roman"/>
          <w:sz w:val="28"/>
          <w:szCs w:val="28"/>
        </w:rPr>
        <w:t xml:space="preserve"> не обладая богатыми запасами сырьевых природных ресурсов. По данным ведущего рейтингового агентства "РИА Рейтинг", по итогам 2019 года Ленинградская область находится на девятой позиции в рейтинге экономического положения субъектов Российской Федерации.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 xml:space="preserve">Несмотря на непростые внешнеполитические и экономические условия последних лет, экономика Ленинградской области показывает стабильный рост. Так, объем валового регионального продукта (далее - ВРП) Ленинградской области демонстрирует устойчивую положительную динамику. За 2012-2018 годы показатель увеличился на 64 проц., что составляет около 432 </w:t>
      </w:r>
      <w:proofErr w:type="gramStart"/>
      <w:r w:rsidRPr="0082320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23203">
        <w:rPr>
          <w:rFonts w:ascii="Times New Roman" w:hAnsi="Times New Roman" w:cs="Times New Roman"/>
          <w:sz w:val="28"/>
          <w:szCs w:val="28"/>
        </w:rPr>
        <w:t xml:space="preserve"> рублей. В 2018 году индекс физического объема ВРП составил 104,2 </w:t>
      </w:r>
      <w:proofErr w:type="spellStart"/>
      <w:proofErr w:type="gramStart"/>
      <w:r w:rsidRPr="00823203">
        <w:rPr>
          <w:rFonts w:ascii="Times New Roman" w:hAnsi="Times New Roman" w:cs="Times New Roman"/>
          <w:sz w:val="28"/>
          <w:szCs w:val="28"/>
        </w:rPr>
        <w:t>проц</w:t>
      </w:r>
      <w:proofErr w:type="spellEnd"/>
      <w:proofErr w:type="gramEnd"/>
      <w:r w:rsidRPr="00823203">
        <w:rPr>
          <w:rFonts w:ascii="Times New Roman" w:hAnsi="Times New Roman" w:cs="Times New Roman"/>
          <w:sz w:val="28"/>
          <w:szCs w:val="28"/>
        </w:rPr>
        <w:t xml:space="preserve"> к предыдущему году, а ВРП на душу населения по итогам 2018 года – 603,2 </w:t>
      </w:r>
      <w:proofErr w:type="spellStart"/>
      <w:r w:rsidRPr="008232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23203">
        <w:rPr>
          <w:rFonts w:ascii="Times New Roman" w:hAnsi="Times New Roman" w:cs="Times New Roman"/>
          <w:sz w:val="28"/>
          <w:szCs w:val="28"/>
        </w:rPr>
        <w:t xml:space="preserve"> на одного жителя области.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 xml:space="preserve">Доминирующим сектором в экономике Ленинградской области является промышленность, доля которой в структуре ВРП составляет 38,1 </w:t>
      </w:r>
      <w:proofErr w:type="spellStart"/>
      <w:proofErr w:type="gramStart"/>
      <w:r w:rsidRPr="00823203">
        <w:rPr>
          <w:rFonts w:ascii="Times New Roman" w:hAnsi="Times New Roman" w:cs="Times New Roman"/>
          <w:sz w:val="28"/>
          <w:szCs w:val="28"/>
        </w:rPr>
        <w:t>проц</w:t>
      </w:r>
      <w:proofErr w:type="spellEnd"/>
      <w:proofErr w:type="gramEnd"/>
      <w:r w:rsidRPr="00823203">
        <w:rPr>
          <w:rFonts w:ascii="Times New Roman" w:hAnsi="Times New Roman" w:cs="Times New Roman"/>
          <w:sz w:val="28"/>
          <w:szCs w:val="28"/>
        </w:rPr>
        <w:t xml:space="preserve">  и в которой занято около 30 проц. от общей численности работников </w:t>
      </w:r>
      <w:r w:rsidRPr="00823203">
        <w:rPr>
          <w:rFonts w:ascii="Times New Roman" w:hAnsi="Times New Roman" w:cs="Times New Roman"/>
          <w:sz w:val="28"/>
          <w:szCs w:val="28"/>
        </w:rPr>
        <w:lastRenderedPageBreak/>
        <w:t xml:space="preserve">крупных и средних организаций Ленинградской области. В Ленинградской области представлены ведущие отрасли современной промышленности: машиностроение, автомобилестроение, судостроение, химическое производство, нефтехимия, лесопереработка, целлюлозно-бумажное производство, металлургическая промышленность, промышленность строительных материалов и др. Общий объем отгрузки промышленных предприятий по итогам 2019 года составил около 1285 </w:t>
      </w:r>
      <w:proofErr w:type="gramStart"/>
      <w:r w:rsidRPr="0082320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23203">
        <w:rPr>
          <w:rFonts w:ascii="Times New Roman" w:hAnsi="Times New Roman" w:cs="Times New Roman"/>
          <w:sz w:val="28"/>
          <w:szCs w:val="28"/>
        </w:rPr>
        <w:t xml:space="preserve"> рублей. При этом промышленный сектор демонстрирует определенный уровень стабильности: </w:t>
      </w:r>
      <w:proofErr w:type="gramStart"/>
      <w:r w:rsidRPr="00823203">
        <w:rPr>
          <w:rFonts w:ascii="Times New Roman" w:hAnsi="Times New Roman" w:cs="Times New Roman"/>
          <w:sz w:val="28"/>
          <w:szCs w:val="28"/>
        </w:rPr>
        <w:t>начиная с 2016 года индекс промышленного производства показывает рост</w:t>
      </w:r>
      <w:proofErr w:type="gramEnd"/>
      <w:r w:rsidRPr="00823203">
        <w:rPr>
          <w:rFonts w:ascii="Times New Roman" w:hAnsi="Times New Roman" w:cs="Times New Roman"/>
          <w:sz w:val="28"/>
          <w:szCs w:val="28"/>
        </w:rPr>
        <w:t>. Наиболее развиты в структуре промышленного комплекса обрабатывающие производства, доля которых в общем объеме промышленного производства по итогам 2018 года составила 84,6 проц.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 xml:space="preserve">Таким образом, основой промышленного комплекса Ленинградской области являются преимущественно традиционные сектора, как правило, </w:t>
      </w:r>
      <w:proofErr w:type="spellStart"/>
      <w:r w:rsidRPr="00823203">
        <w:rPr>
          <w:rFonts w:ascii="Times New Roman" w:hAnsi="Times New Roman" w:cs="Times New Roman"/>
          <w:sz w:val="28"/>
          <w:szCs w:val="28"/>
        </w:rPr>
        <w:t>малоинновационные</w:t>
      </w:r>
      <w:proofErr w:type="spellEnd"/>
      <w:r w:rsidRPr="00823203">
        <w:rPr>
          <w:rFonts w:ascii="Times New Roman" w:hAnsi="Times New Roman" w:cs="Times New Roman"/>
          <w:sz w:val="28"/>
          <w:szCs w:val="28"/>
        </w:rPr>
        <w:t>. В то же время с учетом реалий последних лет - изменчивости мировой конъюнктуры и неблагоприятных внешнеполитических тенденций все большую актуальность в масштабах страны приобретают направления по выпуску импортозамещающей и инновационной продукции, в том числе ориентированной на экспорт,  развитию наукоемких высокотехнологичных секторов промышленности и повышению локализации производства.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>В целях увеличения конкурентоспособности региона с учетом новых вызовов Правительством Ленинградской области определен курс на модернизацию промышленного сектора, позволяющей оптимально концентрировать имеющиеся ресурсы, а также активизацию региональных предприятий по выходу на внешние рынки и встраиванию в глобальные цепочки производства.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 xml:space="preserve">До 2016 года объем экспорта Ленинградской областью товаров стремительно снижался и достиг рекордного за последние 10 лет минимума - 4,8 </w:t>
      </w:r>
      <w:proofErr w:type="gramStart"/>
      <w:r w:rsidRPr="0082320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23203">
        <w:rPr>
          <w:rFonts w:ascii="Times New Roman" w:hAnsi="Times New Roman" w:cs="Times New Roman"/>
          <w:sz w:val="28"/>
          <w:szCs w:val="28"/>
        </w:rPr>
        <w:t xml:space="preserve"> долларов, что в три раза меньше уровня 2014 года. В последующие годы в Ленинградской области отмечался рост объемов экспорта товаров из Ленинградской области. По итогам 2018 года </w:t>
      </w:r>
      <w:proofErr w:type="gramStart"/>
      <w:r w:rsidRPr="00823203">
        <w:rPr>
          <w:rFonts w:ascii="Times New Roman" w:hAnsi="Times New Roman" w:cs="Times New Roman"/>
          <w:sz w:val="28"/>
          <w:szCs w:val="28"/>
        </w:rPr>
        <w:t>стоимостной</w:t>
      </w:r>
      <w:proofErr w:type="gramEnd"/>
      <w:r w:rsidRPr="00823203">
        <w:rPr>
          <w:rFonts w:ascii="Times New Roman" w:hAnsi="Times New Roman" w:cs="Times New Roman"/>
          <w:sz w:val="28"/>
          <w:szCs w:val="28"/>
        </w:rPr>
        <w:t xml:space="preserve"> объем экспорта товаров составил 7,1 млрд. долларов и увеличился в 1,5 раза по сравнению с 2016 годом.  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 xml:space="preserve">Показатели Ленинградской области по объемам экспорта имеют общероссийскую тенденцию. 2016 год стал одним из самых неблагоприятных для Российской Федерации в сфере внешней торговли, что в целом обусловлено девальвацией рубля, общим падением объемов производства и переориентацией ряда предприятий на производство товаров внутреннего потребления (политика </w:t>
      </w:r>
      <w:proofErr w:type="spellStart"/>
      <w:r w:rsidRPr="0082320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823203">
        <w:rPr>
          <w:rFonts w:ascii="Times New Roman" w:hAnsi="Times New Roman" w:cs="Times New Roman"/>
          <w:sz w:val="28"/>
          <w:szCs w:val="28"/>
        </w:rPr>
        <w:t>).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 xml:space="preserve">На федеральном уровне определено новое стратегическое направление развития Российской Федерации на ближайшую перспективу </w:t>
      </w:r>
      <w:r w:rsidRPr="00823203">
        <w:rPr>
          <w:rFonts w:ascii="Times New Roman" w:hAnsi="Times New Roman" w:cs="Times New Roman"/>
          <w:sz w:val="28"/>
          <w:szCs w:val="28"/>
        </w:rPr>
        <w:lastRenderedPageBreak/>
        <w:t xml:space="preserve">- международная кооперация и экспорт, в том числе экспорт </w:t>
      </w:r>
      <w:proofErr w:type="spellStart"/>
      <w:r w:rsidRPr="00823203">
        <w:rPr>
          <w:rFonts w:ascii="Times New Roman" w:hAnsi="Times New Roman" w:cs="Times New Roman"/>
          <w:sz w:val="28"/>
          <w:szCs w:val="28"/>
        </w:rPr>
        <w:t>несырьевой</w:t>
      </w:r>
      <w:proofErr w:type="spellEnd"/>
      <w:r w:rsidRPr="00823203">
        <w:rPr>
          <w:rFonts w:ascii="Times New Roman" w:hAnsi="Times New Roman" w:cs="Times New Roman"/>
          <w:sz w:val="28"/>
          <w:szCs w:val="28"/>
        </w:rPr>
        <w:t xml:space="preserve"> продукции гражданского назначения.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 xml:space="preserve">Тенденции на </w:t>
      </w:r>
      <w:proofErr w:type="spellStart"/>
      <w:r w:rsidRPr="00823203">
        <w:rPr>
          <w:rFonts w:ascii="Times New Roman" w:hAnsi="Times New Roman" w:cs="Times New Roman"/>
          <w:sz w:val="28"/>
          <w:szCs w:val="28"/>
        </w:rPr>
        <w:t>экспортоориентированность</w:t>
      </w:r>
      <w:proofErr w:type="spellEnd"/>
      <w:r w:rsidRPr="008232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3203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823203">
        <w:rPr>
          <w:rFonts w:ascii="Times New Roman" w:hAnsi="Times New Roman" w:cs="Times New Roman"/>
          <w:sz w:val="28"/>
          <w:szCs w:val="28"/>
        </w:rPr>
        <w:t xml:space="preserve">, а также запланированное переформатирование промышленного сектора Ленинградской области требуют стабильного притока в регион инвестиций. В этой связи особое значение приобретают формирование и поддержание в Ленинградской области благоприятного инвестиционного климата.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привлекательностью. Однако в русле общих тенденций, связанных с введением </w:t>
      </w:r>
      <w:proofErr w:type="spellStart"/>
      <w:r w:rsidRPr="00823203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823203">
        <w:rPr>
          <w:rFonts w:ascii="Times New Roman" w:hAnsi="Times New Roman" w:cs="Times New Roman"/>
          <w:sz w:val="28"/>
          <w:szCs w:val="28"/>
        </w:rPr>
        <w:t xml:space="preserve"> режимов, в 2014 году произошел значительный спад инвестиционной активности, объем инвестиций в основной капитал Ленинградской области снизился практически вдвое по отношению к уровню 2012 года. Потребовалось несколько лет, чтобы восстановить активность инвесторов, достичь докризисного уровня (в 2016 году) и выйти на устойчивый рост инвестиций в основной капитал. По итогам 2018 года в экономику Ленинградской области вложены рекордные 511,2 </w:t>
      </w:r>
      <w:proofErr w:type="gramStart"/>
      <w:r w:rsidRPr="0082320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23203">
        <w:rPr>
          <w:rFonts w:ascii="Times New Roman" w:hAnsi="Times New Roman" w:cs="Times New Roman"/>
          <w:sz w:val="28"/>
          <w:szCs w:val="28"/>
        </w:rPr>
        <w:t xml:space="preserve"> рублей инвестиций. В 2019 году отмечается незначительное снижение темпов прироста инвестиции, но даже в этом случае по сравнению с 2016 годом  объем инвестиций в основной капитал в Ленинградской области  увеличился в 1,6 раза.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203">
        <w:rPr>
          <w:rFonts w:ascii="Times New Roman" w:hAnsi="Times New Roman" w:cs="Times New Roman"/>
          <w:sz w:val="28"/>
          <w:szCs w:val="28"/>
        </w:rPr>
        <w:t>В национальном рейтинге состояния инвестиционного климата в субъектах Российской Федерации Ленинградская область занимает 13-е место (2019 год), в рейтинге регионов по уровню развития государственно-частного партнерства – 14-е место (2019 год), а в рейтинге инвестиционной привлекательности субъектов Российской Федерации Ленинградской области сохраняет с 2016 года статус 3А1, что соответствует пониженному инвестиционному потенциалу и минимальному уровню риска.</w:t>
      </w:r>
      <w:proofErr w:type="gramEnd"/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>Положение Ленинградской области в рейтинге инвестиционной привлекательности обусловлено в первую очередь дефицитом промышленных площадок, обеспеченных необходимой технологической и инженерной инфраструктурой для размещения новых производств.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>В целях наращивания и эффективного использования промышленного потенциала, земельных, природных и трудовых ресурсов в Ленинградской области разработаны меры стимулирования деятельности в сфере промышленности по созданию и развитию индустриальных (промышленных) парков. В схему территориального планирования Ленинградской области включены сведения о 27 индустриальных парках (10 действующих, 10 создаваемых, 7 планируемых).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>Одним из мощных драйверов экономического роста Ленинградской области, в частности в сфере развития локальных рынков товаров и услуг, может стать развитие малого и среднего предпринимательства.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lastRenderedPageBreak/>
        <w:t xml:space="preserve">В Ленинградской области действует более 64 тысячи субъектов малого и среднего предпринимательства. За период с 2016 по 2019 год оборот малых предприятий увеличился в 1,6 раза (с 270 до 431 </w:t>
      </w:r>
      <w:proofErr w:type="gramStart"/>
      <w:r w:rsidRPr="0082320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23203">
        <w:rPr>
          <w:rFonts w:ascii="Times New Roman" w:hAnsi="Times New Roman" w:cs="Times New Roman"/>
          <w:sz w:val="28"/>
          <w:szCs w:val="28"/>
        </w:rPr>
        <w:t xml:space="preserve"> рублей), оборот средних предприятий сократился на 3а проц. (с 119 до 78 млрд рублей). Численность человек занятых в сфере малого и среднего предпринимательства населения Ленинградской области составляет 199,4 тыс. человек или 25,6 проц. от общей численности занятых в экономике региона, что фактически соответствует среднероссийскому уровню. Наибольшее количество малых и средних предприятий Ленинградской области (29,5 проц.) осуществляет деятельность, связанную с оптовой и розничной торговлей, и операции в сфере транспорта и связи  (17,1 проц.). Доля малых и средних предприятий, представленных в секторе обрабатывающих производств, -7,7 проц.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>Деятельность по обеспечению социально-экономического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системы мер стратегического планирования и направлена на решение задач устойчивого социально-экономического развития Ленинградской области.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>Стратегическое планирование в Ленинградской области основывается на документах стратегического планирования Российской Федерации.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N 1662-р утверждена Концепция долгосрочного социально-экономического развития Российской Федерации на период до 2020 года, определившая основные приоритеты и направления развития страны на среднесрочную и долгосрочную перспективу.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Ленинградской области до 2030 года (далее - Стратегия) утверждена областным законом от 8 августа 2016 года N 76-оз, полностью соответствует требованиям Федерального закона от 28 июня 2014 года N 172-ФЗ "О стратегическом планировании в Российской Федерации" и является основой настоящей государственной программы.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 xml:space="preserve">Согласно Стратегии предусматривается, в том числе модернизация традиционных секторов промышленности, увеличение добавленной стоимости, использование экспортного и транзитного потенциалов, выход продукции Ленинградской области на макрорегиональные и национальный рынки. Дополнительное развитие должны получить сфера услуг и малый бизнес, которые станут в перспективе основой устойчивого развития экономики. </w:t>
      </w:r>
    </w:p>
    <w:p w:rsidR="00823203" w:rsidRPr="00823203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 xml:space="preserve">Основные действия будут направлены на вывод и продвижение производственных компаний Ленинградской области, продукция которых </w:t>
      </w:r>
      <w:r w:rsidRPr="00823203">
        <w:rPr>
          <w:rFonts w:ascii="Times New Roman" w:hAnsi="Times New Roman" w:cs="Times New Roman"/>
          <w:sz w:val="28"/>
          <w:szCs w:val="28"/>
        </w:rPr>
        <w:lastRenderedPageBreak/>
        <w:t xml:space="preserve">имеет потенциальные преимущества (уникальность, качество, масштаб и др.) на внешние рынки. Рост экспортных поставок будет заставлять компании повышать свою конкурентоспособность, производительность труда и снижать издержки. </w:t>
      </w:r>
    </w:p>
    <w:p w:rsidR="00731550" w:rsidRPr="00B175BF" w:rsidRDefault="00823203" w:rsidP="008232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03">
        <w:rPr>
          <w:rFonts w:ascii="Times New Roman" w:hAnsi="Times New Roman" w:cs="Times New Roman"/>
          <w:sz w:val="28"/>
          <w:szCs w:val="28"/>
        </w:rPr>
        <w:t>В целях достижения соответствующих результатам экономического развития, определенным Стратегией, разработана настоящая государственная программ</w:t>
      </w:r>
      <w:r w:rsidR="00731550" w:rsidRPr="00B175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31550" w:rsidRPr="00B175B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2) В разделе 2 (Приоритеты и цели государственной политики в сфере реализации государственной программы):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5BF">
        <w:rPr>
          <w:rFonts w:ascii="Times New Roman" w:hAnsi="Times New Roman" w:cs="Times New Roman"/>
          <w:sz w:val="28"/>
          <w:szCs w:val="28"/>
        </w:rPr>
        <w:t xml:space="preserve">"Основополагающими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 Президента Российской Федерации от 7 мая 2018 года N 204 "О национальных целях и стратегических задачах развития Российской Федерации на период </w:t>
      </w:r>
      <w:r w:rsidR="00A00BE7" w:rsidRPr="00B17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75BF">
        <w:rPr>
          <w:rFonts w:ascii="Times New Roman" w:hAnsi="Times New Roman" w:cs="Times New Roman"/>
          <w:sz w:val="28"/>
          <w:szCs w:val="28"/>
        </w:rPr>
        <w:t xml:space="preserve">до 2024 года" и Указ Президента Российской Федерации </w:t>
      </w:r>
      <w:r w:rsidR="00A00BE7" w:rsidRPr="00B175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175BF">
        <w:rPr>
          <w:rFonts w:ascii="Times New Roman" w:hAnsi="Times New Roman" w:cs="Times New Roman"/>
          <w:sz w:val="28"/>
          <w:szCs w:val="28"/>
        </w:rPr>
        <w:t>от 12 июля 2020 года N 474 "О национальных целях развития Российской Федерации на период до</w:t>
      </w:r>
      <w:proofErr w:type="gramEnd"/>
      <w:r w:rsidRPr="00B175BF">
        <w:rPr>
          <w:rFonts w:ascii="Times New Roman" w:hAnsi="Times New Roman" w:cs="Times New Roman"/>
          <w:sz w:val="28"/>
          <w:szCs w:val="28"/>
        </w:rPr>
        <w:t xml:space="preserve"> 2030 года"</w:t>
      </w:r>
      <w:proofErr w:type="gramStart"/>
      <w:r w:rsidRPr="00B175BF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B175BF">
        <w:rPr>
          <w:rFonts w:ascii="Times New Roman" w:hAnsi="Times New Roman" w:cs="Times New Roman"/>
          <w:sz w:val="28"/>
          <w:szCs w:val="28"/>
        </w:rPr>
        <w:t>;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"Приоритеты по развитию промышленности, отраженные в </w:t>
      </w:r>
      <w:r w:rsidR="001A4D7D">
        <w:rPr>
          <w:rFonts w:ascii="Times New Roman" w:hAnsi="Times New Roman" w:cs="Times New Roman"/>
          <w:sz w:val="28"/>
          <w:szCs w:val="28"/>
        </w:rPr>
        <w:t>стратегиях</w:t>
      </w:r>
      <w:r w:rsidRPr="00B175BF">
        <w:rPr>
          <w:rFonts w:ascii="Times New Roman" w:hAnsi="Times New Roman" w:cs="Times New Roman"/>
          <w:sz w:val="28"/>
          <w:szCs w:val="28"/>
        </w:rPr>
        <w:t xml:space="preserve"> развития отдельных отраслей промышленности и государственной программой Российской Федерации "Развитие промышленности и повышение ее конкурентоспособности", а также подпрограммой "Стимулирование инноваций" государственной программы Российской Федерации "Экономическое развитие и инновационная экономика". В сложившихся экономических условиях можно выделить усиление тенденций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экспортоориентированности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>, отраженных в первую очередь в целях и задачах государственной программы "Развитие промышленности и повышение ее конкурентоспособности".";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3) Раздел 3 (Цели, задачи, ожидаемые результаты государственной программы) изложить в следующей редакции:</w:t>
      </w:r>
    </w:p>
    <w:p w:rsidR="00731550" w:rsidRPr="00B175BF" w:rsidRDefault="00731550" w:rsidP="0073155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"3. Цели, задачи, ожидаемые результаты государственной программы 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Согласно Стратегии социально-экономического развития Ленинградской области до 2030 года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региона.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Стратегии в основу экономического развития региона заложены перспективы развития промышленного </w:t>
      </w:r>
      <w:r w:rsidRPr="00B175BF">
        <w:rPr>
          <w:rFonts w:ascii="Times New Roman" w:hAnsi="Times New Roman" w:cs="Times New Roman"/>
          <w:sz w:val="28"/>
          <w:szCs w:val="28"/>
        </w:rPr>
        <w:lastRenderedPageBreak/>
        <w:t>сектора, малого бизнеса, который должен стать основой диверсифицированного экономического роста Ленинградской области, а также создание благоприятных условий ведения предпринимательской деятельности для привлечения инвестиций в экономику Ленинградской области.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В этой связи стратегической целью (с учетом указанных приоритетов государственной политики)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долгосрочную перспективу.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5BF">
        <w:rPr>
          <w:rFonts w:ascii="Times New Roman" w:hAnsi="Times New Roman" w:cs="Times New Roman"/>
          <w:sz w:val="28"/>
          <w:szCs w:val="28"/>
        </w:rPr>
        <w:t xml:space="preserve">Задачи, основные показатели и ожидаемые результаты государственной программы определены в соответствии со стратегическими картами целей по </w:t>
      </w:r>
      <w:r w:rsidR="00D14948">
        <w:rPr>
          <w:rFonts w:ascii="Times New Roman" w:hAnsi="Times New Roman" w:cs="Times New Roman"/>
          <w:sz w:val="28"/>
          <w:szCs w:val="28"/>
        </w:rPr>
        <w:t>направлению</w:t>
      </w:r>
      <w:r w:rsidRPr="00B175BF">
        <w:rPr>
          <w:rFonts w:ascii="Times New Roman" w:hAnsi="Times New Roman" w:cs="Times New Roman"/>
          <w:sz w:val="28"/>
          <w:szCs w:val="28"/>
        </w:rPr>
        <w:t xml:space="preserve"> "Экспорт" и по дополняющей и связующей </w:t>
      </w:r>
      <w:r w:rsidR="00D14948">
        <w:rPr>
          <w:rFonts w:ascii="Times New Roman" w:hAnsi="Times New Roman" w:cs="Times New Roman"/>
          <w:sz w:val="28"/>
          <w:szCs w:val="28"/>
        </w:rPr>
        <w:t>сфере</w:t>
      </w:r>
      <w:r w:rsidRPr="00B175BF">
        <w:rPr>
          <w:rFonts w:ascii="Times New Roman" w:hAnsi="Times New Roman" w:cs="Times New Roman"/>
          <w:sz w:val="28"/>
          <w:szCs w:val="28"/>
        </w:rPr>
        <w:t xml:space="preserve"> "Малый бизнес", утвержденным постановлением Правительства Ленинградской области от 27 сентября 2017 года N 388 "Об утверждении Плана мероприятий по реализации Стратегии социально-экономического развития Ленинградской области до 2030 года" (далее также - План реализации Стратегии), а также в</w:t>
      </w:r>
      <w:proofErr w:type="gramEnd"/>
      <w:r w:rsidRPr="00B17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5B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175BF">
        <w:rPr>
          <w:rFonts w:ascii="Times New Roman" w:hAnsi="Times New Roman" w:cs="Times New Roman"/>
          <w:sz w:val="28"/>
          <w:szCs w:val="28"/>
        </w:rPr>
        <w:t xml:space="preserve"> с перспективами развития инвестиционной политики Ленинградской области, предусмотренными Стратегией.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Достижение цели государственной программы будет обеспечиваться решением следующих задач: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Задача 1. Создание благоприятных условий ведения предпринимательской деятельности для привлечения инвестиций в экономику Ленинградской области.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="00A00BE7" w:rsidRPr="00B175BF">
        <w:rPr>
          <w:rFonts w:ascii="Times New Roman" w:hAnsi="Times New Roman" w:cs="Times New Roman"/>
          <w:sz w:val="28"/>
          <w:szCs w:val="28"/>
        </w:rPr>
        <w:t>Создание конкурентоспособной промышленности, способной к эффективному саморазвитию, на основе разработки и применения передовых промышленных технологий, нацеленной на формирование устойчивого присутствия Ленинградкой области на внешних рынках, повышение производительности труда, создание новых видов инновационной продукции</w:t>
      </w:r>
      <w:r w:rsidRPr="00B175BF">
        <w:rPr>
          <w:rFonts w:ascii="Times New Roman" w:hAnsi="Times New Roman" w:cs="Times New Roman"/>
          <w:sz w:val="28"/>
          <w:szCs w:val="28"/>
        </w:rPr>
        <w:t>.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Задача 3. Повышение конкурентоспособности и диверсификации экономики, обеспечение социальной устойчивости и роста занятости населения за счет развития малого и среднего предпринимательства в Ленинградской области.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Задача 4. Совершенствование системы стратегического управления социально-экономическим развитием Ленинградской области, развитие проектно-ориентированной системы управления.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государственной программы к концу 2024 года: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lastRenderedPageBreak/>
        <w:t>индекс промышленного производства составит 124,1 проц. к 2017 году;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доведение доли инвестиций в ВРП до 46,5 проц.;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оборот продукции (услуг), производимой малыми и средними предприятиями (в действующих ценах на конец периода), составит </w:t>
      </w:r>
      <w:r w:rsidR="001C4C38" w:rsidRPr="001C4C38">
        <w:rPr>
          <w:rFonts w:ascii="Times New Roman" w:hAnsi="Times New Roman" w:cs="Times New Roman"/>
          <w:sz w:val="28"/>
          <w:szCs w:val="28"/>
        </w:rPr>
        <w:t>878</w:t>
      </w:r>
      <w:r w:rsidRPr="00B175BF">
        <w:rPr>
          <w:rFonts w:ascii="Times New Roman" w:hAnsi="Times New Roman" w:cs="Times New Roman"/>
          <w:sz w:val="28"/>
          <w:szCs w:val="28"/>
        </w:rPr>
        <w:t xml:space="preserve">,0 </w:t>
      </w:r>
      <w:proofErr w:type="gramStart"/>
      <w:r w:rsidRPr="00B175B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175B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1550" w:rsidRPr="00B175BF" w:rsidRDefault="00731550" w:rsidP="007315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удельный вес целей и задач Плана мероприятий по реализации Стратегии социально-экономического развития Ленинградской области, включенных в государственные программы Ленинградской области, - 100 проц.".</w:t>
      </w:r>
    </w:p>
    <w:p w:rsidR="009C2A3C" w:rsidRPr="00B175BF" w:rsidRDefault="00FD63E7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3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. В </w:t>
      </w:r>
      <w:r w:rsidR="005E3798" w:rsidRPr="00B175BF">
        <w:rPr>
          <w:rFonts w:ascii="Times New Roman" w:hAnsi="Times New Roman" w:cs="Times New Roman"/>
          <w:sz w:val="28"/>
          <w:szCs w:val="28"/>
        </w:rPr>
        <w:t xml:space="preserve">паспорте подпрограммы </w:t>
      </w:r>
      <w:r w:rsidR="00101B64" w:rsidRPr="00B175BF">
        <w:rPr>
          <w:rFonts w:ascii="Times New Roman" w:hAnsi="Times New Roman" w:cs="Times New Roman"/>
          <w:sz w:val="28"/>
          <w:szCs w:val="28"/>
        </w:rPr>
        <w:t>1 "Обеспечение благоприятного инвестиционного климата в Ленинградской области":</w:t>
      </w:r>
    </w:p>
    <w:p w:rsidR="00101B64" w:rsidRPr="00B175BF" w:rsidRDefault="00FD63E7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1) </w:t>
      </w:r>
      <w:r w:rsidR="005E3798" w:rsidRPr="00B175BF">
        <w:rPr>
          <w:rFonts w:ascii="Times New Roman" w:hAnsi="Times New Roman" w:cs="Times New Roman"/>
          <w:sz w:val="28"/>
          <w:szCs w:val="28"/>
        </w:rPr>
        <w:t>п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озицию "Финансовое обеспечение подпрограммы </w:t>
      </w:r>
      <w:r w:rsidR="00B4351C" w:rsidRPr="00B175BF">
        <w:rPr>
          <w:rFonts w:ascii="Times New Roman" w:hAnsi="Times New Roman" w:cs="Times New Roman"/>
          <w:sz w:val="28"/>
          <w:szCs w:val="28"/>
        </w:rPr>
        <w:t>–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 всего, в том числе</w:t>
      </w:r>
      <w:r w:rsidR="00BE724A" w:rsidRPr="00B175BF"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B175BF">
        <w:rPr>
          <w:rFonts w:ascii="Times New Roman" w:hAnsi="Times New Roman" w:cs="Times New Roman"/>
          <w:sz w:val="28"/>
          <w:szCs w:val="28"/>
        </w:rPr>
        <w:t>по годам реализации" изложить в следующей редакции:</w:t>
      </w:r>
    </w:p>
    <w:p w:rsidR="00BE724A" w:rsidRPr="00B175BF" w:rsidRDefault="00BE724A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BE724A" w:rsidRPr="00B175BF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24A" w:rsidRPr="00B175BF" w:rsidRDefault="00BE724A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B175BF" w:rsidRDefault="00BE724A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BE724A" w:rsidRPr="00B175BF" w:rsidRDefault="00BE724A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E724A" w:rsidRPr="00B175BF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="00D17731" w:rsidRPr="00B175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798" w:rsidRPr="00B175BF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14A" w:rsidRPr="00FA014A">
              <w:rPr>
                <w:rFonts w:ascii="Times New Roman" w:hAnsi="Times New Roman" w:cs="Times New Roman"/>
                <w:sz w:val="28"/>
                <w:szCs w:val="28"/>
              </w:rPr>
              <w:t>4779056,3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724A" w:rsidRPr="00B175BF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2018 год – 109759,5 тыс. рублей;</w:t>
            </w:r>
          </w:p>
          <w:p w:rsidR="00BE724A" w:rsidRPr="00B175BF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2019 год – 107271,8 тыс. рублей;</w:t>
            </w:r>
          </w:p>
          <w:p w:rsidR="00BE724A" w:rsidRPr="00B175BF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673C0" w:rsidRPr="00B175BF">
              <w:rPr>
                <w:rFonts w:ascii="Times New Roman" w:hAnsi="Times New Roman" w:cs="Times New Roman"/>
                <w:sz w:val="28"/>
                <w:szCs w:val="28"/>
              </w:rPr>
              <w:t>1469888,2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724A" w:rsidRPr="00B175BF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673C0" w:rsidRPr="00B175BF">
              <w:rPr>
                <w:rFonts w:ascii="Times New Roman" w:hAnsi="Times New Roman" w:cs="Times New Roman"/>
                <w:sz w:val="28"/>
                <w:szCs w:val="28"/>
              </w:rPr>
              <w:t>1906949,3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724A" w:rsidRPr="00B175BF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524504,7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724A" w:rsidRPr="00B175BF" w:rsidRDefault="00BE724A" w:rsidP="00BE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A014A" w:rsidRPr="00FA014A">
              <w:rPr>
                <w:rFonts w:ascii="Times New Roman" w:hAnsi="Times New Roman" w:cs="Times New Roman"/>
                <w:sz w:val="28"/>
                <w:szCs w:val="28"/>
              </w:rPr>
              <w:t>544359,3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724A" w:rsidRPr="00B175BF" w:rsidRDefault="00BE724A" w:rsidP="00BE7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116323,4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24A" w:rsidRPr="00B175BF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B175BF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B175BF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B175BF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B175BF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B175BF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B175BF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B175BF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B175BF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98" w:rsidRPr="00B175BF" w:rsidRDefault="005E3798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24A" w:rsidRPr="00B175BF" w:rsidRDefault="00BE724A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BE724A" w:rsidRPr="00B175BF" w:rsidRDefault="00BE724A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1B64" w:rsidRPr="00B175BF" w:rsidRDefault="00FD63E7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2) 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проектов, реализуемых в рамках подпрограммы, </w:t>
      </w:r>
      <w:r w:rsidR="0057526D" w:rsidRPr="00B175BF">
        <w:rPr>
          <w:rFonts w:ascii="Times New Roman" w:hAnsi="Times New Roman" w:cs="Times New Roman"/>
          <w:sz w:val="28"/>
          <w:szCs w:val="28"/>
        </w:rPr>
        <w:t>–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 всего, в том числе по годам реализации" изложить в следующей редакции:</w:t>
      </w:r>
    </w:p>
    <w:p w:rsidR="00817E7D" w:rsidRPr="00B175BF" w:rsidRDefault="00817E7D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817E7D" w:rsidRPr="00B175BF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B175BF" w:rsidRDefault="00817E7D" w:rsidP="00472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E3798" w:rsidRPr="00B175BF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                       в рамках подпрограммы, – всего, в том числе 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составляет </w:t>
            </w:r>
            <w:r w:rsidR="00C103FA" w:rsidRPr="00B175BF">
              <w:rPr>
                <w:rFonts w:ascii="Times New Roman" w:hAnsi="Times New Roman" w:cs="Times New Roman"/>
                <w:sz w:val="28"/>
                <w:szCs w:val="28"/>
              </w:rPr>
              <w:t>187697,4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5E3798"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2018 год – 42526,0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2019 год – 25085,9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103FA" w:rsidRPr="00B175BF">
              <w:rPr>
                <w:rFonts w:ascii="Times New Roman" w:hAnsi="Times New Roman" w:cs="Times New Roman"/>
                <w:sz w:val="28"/>
                <w:szCs w:val="28"/>
              </w:rPr>
              <w:t>22631,9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103FA"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46528,5 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103FA" w:rsidRPr="00B175BF">
              <w:rPr>
                <w:rFonts w:ascii="Times New Roman" w:hAnsi="Times New Roman" w:cs="Times New Roman"/>
                <w:sz w:val="28"/>
                <w:szCs w:val="28"/>
              </w:rPr>
              <w:t>17481,1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921" w:rsidRPr="00B175BF" w:rsidRDefault="00361921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2023 год – 33444,0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32F" w:rsidRPr="00B175BF" w:rsidRDefault="0057732F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02B0B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817E7D" w:rsidRPr="00B175BF" w:rsidRDefault="00817E7D" w:rsidP="004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1A4" w:rsidRPr="00B175BF" w:rsidRDefault="001331A4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4. В тексте подпрограммы:</w:t>
      </w:r>
    </w:p>
    <w:p w:rsidR="001331A4" w:rsidRPr="00B175BF" w:rsidRDefault="001331A4" w:rsidP="00802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lastRenderedPageBreak/>
        <w:t xml:space="preserve">1) В разделе </w:t>
      </w:r>
      <w:r w:rsidR="00802B0B" w:rsidRPr="00B175BF">
        <w:rPr>
          <w:rFonts w:ascii="Times New Roman" w:hAnsi="Times New Roman" w:cs="Times New Roman"/>
          <w:sz w:val="28"/>
          <w:szCs w:val="28"/>
        </w:rPr>
        <w:t>1</w:t>
      </w:r>
      <w:r w:rsidRPr="00B175BF">
        <w:rPr>
          <w:rFonts w:ascii="Times New Roman" w:hAnsi="Times New Roman" w:cs="Times New Roman"/>
          <w:sz w:val="28"/>
          <w:szCs w:val="28"/>
        </w:rPr>
        <w:t>(</w:t>
      </w:r>
      <w:r w:rsidR="00802B0B" w:rsidRPr="00B175BF">
        <w:rPr>
          <w:rFonts w:ascii="Times New Roman" w:hAnsi="Times New Roman" w:cs="Times New Roman"/>
          <w:sz w:val="28"/>
          <w:szCs w:val="28"/>
        </w:rPr>
        <w:t>Обоснование цели, задач и ожидаемых результатов подпрограммы</w:t>
      </w:r>
      <w:r w:rsidRPr="00B175BF">
        <w:rPr>
          <w:rFonts w:ascii="Times New Roman" w:hAnsi="Times New Roman" w:cs="Times New Roman"/>
          <w:sz w:val="28"/>
          <w:szCs w:val="28"/>
        </w:rPr>
        <w:t>):</w:t>
      </w:r>
    </w:p>
    <w:p w:rsidR="001331A4" w:rsidRPr="00B175BF" w:rsidRDefault="00802B0B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абзацы</w:t>
      </w:r>
      <w:r w:rsidR="001331A4" w:rsidRPr="00B175BF">
        <w:rPr>
          <w:rFonts w:ascii="Times New Roman" w:hAnsi="Times New Roman" w:cs="Times New Roman"/>
          <w:sz w:val="28"/>
          <w:szCs w:val="28"/>
        </w:rPr>
        <w:t xml:space="preserve"> </w:t>
      </w:r>
      <w:r w:rsidRPr="00B175BF">
        <w:rPr>
          <w:rFonts w:ascii="Times New Roman" w:hAnsi="Times New Roman" w:cs="Times New Roman"/>
          <w:sz w:val="28"/>
          <w:szCs w:val="28"/>
        </w:rPr>
        <w:t>второй, шестой, двенадцатый, семнадцатый и двадцать второй признать утратившими силу</w:t>
      </w:r>
      <w:r w:rsidR="001331A4" w:rsidRPr="00B175BF">
        <w:rPr>
          <w:rFonts w:ascii="Times New Roman" w:hAnsi="Times New Roman" w:cs="Times New Roman"/>
          <w:sz w:val="28"/>
          <w:szCs w:val="28"/>
        </w:rPr>
        <w:t>;</w:t>
      </w:r>
    </w:p>
    <w:p w:rsidR="001331A4" w:rsidRPr="00B175BF" w:rsidRDefault="00802B0B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абзац</w:t>
      </w:r>
      <w:r w:rsidR="001331A4" w:rsidRPr="00B175BF">
        <w:rPr>
          <w:rFonts w:ascii="Times New Roman" w:hAnsi="Times New Roman" w:cs="Times New Roman"/>
          <w:sz w:val="28"/>
          <w:szCs w:val="28"/>
        </w:rPr>
        <w:t xml:space="preserve"> </w:t>
      </w:r>
      <w:r w:rsidRPr="00B175BF">
        <w:rPr>
          <w:rFonts w:ascii="Times New Roman" w:hAnsi="Times New Roman" w:cs="Times New Roman"/>
          <w:sz w:val="28"/>
          <w:szCs w:val="28"/>
        </w:rPr>
        <w:t>тринадцатый изложить в следующей редакции:</w:t>
      </w:r>
    </w:p>
    <w:p w:rsidR="00802B0B" w:rsidRPr="00B175BF" w:rsidRDefault="00802B0B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"Развитие инструментов поддержки инвестиционной деятельности осуществляется за счет оказания комплексного содействия инвесторам, реализующим и планирующим реализацию инвестиционных проектов на территории Ленинградской области по принципу "единого окна" на безвозмездной основе, которое осуществляется Государственным казенным учреждением "Агентство экономического развития Ленинградской области" (далее - ГКУ "АЭРЛО")</w:t>
      </w:r>
      <w:proofErr w:type="gramStart"/>
      <w:r w:rsidRPr="00B175BF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331A4" w:rsidRPr="00B175BF" w:rsidRDefault="001331A4" w:rsidP="00133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FE7" w:rsidRPr="00B175BF" w:rsidRDefault="000878D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5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. </w:t>
      </w:r>
      <w:r w:rsidR="00B17FE7" w:rsidRPr="00B175BF">
        <w:rPr>
          <w:rFonts w:ascii="Times New Roman" w:hAnsi="Times New Roman" w:cs="Times New Roman"/>
          <w:sz w:val="28"/>
          <w:szCs w:val="28"/>
        </w:rPr>
        <w:t>В паспорте подпрограммы 2 "Развитие промышленности и инноваций в Ленинградской области"</w:t>
      </w:r>
    </w:p>
    <w:p w:rsidR="00084FBD" w:rsidRPr="00B175BF" w:rsidRDefault="00B17FE7" w:rsidP="00084F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1) </w:t>
      </w:r>
      <w:r w:rsidR="00084FBD" w:rsidRPr="00B175BF">
        <w:rPr>
          <w:rFonts w:ascii="Times New Roman" w:hAnsi="Times New Roman" w:cs="Times New Roman"/>
          <w:sz w:val="28"/>
          <w:szCs w:val="28"/>
        </w:rPr>
        <w:t>позиции " Цель подпрограммы" и "Задачи подпрограммы" изложить в следующей редакции: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084FBD" w:rsidRPr="00B175BF" w:rsidTr="00A00BE7">
        <w:trPr>
          <w:trHeight w:val="1613"/>
        </w:trPr>
        <w:tc>
          <w:tcPr>
            <w:tcW w:w="33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84FBD" w:rsidRPr="00B175BF" w:rsidRDefault="00084FBD" w:rsidP="00A00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84FBD" w:rsidRPr="00B175BF" w:rsidRDefault="00A00BE7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Создание конкурентоспособной промышленности, способной к эффективному саморазвитию, на основе разработки и применения передовых промышленных технологий, нацеленной на формирование устойчивого присутствия Ленинградкой области на внешних рынках, повышение производительности труда, создание новых видов инновационной продукции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B175BF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B175BF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B175BF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B175BF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B175BF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B175BF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B175BF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B175BF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B175BF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B175BF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B175BF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BC" w:rsidRPr="00B175BF" w:rsidRDefault="004E44BC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084FBD" w:rsidRPr="00B175BF" w:rsidTr="00A00BE7">
        <w:trPr>
          <w:trHeight w:val="1612"/>
        </w:trPr>
        <w:tc>
          <w:tcPr>
            <w:tcW w:w="33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84FBD" w:rsidRPr="00B175BF" w:rsidRDefault="00084FBD" w:rsidP="00A00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00BE7" w:rsidRPr="00B175BF" w:rsidRDefault="00A00BE7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экспортного потенциала, промышленной кооперации и инноваций;</w:t>
            </w:r>
          </w:p>
          <w:p w:rsidR="00A00BE7" w:rsidRPr="00B175BF" w:rsidRDefault="00A00BE7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промышленной продукции с высокой добавленной стоимостью;</w:t>
            </w:r>
          </w:p>
          <w:p w:rsidR="00084FBD" w:rsidRPr="00B175BF" w:rsidRDefault="00A00BE7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модернизация и техническое перевооружение мощностей промышленных предприятий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FBD" w:rsidRPr="00B175BF" w:rsidRDefault="00084FBD" w:rsidP="00084F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7C7" w:rsidRPr="00B175BF" w:rsidRDefault="00084FBD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2) </w:t>
      </w:r>
      <w:r w:rsidR="00B17FE7" w:rsidRPr="00B175BF">
        <w:rPr>
          <w:rFonts w:ascii="Times New Roman" w:hAnsi="Times New Roman" w:cs="Times New Roman"/>
          <w:sz w:val="28"/>
          <w:szCs w:val="28"/>
        </w:rPr>
        <w:t>п</w:t>
      </w:r>
      <w:r w:rsidR="00C967C7" w:rsidRPr="00B175BF">
        <w:rPr>
          <w:rFonts w:ascii="Times New Roman" w:hAnsi="Times New Roman" w:cs="Times New Roman"/>
          <w:sz w:val="28"/>
          <w:szCs w:val="28"/>
        </w:rPr>
        <w:t xml:space="preserve">озицию "Финансовое обеспечение подпрограммы – всего, </w:t>
      </w:r>
      <w:r w:rsidR="00817E7D" w:rsidRPr="00B175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67C7" w:rsidRPr="00B175BF">
        <w:rPr>
          <w:rFonts w:ascii="Times New Roman" w:hAnsi="Times New Roman" w:cs="Times New Roman"/>
          <w:sz w:val="28"/>
          <w:szCs w:val="28"/>
        </w:rPr>
        <w:t>в том числе по годам реализации" изложить в следующей редакции:</w:t>
      </w:r>
    </w:p>
    <w:p w:rsidR="00101B64" w:rsidRPr="00B175BF" w:rsidRDefault="00101B64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817E7D" w:rsidRPr="00B175BF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– всего, 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подпрог-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раммы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FA014A" w:rsidRPr="00FA014A">
              <w:rPr>
                <w:rFonts w:ascii="Times New Roman" w:hAnsi="Times New Roman" w:cs="Times New Roman"/>
                <w:sz w:val="28"/>
                <w:szCs w:val="28"/>
              </w:rPr>
              <w:t>25080008,9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в том числе: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2018 год – 4568899,8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2019 год – 2028670,6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878D4" w:rsidRPr="00B175BF">
              <w:rPr>
                <w:rFonts w:ascii="Times New Roman" w:hAnsi="Times New Roman" w:cs="Times New Roman"/>
                <w:sz w:val="28"/>
                <w:szCs w:val="28"/>
              </w:rPr>
              <w:t>1060891,9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103FA" w:rsidRPr="00B175BF">
              <w:rPr>
                <w:rFonts w:ascii="Times New Roman" w:hAnsi="Times New Roman" w:cs="Times New Roman"/>
                <w:sz w:val="28"/>
                <w:szCs w:val="28"/>
              </w:rPr>
              <w:t>3836561,1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103FA" w:rsidRPr="00B175BF">
              <w:rPr>
                <w:rFonts w:ascii="Times New Roman" w:hAnsi="Times New Roman" w:cs="Times New Roman"/>
                <w:sz w:val="28"/>
                <w:szCs w:val="28"/>
              </w:rPr>
              <w:t>6825689,3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A014A" w:rsidRPr="00FA014A">
              <w:rPr>
                <w:rFonts w:ascii="Times New Roman" w:hAnsi="Times New Roman" w:cs="Times New Roman"/>
                <w:sz w:val="28"/>
                <w:szCs w:val="28"/>
              </w:rPr>
              <w:t>5067979,2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103FA" w:rsidRPr="00B175BF">
              <w:rPr>
                <w:rFonts w:ascii="Times New Roman" w:hAnsi="Times New Roman" w:cs="Times New Roman"/>
                <w:sz w:val="28"/>
                <w:szCs w:val="28"/>
              </w:rPr>
              <w:t>1691317,0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817E7D" w:rsidRPr="00B175BF" w:rsidRDefault="00817E7D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84FBD" w:rsidRPr="00B175BF" w:rsidRDefault="00084FBD" w:rsidP="00084F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3) позицию "Финансовое обеспечение проектов, реализуемых в рамках подпрограммы, – всего, в том числе по годам реализации" изложить в следующей редакции: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084FBD" w:rsidRPr="00B175BF" w:rsidTr="00A00BE7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84FBD" w:rsidRPr="00B175BF" w:rsidRDefault="00084FBD" w:rsidP="00A00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                         в рамках подпрограммы, – всего, в том числе </w:t>
            </w: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составляет </w:t>
            </w:r>
            <w:r w:rsidR="00C8381E">
              <w:rPr>
                <w:rFonts w:ascii="Times New Roman" w:hAnsi="Times New Roman" w:cs="Times New Roman"/>
                <w:sz w:val="28"/>
                <w:szCs w:val="28"/>
              </w:rPr>
              <w:t>867565,1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   в том числе:</w:t>
            </w:r>
          </w:p>
          <w:p w:rsidR="00361921" w:rsidRPr="00B175BF" w:rsidRDefault="00361921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2018 год – 62907,1 тыс. рублей;</w:t>
            </w: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57830,9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128855,5 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8381E">
              <w:rPr>
                <w:rFonts w:ascii="Times New Roman" w:hAnsi="Times New Roman" w:cs="Times New Roman"/>
                <w:sz w:val="28"/>
                <w:szCs w:val="28"/>
              </w:rPr>
              <w:t>239903,5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160504,1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192001,5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25562,5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32F" w:rsidRPr="00B175BF" w:rsidRDefault="0057732F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D" w:rsidRPr="00B175BF" w:rsidRDefault="00084FBD" w:rsidP="00A00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084FBD" w:rsidRPr="00B175BF" w:rsidRDefault="00084FBD" w:rsidP="00084FB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A3EE9" w:rsidRPr="00B175BF" w:rsidRDefault="00FA3EE9" w:rsidP="00FA3E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4) позицию "Ожидаемые результаты реализации государственной программы" цифру" изложить в следующей редакции: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331"/>
        <w:gridCol w:w="2754"/>
        <w:gridCol w:w="6095"/>
        <w:gridCol w:w="426"/>
      </w:tblGrid>
      <w:tr w:rsidR="00FA3EE9" w:rsidRPr="00B175BF" w:rsidTr="00AA149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EE9" w:rsidRPr="00B175BF" w:rsidRDefault="00FA3EE9" w:rsidP="00FA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FA3EE9" w:rsidRPr="00B175BF" w:rsidRDefault="00FA3EE9" w:rsidP="00FA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A3EE9" w:rsidRPr="00B175BF" w:rsidRDefault="00FA3EE9" w:rsidP="00FA3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FA3EE9" w:rsidRPr="00B175BF" w:rsidRDefault="00FA3EE9" w:rsidP="00FA3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объема экспорта конкурентоспособной промышленной продукции до 4,4 </w:t>
            </w:r>
            <w:proofErr w:type="gramStart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США;</w:t>
            </w:r>
          </w:p>
          <w:p w:rsidR="00FA3EE9" w:rsidRPr="00B175BF" w:rsidRDefault="00FA3EE9" w:rsidP="00FA3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доля продукции высокотехнологичных и наукоемких отраслей в валовом региональном продукте - 16,1 проц.;</w:t>
            </w:r>
          </w:p>
          <w:p w:rsidR="00FA3EE9" w:rsidRPr="00B175BF" w:rsidRDefault="00FA3EE9" w:rsidP="00FA3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 по крупным и средним предприятиям по обрабатывающим производствам - 85,0 </w:t>
            </w:r>
            <w:proofErr w:type="gramStart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EE9" w:rsidRPr="00B175BF" w:rsidRDefault="00FA3EE9" w:rsidP="00FA3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E9" w:rsidRPr="00B175BF" w:rsidRDefault="00FA3EE9" w:rsidP="00FA3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E9" w:rsidRPr="00B175BF" w:rsidRDefault="00FA3EE9" w:rsidP="00FA3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E9" w:rsidRPr="00B175BF" w:rsidRDefault="00FA3EE9" w:rsidP="00FA3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E9" w:rsidRPr="00B175BF" w:rsidRDefault="00FA3EE9" w:rsidP="00FA3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E9" w:rsidRPr="00B175BF" w:rsidRDefault="00FA3EE9" w:rsidP="00FA3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E9" w:rsidRPr="00B175BF" w:rsidRDefault="00FA3EE9" w:rsidP="00FA3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E9" w:rsidRPr="00B175BF" w:rsidRDefault="00FA3EE9" w:rsidP="00FA3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E9" w:rsidRPr="00B175BF" w:rsidRDefault="00FA3EE9" w:rsidP="00FA3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E9" w:rsidRPr="00B175BF" w:rsidRDefault="00FA3EE9" w:rsidP="00FA3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E9" w:rsidRPr="00B175BF" w:rsidRDefault="00FA3EE9" w:rsidP="00FA3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FA3EE9" w:rsidRPr="00B175BF" w:rsidRDefault="00FA3EE9" w:rsidP="00084FB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637" w:rsidRPr="00B175BF" w:rsidRDefault="001331A4" w:rsidP="00D45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6. В тексте подпрограммы:</w:t>
      </w:r>
    </w:p>
    <w:p w:rsidR="00A00BE7" w:rsidRPr="00B175BF" w:rsidRDefault="00A00BE7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1) Раздел 1 (Обоснование цели, задач и ожидаемых результатов подпрограммы) изложить в следующей редакции:</w:t>
      </w:r>
    </w:p>
    <w:p w:rsidR="00C103FA" w:rsidRPr="00B175BF" w:rsidRDefault="00C103FA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BE7" w:rsidRPr="00B175BF" w:rsidRDefault="00A00BE7" w:rsidP="00FA3E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lastRenderedPageBreak/>
        <w:t>"1. Обоснование цели, задач и ожидаемых результатов</w:t>
      </w:r>
    </w:p>
    <w:p w:rsidR="00A00BE7" w:rsidRPr="00B175BF" w:rsidRDefault="00A00BE7" w:rsidP="00FA3E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00BE7" w:rsidRPr="00B175BF" w:rsidRDefault="00A00BE7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BE7" w:rsidRPr="00B175BF" w:rsidRDefault="00A00BE7" w:rsidP="00FA3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175BF">
        <w:rPr>
          <w:rFonts w:ascii="Times New Roman" w:hAnsi="Times New Roman" w:cs="Times New Roman"/>
          <w:sz w:val="28"/>
          <w:szCs w:val="28"/>
        </w:rPr>
        <w:t>Цели и задачи государственной политики в сфере реализации подпрограммы сформированы с учетом приоритетов, содержащихся в Федеральном законе от 31 декабря 2014 года N 488-ФЗ "О промышленной политике в Российской Федерации", государственной программе Российской Федерации "Развитие промышленности и повышение ее конкурентоспособности", Указе Президента Российской Федерации от 7 мая 2018 года N 204 "О национальных целях и стратегических задачах развития Российской Федерации</w:t>
      </w:r>
      <w:proofErr w:type="gramEnd"/>
      <w:r w:rsidRPr="00B17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5BF">
        <w:rPr>
          <w:rFonts w:ascii="Times New Roman" w:hAnsi="Times New Roman" w:cs="Times New Roman"/>
          <w:sz w:val="28"/>
          <w:szCs w:val="28"/>
        </w:rPr>
        <w:t>на период до 2024 года", а также национальных проектах "Международная кооперация и экспорт", "Малое и среднее предпринимательство и поддержка индивидуальной предпринимательской инициативы", утвержденных президиумом Совета при Президенте Российской Федерации по стратегическому развитию и национальным проектам (протокол от 24 декабря 2018 года N 16), отраслевых стратегиях развития промышленности Российской Федерации и Стратегии социально-экономического развития Ленинградской области до 2030 года, утвержденной областным</w:t>
      </w:r>
      <w:proofErr w:type="gramEnd"/>
      <w:r w:rsidRPr="00B175BF">
        <w:rPr>
          <w:rFonts w:ascii="Times New Roman" w:hAnsi="Times New Roman" w:cs="Times New Roman"/>
          <w:sz w:val="28"/>
          <w:szCs w:val="28"/>
        </w:rPr>
        <w:t xml:space="preserve"> законом от 8 августа</w:t>
      </w:r>
      <w:r w:rsidR="00FA3EE9" w:rsidRPr="00B175BF">
        <w:rPr>
          <w:rFonts w:ascii="Times New Roman" w:hAnsi="Times New Roman" w:cs="Times New Roman"/>
          <w:sz w:val="28"/>
          <w:szCs w:val="28"/>
        </w:rPr>
        <w:t xml:space="preserve"> 2016 года              N 76-оз </w:t>
      </w:r>
      <w:r w:rsidRPr="00B175BF">
        <w:rPr>
          <w:rFonts w:ascii="Times New Roman" w:hAnsi="Times New Roman" w:cs="Times New Roman"/>
          <w:sz w:val="28"/>
          <w:szCs w:val="28"/>
        </w:rPr>
        <w:t>(в ред. Постановления Правительства Ленинградской области от 24.05.2019 N 230)</w:t>
      </w:r>
    </w:p>
    <w:p w:rsidR="00A00BE7" w:rsidRPr="00B175BF" w:rsidRDefault="00A00BE7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декабря 2014 года N 488-ФЗ "О промышленной политике в Российской Федерации" одной из основных целей промышленной политики является формирование высокотехнологичной, конкурентоспособной промышленности, обеспечивающей переход экономики от экспортно-сырьевого к инновационному типу развития.</w:t>
      </w:r>
    </w:p>
    <w:p w:rsidR="00A00BE7" w:rsidRPr="00B175BF" w:rsidRDefault="00A00BE7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175BF">
        <w:rPr>
          <w:rFonts w:ascii="Times New Roman" w:hAnsi="Times New Roman" w:cs="Times New Roman"/>
          <w:sz w:val="28"/>
          <w:szCs w:val="28"/>
        </w:rPr>
        <w:t>Стратегической целью государственной программы Российской Федерации "Развитие промышленности и повышение ее конкурентоспособности" является создание конкурентоспособной, устойчивой, структурно сбалансированной промышленности, способной к эффективному саморазвитию на основе интеграции в мировую технологическую среду, разработки и применения передовых промышленных технологий, нацеленной на формирование и освоение новых рынков инновационной продукции, эффективно решающей задачи обеспечения экономического развития и повышения обороноспособности страны.</w:t>
      </w:r>
      <w:proofErr w:type="gramEnd"/>
    </w:p>
    <w:p w:rsidR="00A00BE7" w:rsidRPr="00B175BF" w:rsidRDefault="00A00BE7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175BF">
        <w:rPr>
          <w:rFonts w:ascii="Times New Roman" w:hAnsi="Times New Roman" w:cs="Times New Roman"/>
          <w:sz w:val="28"/>
          <w:szCs w:val="28"/>
        </w:rPr>
        <w:t xml:space="preserve">В развитие положений указанных документов стратегического планирования, с учетом сложившейся структуры промышленности Ленинградской области, которая на 84 проц. состоит из обрабатывающих производств,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проектов, а также достижение глобальной </w:t>
      </w:r>
      <w:r w:rsidRPr="00B175BF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 региональной промышленности по отдельным направлениям.</w:t>
      </w:r>
      <w:proofErr w:type="gramEnd"/>
    </w:p>
    <w:p w:rsidR="00A00BE7" w:rsidRPr="00B175BF" w:rsidRDefault="00A00BE7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Стратегической задачей на период до 2024 года является создание в базовых отраслях экономики, прежде всего в обрабатывающей промышленности, высокопроизводительного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A00BE7" w:rsidRPr="00B175BF" w:rsidRDefault="00A00BE7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Для достижения цели подпрограммы предусматривается решение следующих задач:</w:t>
      </w:r>
    </w:p>
    <w:p w:rsidR="00A00BE7" w:rsidRPr="00B175BF" w:rsidRDefault="00FA3EE9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Задача 1: Создание благоприятных условий для развития экспортного потенциала, промышленной кооперации и инноваций.</w:t>
      </w:r>
    </w:p>
    <w:p w:rsidR="00A00BE7" w:rsidRPr="00B175BF" w:rsidRDefault="00FA3EE9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Задача 2. Увеличение объема производства промышленной продукции с высокой добавленной стоимостью.</w:t>
      </w:r>
    </w:p>
    <w:p w:rsidR="00FA3EE9" w:rsidRPr="00B175BF" w:rsidRDefault="00FA3EE9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Задача 3. Модернизация и техническое перевооружение мощностей промышленных предприятий.</w:t>
      </w:r>
    </w:p>
    <w:p w:rsidR="00FA3EE9" w:rsidRPr="00B175BF" w:rsidRDefault="00FA3EE9" w:rsidP="00FA3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Основным ожидаемым результатом реализации подпрограммы станет достижение в 2024 году следующих показателей, характеризующих развитие региональной промышленности:</w:t>
      </w:r>
    </w:p>
    <w:p w:rsidR="00FA3EE9" w:rsidRPr="00B175BF" w:rsidRDefault="00FA3EE9" w:rsidP="00FA3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доля продукции высокотехнологичных и наукоемких отраслей в ва</w:t>
      </w:r>
      <w:r w:rsidR="00B175BF" w:rsidRPr="00B175BF">
        <w:rPr>
          <w:rFonts w:ascii="Times New Roman" w:hAnsi="Times New Roman" w:cs="Times New Roman"/>
          <w:sz w:val="28"/>
          <w:szCs w:val="28"/>
        </w:rPr>
        <w:t>ловом региональном продукте - 16</w:t>
      </w:r>
      <w:r w:rsidRPr="00B175BF">
        <w:rPr>
          <w:rFonts w:ascii="Times New Roman" w:hAnsi="Times New Roman" w:cs="Times New Roman"/>
          <w:sz w:val="28"/>
          <w:szCs w:val="28"/>
        </w:rPr>
        <w:t>,1 проц.;</w:t>
      </w:r>
    </w:p>
    <w:p w:rsidR="00A00BE7" w:rsidRPr="00B175BF" w:rsidRDefault="00FA3EE9" w:rsidP="00FA3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по крупным и средним предприятиям по обрабатывающим производствам - </w:t>
      </w:r>
      <w:r w:rsidR="00B175BF" w:rsidRPr="00B175BF">
        <w:rPr>
          <w:rFonts w:ascii="Times New Roman" w:hAnsi="Times New Roman" w:cs="Times New Roman"/>
          <w:sz w:val="28"/>
          <w:szCs w:val="28"/>
        </w:rPr>
        <w:t>85</w:t>
      </w:r>
      <w:r w:rsidRPr="00B17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5B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175B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0BE7" w:rsidRPr="00B175BF" w:rsidRDefault="00FA3EE9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увеличение объема экспорта конкурентоспособной продукции – до 4,4 </w:t>
      </w:r>
      <w:proofErr w:type="gramStart"/>
      <w:r w:rsidRPr="00B175B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17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 xml:space="preserve"> США.</w:t>
      </w:r>
    </w:p>
    <w:p w:rsidR="00FA3EE9" w:rsidRPr="00B175BF" w:rsidRDefault="00FA3EE9" w:rsidP="00A00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труда.</w:t>
      </w:r>
    </w:p>
    <w:p w:rsidR="000878D4" w:rsidRPr="00B175BF" w:rsidRDefault="00A00BE7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2</w:t>
      </w:r>
      <w:r w:rsidR="001331A4" w:rsidRPr="00B175BF">
        <w:rPr>
          <w:rFonts w:ascii="Times New Roman" w:hAnsi="Times New Roman" w:cs="Times New Roman"/>
          <w:sz w:val="28"/>
          <w:szCs w:val="28"/>
        </w:rPr>
        <w:t>)</w:t>
      </w:r>
      <w:r w:rsidR="000878D4" w:rsidRPr="00B175BF">
        <w:rPr>
          <w:rFonts w:ascii="Times New Roman" w:hAnsi="Times New Roman" w:cs="Times New Roman"/>
          <w:sz w:val="28"/>
          <w:szCs w:val="28"/>
        </w:rPr>
        <w:t xml:space="preserve"> Раздел 2 (Характеристика основных мероприятий и проектов подпрограммы) </w:t>
      </w:r>
      <w:r w:rsidR="001C1436" w:rsidRPr="00B175B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878D4" w:rsidRPr="00B175BF">
        <w:rPr>
          <w:rFonts w:ascii="Times New Roman" w:hAnsi="Times New Roman" w:cs="Times New Roman"/>
          <w:sz w:val="28"/>
          <w:szCs w:val="28"/>
        </w:rPr>
        <w:t>:</w:t>
      </w:r>
    </w:p>
    <w:p w:rsidR="001C1436" w:rsidRPr="00B175BF" w:rsidRDefault="001C1436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436" w:rsidRPr="00B175BF" w:rsidRDefault="000878D4" w:rsidP="001C1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</w:t>
      </w:r>
      <w:r w:rsidR="001C1436" w:rsidRPr="00B175BF">
        <w:rPr>
          <w:rFonts w:ascii="Times New Roman" w:hAnsi="Times New Roman" w:cs="Times New Roman"/>
          <w:b/>
          <w:bCs/>
          <w:sz w:val="28"/>
          <w:szCs w:val="28"/>
        </w:rPr>
        <w:t>2. Характеристика основных мероприятий и проектов</w:t>
      </w:r>
    </w:p>
    <w:p w:rsidR="001C1436" w:rsidRPr="00B175BF" w:rsidRDefault="001C1436" w:rsidP="001C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5B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1C1436" w:rsidRPr="00B175BF" w:rsidRDefault="001C1436" w:rsidP="001C1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36" w:rsidRPr="00B175BF" w:rsidRDefault="001C1436" w:rsidP="001C1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Подпрограммой предусмотрены основные мероприятия, направленные на развитие промышленности и инноваций в Ленинградской области, реализацию отдельных положений Стратегии социально-экономического развития Ленинградской области до 2030 года.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Подпрограмма включает следующие основные мероприятия и проекты: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Основное мероприятие 2.1 "Развитие инфраструктуры, обеспечивающей благоприятные условия развития промышленности Ленинградской области"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включает деятельность по реализации проекта "Создание и развитие "Центра развития промышленности Ленинградской области" в 2017-2018 годах. Деятельность Центра развития промышленности Ленинградской области направлена на создание благоприятных условий для</w:t>
      </w:r>
      <w:r w:rsidR="00E638DD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B175BF">
        <w:rPr>
          <w:rFonts w:ascii="Times New Roman" w:hAnsi="Times New Roman" w:cs="Times New Roman"/>
          <w:sz w:val="28"/>
          <w:szCs w:val="28"/>
        </w:rPr>
        <w:t xml:space="preserve">усиления промышленной кооперации, поддержки экспортной деятельности. Создание Центра развития промышленности Ленинградской области позволит обеспечить эффективное взаимодействие участников кластеров с образовательными и научными организациями, некоммерческими и общественными организациями, органами государственной и муниципальной власти, а также стимулировать промышленные предприятия региона к увеличению доли экспорта, в том числе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>, содействовать выходу промышленной продукции на иностранные рынки.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с 2019 года предполагается поддержка некоммерческих организаций, относящихся к инфраструктуре поддержки промышленности, осуществляющих деятельность по развитию кластерных инициатив. 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Основное мероприятие 2.2 "Повышение конкурентоспособности промышленности Ленинградской области"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Основой повышения конкурентоспособности промышленности региона станет развитие высокотехнологичных и наукоемких производств, экспорт продукции обрабатывающих отраслей, развитие международной интеграции.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5BF">
        <w:rPr>
          <w:rFonts w:ascii="Times New Roman" w:hAnsi="Times New Roman" w:cs="Times New Roman"/>
          <w:sz w:val="28"/>
          <w:szCs w:val="28"/>
        </w:rPr>
        <w:t xml:space="preserve">В связи с тем,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области, будут осуществляться: комплексный экономический анализ тенденций развития промышленности и анализ экспорта, внедрение стандарта деятельности по созданию благоприятных условий для развития экспорта, поддержка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трейдерской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 xml:space="preserve"> деятельности, организация работы Экспертного совета по научно-технической политике в Ленинградской области, проведение конкурса</w:t>
      </w:r>
      <w:proofErr w:type="gramEnd"/>
      <w:r w:rsidRPr="00B175BF">
        <w:rPr>
          <w:rFonts w:ascii="Times New Roman" w:hAnsi="Times New Roman" w:cs="Times New Roman"/>
          <w:sz w:val="28"/>
          <w:szCs w:val="28"/>
        </w:rPr>
        <w:t xml:space="preserve"> "Бизнес, развивающий регион", продвижение логотипа "Сделано в Ленинградской области", поддержка талантливых ученых, выполнение научно-исследовательских, опытно-конструкторских и технологических работ.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Результатом реализации мероприятия является повышение доли промышленности в валовом региональном продукте, доли продукции высокотехнологичных и наукоемких отраслей в валовом региональном продукте, повышение удельного веса экспорта во внешнеторговом товарообороте Ленинградской области.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2.3 "Содействие технологическому обновлению промышленных предприятий"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перевооружению производственных мощностей, что будет реализовано в форме предоставления мер государственной поддержки.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Результатом реализации мероприятия станет рост объема инвестиций в основной капитал крупных и средних предприятий обрабатывающих произво</w:t>
      </w:r>
      <w:proofErr w:type="gramStart"/>
      <w:r w:rsidRPr="00B175B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175BF">
        <w:rPr>
          <w:rFonts w:ascii="Times New Roman" w:hAnsi="Times New Roman" w:cs="Times New Roman"/>
          <w:sz w:val="28"/>
          <w:szCs w:val="28"/>
        </w:rPr>
        <w:t>омышленности Ленинградской области.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Основное мероприятие 2.4. Федеральный проект "Акселерация субъектов малого и среднего предпринимательства". 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5BF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будет осуществляться развитие центра поддержки экспорта, деятельность которого направлена на стимулирование и вовлечение субъектов малого и среднего предпринимательства в экспортную деятельность, содействие выходу субъектов малого и среднего предпринимательства на иностранные рынки товаров, услуг и технологий, содействие повышению конкурентоспособности и эффективности деятельности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предпринимательства.</w:t>
      </w:r>
      <w:proofErr w:type="gramEnd"/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Результатом реализации проекта станет увеличение количества субъектов малого и среднего предпринимательства, выведенных на экспорт при поддержке центра поддержки экспорта. 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Основное мероприятие 2.5. Федеральный проект "Промышленный экспорт". В рамках основного мероприятия будет обеспечена реализация регионального проекта "Промышленный экспорт", направленного на осуществление регуляторных мер по ускоренному развитию экспорта и повышению объема производства конкурентоспособной промышленной продукции, на содействие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рынках.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Результатом реализации проекта станет рост к 2024 году объема экспорта конкурентоспособной промышленной продукции.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Основное мероприятие 2.6. Федеральный проект "Системные меры развития международной кооперации и экспорта". В рамках реализации основного мероприятия будет обеспечена реализация регионального проекта "Системные меры содействия международной кооперации и экспорта", предусматривающего осуществление комплекса мер для </w:t>
      </w:r>
      <w:r w:rsidRPr="00B175BF">
        <w:rPr>
          <w:rFonts w:ascii="Times New Roman" w:hAnsi="Times New Roman" w:cs="Times New Roman"/>
          <w:sz w:val="28"/>
          <w:szCs w:val="28"/>
        </w:rPr>
        <w:lastRenderedPageBreak/>
        <w:t>создания в регионе благоприятной среды для развития экспорта,</w:t>
      </w:r>
      <w:r w:rsidRPr="00B175B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B175BF">
        <w:rPr>
          <w:rFonts w:ascii="Times New Roman" w:hAnsi="Times New Roman" w:cs="Times New Roman"/>
          <w:sz w:val="28"/>
          <w:szCs w:val="28"/>
        </w:rPr>
        <w:t xml:space="preserve">поддержке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предпринимательства, реализации инструментов Регионального экспортного стандарта 2,0.</w:t>
      </w:r>
    </w:p>
    <w:p w:rsidR="001C1436" w:rsidRPr="00B175BF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Предусматривается создание гибкой линейки нефинансовых инструментов поддержки экспорта, включая расширенное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предэкспортное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 xml:space="preserve">, экспортное и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постэкспортное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власти.</w:t>
      </w:r>
    </w:p>
    <w:p w:rsidR="009706CB" w:rsidRDefault="001C1436" w:rsidP="001C1436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 w:rsidRPr="00B175BF">
        <w:rPr>
          <w:rFonts w:ascii="Times New Roman" w:hAnsi="Times New Roman" w:cs="Times New Roman"/>
          <w:sz w:val="28"/>
          <w:szCs w:val="28"/>
        </w:rPr>
        <w:t>Результатом реализации проекта станет прирост количества компаний-экспортеров из числа субъектов малого и среднего предпринимательства.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Основное мероприятие 2.7 "Развитие экспортного потенциала". В рамках основного мероприятия будет осуществляться реализация следующих мероприятий: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 xml:space="preserve">1) строительство Высоцкого зернового терминала - в рамках первого этапа запланировано введение в 2022 году в эксплуатацию морского зернового терминала с пропускной способностью 4 </w:t>
      </w:r>
      <w:proofErr w:type="gramStart"/>
      <w:r w:rsidRPr="009706C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706CB">
        <w:rPr>
          <w:rFonts w:ascii="Times New Roman" w:hAnsi="Times New Roman" w:cs="Times New Roman"/>
          <w:sz w:val="28"/>
          <w:szCs w:val="28"/>
        </w:rPr>
        <w:t xml:space="preserve"> тонн в год (в том числе </w:t>
      </w:r>
      <w:proofErr w:type="spellStart"/>
      <w:r w:rsidRPr="009706CB">
        <w:rPr>
          <w:rFonts w:ascii="Times New Roman" w:hAnsi="Times New Roman" w:cs="Times New Roman"/>
          <w:sz w:val="28"/>
          <w:szCs w:val="28"/>
        </w:rPr>
        <w:t>несырьевой</w:t>
      </w:r>
      <w:proofErr w:type="spellEnd"/>
      <w:r w:rsidRPr="009706CB">
        <w:rPr>
          <w:rFonts w:ascii="Times New Roman" w:hAnsi="Times New Roman" w:cs="Times New Roman"/>
          <w:sz w:val="28"/>
          <w:szCs w:val="28"/>
        </w:rPr>
        <w:t xml:space="preserve"> экспорт зерновых культур - 3,5 млн тонн). </w:t>
      </w:r>
      <w:proofErr w:type="gramStart"/>
      <w:r w:rsidRPr="009706CB">
        <w:rPr>
          <w:rFonts w:ascii="Times New Roman" w:hAnsi="Times New Roman" w:cs="Times New Roman"/>
          <w:sz w:val="28"/>
          <w:szCs w:val="28"/>
        </w:rPr>
        <w:t>Строительство планируется осуществлять на инвестиционной площадке, ограниченной с севера границами ООО "Порт Высоцкий" (земельный участок с кадастровым номером 47:01:0301002:20), с юга - границами ООО "РПК-Высоцк "ЛУКОЙЛ-II" (земельный участок с кадастровым номером 47:01:0301005:27), с запада - акваторией бухты Пихтовая, с востока - границами линейного объекта (железнодорожные пути) в границах кадастрового квартала 47:01:0301002 общей площадью 41 га.</w:t>
      </w:r>
      <w:proofErr w:type="gramEnd"/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Реализация мероприятия по строительству предполагает увеличение емкости элеваторных мощностей в портах Северо-Западного федерального округа и переориентацию транспортных потоков сельскохозяйственной продукции из стран Прибалтики, что приведет к устойчивому росту экспорта зерновых культур, созданию новых рабочих мест, а также регулярному поступлению налоговых отчислений в бюджеты всех уровней.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 xml:space="preserve">С 2000 года наблюдается положительная динамика экспорта зерна. В 2016/2017 сельскохозяйственном году экспорт зерна составил 33,9 </w:t>
      </w:r>
      <w:proofErr w:type="gramStart"/>
      <w:r w:rsidRPr="009706C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706CB">
        <w:rPr>
          <w:rFonts w:ascii="Times New Roman" w:hAnsi="Times New Roman" w:cs="Times New Roman"/>
          <w:sz w:val="28"/>
          <w:szCs w:val="28"/>
        </w:rPr>
        <w:t xml:space="preserve"> тонн, в 2017/2018 сельскохозяйственном году - 39,9 млн тонн. По итогам 2018/2019 сельскохозяйственного года объем экспорта составил 44,38 </w:t>
      </w:r>
      <w:proofErr w:type="gramStart"/>
      <w:r w:rsidRPr="009706C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706CB">
        <w:rPr>
          <w:rFonts w:ascii="Times New Roman" w:hAnsi="Times New Roman" w:cs="Times New Roman"/>
          <w:sz w:val="28"/>
          <w:szCs w:val="28"/>
        </w:rPr>
        <w:t xml:space="preserve"> тонн, в сезоне 2019/2020 годов прогнозируется увеличение экспорта до 51,06 млн тонн.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lastRenderedPageBreak/>
        <w:t>Основные российские специализированные морские зерновые терминалы расположены в регионе Азовского и Черного морей. С ростом экспортного потенциала наблюдается значительный дефицит специализированных мощностей и пропускной способности железнодорожных и автомобильных подходов к портам в районах действующих терминалов.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Существует устойчивый спрос на отгрузку зерна на морской транспорт в регионе Балтийского моря. В настоящее время экспорт российского зерна на Балтике осуществляется преимущественно через порты Литвы и Латвии. При этом потенциал экспорта зерна в пиковые периоды значительно превышает мощности прибалтийских терминалов, что подтверждается значительным объемом обращений со стороны агропромышленных производителей ряда областей России.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На территории Ленинградской области в регионе Балтийского моря специализированные морские зерновые терминалы отсутствуют. Незначительные объемы зерна обрабатываются в действующих портах на неспециализированных терминалах по технологическим схемам, не соответствующим современным тенденциям, не отвечающим требованиям рынка и не обеспечивающим возможности перевалки требуемого объема.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 xml:space="preserve">Экспортные зерновые грузы планируется получать из основных зерносеющих регионов России. </w:t>
      </w:r>
      <w:proofErr w:type="gramStart"/>
      <w:r w:rsidRPr="009706CB">
        <w:rPr>
          <w:rFonts w:ascii="Times New Roman" w:hAnsi="Times New Roman" w:cs="Times New Roman"/>
          <w:sz w:val="28"/>
          <w:szCs w:val="28"/>
        </w:rPr>
        <w:t>Отправки зерновых культур на экспорт морским транспортом будут осуществляться в Северную Африку (Египет, Тунис, Марокко, Алжир, др.); Северную Европу (Германия, Бельгия, Дания, страны Скандинавии, др.); Южную Америку (Бразилия, Венесуэла, Куба, др.).</w:t>
      </w:r>
      <w:proofErr w:type="gramEnd"/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 xml:space="preserve">После ввода в эксплуатацию зернового терминала ожидаемый уровень экспорта составит до 700 </w:t>
      </w:r>
      <w:proofErr w:type="gramStart"/>
      <w:r w:rsidRPr="009706C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706CB">
        <w:rPr>
          <w:rFonts w:ascii="Times New Roman" w:hAnsi="Times New Roman" w:cs="Times New Roman"/>
          <w:sz w:val="28"/>
          <w:szCs w:val="28"/>
        </w:rPr>
        <w:t xml:space="preserve"> долларов в год.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На втором этапе реализации проекта запланировано строительство производственных мощностей по глубокой переработке зерновых и масленичных грузов с получением крахмала, сиропов и кормов с годовым объемом переработки до 200 тыс. тонн. Введение в эксплуатацию запланировано на 2023 год.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Реализация мероприятия позволит создать до 426 рабочих мест к 2026 году, до конца 2024 года планируется создание 340 рабочих мест;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2) строительство здания автоматизированного склада готовой продукции (15d) на инвестиционной площадке общей площадью 14,23 га (земельные участки с кадастровыми номерами 47:07:0915001:911 и 47:07:0915001:876), расположенной по адресу: Всеволожский район, г. Всеволожск, производственная зона города Всеволожска, квартал N 6.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lastRenderedPageBreak/>
        <w:t>Автоматизированный склад будет предназначен для хранения шинной продукции, необходимость строительства склада обусловлена сезонностью реализации, что требует подготовки определенного объема продукции к каждому сезону.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 xml:space="preserve">С учетом существующей рыночной конъюнктуры, </w:t>
      </w:r>
      <w:proofErr w:type="gramStart"/>
      <w:r w:rsidRPr="009706CB">
        <w:rPr>
          <w:rFonts w:ascii="Times New Roman" w:hAnsi="Times New Roman" w:cs="Times New Roman"/>
          <w:sz w:val="28"/>
          <w:szCs w:val="28"/>
        </w:rPr>
        <w:t>обусловленной</w:t>
      </w:r>
      <w:proofErr w:type="gramEnd"/>
      <w:r w:rsidRPr="009706CB">
        <w:rPr>
          <w:rFonts w:ascii="Times New Roman" w:hAnsi="Times New Roman" w:cs="Times New Roman"/>
          <w:sz w:val="28"/>
          <w:szCs w:val="28"/>
        </w:rPr>
        <w:t xml:space="preserve"> в том числе активным развитием азиатских брендов, реализация проекта позволит сохранить объемы экспорта продукции на уровне 50% от общего объема производства.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Основными направлениями экспорта будут Германия и страны Восточной Европы: Чехия, Польша, Украина, Казахстан и Белоруссия.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Реализация мероприятия позволит создать до 55 рабочих мест к 2025 году.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Основное мероприятие 2.8. Федеральный проект "Адресная поддержка повышения производительности труда на предприятиях". В рамках основного мероприятия будет обеспечена реализация регионального проекта "Адресная поддержка повышения производительности труда на предприятиях Ленинградской области", направленного на повышение производительности труда.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 xml:space="preserve">В рамках проекта будет сформирована система методической и организационной поддержки повышения производительности труда на предприятиях базовых </w:t>
      </w:r>
      <w:proofErr w:type="spellStart"/>
      <w:r w:rsidRPr="009706CB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9706CB">
        <w:rPr>
          <w:rFonts w:ascii="Times New Roman" w:hAnsi="Times New Roman" w:cs="Times New Roman"/>
          <w:sz w:val="28"/>
          <w:szCs w:val="28"/>
        </w:rPr>
        <w:t xml:space="preserve"> отраслей экономики: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сотрудники предприятий - участники проекта пройдут обучение инструментам повышения производительности труда для последующего тиражирования лучших практик и отраслевого опыта;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на предприятиях - участниках проекта будут созданы потоки - образцы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Основное мероприятие 2.9. "Реализация антикризисных мер поддержки предприятий"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В рамках основного мероприятия планируется оказание мер поддержки юридическим лицам, находящимся в собственности общественных организаций инвалидов, осуществляющим деятельность на территории Ленинградской области, посредством предоставления субсидии на возмещение части затрат на оплату труда работников, а также осуществление мониторинга потребности предприятий Ленинградской области в антикризисных мерах поддержки.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2.10. "Приоритетный проект "Индустриальное лидерство в агропромышленном комплексе"</w:t>
      </w:r>
    </w:p>
    <w:p w:rsidR="009706CB" w:rsidRPr="009706CB" w:rsidRDefault="009706CB" w:rsidP="009706C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6CB">
        <w:rPr>
          <w:rFonts w:ascii="Times New Roman" w:hAnsi="Times New Roman" w:cs="Times New Roman"/>
          <w:sz w:val="28"/>
          <w:szCs w:val="28"/>
        </w:rPr>
        <w:t>В рамках проекта планируется поддержка юридических лиц (за исключением государственных (муниципальных) учреждений), индивидуальных предпринимателей посредством предоставления субсидий на финансовое обеспечение затрат на разработку и реализацию индустриальных проектов на территории Ленинградской области.</w:t>
      </w:r>
    </w:p>
    <w:p w:rsidR="00C9418C" w:rsidRPr="00C9418C" w:rsidRDefault="00C9418C" w:rsidP="00C9418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18C">
        <w:rPr>
          <w:rFonts w:ascii="Times New Roman" w:hAnsi="Times New Roman" w:cs="Times New Roman"/>
          <w:sz w:val="28"/>
          <w:szCs w:val="28"/>
        </w:rPr>
        <w:t>Основное мероприятие 2.11 "Финансовое обеспечение деятельности (</w:t>
      </w:r>
      <w:proofErr w:type="spellStart"/>
      <w:r w:rsidRPr="00C9418C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C9418C">
        <w:rPr>
          <w:rFonts w:ascii="Times New Roman" w:hAnsi="Times New Roman" w:cs="Times New Roman"/>
          <w:sz w:val="28"/>
          <w:szCs w:val="28"/>
        </w:rPr>
        <w:t>) регионального фонда развития промышленности"</w:t>
      </w:r>
    </w:p>
    <w:p w:rsidR="009718B0" w:rsidRDefault="009718B0" w:rsidP="0097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B516D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Pr="00B17FE7">
        <w:rPr>
          <w:rFonts w:ascii="Times New Roman" w:hAnsi="Times New Roman" w:cs="Times New Roman"/>
          <w:sz w:val="28"/>
          <w:szCs w:val="28"/>
        </w:rPr>
        <w:t xml:space="preserve">предполагается использование средств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7">
        <w:rPr>
          <w:rFonts w:ascii="Times New Roman" w:hAnsi="Times New Roman" w:cs="Times New Roman"/>
          <w:sz w:val="28"/>
          <w:szCs w:val="28"/>
        </w:rPr>
        <w:t>из федерального бюджета областному</w:t>
      </w:r>
      <w:r>
        <w:rPr>
          <w:rFonts w:ascii="Times New Roman" w:hAnsi="Times New Roman" w:cs="Times New Roman"/>
          <w:sz w:val="28"/>
          <w:szCs w:val="28"/>
        </w:rPr>
        <w:t xml:space="preserve"> бюджету Ленинградской области </w:t>
      </w:r>
      <w:r w:rsidRPr="00B17F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17F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17FE7">
        <w:rPr>
          <w:rFonts w:ascii="Times New Roman" w:hAnsi="Times New Roman" w:cs="Times New Roman"/>
          <w:sz w:val="28"/>
          <w:szCs w:val="28"/>
        </w:rPr>
        <w:t xml:space="preserve"> расходов по возмещению части затрат на реализацию инвестиционных проектов, направленных на развитие промышленности, в рамках реализации мероприятий, предусмотренных 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15 марта </w:t>
      </w:r>
      <w:r>
        <w:rPr>
          <w:rFonts w:ascii="Times New Roman" w:hAnsi="Times New Roman" w:cs="Times New Roman"/>
          <w:sz w:val="28"/>
          <w:szCs w:val="28"/>
        </w:rPr>
        <w:br/>
        <w:t>2016 года</w:t>
      </w:r>
      <w:r w:rsidRPr="00B17FE7">
        <w:rPr>
          <w:rFonts w:ascii="Times New Roman" w:hAnsi="Times New Roman" w:cs="Times New Roman"/>
          <w:sz w:val="28"/>
          <w:szCs w:val="28"/>
        </w:rPr>
        <w:t xml:space="preserve"> № 194 "Об утверждении Правил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61921">
        <w:rPr>
          <w:rFonts w:ascii="Times New Roman" w:hAnsi="Times New Roman" w:cs="Times New Roman"/>
          <w:sz w:val="28"/>
          <w:szCs w:val="28"/>
        </w:rPr>
        <w:t>иных межбюджетных трансфертов из федерального бюджета бюджетам субъектов Российской</w:t>
      </w:r>
      <w:proofErr w:type="gramEnd"/>
      <w:r w:rsidRPr="00361921">
        <w:rPr>
          <w:rFonts w:ascii="Times New Roman" w:hAnsi="Times New Roman" w:cs="Times New Roman"/>
          <w:sz w:val="28"/>
          <w:szCs w:val="28"/>
        </w:rPr>
        <w:t xml:space="preserve"> Федерации в целях </w:t>
      </w:r>
      <w:proofErr w:type="spellStart"/>
      <w:r w:rsidRPr="003619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1921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</w:r>
      <w:r w:rsidRPr="00B17FE7">
        <w:rPr>
          <w:rFonts w:ascii="Times New Roman" w:hAnsi="Times New Roman" w:cs="Times New Roman"/>
          <w:sz w:val="28"/>
          <w:szCs w:val="28"/>
        </w:rPr>
        <w:t>"</w:t>
      </w:r>
      <w:r w:rsidRPr="007B516D">
        <w:rPr>
          <w:rFonts w:ascii="Times New Roman" w:hAnsi="Times New Roman" w:cs="Times New Roman"/>
          <w:sz w:val="28"/>
          <w:szCs w:val="28"/>
        </w:rPr>
        <w:t>.</w:t>
      </w:r>
    </w:p>
    <w:p w:rsidR="009718B0" w:rsidRPr="00B17FE7" w:rsidRDefault="009718B0" w:rsidP="0097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>Финансовое обеспеч</w:t>
      </w:r>
      <w:r>
        <w:rPr>
          <w:rFonts w:ascii="Times New Roman" w:hAnsi="Times New Roman" w:cs="Times New Roman"/>
          <w:sz w:val="28"/>
          <w:szCs w:val="28"/>
        </w:rPr>
        <w:t>ение создания (капитализации) и (</w:t>
      </w:r>
      <w:r w:rsidRPr="00B17FE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7FE7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proofErr w:type="spellStart"/>
      <w:r w:rsidRPr="00B17FE7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B17FE7">
        <w:rPr>
          <w:rFonts w:ascii="Times New Roman" w:hAnsi="Times New Roman" w:cs="Times New Roman"/>
          <w:sz w:val="28"/>
          <w:szCs w:val="28"/>
        </w:rPr>
        <w:t>) регионального фонда развития промышленности, созданного в организационно-правовой форме, предусмотренной частью 1 статьи 11 Федерального закона от 31 декабря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7">
        <w:rPr>
          <w:rFonts w:ascii="Times New Roman" w:hAnsi="Times New Roman" w:cs="Times New Roman"/>
          <w:sz w:val="28"/>
          <w:szCs w:val="28"/>
        </w:rPr>
        <w:t xml:space="preserve">488-ФЗ "О промышленной политике Российской Федерации" составит 150 </w:t>
      </w:r>
      <w:proofErr w:type="gramStart"/>
      <w:r w:rsidRPr="00B17FE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17FE7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 xml:space="preserve">блей, в том числе </w:t>
      </w:r>
      <w:r w:rsidRPr="00B17FE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7FE7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17FE7">
        <w:rPr>
          <w:rFonts w:ascii="Times New Roman" w:hAnsi="Times New Roman" w:cs="Times New Roman"/>
          <w:sz w:val="28"/>
          <w:szCs w:val="28"/>
        </w:rPr>
        <w:t>118,7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FE7">
        <w:rPr>
          <w:rFonts w:ascii="Times New Roman" w:hAnsi="Times New Roman" w:cs="Times New Roman"/>
          <w:sz w:val="28"/>
          <w:szCs w:val="28"/>
        </w:rPr>
        <w:t>млн рублей</w:t>
      </w:r>
      <w:r w:rsidRPr="00381E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7FE7">
        <w:rPr>
          <w:rFonts w:ascii="Times New Roman" w:hAnsi="Times New Roman" w:cs="Times New Roman"/>
          <w:sz w:val="28"/>
          <w:szCs w:val="28"/>
        </w:rPr>
        <w:t>.</w:t>
      </w:r>
    </w:p>
    <w:p w:rsidR="009718B0" w:rsidRDefault="009718B0" w:rsidP="0097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18B0" w:rsidRPr="00B17FE7" w:rsidRDefault="009718B0" w:rsidP="0097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>Непосредственным</w:t>
      </w:r>
      <w:r>
        <w:rPr>
          <w:rFonts w:ascii="Times New Roman" w:hAnsi="Times New Roman" w:cs="Times New Roman"/>
          <w:sz w:val="28"/>
          <w:szCs w:val="28"/>
        </w:rPr>
        <w:t>и результата</w:t>
      </w:r>
      <w:r w:rsidRPr="00B17F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7FE7">
        <w:rPr>
          <w:rFonts w:ascii="Times New Roman" w:hAnsi="Times New Roman" w:cs="Times New Roman"/>
          <w:sz w:val="28"/>
          <w:szCs w:val="28"/>
        </w:rPr>
        <w:t xml:space="preserve"> реализации основного мероприятия являются:</w:t>
      </w:r>
    </w:p>
    <w:p w:rsidR="009718B0" w:rsidRPr="00B17FE7" w:rsidRDefault="009718B0" w:rsidP="0097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FE7">
        <w:rPr>
          <w:rFonts w:ascii="Times New Roman" w:hAnsi="Times New Roman" w:cs="Times New Roman"/>
          <w:sz w:val="28"/>
          <w:szCs w:val="28"/>
        </w:rPr>
        <w:t>увеличение количества созданных рабочих мест с 25 единиц в 2021 году до 100 единиц в 2024 году;</w:t>
      </w:r>
    </w:p>
    <w:p w:rsidR="009718B0" w:rsidRPr="00B17FE7" w:rsidRDefault="009718B0" w:rsidP="0097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</w:t>
      </w:r>
      <w:r w:rsidRPr="00B17FE7">
        <w:rPr>
          <w:rFonts w:ascii="Times New Roman" w:hAnsi="Times New Roman" w:cs="Times New Roman"/>
          <w:sz w:val="28"/>
          <w:szCs w:val="28"/>
        </w:rPr>
        <w:t xml:space="preserve">ма </w:t>
      </w:r>
      <w:r w:rsidRPr="004A30F0">
        <w:rPr>
          <w:rFonts w:ascii="Times New Roman" w:hAnsi="Times New Roman" w:cs="Times New Roman"/>
          <w:sz w:val="28"/>
          <w:szCs w:val="28"/>
        </w:rPr>
        <w:t xml:space="preserve">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30F0">
        <w:rPr>
          <w:rFonts w:ascii="Times New Roman" w:hAnsi="Times New Roman" w:cs="Times New Roman"/>
          <w:sz w:val="28"/>
          <w:szCs w:val="28"/>
        </w:rPr>
        <w:t>и торговли Российской Федерации</w:t>
      </w:r>
      <w:r w:rsidRPr="00B17FE7">
        <w:rPr>
          <w:rFonts w:ascii="Times New Roman" w:hAnsi="Times New Roman" w:cs="Times New Roman"/>
          <w:sz w:val="28"/>
          <w:szCs w:val="28"/>
        </w:rPr>
        <w:t xml:space="preserve">, с 0,150 </w:t>
      </w:r>
      <w:proofErr w:type="gramStart"/>
      <w:r w:rsidRPr="00B17FE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17FE7">
        <w:rPr>
          <w:rFonts w:ascii="Times New Roman" w:hAnsi="Times New Roman" w:cs="Times New Roman"/>
          <w:sz w:val="28"/>
          <w:szCs w:val="28"/>
        </w:rPr>
        <w:t xml:space="preserve"> рублей в 2021 году до 0,600 млрд рублей в 2024 году;</w:t>
      </w:r>
    </w:p>
    <w:p w:rsidR="009718B0" w:rsidRDefault="009718B0" w:rsidP="0097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7230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0F0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0F0">
        <w:rPr>
          <w:rFonts w:ascii="Times New Roman" w:hAnsi="Times New Roman" w:cs="Times New Roman"/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</w:t>
      </w:r>
      <w:r w:rsidRPr="004A30F0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Общероссийского классификатора видов экономической деятельности (накопленным итогом), за исключением видов деятельности,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4A30F0">
        <w:rPr>
          <w:rFonts w:ascii="Times New Roman" w:hAnsi="Times New Roman" w:cs="Times New Roman"/>
          <w:sz w:val="28"/>
          <w:szCs w:val="28"/>
        </w:rPr>
        <w:t>не относящихся к сфере ведения Министерства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B67230">
        <w:rPr>
          <w:rFonts w:ascii="Times New Roman" w:hAnsi="Times New Roman" w:cs="Times New Roman"/>
          <w:sz w:val="28"/>
          <w:szCs w:val="28"/>
        </w:rPr>
        <w:t xml:space="preserve">с 621,4 </w:t>
      </w:r>
      <w:proofErr w:type="gramStart"/>
      <w:r w:rsidRPr="00B6723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67230">
        <w:rPr>
          <w:rFonts w:ascii="Times New Roman" w:hAnsi="Times New Roman" w:cs="Times New Roman"/>
          <w:sz w:val="28"/>
          <w:szCs w:val="28"/>
        </w:rPr>
        <w:t xml:space="preserve"> рублей в 2021 году до 731,8 млрд рублей</w:t>
      </w:r>
      <w:r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Pr="00B17FE7">
        <w:rPr>
          <w:rFonts w:ascii="Times New Roman" w:hAnsi="Times New Roman" w:cs="Times New Roman"/>
          <w:sz w:val="28"/>
          <w:szCs w:val="28"/>
        </w:rPr>
        <w:t>.</w:t>
      </w:r>
    </w:p>
    <w:p w:rsidR="009718B0" w:rsidRDefault="009718B0" w:rsidP="009718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B17FE7" w:rsidRDefault="009718B0" w:rsidP="0097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271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27101F">
        <w:rPr>
          <w:rFonts w:ascii="Times New Roman" w:hAnsi="Times New Roman" w:cs="Times New Roman"/>
        </w:rPr>
        <w:t>азмер средств иного межбюджетного трансферта из федерального бюджета на 2021 год будет</w:t>
      </w:r>
      <w:r>
        <w:rPr>
          <w:rFonts w:ascii="Times New Roman" w:hAnsi="Times New Roman" w:cs="Times New Roman"/>
        </w:rPr>
        <w:t xml:space="preserve"> уточнен по результатам отбора, </w:t>
      </w:r>
      <w:r w:rsidRPr="0027101F">
        <w:rPr>
          <w:rFonts w:ascii="Times New Roman" w:hAnsi="Times New Roman" w:cs="Times New Roman"/>
        </w:rPr>
        <w:t>проводимого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7101F">
        <w:rPr>
          <w:rFonts w:ascii="Times New Roman" w:hAnsi="Times New Roman" w:cs="Times New Roman"/>
        </w:rPr>
        <w:t>Минпромторгом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101F">
        <w:rPr>
          <w:rFonts w:ascii="Times New Roman" w:hAnsi="Times New Roman" w:cs="Times New Roman"/>
        </w:rPr>
        <w:t>России</w:t>
      </w:r>
      <w:proofErr w:type="gramStart"/>
      <w:r w:rsidRPr="0027101F">
        <w:rPr>
          <w:rFonts w:ascii="Times New Roman" w:hAnsi="Times New Roman" w:cs="Times New Roman"/>
        </w:rPr>
        <w:t>.</w:t>
      </w:r>
      <w:r w:rsidRPr="009718B0">
        <w:t xml:space="preserve"> </w:t>
      </w:r>
      <w:r w:rsidRPr="009718B0">
        <w:rPr>
          <w:rFonts w:ascii="Times New Roman" w:hAnsi="Times New Roman" w:cs="Times New Roman"/>
        </w:rPr>
        <w:t>"</w:t>
      </w:r>
      <w:proofErr w:type="gramEnd"/>
    </w:p>
    <w:p w:rsidR="009718B0" w:rsidRPr="00B175BF" w:rsidRDefault="009718B0" w:rsidP="009718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1B64" w:rsidRPr="00B175BF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7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. В </w:t>
      </w:r>
      <w:r w:rsidR="00FD63E7" w:rsidRPr="00B175BF">
        <w:rPr>
          <w:rFonts w:ascii="Times New Roman" w:hAnsi="Times New Roman" w:cs="Times New Roman"/>
          <w:sz w:val="28"/>
          <w:szCs w:val="28"/>
        </w:rPr>
        <w:t>паспорте подпрограммы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 3 "Развитие малого, среднего предпринимательства и потребительского рынка Ленинградской области":</w:t>
      </w:r>
    </w:p>
    <w:p w:rsidR="001C1436" w:rsidRPr="00B175BF" w:rsidRDefault="000878D4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1) </w:t>
      </w:r>
      <w:r w:rsidR="001C1436" w:rsidRPr="00B175BF">
        <w:rPr>
          <w:rFonts w:ascii="Times New Roman" w:hAnsi="Times New Roman" w:cs="Times New Roman"/>
          <w:sz w:val="28"/>
          <w:szCs w:val="28"/>
        </w:rPr>
        <w:t>позицию "Проекты, реализуемые в рамках подпрограммы" изложить в следующей редакции</w:t>
      </w:r>
      <w:r w:rsidR="00B175BF" w:rsidRPr="00B175BF">
        <w:rPr>
          <w:rFonts w:ascii="Times New Roman" w:hAnsi="Times New Roman" w:cs="Times New Roman"/>
          <w:sz w:val="28"/>
          <w:szCs w:val="28"/>
        </w:rPr>
        <w:t>:</w:t>
      </w:r>
    </w:p>
    <w:p w:rsidR="001C1436" w:rsidRPr="00B175BF" w:rsidRDefault="001C1436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1C1436" w:rsidRPr="00B175BF" w:rsidTr="00AA149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436" w:rsidRPr="00B175BF" w:rsidRDefault="001C1436" w:rsidP="00AA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1C1436" w:rsidRPr="00B175BF" w:rsidRDefault="001C1436" w:rsidP="00AA1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1C1436" w:rsidRPr="00B175BF" w:rsidRDefault="001C1436" w:rsidP="001C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"Создание условий для легкого старта и комфортного ведения бизнеса" (Региональный проект "Создание условий для легкого старта и комфортного ведения бизнеса")</w:t>
            </w:r>
          </w:p>
          <w:p w:rsidR="001C1436" w:rsidRPr="00B175BF" w:rsidRDefault="001C1436" w:rsidP="001C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"Акселерация субъектов малого и среднего предпринимательства" (Региональный проект "Акселерация субъектов малого и среднего предпринимательства");</w:t>
            </w:r>
          </w:p>
          <w:p w:rsidR="001C1436" w:rsidRPr="00B175BF" w:rsidRDefault="001C1436" w:rsidP="001C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"Популяризация предпринимательства" (Региональный проект "Популяризация предпринимательства");</w:t>
            </w:r>
          </w:p>
          <w:p w:rsidR="001C1436" w:rsidRPr="00B175BF" w:rsidRDefault="001C1436" w:rsidP="001C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"Улучшение условий ведения предпринимательской деятельности" (Региональный проект "Улучшение условий ведения предпринимательской деятельности");</w:t>
            </w:r>
          </w:p>
          <w:p w:rsidR="001C1436" w:rsidRPr="00B175BF" w:rsidRDefault="001C1436" w:rsidP="001C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"Промышленный экспорт" (Региональный проект "Промышленный экспорт");</w:t>
            </w:r>
          </w:p>
          <w:p w:rsidR="001C1436" w:rsidRPr="00B175BF" w:rsidRDefault="001C1436" w:rsidP="001C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"Создание благоприятных условий для осуществления деятельности </w:t>
            </w:r>
            <w:proofErr w:type="spellStart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самозанятыми</w:t>
            </w:r>
            <w:proofErr w:type="spellEnd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" (Региональный проект " Создание благоприятных условий для осуществления деятельности </w:t>
            </w:r>
            <w:proofErr w:type="spellStart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самозанятыми</w:t>
            </w:r>
            <w:proofErr w:type="spellEnd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")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436" w:rsidRPr="00B175BF" w:rsidRDefault="001C1436" w:rsidP="00AA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6" w:rsidRPr="00B175BF" w:rsidRDefault="001C1436" w:rsidP="00AA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6" w:rsidRPr="00B175BF" w:rsidRDefault="001C1436" w:rsidP="00AA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6" w:rsidRPr="00B175BF" w:rsidRDefault="001C1436" w:rsidP="00AA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6" w:rsidRPr="00B175BF" w:rsidRDefault="001C1436" w:rsidP="00AA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6" w:rsidRPr="00B175BF" w:rsidRDefault="001C1436" w:rsidP="00AA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6" w:rsidRPr="00B175BF" w:rsidRDefault="001C1436" w:rsidP="00AA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6" w:rsidRPr="00B175BF" w:rsidRDefault="001C1436" w:rsidP="00AA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6" w:rsidRPr="00B175BF" w:rsidRDefault="001C1436" w:rsidP="00AA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6" w:rsidRPr="00B175BF" w:rsidRDefault="001C1436" w:rsidP="00AA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1C1436" w:rsidRPr="00B175BF" w:rsidRDefault="001C1436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7D" w:rsidRPr="00B175BF" w:rsidRDefault="00101B64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подпрограммы </w:t>
      </w:r>
      <w:r w:rsidR="00C967C7" w:rsidRPr="00B175BF">
        <w:rPr>
          <w:rFonts w:ascii="Times New Roman" w:hAnsi="Times New Roman" w:cs="Times New Roman"/>
          <w:sz w:val="28"/>
          <w:szCs w:val="28"/>
        </w:rPr>
        <w:t>–</w:t>
      </w:r>
      <w:r w:rsidRPr="00B175BF">
        <w:rPr>
          <w:rFonts w:ascii="Times New Roman" w:hAnsi="Times New Roman" w:cs="Times New Roman"/>
          <w:sz w:val="28"/>
          <w:szCs w:val="28"/>
        </w:rPr>
        <w:t xml:space="preserve"> всего, </w:t>
      </w:r>
      <w:r w:rsidR="00817E7D" w:rsidRPr="00B175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75BF">
        <w:rPr>
          <w:rFonts w:ascii="Times New Roman" w:hAnsi="Times New Roman" w:cs="Times New Roman"/>
          <w:sz w:val="28"/>
          <w:szCs w:val="28"/>
        </w:rPr>
        <w:t>в том числе по годам реализации" изложить в следующей редакции:</w:t>
      </w:r>
    </w:p>
    <w:p w:rsidR="000878D4" w:rsidRPr="00B175BF" w:rsidRDefault="000878D4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817E7D" w:rsidRPr="00B175BF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6030358,6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в том числе: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2018 год – 504971,5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2019 год – 901765,2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D63E7" w:rsidRPr="00B175BF">
              <w:rPr>
                <w:rFonts w:ascii="Times New Roman" w:hAnsi="Times New Roman" w:cs="Times New Roman"/>
                <w:sz w:val="28"/>
                <w:szCs w:val="28"/>
              </w:rPr>
              <w:t>1395164,0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1069850,7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957451,3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884692,6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316463,3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817E7D" w:rsidRPr="00B175BF" w:rsidRDefault="00817E7D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Pr="00B175BF" w:rsidRDefault="000878D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2) 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позицию "Финансовое обеспечение проектов, реализуемых в рамках подпрограммы, </w:t>
      </w:r>
      <w:r w:rsidR="00C967C7" w:rsidRPr="00B175BF">
        <w:rPr>
          <w:rFonts w:ascii="Times New Roman" w:hAnsi="Times New Roman" w:cs="Times New Roman"/>
          <w:sz w:val="28"/>
          <w:szCs w:val="28"/>
        </w:rPr>
        <w:t>–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 всего, в том числе по годам реализации" изложить</w:t>
      </w:r>
      <w:r w:rsidR="00817E7D" w:rsidRPr="00B175BF"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B175B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817E7D" w:rsidRPr="00B175BF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E3798" w:rsidRPr="00B175BF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                         в рамках подпрограммы, – всего, в том числе 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составляет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1118861,8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   в том числе: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364904,8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D63E7" w:rsidRPr="00B175BF">
              <w:rPr>
                <w:rFonts w:ascii="Times New Roman" w:hAnsi="Times New Roman" w:cs="Times New Roman"/>
                <w:sz w:val="28"/>
                <w:szCs w:val="28"/>
              </w:rPr>
              <w:t>345872,2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102116,9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124614,9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181353,0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0878D4" w:rsidRPr="00B175BF" w:rsidRDefault="000878D4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8D4" w:rsidRPr="00B175BF" w:rsidRDefault="000878D4" w:rsidP="0008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8. </w:t>
      </w:r>
      <w:r w:rsidR="00361921" w:rsidRPr="00B175BF">
        <w:rPr>
          <w:rFonts w:ascii="Times New Roman" w:hAnsi="Times New Roman" w:cs="Times New Roman"/>
          <w:sz w:val="28"/>
          <w:szCs w:val="28"/>
        </w:rPr>
        <w:t>В текстовой части:</w:t>
      </w:r>
    </w:p>
    <w:p w:rsidR="000878D4" w:rsidRPr="00B175BF" w:rsidRDefault="00361921" w:rsidP="001C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1) в разделе 2 (Характеристика основных мероприятий и проектов подпрограммы):</w:t>
      </w:r>
    </w:p>
    <w:p w:rsidR="001C1436" w:rsidRPr="00B175BF" w:rsidRDefault="001C1436" w:rsidP="001C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абзац сорок второй изложить в следующей редакции:</w:t>
      </w:r>
    </w:p>
    <w:p w:rsidR="001C1436" w:rsidRPr="00B175BF" w:rsidRDefault="001C1436" w:rsidP="001C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"Основное мероприятие 3.10 "Федеральный проект" Создание условий для легкого старта и комфортного ведения бизнеса"</w:t>
      </w:r>
    </w:p>
    <w:p w:rsidR="001C1436" w:rsidRPr="00B175BF" w:rsidRDefault="001C1436" w:rsidP="001C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сорок третий изложить в следующей редакции:</w:t>
      </w:r>
    </w:p>
    <w:p w:rsidR="001C1436" w:rsidRPr="00B175BF" w:rsidRDefault="001C1436" w:rsidP="001C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5BF">
        <w:rPr>
          <w:rFonts w:ascii="Times New Roman" w:hAnsi="Times New Roman" w:cs="Times New Roman"/>
          <w:sz w:val="28"/>
          <w:szCs w:val="28"/>
        </w:rPr>
        <w:t>"В рамках основного мероприятия предусматривается реализация регионального проекта "Создание условий для легкого старта и комфортного ведения бизнеса", в рамках которого предусматривается предоставление финансовой поддержки и оказание комплекса услуг, направленных на вовлечение в предпринимательскую деятельность, а также информационно-консультационных и образовательных услуг гражданам, желающим вести бизнес, начинающим и действующим предпринимателям, а также социальным предприятиям"</w:t>
      </w:r>
      <w:proofErr w:type="gramEnd"/>
    </w:p>
    <w:p w:rsidR="001C1436" w:rsidRPr="00B175BF" w:rsidRDefault="001C1436" w:rsidP="001C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сорок пятый изложить в следующей редакции:</w:t>
      </w:r>
    </w:p>
    <w:p w:rsidR="001C1436" w:rsidRPr="00B175BF" w:rsidRDefault="001C1436" w:rsidP="001C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"В рамках основного мероприятия реализуется региональный проект "Акселерация субъектов малого и среднего предпринимательства", предусматривающий создание комплексной системы акселерации, </w:t>
      </w:r>
      <w:r w:rsidRPr="00B175BF">
        <w:rPr>
          <w:rFonts w:ascii="Times New Roman" w:hAnsi="Times New Roman" w:cs="Times New Roman"/>
          <w:sz w:val="28"/>
          <w:szCs w:val="28"/>
        </w:rPr>
        <w:lastRenderedPageBreak/>
        <w:t>включающей в себя финансовые и налоговые инструменты поддержки субъектов МСП, оказание комплекса информационно-консультационных и образовательных услуг, а также инфраструктуру для комфортной работы и развития субъектов МСП, доступ к закупкам крупнейших заказчиков</w:t>
      </w:r>
      <w:proofErr w:type="gramStart"/>
      <w:r w:rsidRPr="00B175B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C1436" w:rsidRPr="00B175BF" w:rsidRDefault="001C1436" w:rsidP="001C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1C1436" w:rsidRPr="00B175BF" w:rsidRDefault="001C1436" w:rsidP="001C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"Основное мероприятие 3.16 "Создание благоприятных условий для осуществления деятельности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 xml:space="preserve"> гражданами"</w:t>
      </w:r>
    </w:p>
    <w:p w:rsidR="001C1436" w:rsidRPr="00B175BF" w:rsidRDefault="001C1436" w:rsidP="001C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предусматривается реализация регионального проекта "Создание благоприятных условий для осуществления деятельности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 xml:space="preserve"> гражданами", в рамках которого предусматривается предоставление финансовой поддержки и оказания комплекса информационно-консультационных и образовательных услуг </w:t>
      </w:r>
      <w:proofErr w:type="spellStart"/>
      <w:r w:rsidRPr="00B175B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B175BF">
        <w:rPr>
          <w:rFonts w:ascii="Times New Roman" w:hAnsi="Times New Roman" w:cs="Times New Roman"/>
          <w:sz w:val="28"/>
          <w:szCs w:val="28"/>
        </w:rPr>
        <w:t xml:space="preserve"> гражданам</w:t>
      </w:r>
      <w:proofErr w:type="gramStart"/>
      <w:r w:rsidRPr="00B175BF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61921" w:rsidRPr="00B175BF" w:rsidRDefault="00361921" w:rsidP="0036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8D4" w:rsidRPr="00B175BF" w:rsidRDefault="000878D4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9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. </w:t>
      </w:r>
      <w:r w:rsidRPr="00B175BF">
        <w:rPr>
          <w:rFonts w:ascii="Times New Roman" w:hAnsi="Times New Roman" w:cs="Times New Roman"/>
          <w:sz w:val="28"/>
          <w:szCs w:val="28"/>
        </w:rPr>
        <w:t>В паспорте подпрограммы 4 "Совершенствование системы стратегического управления социально-экономическим развитием Ленинградской области":</w:t>
      </w:r>
    </w:p>
    <w:p w:rsidR="00101B64" w:rsidRPr="00B175BF" w:rsidRDefault="000878D4" w:rsidP="0008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1) п</w:t>
      </w:r>
      <w:r w:rsidR="00C967C7" w:rsidRPr="00B175BF">
        <w:rPr>
          <w:rFonts w:ascii="Times New Roman" w:hAnsi="Times New Roman" w:cs="Times New Roman"/>
          <w:sz w:val="28"/>
          <w:szCs w:val="28"/>
        </w:rPr>
        <w:t xml:space="preserve">озицию "Финансовое обеспечение подпрограммы – всего, </w:t>
      </w:r>
      <w:r w:rsidR="00817E7D" w:rsidRPr="00B17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67C7" w:rsidRPr="00B175BF">
        <w:rPr>
          <w:rFonts w:ascii="Times New Roman" w:hAnsi="Times New Roman" w:cs="Times New Roman"/>
          <w:sz w:val="28"/>
          <w:szCs w:val="28"/>
        </w:rPr>
        <w:t>в том числе по годам реализации"</w:t>
      </w:r>
      <w:r w:rsidR="00101B64" w:rsidRPr="00B175BF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817E7D" w:rsidRPr="00B175BF">
        <w:rPr>
          <w:rFonts w:ascii="Times New Roman" w:hAnsi="Times New Roman" w:cs="Times New Roman"/>
          <w:sz w:val="28"/>
          <w:szCs w:val="28"/>
        </w:rPr>
        <w:t xml:space="preserve"> </w:t>
      </w:r>
      <w:r w:rsidR="00101B64" w:rsidRPr="00B175B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17E7D" w:rsidRPr="00B175BF" w:rsidRDefault="00817E7D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239"/>
        <w:gridCol w:w="5752"/>
        <w:gridCol w:w="425"/>
      </w:tblGrid>
      <w:tr w:rsidR="00817E7D" w:rsidRPr="00B175BF" w:rsidTr="00817E7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798" w:rsidRPr="00B175BF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335015,6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5E3798"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2018 год – 33314,9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2019 год – 41256,5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D63E7" w:rsidRPr="00B175BF">
              <w:rPr>
                <w:rFonts w:ascii="Times New Roman" w:hAnsi="Times New Roman" w:cs="Times New Roman"/>
                <w:sz w:val="28"/>
                <w:szCs w:val="28"/>
              </w:rPr>
              <w:t>60186,7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72584,2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45148,7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61921" w:rsidRPr="00B175BF">
              <w:rPr>
                <w:rFonts w:ascii="Times New Roman" w:hAnsi="Times New Roman" w:cs="Times New Roman"/>
                <w:sz w:val="28"/>
                <w:szCs w:val="28"/>
              </w:rPr>
              <w:t>46875,8</w:t>
            </w: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2024 год – 35648,8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8CC" w:rsidRPr="00B175BF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B175BF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B175BF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B175BF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B175BF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B175BF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798" w:rsidRPr="00B175BF" w:rsidRDefault="005E3798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B175BF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CC" w:rsidRPr="00B175BF" w:rsidRDefault="007668CC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B175BF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878D4" w:rsidRPr="00B175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668CC" w:rsidRPr="00B175BF" w:rsidRDefault="007668CC" w:rsidP="00084F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FBD" w:rsidRPr="00B175BF" w:rsidRDefault="00084FBD" w:rsidP="00084F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10. Подпрограмму "Развитие международных и межрегиональных связей Ленинградской области" признать утратившей силу.</w:t>
      </w:r>
    </w:p>
    <w:p w:rsidR="000878D4" w:rsidRPr="00B175BF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FCD" w:rsidRPr="00B175BF" w:rsidRDefault="003B7FCD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B7FCD" w:rsidRPr="00B175BF" w:rsidSect="008105C5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D63E7" w:rsidRPr="00B175BF" w:rsidRDefault="000878D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0531C" w:rsidRPr="00B175BF">
        <w:rPr>
          <w:rFonts w:ascii="Times New Roman" w:hAnsi="Times New Roman" w:cs="Times New Roman"/>
          <w:sz w:val="28"/>
          <w:szCs w:val="28"/>
        </w:rPr>
        <w:t xml:space="preserve">. В </w:t>
      </w:r>
      <w:r w:rsidR="00FD63E7" w:rsidRPr="00B175BF">
        <w:rPr>
          <w:rFonts w:ascii="Times New Roman" w:hAnsi="Times New Roman" w:cs="Times New Roman"/>
          <w:sz w:val="28"/>
          <w:szCs w:val="28"/>
        </w:rPr>
        <w:t>приложении 1 к государственной программе (Структура государственной программы Ленинградской области "Стимулирование экономической активности Ленинградской области"):</w:t>
      </w:r>
    </w:p>
    <w:p w:rsidR="00101B64" w:rsidRPr="00B175BF" w:rsidRDefault="00FD63E7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1) часть</w:t>
      </w:r>
      <w:r w:rsidR="0010531C" w:rsidRPr="00B175BF">
        <w:rPr>
          <w:rFonts w:ascii="Times New Roman" w:hAnsi="Times New Roman" w:cs="Times New Roman"/>
          <w:sz w:val="28"/>
          <w:szCs w:val="28"/>
        </w:rPr>
        <w:t xml:space="preserve"> 1 </w:t>
      </w:r>
      <w:r w:rsidR="009C2A3C" w:rsidRPr="00B175BF">
        <w:rPr>
          <w:rFonts w:ascii="Times New Roman" w:hAnsi="Times New Roman" w:cs="Times New Roman"/>
          <w:sz w:val="28"/>
          <w:szCs w:val="28"/>
        </w:rPr>
        <w:t>(</w:t>
      </w:r>
      <w:r w:rsidR="0010531C" w:rsidRPr="00B175BF">
        <w:rPr>
          <w:rFonts w:ascii="Times New Roman" w:hAnsi="Times New Roman" w:cs="Times New Roman"/>
          <w:sz w:val="28"/>
          <w:szCs w:val="28"/>
        </w:rPr>
        <w:t>Перечень основных мероприятий государственной программы Ленинградской области "Стимулирование экономической активности Ленинградской области"</w:t>
      </w:r>
      <w:r w:rsidR="009C2A3C" w:rsidRPr="00B175BF">
        <w:rPr>
          <w:rFonts w:ascii="Times New Roman" w:hAnsi="Times New Roman" w:cs="Times New Roman"/>
          <w:sz w:val="28"/>
          <w:szCs w:val="28"/>
        </w:rPr>
        <w:t>)</w:t>
      </w:r>
      <w:r w:rsidRPr="00B175BF">
        <w:rPr>
          <w:rFonts w:ascii="Times New Roman" w:hAnsi="Times New Roman" w:cs="Times New Roman"/>
          <w:sz w:val="28"/>
          <w:szCs w:val="28"/>
        </w:rPr>
        <w:t xml:space="preserve"> </w:t>
      </w:r>
      <w:r w:rsidR="00084FBD" w:rsidRPr="00B175B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B175BF">
        <w:rPr>
          <w:rFonts w:ascii="Times New Roman" w:hAnsi="Times New Roman" w:cs="Times New Roman"/>
          <w:sz w:val="28"/>
          <w:szCs w:val="28"/>
        </w:rPr>
        <w:t>:</w:t>
      </w:r>
    </w:p>
    <w:p w:rsidR="00084FBD" w:rsidRPr="00B175BF" w:rsidRDefault="00084FBD" w:rsidP="00F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BD" w:rsidRPr="00B175BF" w:rsidRDefault="00084FBD" w:rsidP="00F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3710"/>
        <w:gridCol w:w="4261"/>
        <w:gridCol w:w="3644"/>
        <w:gridCol w:w="3596"/>
      </w:tblGrid>
      <w:tr w:rsidR="00084FBD" w:rsidRPr="00B175BF" w:rsidTr="00A00BE7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/п </w:t>
            </w:r>
            <w:hyperlink w:anchor="P1226" w:history="1">
              <w:r w:rsidRPr="00B175BF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 государственной программы (подпрограммы)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Задачи государственной программы (подпрограммы)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 (задачи) плана мероприятий по реализации Стратегии</w:t>
            </w:r>
          </w:p>
        </w:tc>
      </w:tr>
    </w:tbl>
    <w:p w:rsidR="00365E6A" w:rsidRPr="00B175BF" w:rsidRDefault="00365E6A" w:rsidP="00365E6A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3710"/>
        <w:gridCol w:w="4261"/>
        <w:gridCol w:w="3644"/>
        <w:gridCol w:w="3596"/>
      </w:tblGrid>
      <w:tr w:rsidR="00084FBD" w:rsidRPr="00B175BF" w:rsidTr="00365E6A">
        <w:trPr>
          <w:tblHeader/>
        </w:trPr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благоприятных условий ведения предпринимательской деятельности для привлечения инвестиций в экономику Ленинградской области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п.п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5.</w:t>
            </w:r>
            <w:r w:rsidRPr="002303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"</w:t>
            </w:r>
            <w:r w:rsidR="00230370" w:rsidRPr="002303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Инвестиционная политика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" Стратегии социально-экономического развития Ленинградской области до 2030 года, утвержденной областным законом от 8 августа 2016 года </w:t>
            </w:r>
            <w:r w:rsidR="00F034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76-оз</w:t>
            </w: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4805" w:type="pct"/>
            <w:gridSpan w:val="4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Исключен</w:t>
            </w:r>
            <w:proofErr w:type="gram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13 декабря 2018 года. - Постановление Правительства Ленинградской области от 13.12.2018 N 482</w:t>
            </w: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Продвижение инвестиционных возможностей и проектов Ленинградской области в России и за рубежом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инвестиций в основной капитал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Развитие институтов и инструментов поддержки инвестиционной деятельности, продвижение инвестиционных возможностей и проектов Ленинградской области в России и за рубежом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Основное мероприятие "Стимулирование создания и развития индустриальных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(промышленных) парков"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Количество промышленных площадок, актуализированная информация о которых размещена в ИРИС, количество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промышленных площадок для создания и развития индустриальных парков, информация о которых размещена в ИРИС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Расширение доступа предпринимателей к производственным площадкам и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инфраструктуре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"Создание условий для развития экономики муниципальных образований"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созданных рабочих мест предприятиями - резидентами территорий опережающего социально-экономического развития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территорий опережающего социально-экономического развития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 синхронизации схемы территориального планирования Ленинградской области со Стратегией социально-экономического развития Ленинградской области до 2030 года, государственными программами, программами субъектов естественных монополий (далее - Стратегия)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реализации градостроительной политики на территории Ленинградской области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1.9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Ленинградской области по рейтингу инвестиционной привлекательности регионов России; объем инвестиций в основной капитал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комфортной предпринимательской среды в Ленинградской области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151" w:type="pct"/>
          </w:tcPr>
          <w:p w:rsidR="00084FBD" w:rsidRPr="00B175BF" w:rsidRDefault="009C4FD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конкурентоспособной промышленности, способной к эффективному саморазвитию, на основе разработки и применения передовых промышленных технологий, нацеленной на формирование устойчивого присутствия Ленинградкой области на внешних рынках, повышение производительности труда, создание новых видов инновационной продукции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44FC" w:rsidRPr="00B175BF" w:rsidTr="00C044FC">
        <w:trPr>
          <w:trHeight w:val="758"/>
        </w:trPr>
        <w:tc>
          <w:tcPr>
            <w:tcW w:w="195" w:type="pct"/>
            <w:vMerge w:val="restar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172" w:type="pct"/>
            <w:vMerge w:val="restar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"Развитие инфраструктуры, обеспечивающей благоприятные условия развития промышленности Ленинградской области"</w:t>
            </w:r>
          </w:p>
        </w:tc>
        <w:tc>
          <w:tcPr>
            <w:tcW w:w="1346" w:type="pc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экспорта во внешнеторговом товарообороте Ленинградской области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</w:tc>
        <w:tc>
          <w:tcPr>
            <w:tcW w:w="1151" w:type="pct"/>
            <w:vMerge w:val="restar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благоприятных условий для развития экспортного потенциала, промышленной кооперации и инноваций</w:t>
            </w:r>
          </w:p>
        </w:tc>
        <w:tc>
          <w:tcPr>
            <w:tcW w:w="1136" w:type="pc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044FC" w:rsidRPr="00B175BF" w:rsidTr="00C044FC">
        <w:trPr>
          <w:trHeight w:val="757"/>
        </w:trPr>
        <w:tc>
          <w:tcPr>
            <w:tcW w:w="195" w:type="pct"/>
            <w:vMerge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72" w:type="pct"/>
            <w:vMerge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pc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44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хозяйствующих субъектов, выведенных на экспорт при поддержке организаций инфраструктуры поддержки экспорта</w:t>
            </w:r>
          </w:p>
        </w:tc>
        <w:tc>
          <w:tcPr>
            <w:tcW w:w="1151" w:type="pct"/>
            <w:vMerge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6" w:type="pct"/>
          </w:tcPr>
          <w:p w:rsidR="00C044FC" w:rsidRPr="00C044FC" w:rsidRDefault="00C044FC" w:rsidP="00C04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44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Снижение административных и иных барьеров, препятствующих развитию поддержки экспорта</w:t>
            </w:r>
          </w:p>
          <w:p w:rsidR="00C044FC" w:rsidRDefault="00C044FC" w:rsidP="00C04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44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по направлению "Экспорт")</w:t>
            </w:r>
          </w:p>
        </w:tc>
      </w:tr>
      <w:tr w:rsidR="00C044FC" w:rsidRPr="00B175BF" w:rsidTr="00365E6A">
        <w:trPr>
          <w:trHeight w:val="1267"/>
        </w:trPr>
        <w:tc>
          <w:tcPr>
            <w:tcW w:w="195" w:type="pct"/>
            <w:vMerge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72" w:type="pct"/>
            <w:vMerge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pc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44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компаний выведенных на электронные торговые площадки при поддержке организаций инфраструктуры поддержки экспорта</w:t>
            </w:r>
          </w:p>
        </w:tc>
        <w:tc>
          <w:tcPr>
            <w:tcW w:w="1151" w:type="pct"/>
            <w:vMerge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6" w:type="pct"/>
          </w:tcPr>
          <w:p w:rsidR="00C044FC" w:rsidRPr="00C044FC" w:rsidRDefault="00C044FC" w:rsidP="00C04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44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Переход региональных экспортеров на цифровой формат торговли</w:t>
            </w:r>
          </w:p>
          <w:p w:rsidR="00C044FC" w:rsidRDefault="00C044FC" w:rsidP="00C04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44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по направлению "Экспорт")</w:t>
            </w:r>
          </w:p>
        </w:tc>
      </w:tr>
      <w:tr w:rsidR="00C044FC" w:rsidRPr="00B175BF" w:rsidTr="00C044FC">
        <w:trPr>
          <w:trHeight w:val="630"/>
        </w:trPr>
        <w:tc>
          <w:tcPr>
            <w:tcW w:w="195" w:type="pct"/>
            <w:vMerge w:val="restar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1172" w:type="pct"/>
            <w:vMerge w:val="restar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"Повышение конкурентоспособности промышленности Ленинградской области"</w:t>
            </w:r>
          </w:p>
        </w:tc>
        <w:tc>
          <w:tcPr>
            <w:tcW w:w="1346" w:type="pc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продукции средних и высоких переделов в общем объеме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несырьевого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неэнергетического экспорта</w:t>
            </w:r>
          </w:p>
        </w:tc>
        <w:tc>
          <w:tcPr>
            <w:tcW w:w="1151" w:type="pct"/>
            <w:vMerge w:val="restar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Увеличение объема производства промышленной продукции с высокой добавленной стоимостью</w:t>
            </w:r>
          </w:p>
        </w:tc>
        <w:tc>
          <w:tcPr>
            <w:tcW w:w="1136" w:type="pc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Увеличение объема производства промышленной продукции с высокой добавленной стоимостью</w:t>
            </w:r>
          </w:p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(Стратегическая карта целей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направлению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"Экспорт")</w:t>
            </w:r>
          </w:p>
        </w:tc>
      </w:tr>
      <w:tr w:rsidR="00C044FC" w:rsidRPr="00B175BF" w:rsidTr="00365E6A">
        <w:trPr>
          <w:trHeight w:val="630"/>
        </w:trPr>
        <w:tc>
          <w:tcPr>
            <w:tcW w:w="195" w:type="pct"/>
            <w:vMerge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72" w:type="pct"/>
            <w:vMerge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pct"/>
          </w:tcPr>
          <w:p w:rsidR="00C044FC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58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промышленности в валовом региональном продукте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805883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58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151" w:type="pct"/>
            <w:vMerge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6" w:type="pct"/>
          </w:tcPr>
          <w:p w:rsidR="00C044FC" w:rsidRPr="00B175BF" w:rsidRDefault="00C044FC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5883" w:rsidRPr="00B175BF" w:rsidTr="00805883">
        <w:trPr>
          <w:trHeight w:val="788"/>
        </w:trPr>
        <w:tc>
          <w:tcPr>
            <w:tcW w:w="195" w:type="pct"/>
            <w:vMerge w:val="restart"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1172" w:type="pct"/>
            <w:vMerge w:val="restart"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"Содействие технологическому обновлению промышленных предприятий"</w:t>
            </w:r>
          </w:p>
        </w:tc>
        <w:tc>
          <w:tcPr>
            <w:tcW w:w="1346" w:type="pct"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высокотехнологичных товаров в общем объеме экспорта</w:t>
            </w:r>
          </w:p>
        </w:tc>
        <w:tc>
          <w:tcPr>
            <w:tcW w:w="1151" w:type="pct"/>
            <w:vMerge w:val="restart"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Модернизация и техническое перевооружение мощностей промышленных предприятий</w:t>
            </w:r>
          </w:p>
        </w:tc>
        <w:tc>
          <w:tcPr>
            <w:tcW w:w="1136" w:type="pct"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Модернизация и техническое перевооружение мощностей промышленных предприятий</w:t>
            </w:r>
          </w:p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(Стратегическая карта целей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направлению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"Экспорт")</w:t>
            </w:r>
          </w:p>
        </w:tc>
      </w:tr>
      <w:tr w:rsidR="00805883" w:rsidRPr="00B175BF" w:rsidTr="00365E6A">
        <w:trPr>
          <w:trHeight w:val="787"/>
        </w:trPr>
        <w:tc>
          <w:tcPr>
            <w:tcW w:w="195" w:type="pct"/>
            <w:vMerge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72" w:type="pct"/>
            <w:vMerge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pct"/>
          </w:tcPr>
          <w:p w:rsidR="00805883" w:rsidRPr="00B175BF" w:rsidRDefault="00805883" w:rsidP="008058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58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Инвестиции в основной капитал по крупным и средним предприятиям п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обрабатывающим производствам</w:t>
            </w:r>
          </w:p>
        </w:tc>
        <w:tc>
          <w:tcPr>
            <w:tcW w:w="1151" w:type="pct"/>
            <w:vMerge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6" w:type="pct"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5883" w:rsidRPr="00B175BF" w:rsidTr="00805883">
        <w:trPr>
          <w:trHeight w:val="630"/>
        </w:trPr>
        <w:tc>
          <w:tcPr>
            <w:tcW w:w="195" w:type="pct"/>
            <w:vMerge w:val="restart"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1172" w:type="pct"/>
            <w:vMerge w:val="restart"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"Развитие экспортного потенциала"</w:t>
            </w:r>
          </w:p>
        </w:tc>
        <w:tc>
          <w:tcPr>
            <w:tcW w:w="1346" w:type="pct"/>
          </w:tcPr>
          <w:p w:rsidR="00805883" w:rsidRPr="00B175BF" w:rsidRDefault="00A90F19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8058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 объема экспортной выручки организаций к уровню 2019 года</w:t>
            </w:r>
          </w:p>
        </w:tc>
        <w:tc>
          <w:tcPr>
            <w:tcW w:w="1151" w:type="pct"/>
            <w:vMerge w:val="restart"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благоприятных условий для развития экспортного потенциала, промышленной кооперации и инноваций</w:t>
            </w:r>
          </w:p>
        </w:tc>
        <w:tc>
          <w:tcPr>
            <w:tcW w:w="1136" w:type="pct"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Увеличение объема экспорта конкурентоспособной продукции (Стратегическая карта целей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направлению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"Экспорт")</w:t>
            </w:r>
          </w:p>
        </w:tc>
      </w:tr>
      <w:tr w:rsidR="00805883" w:rsidRPr="00B175BF" w:rsidTr="00365E6A">
        <w:trPr>
          <w:trHeight w:val="630"/>
        </w:trPr>
        <w:tc>
          <w:tcPr>
            <w:tcW w:w="195" w:type="pct"/>
            <w:vMerge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72" w:type="pct"/>
            <w:vMerge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pct"/>
          </w:tcPr>
          <w:p w:rsidR="00805883" w:rsidRPr="00805883" w:rsidRDefault="00805883" w:rsidP="008058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58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экспорта во внешнеторговом товарообороте Ленинградской области;</w:t>
            </w:r>
          </w:p>
          <w:p w:rsidR="00805883" w:rsidRPr="00B175BF" w:rsidRDefault="00805883" w:rsidP="008058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58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151" w:type="pct"/>
            <w:vMerge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6" w:type="pct"/>
          </w:tcPr>
          <w:p w:rsidR="00805883" w:rsidRPr="00B175BF" w:rsidRDefault="0080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E57A4" w:rsidRPr="00B175BF" w:rsidTr="00365E6A">
        <w:tc>
          <w:tcPr>
            <w:tcW w:w="195" w:type="pct"/>
          </w:tcPr>
          <w:p w:rsidR="00DE57A4" w:rsidRPr="00B175BF" w:rsidRDefault="00DE57A4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72" w:type="pct"/>
          </w:tcPr>
          <w:p w:rsidR="00DE57A4" w:rsidRPr="00B175BF" w:rsidRDefault="00DE57A4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</w:rPr>
              <w:t>Основное мероприятие "Реализация антикризисных мер поддержки предприятиям"</w:t>
            </w:r>
          </w:p>
        </w:tc>
        <w:tc>
          <w:tcPr>
            <w:tcW w:w="1346" w:type="pct"/>
          </w:tcPr>
          <w:p w:rsidR="00DE57A4" w:rsidRPr="00B175BF" w:rsidRDefault="00AD266E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266E">
              <w:rPr>
                <w:rFonts w:ascii="Times New Roman" w:hAnsi="Times New Roman" w:cs="Times New Roman"/>
              </w:rPr>
              <w:t xml:space="preserve">Производительность труда в базовых </w:t>
            </w:r>
            <w:proofErr w:type="spellStart"/>
            <w:r w:rsidRPr="00AD266E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AD266E">
              <w:rPr>
                <w:rFonts w:ascii="Times New Roman" w:hAnsi="Times New Roman" w:cs="Times New Roman"/>
              </w:rPr>
              <w:t xml:space="preserve"> отраслях экономики</w:t>
            </w:r>
          </w:p>
        </w:tc>
        <w:tc>
          <w:tcPr>
            <w:tcW w:w="1151" w:type="pct"/>
          </w:tcPr>
          <w:p w:rsidR="00DE57A4" w:rsidRPr="00B175BF" w:rsidRDefault="00DE57A4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</w:rPr>
              <w:t>Модернизация и техническое перевооружение мощностей промышленных предприятий</w:t>
            </w:r>
          </w:p>
        </w:tc>
        <w:tc>
          <w:tcPr>
            <w:tcW w:w="1136" w:type="pct"/>
          </w:tcPr>
          <w:p w:rsidR="00DE57A4" w:rsidRPr="00B175BF" w:rsidRDefault="00DE57A4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E57A4" w:rsidRPr="00B175BF" w:rsidTr="00365E6A">
        <w:tc>
          <w:tcPr>
            <w:tcW w:w="195" w:type="pct"/>
          </w:tcPr>
          <w:p w:rsidR="00DE57A4" w:rsidRPr="00B175BF" w:rsidRDefault="00DE57A4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172" w:type="pct"/>
          </w:tcPr>
          <w:p w:rsidR="00DE57A4" w:rsidRPr="00B175BF" w:rsidRDefault="00DE57A4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</w:rPr>
              <w:t>Основное мероприятие "Финансовое обеспечение деятельности (</w:t>
            </w:r>
            <w:proofErr w:type="spellStart"/>
            <w:r w:rsidRPr="00B175BF">
              <w:rPr>
                <w:rFonts w:ascii="Times New Roman" w:hAnsi="Times New Roman" w:cs="Times New Roman"/>
              </w:rPr>
              <w:t>докапитализации</w:t>
            </w:r>
            <w:proofErr w:type="spellEnd"/>
            <w:r w:rsidRPr="00B175BF">
              <w:rPr>
                <w:rFonts w:ascii="Times New Roman" w:hAnsi="Times New Roman" w:cs="Times New Roman"/>
              </w:rPr>
              <w:t>) регионального фонда развития промышленности"</w:t>
            </w:r>
          </w:p>
        </w:tc>
        <w:tc>
          <w:tcPr>
            <w:tcW w:w="1346" w:type="pct"/>
          </w:tcPr>
          <w:p w:rsidR="00DE57A4" w:rsidRPr="00B175BF" w:rsidRDefault="00DE57A4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</w:rPr>
              <w:t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:rsidR="00DE57A4" w:rsidRPr="00B175BF" w:rsidRDefault="00DE57A4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</w:rPr>
              <w:t>Количество созданных рабочих мест;</w:t>
            </w:r>
          </w:p>
          <w:p w:rsidR="00DE57A4" w:rsidRPr="00B175BF" w:rsidRDefault="00DE57A4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</w:t>
            </w:r>
            <w:r w:rsidRPr="00B175BF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151" w:type="pct"/>
          </w:tcPr>
          <w:p w:rsidR="00DE57A4" w:rsidRPr="00B175BF" w:rsidRDefault="00DE57A4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</w:rPr>
              <w:lastRenderedPageBreak/>
              <w:t>Модернизация и техническое перевооружение мощностей промышленных предприятий</w:t>
            </w:r>
          </w:p>
        </w:tc>
        <w:tc>
          <w:tcPr>
            <w:tcW w:w="1136" w:type="pct"/>
          </w:tcPr>
          <w:p w:rsidR="00DE57A4" w:rsidRPr="00B175BF" w:rsidRDefault="00DE57A4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 и среднего предпринимательства в Ленинградской области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 и среднего предпринимательства в Ленинградской области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"Малый бизнес")</w:t>
            </w: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"Снижение административных барьеров, избыточного контроля и регулирования, легализация "теневого" сектора малого и среднего предпринимательства"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населения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Развитие конкуренции и перспективных рыночных сегментов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"Малый бизнес")</w:t>
            </w: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привлекательности малого и среднего предпринимательства для населения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"Малый бизнес")</w:t>
            </w: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</w:p>
        </w:tc>
        <w:tc>
          <w:tcPr>
            <w:tcW w:w="1346" w:type="pct"/>
          </w:tcPr>
          <w:p w:rsidR="000E2166" w:rsidRPr="000E2166" w:rsidRDefault="000E2166" w:rsidP="000E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21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</w:t>
            </w:r>
            <w:proofErr w:type="gramStart"/>
            <w:r w:rsidRPr="000E21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обученных</w:t>
            </w:r>
            <w:proofErr w:type="gramEnd"/>
            <w:r w:rsidRPr="000E21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основам ведения бизнеса, финансовой грамотности </w:t>
            </w:r>
          </w:p>
          <w:p w:rsidR="000E2166" w:rsidRDefault="000E2166" w:rsidP="000E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21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иным навыкам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084FBD" w:rsidRPr="00B175BF" w:rsidRDefault="00084FBD" w:rsidP="000E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квалифицированных управленческих кадров для малого и среднего предпринимательства и популяризация предпринимательской деятельности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"Малый бизнес")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Основное мероприятие "Формирование рыночных ниш для малого и среднего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предпринимательства и развитие конкуренции на локальных рынках"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Количество субъектов малого и среднего предпринимательства (включая индивидуальных предпринимателей) в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расчете на 1 тыс. человек населения;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Повышение привлекательности сектора малого, среднего предпринимательства и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потребительского рынка для занятости населения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Развитие конкуренции и перспективных рыночных сегментов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(Стратегическая карта целей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"Малый бизнес")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Развитие центров торговли и общественного питания (Стратегическая карта целей "Комфортные поселения")</w:t>
            </w: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"Расширение доступа субъектов малого и среднего предпринимательства к закупкам крупного бизнеса, государственным и муниципальным закупкам"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закупок товаров, работ, услуг, осуществляемых у субъектов малого и среднего предпринимательства отдельными видами юридических лиц - конкретными заказчиками регионального уровня, в совокупном объеме закупок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Развитие кооперации крупного бизнеса с малым и средним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"Малый бизнес")</w:t>
            </w:r>
          </w:p>
        </w:tc>
      </w:tr>
      <w:tr w:rsidR="00DC662F" w:rsidRPr="00B175BF" w:rsidTr="00DC662F">
        <w:trPr>
          <w:trHeight w:val="1190"/>
        </w:trPr>
        <w:tc>
          <w:tcPr>
            <w:tcW w:w="195" w:type="pct"/>
            <w:vMerge w:val="restart"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3.6</w:t>
            </w:r>
          </w:p>
        </w:tc>
        <w:tc>
          <w:tcPr>
            <w:tcW w:w="1172" w:type="pct"/>
            <w:vMerge w:val="restart"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"Технологическое развитие субъектов малого и среднего предпринимательства"</w:t>
            </w:r>
          </w:p>
        </w:tc>
        <w:tc>
          <w:tcPr>
            <w:tcW w:w="1346" w:type="pct"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 ин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дивидуальных предпринимателей)</w:t>
            </w:r>
          </w:p>
        </w:tc>
        <w:tc>
          <w:tcPr>
            <w:tcW w:w="1151" w:type="pct"/>
            <w:vMerge w:val="restart"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1136" w:type="pct"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Технологическое развитие  и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цифровизация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малых и средних предприятий</w:t>
            </w:r>
          </w:p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"Малый бизнес")</w:t>
            </w:r>
          </w:p>
        </w:tc>
      </w:tr>
      <w:tr w:rsidR="00DC662F" w:rsidRPr="00B175BF" w:rsidTr="00365E6A">
        <w:trPr>
          <w:trHeight w:val="1515"/>
        </w:trPr>
        <w:tc>
          <w:tcPr>
            <w:tcW w:w="195" w:type="pct"/>
            <w:vMerge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72" w:type="pct"/>
            <w:vMerge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pct"/>
          </w:tcPr>
          <w:p w:rsidR="00DC662F" w:rsidRPr="00DC662F" w:rsidRDefault="00DC662F" w:rsidP="00DC6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оборот субъектов малого и среднего предпринимательства в постоянных ценах по отношению к показателю 2014 года;</w:t>
            </w:r>
          </w:p>
          <w:p w:rsidR="00DC662F" w:rsidRPr="00B175BF" w:rsidRDefault="00DC662F" w:rsidP="00DC6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151" w:type="pct"/>
            <w:vMerge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6" w:type="pct"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C662F" w:rsidRPr="00B175BF" w:rsidTr="00DC662F">
        <w:trPr>
          <w:trHeight w:val="20"/>
        </w:trPr>
        <w:tc>
          <w:tcPr>
            <w:tcW w:w="195" w:type="pct"/>
            <w:vMerge w:val="restart"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</w:t>
            </w:r>
          </w:p>
        </w:tc>
        <w:tc>
          <w:tcPr>
            <w:tcW w:w="1172" w:type="pct"/>
            <w:vMerge w:val="restart"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"Повышение доступности финансирования для субъектов малого и среднего предпринимательства"</w:t>
            </w:r>
          </w:p>
        </w:tc>
        <w:tc>
          <w:tcPr>
            <w:tcW w:w="1346" w:type="pct"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предпринимателей;</w:t>
            </w:r>
          </w:p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1" w:type="pct"/>
            <w:vMerge w:val="restart"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1136" w:type="pct"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доступности финансирования для субъектов малого и среднего предпринимательства (Стратегическая карта целей "Малый бизнес")</w:t>
            </w:r>
          </w:p>
        </w:tc>
      </w:tr>
      <w:tr w:rsidR="00DC662F" w:rsidRPr="00B175BF" w:rsidTr="00365E6A">
        <w:trPr>
          <w:trHeight w:val="2152"/>
        </w:trPr>
        <w:tc>
          <w:tcPr>
            <w:tcW w:w="195" w:type="pct"/>
            <w:vMerge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72" w:type="pct"/>
            <w:vMerge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6" w:type="pct"/>
          </w:tcPr>
          <w:p w:rsidR="00DC662F" w:rsidRPr="00DC662F" w:rsidRDefault="00DC662F" w:rsidP="00DC6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DC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монопрофильных</w:t>
            </w:r>
            <w:proofErr w:type="spellEnd"/>
            <w:r w:rsidRPr="00DC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муниципальных образованиях Ленинградской области, в общем объеме финансового обеспечения государственной поддержки малого и среднего предпринимательства за счет средств бюджетов всех уровней;</w:t>
            </w:r>
          </w:p>
          <w:p w:rsidR="00DC662F" w:rsidRPr="00B175BF" w:rsidRDefault="00DC662F" w:rsidP="00DC6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6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151" w:type="pct"/>
            <w:vMerge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6" w:type="pct"/>
          </w:tcPr>
          <w:p w:rsidR="00DC662F" w:rsidRPr="00B175BF" w:rsidRDefault="00DC662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3.8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3.9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"Содействие развитию молодежного предпринимательства"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вновь созданных центров молодежного инновационного творчества; 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3.14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"Поддержка конкурентных способов оказания услуг"</w:t>
            </w:r>
          </w:p>
        </w:tc>
        <w:tc>
          <w:tcPr>
            <w:tcW w:w="1346" w:type="pct"/>
          </w:tcPr>
          <w:p w:rsidR="00084FBD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  <w:r w:rsidR="002676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267607" w:rsidRPr="00B175BF" w:rsidRDefault="00267607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76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Изменение объема платных услуг населению в среднем за год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Развитие конкуренции и перспективных рыночных сегментов (Стратегическая карта целей "Малый бизнес")</w:t>
            </w:r>
          </w:p>
          <w:p w:rsidR="008175BA" w:rsidRPr="00B175BF" w:rsidRDefault="008175BA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Доступность социальных, бытовых, финансовых услуг и торговли</w:t>
            </w:r>
          </w:p>
          <w:p w:rsidR="008175BA" w:rsidRPr="00B175BF" w:rsidRDefault="008175BA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"Комфортные поселения")</w:t>
            </w: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 4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целей и задач Плана мероприятий по реализации Стратегии социально-экономического развития Ленинградской области, включенных в государственные программы Ленинградской области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Совершенствование системы стратегического управления социально-экономическим развитием Ленинградской области, развитие проектно-ориентированной системы управления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 отклонение отчетных значений ключевых макропоказателей развития экономики Ленинградской области от прогнозных значений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Совершенствование системы стратегического планирования Ленинградской области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"Мониторинг и прогнозирование социально-экономического развития Ленинградской области"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 отклонение отчетных значений ключевых макропоказателей развития экономики Ленинградской области от прогнозных значений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Совершенствование системы мониторинга и прогнозирования социально-экономического развития Ленинградской области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65E6A">
        <w:tc>
          <w:tcPr>
            <w:tcW w:w="19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</w:t>
            </w:r>
          </w:p>
        </w:tc>
        <w:tc>
          <w:tcPr>
            <w:tcW w:w="117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134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проектов в портфеле приоритетных проектов Ленинградской области;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пользователей, подключенных к ИСУП</w:t>
            </w:r>
          </w:p>
        </w:tc>
        <w:tc>
          <w:tcPr>
            <w:tcW w:w="115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 обеспечение эффективного функционирования проектно-ориентированной системы управления в органах исполнительной власти Ленинградской области</w:t>
            </w:r>
          </w:p>
        </w:tc>
        <w:tc>
          <w:tcPr>
            <w:tcW w:w="113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C1481" w:rsidRPr="00B175BF" w:rsidRDefault="003C1481" w:rsidP="003C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1481" w:rsidRPr="00B175BF" w:rsidRDefault="003C1481" w:rsidP="003C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75BF">
        <w:rPr>
          <w:rFonts w:ascii="Arial" w:hAnsi="Arial" w:cs="Arial"/>
          <w:sz w:val="20"/>
          <w:szCs w:val="20"/>
        </w:rPr>
        <w:t>--------------------------------</w:t>
      </w:r>
    </w:p>
    <w:p w:rsidR="003C1481" w:rsidRPr="00B175BF" w:rsidRDefault="003C1481" w:rsidP="003C14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75BF">
        <w:rPr>
          <w:rFonts w:ascii="Times New Roman" w:hAnsi="Times New Roman" w:cs="Times New Roman"/>
          <w:sz w:val="20"/>
          <w:szCs w:val="20"/>
        </w:rPr>
        <w:t>&lt;*&gt; Нумерация пунктов соответствует нумерации основных мероприятий и проектов в приложении 6 к государственной программе (План реализации государственной программы Ленинградской области "Стимулирование экономической активности Ленинградской области").</w:t>
      </w:r>
    </w:p>
    <w:p w:rsidR="00FD63E7" w:rsidRPr="00B175BF" w:rsidRDefault="00FD63E7" w:rsidP="00F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E7" w:rsidRPr="00B175BF" w:rsidRDefault="00FD63E7" w:rsidP="00FD6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";</w:t>
      </w:r>
    </w:p>
    <w:p w:rsidR="00FD63E7" w:rsidRPr="00B175BF" w:rsidRDefault="00FD63E7" w:rsidP="000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2) части 2 государственной программы (Перечень проектов, включенных в государственную программу Ленинградской области "Стимулирование экономической активности Ленинградской области" (проектная ч</w:t>
      </w:r>
      <w:r w:rsidR="00296C5E" w:rsidRPr="00B175BF">
        <w:rPr>
          <w:rFonts w:ascii="Times New Roman" w:hAnsi="Times New Roman" w:cs="Times New Roman"/>
          <w:sz w:val="28"/>
          <w:szCs w:val="28"/>
        </w:rPr>
        <w:t>асть государственной программы)</w:t>
      </w:r>
      <w:r w:rsidR="00084FBD" w:rsidRPr="00B175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B175BF">
        <w:rPr>
          <w:rFonts w:ascii="Times New Roman" w:hAnsi="Times New Roman" w:cs="Times New Roman"/>
          <w:sz w:val="28"/>
          <w:szCs w:val="28"/>
        </w:rPr>
        <w:t>:</w:t>
      </w:r>
    </w:p>
    <w:p w:rsidR="00084FBD" w:rsidRPr="00B175BF" w:rsidRDefault="00FD63E7" w:rsidP="00F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79"/>
        <w:gridCol w:w="2539"/>
        <w:gridCol w:w="2836"/>
        <w:gridCol w:w="2409"/>
        <w:gridCol w:w="2412"/>
        <w:gridCol w:w="2865"/>
      </w:tblGrid>
      <w:tr w:rsidR="00084FBD" w:rsidRPr="00B175BF" w:rsidTr="00A00BE7">
        <w:tc>
          <w:tcPr>
            <w:tcW w:w="15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720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проекта, вид проекта (приоритетный, отраслевой)</w:t>
            </w:r>
          </w:p>
        </w:tc>
        <w:tc>
          <w:tcPr>
            <w:tcW w:w="80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Сроки и цель проекта</w:t>
            </w:r>
          </w:p>
        </w:tc>
        <w:tc>
          <w:tcPr>
            <w:tcW w:w="89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Участники проекта</w:t>
            </w:r>
          </w:p>
        </w:tc>
        <w:tc>
          <w:tcPr>
            <w:tcW w:w="761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 государственной программы (подпрограммы)</w:t>
            </w:r>
          </w:p>
        </w:tc>
        <w:tc>
          <w:tcPr>
            <w:tcW w:w="76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Задачи государственной программы (подпрограммы)</w:t>
            </w:r>
          </w:p>
        </w:tc>
        <w:tc>
          <w:tcPr>
            <w:tcW w:w="90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 (задачи) плана мероприятий по реализации Стратегии</w:t>
            </w:r>
          </w:p>
        </w:tc>
      </w:tr>
    </w:tbl>
    <w:p w:rsidR="00365E6A" w:rsidRPr="00B175BF" w:rsidRDefault="00365E6A" w:rsidP="00365E6A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267"/>
        <w:gridCol w:w="2551"/>
        <w:gridCol w:w="2827"/>
        <w:gridCol w:w="2419"/>
        <w:gridCol w:w="2412"/>
        <w:gridCol w:w="2865"/>
      </w:tblGrid>
      <w:tr w:rsidR="00084FBD" w:rsidRPr="00B175BF" w:rsidTr="00375865">
        <w:trPr>
          <w:tblHeader/>
        </w:trPr>
        <w:tc>
          <w:tcPr>
            <w:tcW w:w="15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1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0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93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6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6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0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084FBD" w:rsidRPr="00B175BF" w:rsidTr="00375865">
        <w:tc>
          <w:tcPr>
            <w:tcW w:w="15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80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75865">
        <w:tc>
          <w:tcPr>
            <w:tcW w:w="15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1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 проект "Получение разрешения на строительство и территориальное планирование"</w:t>
            </w:r>
          </w:p>
        </w:tc>
        <w:tc>
          <w:tcPr>
            <w:tcW w:w="80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2017-2021 годы;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показателей целевой модели "Получение разрешения на строительство и территориальное планирование" к 2021 году</w:t>
            </w:r>
          </w:p>
        </w:tc>
        <w:tc>
          <w:tcPr>
            <w:tcW w:w="893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градостроительной политики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государственного строительного надзора и государственной экспертизы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топливно-энергетическому комплексу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жилищно-коммунальному хозяйству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дорожному хозяйству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культуре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комитет по местному самоуправлению, межнациональным и межконфессиональным отношениям Ленинградской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природным ресурсам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связи и информатизации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экономического развития и инвестиционной деятельности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печати и связям с общественностью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76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Срок получения разрешения на строительство</w:t>
            </w:r>
          </w:p>
        </w:tc>
        <w:tc>
          <w:tcPr>
            <w:tcW w:w="76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комфортной предпринимательской среды в Ленинградской области</w:t>
            </w:r>
          </w:p>
        </w:tc>
        <w:tc>
          <w:tcPr>
            <w:tcW w:w="905" w:type="pct"/>
          </w:tcPr>
          <w:p w:rsidR="00084FBD" w:rsidRPr="00B175BF" w:rsidRDefault="00267607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76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п.п</w:t>
            </w:r>
            <w:proofErr w:type="spellEnd"/>
            <w:r w:rsidRPr="002676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5.3 "Цифровая трансформация государственного управления  " Стратегии социально-экономического развития Ленинградской области до 2030 года, утвержденной областным законом от 8 августа 2016 года  № 76-оз</w:t>
            </w:r>
          </w:p>
        </w:tc>
      </w:tr>
      <w:tr w:rsidR="00084FBD" w:rsidRPr="00B175BF" w:rsidTr="00375865">
        <w:tc>
          <w:tcPr>
            <w:tcW w:w="15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1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0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2017-2021 годы;</w:t>
            </w:r>
          </w:p>
          <w:p w:rsidR="00084FBD" w:rsidRPr="00B175BF" w:rsidRDefault="00084FBD" w:rsidP="00B1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обеспечить достижение на территории Ленинградской области показателей целевых моделей "Постановка на кадастровый учет земельных участков и объектов недвижимого имущества" и "Регистрация права собственности на земельные участки и объекты недвижимого имущества"</w:t>
            </w:r>
          </w:p>
        </w:tc>
        <w:tc>
          <w:tcPr>
            <w:tcW w:w="893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градостроительной политики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природным ресурсам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связи и информатизации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Ленинградский областной комитет по управлению государственным имуществом,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комитет государственного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строительного надзора и государственной экспертизы Ленинградской области,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6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Срок утверждения схемы расположения земельного участка на кадастровом плане территории, срок регистрации права собственности на объекты недвижимого имущества и сделок с ним</w:t>
            </w:r>
          </w:p>
        </w:tc>
        <w:tc>
          <w:tcPr>
            <w:tcW w:w="76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комфортной предпринимательской среды в Ленинградской области</w:t>
            </w:r>
          </w:p>
        </w:tc>
        <w:tc>
          <w:tcPr>
            <w:tcW w:w="90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75865">
        <w:tc>
          <w:tcPr>
            <w:tcW w:w="15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80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75865">
        <w:tc>
          <w:tcPr>
            <w:tcW w:w="15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1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 проект "Создание и развитие Центра развития промышленности Ленинградской области"</w:t>
            </w:r>
          </w:p>
        </w:tc>
        <w:tc>
          <w:tcPr>
            <w:tcW w:w="80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2017-2018 годы;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благоприятных условий для развития промышленности в Ленинградской области, в том числе по созданию и развитию промышленных кластеров, развитию промышленной кооперации между предприятиями региона и развитию экспортной деятельности (в срок до 25 декабря 2018 года)</w:t>
            </w:r>
          </w:p>
        </w:tc>
        <w:tc>
          <w:tcPr>
            <w:tcW w:w="893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6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экспорта во внешнеторговом товарообороте Ленинградской области</w:t>
            </w:r>
          </w:p>
        </w:tc>
        <w:tc>
          <w:tcPr>
            <w:tcW w:w="762" w:type="pct"/>
          </w:tcPr>
          <w:p w:rsidR="00084FBD" w:rsidRPr="00B175BF" w:rsidRDefault="00B175BF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благоприятных условий для развития экспортного потенциала, промышленной кооперации и инноваций</w:t>
            </w:r>
          </w:p>
        </w:tc>
        <w:tc>
          <w:tcPr>
            <w:tcW w:w="90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11086" w:rsidRPr="00B175BF" w:rsidTr="00911086">
        <w:trPr>
          <w:trHeight w:val="3413"/>
        </w:trPr>
        <w:tc>
          <w:tcPr>
            <w:tcW w:w="154" w:type="pct"/>
            <w:vMerge w:val="restart"/>
          </w:tcPr>
          <w:p w:rsidR="00911086" w:rsidRPr="00B175BF" w:rsidRDefault="00911086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16" w:type="pct"/>
            <w:vMerge w:val="restart"/>
          </w:tcPr>
          <w:p w:rsidR="00911086" w:rsidRPr="00B175BF" w:rsidRDefault="00911086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проект "Акселерация субъектов малого и среднего предпринимательства" (Региональный проект "Акселерация субъектов малого и среднего предпринимательства")</w:t>
            </w:r>
          </w:p>
        </w:tc>
        <w:tc>
          <w:tcPr>
            <w:tcW w:w="806" w:type="pct"/>
            <w:vMerge w:val="restart"/>
          </w:tcPr>
          <w:p w:rsidR="00911086" w:rsidRPr="00B175BF" w:rsidRDefault="00911086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2019-2024 годы.</w:t>
            </w:r>
          </w:p>
          <w:p w:rsidR="00911086" w:rsidRPr="00B175BF" w:rsidRDefault="00911086" w:rsidP="008C7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2024 году численность занятых в сфере малого и среднего предпринимательства, включая индивидуальных предпринимателей, составит не менее 239 тыс. человек</w:t>
            </w:r>
          </w:p>
        </w:tc>
        <w:tc>
          <w:tcPr>
            <w:tcW w:w="893" w:type="pct"/>
            <w:vMerge w:val="restart"/>
          </w:tcPr>
          <w:p w:rsidR="00911086" w:rsidRPr="00B175BF" w:rsidRDefault="00911086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64" w:type="pct"/>
          </w:tcPr>
          <w:p w:rsidR="00911086" w:rsidRPr="00B175BF" w:rsidRDefault="00911086" w:rsidP="00AD26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экспорта субъектов МСП в общем объеме экспорта Ленинградской области; количество хозяйствующих субъектов, выведенных на экспорт при поддержке организаций инфраструктуры поддержки экспорта</w:t>
            </w:r>
          </w:p>
        </w:tc>
        <w:tc>
          <w:tcPr>
            <w:tcW w:w="762" w:type="pct"/>
            <w:vMerge w:val="restart"/>
          </w:tcPr>
          <w:p w:rsidR="00911086" w:rsidRPr="00B175BF" w:rsidRDefault="00911086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благоприятных условий для развития экспортного потенциала, промышленной кооперации и инноваций</w:t>
            </w:r>
          </w:p>
        </w:tc>
        <w:tc>
          <w:tcPr>
            <w:tcW w:w="905" w:type="pct"/>
          </w:tcPr>
          <w:p w:rsidR="00911086" w:rsidRPr="00B175BF" w:rsidRDefault="00911086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экспортных компетенций за счет опыта взаимодействия с институтами международной торговли и встраивания в миро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вые цепочки поставок продукции;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Снижение административных и иных барьеров, препятствующих развитию экспортной деятельности (Стратегическая карта целей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направлению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"Экспорт")</w:t>
            </w:r>
          </w:p>
        </w:tc>
      </w:tr>
      <w:tr w:rsidR="00911086" w:rsidRPr="00B175BF" w:rsidTr="008C726B">
        <w:trPr>
          <w:trHeight w:val="2062"/>
        </w:trPr>
        <w:tc>
          <w:tcPr>
            <w:tcW w:w="154" w:type="pct"/>
            <w:vMerge/>
          </w:tcPr>
          <w:p w:rsidR="00911086" w:rsidRPr="00B175BF" w:rsidRDefault="00911086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:rsidR="00911086" w:rsidRPr="00B175BF" w:rsidRDefault="00911086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6" w:type="pct"/>
            <w:vMerge/>
          </w:tcPr>
          <w:p w:rsidR="00911086" w:rsidRPr="00B175BF" w:rsidRDefault="00911086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pct"/>
            <w:vMerge/>
          </w:tcPr>
          <w:p w:rsidR="00911086" w:rsidRPr="00B175BF" w:rsidRDefault="00911086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911086" w:rsidRPr="00B175BF" w:rsidRDefault="00911086" w:rsidP="00AD26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субъектов МСП, выведенных на экспорт при поддержке центров (агентств) координации поддержки </w:t>
            </w:r>
            <w:proofErr w:type="spellStart"/>
            <w:r w:rsidRPr="00911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экспортно</w:t>
            </w:r>
            <w:proofErr w:type="spellEnd"/>
            <w:r w:rsidRPr="00911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ориентированных субъектов МСП</w:t>
            </w:r>
          </w:p>
        </w:tc>
        <w:tc>
          <w:tcPr>
            <w:tcW w:w="762" w:type="pct"/>
            <w:vMerge/>
          </w:tcPr>
          <w:p w:rsidR="00911086" w:rsidRPr="00B175BF" w:rsidRDefault="00911086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</w:tcPr>
          <w:p w:rsidR="00911086" w:rsidRPr="00B175BF" w:rsidRDefault="00911086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F5883" w:rsidRPr="00B175BF" w:rsidTr="007F5883">
        <w:trPr>
          <w:trHeight w:val="294"/>
        </w:trPr>
        <w:tc>
          <w:tcPr>
            <w:tcW w:w="154" w:type="pct"/>
            <w:vMerge w:val="restart"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16" w:type="pct"/>
            <w:vMerge w:val="restart"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проект "Промышленный экспорт" (Региональный проект "Промышленный экспорт")</w:t>
            </w:r>
          </w:p>
        </w:tc>
        <w:tc>
          <w:tcPr>
            <w:tcW w:w="806" w:type="pct"/>
            <w:vMerge w:val="restart"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2019-2024 годы;</w:t>
            </w:r>
          </w:p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достижение объема экспорта (в стоимостном выражении) конкурентоспособной промышленной продукции в размере 4,4 </w:t>
            </w:r>
            <w:proofErr w:type="gram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млрд</w:t>
            </w:r>
            <w:proofErr w:type="gram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долларов США в 2024 году за счет развития конкурентоспособности промышленных предприятий, мотивации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 повышению объема экспорта, реализации регуляторных мер ускоренного развития экспорта</w:t>
            </w:r>
          </w:p>
        </w:tc>
        <w:tc>
          <w:tcPr>
            <w:tcW w:w="893" w:type="pct"/>
            <w:vMerge w:val="restart"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64" w:type="pct"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продукции средних и высоких переделов в общем объеме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несырьевого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энергетического экспорта; доля высокотехнологичных товаров в общем объеме экспорта; темп роста числа экспортеров, получивших поддержку</w:t>
            </w:r>
            <w:r w:rsidR="007664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федеральном и </w:t>
            </w:r>
            <w:r w:rsidR="007664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региональном уровнях</w:t>
            </w:r>
            <w:proofErr w:type="gramEnd"/>
          </w:p>
        </w:tc>
        <w:tc>
          <w:tcPr>
            <w:tcW w:w="762" w:type="pct"/>
            <w:vMerge w:val="restart"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Создание благоприятных условий для развития экспортного потенциала, промышленной кооперации и инноваций</w:t>
            </w:r>
          </w:p>
        </w:tc>
        <w:tc>
          <w:tcPr>
            <w:tcW w:w="905" w:type="pct"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58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Увеличение объема производства промышленной продукции с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высокой добавленной стоимостью; </w:t>
            </w:r>
            <w:r w:rsidRPr="007F58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Модернизация и техническое перевооружение мощностей промышленных предприятий; Обеспечение доступа региональных компаний к существующим механизмам под</w:t>
            </w:r>
            <w:r w:rsidR="007664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держки экспортной деятельности </w:t>
            </w:r>
            <w:r w:rsidRPr="007F58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(Стратегическая карта целей по направлению "Экспорт")</w:t>
            </w:r>
          </w:p>
        </w:tc>
      </w:tr>
      <w:tr w:rsidR="007F5883" w:rsidRPr="00B175BF" w:rsidTr="00222E8A">
        <w:trPr>
          <w:trHeight w:val="2044"/>
        </w:trPr>
        <w:tc>
          <w:tcPr>
            <w:tcW w:w="154" w:type="pct"/>
            <w:vMerge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6" w:type="pct"/>
            <w:vMerge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pct"/>
            <w:vMerge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7F5883" w:rsidRPr="007F5883" w:rsidRDefault="007F5883" w:rsidP="007F58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58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экспорта конкурентоспособной промышленной продукции;</w:t>
            </w:r>
          </w:p>
          <w:p w:rsidR="007F5883" w:rsidRPr="00B175BF" w:rsidRDefault="007F5883" w:rsidP="007F58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58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экспорта во внешнеторговом обороте Ленинградской области</w:t>
            </w:r>
          </w:p>
        </w:tc>
        <w:tc>
          <w:tcPr>
            <w:tcW w:w="762" w:type="pct"/>
            <w:vMerge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</w:tcPr>
          <w:p w:rsidR="007F5883" w:rsidRPr="00B175BF" w:rsidRDefault="007F5883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22E8A" w:rsidRPr="00B175BF" w:rsidTr="00222E8A">
        <w:trPr>
          <w:trHeight w:val="1515"/>
        </w:trPr>
        <w:tc>
          <w:tcPr>
            <w:tcW w:w="154" w:type="pct"/>
            <w:vMerge w:val="restart"/>
          </w:tcPr>
          <w:p w:rsidR="00222E8A" w:rsidRPr="00B175BF" w:rsidRDefault="00222E8A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716" w:type="pct"/>
            <w:vMerge w:val="restart"/>
          </w:tcPr>
          <w:p w:rsidR="00222E8A" w:rsidRPr="00B175BF" w:rsidRDefault="00222E8A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проект "Системные меры развития промышленной кооперации и экспорта" (Региональный проект "Системные меры содействия международной кооперации и экспорта")</w:t>
            </w:r>
          </w:p>
        </w:tc>
        <w:tc>
          <w:tcPr>
            <w:tcW w:w="806" w:type="pct"/>
            <w:vMerge w:val="restart"/>
          </w:tcPr>
          <w:p w:rsidR="00222E8A" w:rsidRPr="00B175BF" w:rsidRDefault="00222E8A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2019-2024 годы; поддержка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экспортно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ориентированных субъектов малого и среднего предпринимательства, реализация инструментов Регионального экспортного стандарта 2,0</w:t>
            </w:r>
          </w:p>
        </w:tc>
        <w:tc>
          <w:tcPr>
            <w:tcW w:w="893" w:type="pct"/>
            <w:vMerge w:val="restart"/>
          </w:tcPr>
          <w:p w:rsidR="00222E8A" w:rsidRPr="00B175BF" w:rsidRDefault="00222E8A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экономического развития и инвестиционной деятельности Ленинградской области,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764" w:type="pct"/>
          </w:tcPr>
          <w:p w:rsidR="00222E8A" w:rsidRPr="00B175BF" w:rsidRDefault="00222E8A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Темп роста количества товарных позиций в экспорте региона; </w:t>
            </w:r>
            <w:r w:rsidRPr="00222E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компаний выведенных на электронные торговые площадки при поддержке организаций инфраструктуры поддержки экспорта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объем поддержанного экспорта </w:t>
            </w:r>
          </w:p>
        </w:tc>
        <w:tc>
          <w:tcPr>
            <w:tcW w:w="762" w:type="pct"/>
            <w:vMerge w:val="restart"/>
          </w:tcPr>
          <w:p w:rsidR="00222E8A" w:rsidRPr="00B175BF" w:rsidRDefault="00222E8A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благоприятных условий для развития экспортного потенциала, промышленной кооперации и инноваций</w:t>
            </w:r>
          </w:p>
        </w:tc>
        <w:tc>
          <w:tcPr>
            <w:tcW w:w="905" w:type="pct"/>
          </w:tcPr>
          <w:p w:rsidR="00222E8A" w:rsidRPr="00B175BF" w:rsidRDefault="00222E8A" w:rsidP="009C4F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Приведение продукции в соответствие с требованиями международных рынков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Переход региональных экспортеров на цифровой формат; Ресурсное обеспечение системы поддержки экспорта (Стратегическая карта целей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направлению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"Экспорт")</w:t>
            </w:r>
          </w:p>
        </w:tc>
      </w:tr>
      <w:tr w:rsidR="00222E8A" w:rsidRPr="00B175BF" w:rsidTr="00911086">
        <w:trPr>
          <w:trHeight w:val="861"/>
        </w:trPr>
        <w:tc>
          <w:tcPr>
            <w:tcW w:w="154" w:type="pct"/>
            <w:vMerge/>
          </w:tcPr>
          <w:p w:rsidR="00222E8A" w:rsidRPr="00B175BF" w:rsidRDefault="00222E8A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:rsidR="00222E8A" w:rsidRPr="00B175BF" w:rsidRDefault="00222E8A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6" w:type="pct"/>
            <w:vMerge/>
          </w:tcPr>
          <w:p w:rsidR="00222E8A" w:rsidRPr="00B175BF" w:rsidRDefault="00222E8A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pct"/>
            <w:vMerge/>
          </w:tcPr>
          <w:p w:rsidR="00222E8A" w:rsidRPr="00B175BF" w:rsidRDefault="00222E8A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222E8A" w:rsidRPr="00222E8A" w:rsidRDefault="00222E8A" w:rsidP="00222E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2E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Прирост количества компаний-экспортеров из числа субъектов малого и среднего предпринимательства;</w:t>
            </w:r>
          </w:p>
          <w:p w:rsidR="00222E8A" w:rsidRPr="00B175BF" w:rsidRDefault="00222E8A" w:rsidP="00222E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2E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экспорта во внешнеторговом обороте Ленинградской области</w:t>
            </w:r>
          </w:p>
        </w:tc>
        <w:tc>
          <w:tcPr>
            <w:tcW w:w="762" w:type="pct"/>
            <w:vMerge/>
          </w:tcPr>
          <w:p w:rsidR="00222E8A" w:rsidRPr="00B175BF" w:rsidRDefault="00222E8A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</w:tcPr>
          <w:p w:rsidR="00222E8A" w:rsidRPr="00B175BF" w:rsidRDefault="00222E8A" w:rsidP="009C4F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20A3E" w:rsidRPr="00B175BF" w:rsidTr="00920A3E">
        <w:trPr>
          <w:trHeight w:val="1569"/>
        </w:trPr>
        <w:tc>
          <w:tcPr>
            <w:tcW w:w="154" w:type="pct"/>
            <w:vMerge w:val="restart"/>
          </w:tcPr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6-1</w:t>
            </w:r>
          </w:p>
        </w:tc>
        <w:tc>
          <w:tcPr>
            <w:tcW w:w="716" w:type="pct"/>
            <w:vMerge w:val="restart"/>
          </w:tcPr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проект "Адресная поддержка повышения производительности труда на предприятиях Ленинградской области" (Региональный проект "Адресная поддержка повышения производительности труда на предприятиях")</w:t>
            </w:r>
          </w:p>
        </w:tc>
        <w:tc>
          <w:tcPr>
            <w:tcW w:w="806" w:type="pct"/>
            <w:vMerge w:val="restart"/>
          </w:tcPr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2019-2024 годы;</w:t>
            </w:r>
          </w:p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сформирована система методической и организационной поддержки повышения производительности труда на предприятиях базовых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несырьевых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отраслей экономики</w:t>
            </w:r>
          </w:p>
        </w:tc>
        <w:tc>
          <w:tcPr>
            <w:tcW w:w="893" w:type="pct"/>
            <w:vMerge w:val="restart"/>
          </w:tcPr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64" w:type="pct"/>
          </w:tcPr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Прир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 производительности труда на средних и крупных предприятиях базовых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несырьевых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отраслей экономики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</w:t>
            </w:r>
          </w:p>
        </w:tc>
        <w:tc>
          <w:tcPr>
            <w:tcW w:w="762" w:type="pct"/>
            <w:vMerge w:val="restart"/>
          </w:tcPr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Увеличение объема производства промышленной продукции с высокой добавленной стоимостью</w:t>
            </w:r>
          </w:p>
        </w:tc>
        <w:tc>
          <w:tcPr>
            <w:tcW w:w="905" w:type="pct"/>
            <w:vMerge w:val="restart"/>
          </w:tcPr>
          <w:p w:rsidR="00920A3E" w:rsidRPr="00B175BF" w:rsidRDefault="00920A3E" w:rsidP="00920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ышение производительности труда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(Стратегическая карта целей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направлению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"Экспорт")</w:t>
            </w:r>
          </w:p>
        </w:tc>
      </w:tr>
      <w:tr w:rsidR="00920A3E" w:rsidRPr="00B175BF" w:rsidTr="00375865">
        <w:trPr>
          <w:trHeight w:val="2527"/>
        </w:trPr>
        <w:tc>
          <w:tcPr>
            <w:tcW w:w="154" w:type="pct"/>
            <w:vMerge/>
          </w:tcPr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6" w:type="pct"/>
            <w:vMerge/>
          </w:tcPr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pct"/>
            <w:vMerge/>
          </w:tcPr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3D1E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0A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предприятий, достигших ежегодный 5% прирост производительности труда на предприятиях участниках, внедряющих мероприятия национального проекта под федеральным и региональным управлением в течени</w:t>
            </w:r>
            <w:proofErr w:type="gramStart"/>
            <w:r w:rsidRPr="00920A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proofErr w:type="gramEnd"/>
            <w:r w:rsidRPr="00920A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трех лет участия в проекте</w:t>
            </w:r>
          </w:p>
        </w:tc>
        <w:tc>
          <w:tcPr>
            <w:tcW w:w="762" w:type="pct"/>
            <w:vMerge/>
          </w:tcPr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  <w:vMerge/>
          </w:tcPr>
          <w:p w:rsidR="00920A3E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75865" w:rsidRPr="00B175BF" w:rsidTr="00375865">
        <w:tc>
          <w:tcPr>
            <w:tcW w:w="154" w:type="pct"/>
          </w:tcPr>
          <w:p w:rsidR="00375865" w:rsidRPr="00B175BF" w:rsidRDefault="00375865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6-2</w:t>
            </w:r>
          </w:p>
        </w:tc>
        <w:tc>
          <w:tcPr>
            <w:tcW w:w="716" w:type="pct"/>
          </w:tcPr>
          <w:p w:rsidR="00375865" w:rsidRPr="00B175BF" w:rsidRDefault="00375865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Приоритетный проект "Индустриальное лидерство в агропромышленном комплексе"</w:t>
            </w:r>
          </w:p>
        </w:tc>
        <w:tc>
          <w:tcPr>
            <w:tcW w:w="806" w:type="pct"/>
          </w:tcPr>
          <w:p w:rsidR="00375865" w:rsidRPr="00B175BF" w:rsidRDefault="00375865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2020-2025 годы; обеспечение необходимой инфраструктуры и компетенций для последующего создания отечественных кроссов яичной и мясной птицы в целях технологической перестройки отрасли</w:t>
            </w:r>
          </w:p>
        </w:tc>
        <w:tc>
          <w:tcPr>
            <w:tcW w:w="893" w:type="pct"/>
          </w:tcPr>
          <w:p w:rsidR="00375865" w:rsidRPr="00B175BF" w:rsidRDefault="00375865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Комитет по агропромышленному и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рыбохозяйственному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комплексу Ленинградской области; Комитет экономического развития и инвестиционной деятельности Ленинградской области</w:t>
            </w:r>
          </w:p>
        </w:tc>
        <w:tc>
          <w:tcPr>
            <w:tcW w:w="764" w:type="pct"/>
          </w:tcPr>
          <w:p w:rsidR="00375865" w:rsidRPr="00B175BF" w:rsidRDefault="00920A3E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0A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762" w:type="pct"/>
          </w:tcPr>
          <w:p w:rsidR="00375865" w:rsidRPr="00B175BF" w:rsidRDefault="00375865" w:rsidP="001C4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благоприятных условий для развития экспортного потенциала, промышленной кооперации и инноваций</w:t>
            </w:r>
          </w:p>
        </w:tc>
        <w:tc>
          <w:tcPr>
            <w:tcW w:w="905" w:type="pct"/>
          </w:tcPr>
          <w:p w:rsidR="00375865" w:rsidRPr="00B175BF" w:rsidRDefault="00375865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75865">
        <w:tc>
          <w:tcPr>
            <w:tcW w:w="15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Подпрограмма 3 "Развитие малого, среднего предпринимательства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 потребительского рынка Ленинградской области"</w:t>
            </w:r>
          </w:p>
        </w:tc>
        <w:tc>
          <w:tcPr>
            <w:tcW w:w="80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84FBD" w:rsidRPr="00B175BF" w:rsidTr="00375865">
        <w:tc>
          <w:tcPr>
            <w:tcW w:w="154" w:type="pct"/>
          </w:tcPr>
          <w:p w:rsidR="00084FBD" w:rsidRPr="00B175BF" w:rsidRDefault="00F565D5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9" w:history="1">
              <w:r w:rsidR="00084FBD" w:rsidRPr="00B175BF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7</w:t>
              </w:r>
            </w:hyperlink>
          </w:p>
        </w:tc>
        <w:tc>
          <w:tcPr>
            <w:tcW w:w="71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проект "</w:t>
            </w:r>
            <w:r w:rsidR="003C1481"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условий для легкого старта и комфортного ведения бизнеса " (Региональный проект "Создание условий для легкого старта и комфортного ведения бизнеса ")</w:t>
            </w:r>
          </w:p>
        </w:tc>
        <w:tc>
          <w:tcPr>
            <w:tcW w:w="80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2019-2024 годы.</w:t>
            </w:r>
          </w:p>
          <w:p w:rsidR="00084FBD" w:rsidRPr="00B175BF" w:rsidRDefault="003C1481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4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2024 году численность занятых в сфере малого и среднего предпринимательства, включая индивидуальных предпринимателей, составит не менее 239 тыс. человек</w:t>
            </w:r>
          </w:p>
        </w:tc>
        <w:tc>
          <w:tcPr>
            <w:tcW w:w="893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764" w:type="pct"/>
          </w:tcPr>
          <w:p w:rsidR="003C1481" w:rsidRPr="00B175BF" w:rsidRDefault="003C1481" w:rsidP="003C1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Численность </w:t>
            </w:r>
            <w:proofErr w:type="gram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занятых</w:t>
            </w:r>
            <w:proofErr w:type="gram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084FBD" w:rsidRPr="00B175BF" w:rsidRDefault="003C1481" w:rsidP="003C1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сфере малого и среднего предпринимательства, включая индивидуальных предпринимателей</w:t>
            </w:r>
            <w:r w:rsidR="00644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  <w:r w:rsidR="0064494D">
              <w:t xml:space="preserve"> </w:t>
            </w:r>
            <w:r w:rsidR="0064494D" w:rsidRPr="00644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</w:t>
            </w:r>
            <w:proofErr w:type="spellStart"/>
            <w:r w:rsidR="0064494D" w:rsidRPr="00644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самозанятых</w:t>
            </w:r>
            <w:proofErr w:type="spellEnd"/>
            <w:r w:rsidR="0064494D" w:rsidRPr="00644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64494D" w:rsidRPr="00644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самозанятых</w:t>
            </w:r>
            <w:proofErr w:type="spellEnd"/>
          </w:p>
        </w:tc>
        <w:tc>
          <w:tcPr>
            <w:tcW w:w="76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905" w:type="pct"/>
          </w:tcPr>
          <w:p w:rsidR="003C1481" w:rsidRPr="00B175BF" w:rsidRDefault="003C1481" w:rsidP="003C1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Благоприятные условия бизнеса;</w:t>
            </w:r>
          </w:p>
          <w:p w:rsidR="00084FBD" w:rsidRPr="00B175BF" w:rsidRDefault="003C1481" w:rsidP="003C1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Повышение привлекательности сектора МСП для занятости населения </w:t>
            </w:r>
            <w:r w:rsidR="00084FBD"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"Малый бизнес")</w:t>
            </w:r>
          </w:p>
        </w:tc>
      </w:tr>
      <w:tr w:rsidR="00084FBD" w:rsidRPr="00B175BF" w:rsidTr="00375865">
        <w:tc>
          <w:tcPr>
            <w:tcW w:w="154" w:type="pct"/>
          </w:tcPr>
          <w:p w:rsidR="00084FBD" w:rsidRPr="00B175BF" w:rsidRDefault="00F565D5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0" w:history="1">
              <w:r w:rsidR="00084FBD" w:rsidRPr="00B175BF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8</w:t>
              </w:r>
            </w:hyperlink>
          </w:p>
        </w:tc>
        <w:tc>
          <w:tcPr>
            <w:tcW w:w="71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проект "Акселерация субъектов малого и среднего предпринимательства" (Региональный проект "Акселерация субъектов малого и среднего предпринимательства")</w:t>
            </w:r>
          </w:p>
        </w:tc>
        <w:tc>
          <w:tcPr>
            <w:tcW w:w="80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2019-2024 годы.</w:t>
            </w:r>
          </w:p>
          <w:p w:rsidR="00084FBD" w:rsidRPr="00B175BF" w:rsidRDefault="00084FBD" w:rsidP="004E5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B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составит не менее 239 тыс. человек</w:t>
            </w:r>
          </w:p>
        </w:tc>
        <w:tc>
          <w:tcPr>
            <w:tcW w:w="893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области, Комитет экономического развития и инвестиционной деятельности Ленинградской области</w:t>
            </w:r>
          </w:p>
        </w:tc>
        <w:tc>
          <w:tcPr>
            <w:tcW w:w="764" w:type="pct"/>
          </w:tcPr>
          <w:p w:rsidR="003C1481" w:rsidRPr="00B175BF" w:rsidRDefault="00084FBD" w:rsidP="003C1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субъектов МСП и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самозанятых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граждан, получивших поддержку в рамках регионального проекта "Акселерация субъектов малого и среднего предпринимательства", нарастающим итогом</w:t>
            </w:r>
            <w:r w:rsidR="003C1481"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Численность занятых </w:t>
            </w:r>
          </w:p>
          <w:p w:rsidR="00084FBD" w:rsidRPr="00B175BF" w:rsidRDefault="003C1481" w:rsidP="003C14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76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90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доступности финансирования для субъектов МСП;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Развитие кооперации крупного бизнеса с малым и средним;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Развитие единой системы организаций инфраструктуры поддержки малых и средних предприятий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"Малый бизнес")</w:t>
            </w:r>
          </w:p>
        </w:tc>
      </w:tr>
      <w:tr w:rsidR="00084FBD" w:rsidRPr="00B175BF" w:rsidTr="00375865">
        <w:tc>
          <w:tcPr>
            <w:tcW w:w="154" w:type="pct"/>
          </w:tcPr>
          <w:p w:rsidR="00084FBD" w:rsidRPr="00B175BF" w:rsidRDefault="00F565D5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1" w:history="1">
              <w:r w:rsidR="00084FBD" w:rsidRPr="00B175BF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9</w:t>
              </w:r>
            </w:hyperlink>
          </w:p>
        </w:tc>
        <w:tc>
          <w:tcPr>
            <w:tcW w:w="71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проект "Популяризация предпринимательства" (Региональный проект "Популяризация предпринимательства")</w:t>
            </w:r>
          </w:p>
        </w:tc>
        <w:tc>
          <w:tcPr>
            <w:tcW w:w="806" w:type="pct"/>
          </w:tcPr>
          <w:p w:rsidR="00084FBD" w:rsidRPr="00B175BF" w:rsidRDefault="00415036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2019-2020</w:t>
            </w:r>
            <w:r w:rsidR="00084FBD"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годы.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Формирование положительного образа предпринимательства среди населения Ленинградской области, а также вовлечение различных категорий граждан, включая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самозанятых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 сектор малого и среднего предпринимательства, в том числе создание новых субъектов МСП</w:t>
            </w:r>
          </w:p>
        </w:tc>
        <w:tc>
          <w:tcPr>
            <w:tcW w:w="893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76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региональном проекте; количество вновь созданных субъектов МСП участниками регионального проекта "Популяризация предпринимательства"; количество обученных основам ведения бизнеса, финансовой грамотности и иным навыкам предпринимательской деятельности; количество физических лиц - участников регионального проекта "Популяризация предпринимательства"</w:t>
            </w:r>
            <w:proofErr w:type="gramEnd"/>
          </w:p>
        </w:tc>
        <w:tc>
          <w:tcPr>
            <w:tcW w:w="76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90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привлекательности сектора МСП для занятости населения;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квалифицированных кадров и популяризация предпринимательской деятельности;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Развитие единой системы организаций инфраструктуры поддержки малых и средних предприятий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"Малый бизнес")</w:t>
            </w:r>
          </w:p>
        </w:tc>
      </w:tr>
      <w:tr w:rsidR="00084FBD" w:rsidRPr="00B175BF" w:rsidTr="00375865">
        <w:tc>
          <w:tcPr>
            <w:tcW w:w="154" w:type="pct"/>
          </w:tcPr>
          <w:p w:rsidR="00084FBD" w:rsidRPr="00B175BF" w:rsidRDefault="00F565D5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2" w:history="1">
              <w:r w:rsidR="00084FBD" w:rsidRPr="00B175BF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10</w:t>
              </w:r>
            </w:hyperlink>
          </w:p>
        </w:tc>
        <w:tc>
          <w:tcPr>
            <w:tcW w:w="71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Федеральный проект "Улучшение условий ведения предпринимательской деятельности" (Региональный проект "Улучшение условий ведения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предпринимательской деятельности")</w:t>
            </w:r>
          </w:p>
        </w:tc>
        <w:tc>
          <w:tcPr>
            <w:tcW w:w="806" w:type="pct"/>
          </w:tcPr>
          <w:p w:rsidR="00084FBD" w:rsidRPr="00B175BF" w:rsidRDefault="00185BA0" w:rsidP="00185B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2019-2020</w:t>
            </w:r>
            <w:r w:rsidR="00084FBD"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годы. Снижение административной нагрузки на малые и средние предприятия, расширение имущественной поддержки субъектов </w:t>
            </w:r>
            <w:r w:rsidR="00084FBD"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МСП, а также создание благоприятных условий осуществления деятельности для </w:t>
            </w:r>
            <w:proofErr w:type="spellStart"/>
            <w:r w:rsidR="00084FBD"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самозанятых</w:t>
            </w:r>
            <w:proofErr w:type="spellEnd"/>
            <w:r w:rsidR="00084FBD"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граждан </w:t>
            </w:r>
          </w:p>
        </w:tc>
        <w:tc>
          <w:tcPr>
            <w:tcW w:w="893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764" w:type="pct"/>
          </w:tcPr>
          <w:p w:rsidR="00D61513" w:rsidRPr="00B175BF" w:rsidRDefault="00084FBD" w:rsidP="00D61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самозанятых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граждан, зафиксировавших свой статус, с учетом введения нал</w:t>
            </w:r>
            <w:r w:rsidR="00D615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огового режима для </w:t>
            </w:r>
            <w:proofErr w:type="spellStart"/>
            <w:r w:rsidR="00D615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самозанятых</w:t>
            </w:r>
            <w:proofErr w:type="spellEnd"/>
          </w:p>
        </w:tc>
        <w:tc>
          <w:tcPr>
            <w:tcW w:w="76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905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Благоприятные условия бизнеса;</w:t>
            </w:r>
          </w:p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(Стратегическая карта целей "Малый бизнес")</w:t>
            </w:r>
          </w:p>
        </w:tc>
      </w:tr>
      <w:tr w:rsidR="00084FBD" w:rsidRPr="00B175BF" w:rsidTr="00375865">
        <w:tc>
          <w:tcPr>
            <w:tcW w:w="15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1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проект "Промышленный экспорт" (Региональный проект "Промышленный экспорт")</w:t>
            </w:r>
          </w:p>
        </w:tc>
        <w:tc>
          <w:tcPr>
            <w:tcW w:w="806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2019 - 2024 годы; достижение объема экспорта (в стоимостном выражении)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несырьевых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неэнергетических промышленных товаров в размере 4,2 </w:t>
            </w:r>
            <w:proofErr w:type="gram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млрд</w:t>
            </w:r>
            <w:proofErr w:type="gram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долларов США в 2024 году за счет развития конкурентоспособности промышленных предприятий, мотивации к повышению объема экспорта, реализации регуляторных мер ускоренного развития экспорта</w:t>
            </w:r>
          </w:p>
        </w:tc>
        <w:tc>
          <w:tcPr>
            <w:tcW w:w="893" w:type="pct"/>
          </w:tcPr>
          <w:p w:rsidR="00084FBD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  <w:r w:rsidR="000A3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0A36C0" w:rsidRPr="00B175BF" w:rsidRDefault="000A36C0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 экономического развития  и инвестиционной деятельности Ленинградской области</w:t>
            </w:r>
          </w:p>
        </w:tc>
        <w:tc>
          <w:tcPr>
            <w:tcW w:w="764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экспорта </w:t>
            </w:r>
            <w:r w:rsidR="00D615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субъектов </w:t>
            </w: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малых и средних предприятий в общем объеме экспорта Ленинградской области</w:t>
            </w:r>
          </w:p>
        </w:tc>
        <w:tc>
          <w:tcPr>
            <w:tcW w:w="762" w:type="pct"/>
          </w:tcPr>
          <w:p w:rsidR="00084FBD" w:rsidRPr="00B175BF" w:rsidRDefault="00084FBD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конкурентоспособности малого и среднего предпринимательства</w:t>
            </w:r>
          </w:p>
        </w:tc>
        <w:tc>
          <w:tcPr>
            <w:tcW w:w="905" w:type="pct"/>
          </w:tcPr>
          <w:p w:rsidR="00084FBD" w:rsidRPr="00B175BF" w:rsidRDefault="00B33138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экспортных компетенций</w:t>
            </w:r>
            <w:r w:rsidR="00084FBD"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 счет </w:t>
            </w:r>
            <w:r w:rsidR="00D615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опыта взаимодействия с институтами международной торговли и встраивания в мировые цепочки поставок продукции </w:t>
            </w:r>
            <w:r w:rsidR="00084FBD"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(Стратегическая карта целей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направлению </w:t>
            </w:r>
            <w:r w:rsidR="00084FBD"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"Экспорт")</w:t>
            </w:r>
          </w:p>
        </w:tc>
      </w:tr>
      <w:tr w:rsidR="00415036" w:rsidRPr="00B175BF" w:rsidTr="00375865">
        <w:tc>
          <w:tcPr>
            <w:tcW w:w="154" w:type="pct"/>
          </w:tcPr>
          <w:p w:rsidR="00415036" w:rsidRPr="00B175BF" w:rsidRDefault="00415036" w:rsidP="0008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716" w:type="pct"/>
          </w:tcPr>
          <w:p w:rsidR="00415036" w:rsidRPr="00B175BF" w:rsidRDefault="00415036" w:rsidP="0008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Федеральный проект "Создание благоприятных условий для осуществления деятельности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самозанятыми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гражданами"</w:t>
            </w:r>
          </w:p>
        </w:tc>
        <w:tc>
          <w:tcPr>
            <w:tcW w:w="806" w:type="pct"/>
          </w:tcPr>
          <w:p w:rsidR="00415036" w:rsidRPr="00B175BF" w:rsidRDefault="00415036" w:rsidP="00415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2021 - 2024 годы;</w:t>
            </w:r>
          </w:p>
          <w:p w:rsidR="00415036" w:rsidRPr="00B175BF" w:rsidRDefault="00415036" w:rsidP="00415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 2024 году количество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самозанятых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граждан, зафиксировавших  и применяющих свой статус, с учетом введения налогового режима для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самозанятых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составит 25,2  тыс. человек</w:t>
            </w:r>
          </w:p>
        </w:tc>
        <w:tc>
          <w:tcPr>
            <w:tcW w:w="893" w:type="pct"/>
          </w:tcPr>
          <w:p w:rsidR="00415036" w:rsidRPr="00B175BF" w:rsidRDefault="00415036" w:rsidP="00AA1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764" w:type="pct"/>
          </w:tcPr>
          <w:p w:rsidR="00415036" w:rsidRPr="00B175BF" w:rsidRDefault="00415036" w:rsidP="00AA1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lang w:eastAsia="ru-RU"/>
              </w:rPr>
              <w:t>, нарастающим итогом</w:t>
            </w:r>
          </w:p>
        </w:tc>
        <w:tc>
          <w:tcPr>
            <w:tcW w:w="762" w:type="pct"/>
          </w:tcPr>
          <w:p w:rsidR="00415036" w:rsidRPr="00B175BF" w:rsidRDefault="00415036" w:rsidP="00AA1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lang w:eastAsia="ru-RU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  <w:tc>
          <w:tcPr>
            <w:tcW w:w="905" w:type="pct"/>
          </w:tcPr>
          <w:p w:rsidR="00415036" w:rsidRPr="00B175BF" w:rsidRDefault="00415036" w:rsidP="00AA1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lang w:eastAsia="ru-RU"/>
              </w:rPr>
              <w:t>Благоприятные условия бизнеса;</w:t>
            </w:r>
          </w:p>
          <w:p w:rsidR="00415036" w:rsidRPr="00B175BF" w:rsidRDefault="00415036" w:rsidP="00AA1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lang w:eastAsia="ru-RU"/>
              </w:rPr>
              <w:t>Повышение привлекательности сектора МСП для занятости населения</w:t>
            </w:r>
          </w:p>
          <w:p w:rsidR="00415036" w:rsidRPr="00B175BF" w:rsidRDefault="00415036" w:rsidP="00AA1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lang w:eastAsia="ru-RU"/>
              </w:rPr>
              <w:t>(Стратегическая карта целей "Малый бизнес")</w:t>
            </w:r>
          </w:p>
        </w:tc>
      </w:tr>
    </w:tbl>
    <w:p w:rsidR="00FD63E7" w:rsidRPr="00B175BF" w:rsidRDefault="00FD63E7" w:rsidP="00FD6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".</w:t>
      </w:r>
    </w:p>
    <w:p w:rsidR="002800F0" w:rsidRPr="00B175BF" w:rsidRDefault="002800F0" w:rsidP="00280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FCD" w:rsidRPr="00B175BF" w:rsidRDefault="003B7FCD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3B7FCD" w:rsidRPr="00B175BF" w:rsidSect="003B7FCD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10531C" w:rsidRPr="00B175BF" w:rsidRDefault="003B7FCD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0531C" w:rsidRPr="00B175BF">
        <w:rPr>
          <w:rFonts w:ascii="Times New Roman" w:hAnsi="Times New Roman" w:cs="Times New Roman"/>
          <w:sz w:val="28"/>
          <w:szCs w:val="28"/>
        </w:rPr>
        <w:t xml:space="preserve">. Приложение 2 к государственной программе (Сведения о показателях (индикаторах) государственной программы Ленинградской области "Стимулирование экономической активности Ленинградской области" и их значениях) изложить </w:t>
      </w:r>
      <w:r w:rsidR="00563E44" w:rsidRPr="00B175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0531C" w:rsidRPr="00B175B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01B64" w:rsidRPr="00B175BF" w:rsidRDefault="00563E44" w:rsidP="00337CC0">
      <w:pPr>
        <w:autoSpaceDE w:val="0"/>
        <w:autoSpaceDN w:val="0"/>
        <w:adjustRightInd w:val="0"/>
        <w:spacing w:after="0" w:line="240" w:lineRule="auto"/>
        <w:ind w:firstLine="1176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</w:t>
      </w:r>
      <w:r w:rsidR="00101B64" w:rsidRPr="00B175B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1B64" w:rsidRPr="00B175BF" w:rsidRDefault="00101B64" w:rsidP="00337CC0">
      <w:pPr>
        <w:autoSpaceDE w:val="0"/>
        <w:autoSpaceDN w:val="0"/>
        <w:adjustRightInd w:val="0"/>
        <w:spacing w:after="0" w:line="240" w:lineRule="auto"/>
        <w:ind w:firstLine="11766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к государственной программе…</w:t>
      </w:r>
    </w:p>
    <w:p w:rsidR="00101B64" w:rsidRPr="00B175BF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B175BF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СВЕДЕНИЯ</w:t>
      </w:r>
    </w:p>
    <w:p w:rsidR="00101B64" w:rsidRPr="00B175BF" w:rsidRDefault="00563E4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о показателях (индикаторах) государственной программы</w:t>
      </w:r>
    </w:p>
    <w:p w:rsidR="00101B64" w:rsidRPr="00B175BF" w:rsidRDefault="00563E4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Ленинградской области "Стимулирование экономической активности</w:t>
      </w:r>
    </w:p>
    <w:p w:rsidR="00101B64" w:rsidRPr="00B175BF" w:rsidRDefault="00563E4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Ленинградской области" и их значениях</w:t>
      </w:r>
    </w:p>
    <w:p w:rsidR="00967263" w:rsidRPr="00B175BF" w:rsidRDefault="00967263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4527"/>
        <w:gridCol w:w="1418"/>
        <w:gridCol w:w="1133"/>
        <w:gridCol w:w="1133"/>
        <w:gridCol w:w="709"/>
        <w:gridCol w:w="709"/>
        <w:gridCol w:w="852"/>
        <w:gridCol w:w="709"/>
        <w:gridCol w:w="848"/>
        <w:gridCol w:w="852"/>
        <w:gridCol w:w="709"/>
        <w:gridCol w:w="1732"/>
      </w:tblGrid>
      <w:tr w:rsidR="00337CC0" w:rsidRPr="00B175BF" w:rsidTr="00337CC0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563E4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1B64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1B64" w:rsidRPr="00B175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01B64" w:rsidRPr="00B175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Удельный вес подпрограммы (показателя)</w:t>
            </w:r>
          </w:p>
        </w:tc>
      </w:tr>
      <w:tr w:rsidR="00337CC0" w:rsidRPr="00B175BF" w:rsidTr="00337CC0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2016 год (базовый период)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2017 год (базовый период)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B64" w:rsidRPr="00B175BF" w:rsidRDefault="00101B64" w:rsidP="00337C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"/>
        <w:gridCol w:w="3105"/>
        <w:gridCol w:w="1434"/>
        <w:gridCol w:w="1415"/>
        <w:gridCol w:w="1133"/>
        <w:gridCol w:w="1136"/>
        <w:gridCol w:w="709"/>
        <w:gridCol w:w="706"/>
        <w:gridCol w:w="852"/>
        <w:gridCol w:w="709"/>
        <w:gridCol w:w="848"/>
        <w:gridCol w:w="852"/>
        <w:gridCol w:w="709"/>
        <w:gridCol w:w="1716"/>
      </w:tblGrid>
      <w:tr w:rsidR="00337CC0" w:rsidRPr="00B175BF" w:rsidTr="007073F9">
        <w:trPr>
          <w:tblHeader/>
        </w:trPr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7CC0" w:rsidRPr="00B175BF" w:rsidRDefault="00337CC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1B64" w:rsidRPr="00B175BF" w:rsidTr="007073F9"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3F9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  <w:p w:rsidR="007073F9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3F9" w:rsidRPr="00B175BF" w:rsidRDefault="000878D4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3F9" w:rsidRPr="00B175BF" w:rsidRDefault="007073F9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3F9" w:rsidRPr="00B175BF" w:rsidRDefault="007073F9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073F9" w:rsidRPr="00B175BF" w:rsidRDefault="007073F9" w:rsidP="007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73F9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337CC0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B175BF" w:rsidTr="00E55B6A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337CC0" w:rsidRPr="00B175BF" w:rsidTr="00E55B6A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7073F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B175BF" w:rsidTr="00E55B6A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772AB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продукции (услуг), производимой малыми </w:t>
            </w:r>
          </w:p>
          <w:p w:rsidR="00967263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и средними предприятиями </w:t>
            </w:r>
          </w:p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(в действующих ценах)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0878D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37CC0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967263" w:rsidRPr="00B175BF" w:rsidRDefault="0096726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692,9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целей и задач Плана мероприятий </w:t>
            </w:r>
          </w:p>
          <w:p w:rsidR="00967263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реализации Стратегии социально-экономического развития Ленинградской области до 2030 года </w:t>
            </w:r>
          </w:p>
          <w:p w:rsidR="00967263" w:rsidRPr="00B175BF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967263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Стратегия), 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64" w:rsidRPr="00B175BF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государственные программы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E7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  <w:r w:rsidR="009C2A3C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 w:rsidR="00967263"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  <w:r w:rsidR="00967263"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0,23)</w:t>
            </w:r>
          </w:p>
        </w:tc>
      </w:tr>
      <w:tr w:rsidR="00337CC0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64" w:rsidRPr="00B175BF" w:rsidTr="007073F9">
        <w:tc>
          <w:tcPr>
            <w:tcW w:w="44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37CC0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C12EFE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Срок регистрации права собственности на объекты недвижимого имущества </w:t>
            </w:r>
          </w:p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и сделок с ним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C12EFE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656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C12EFE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Срок получения разрешения на строительство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B175BF" w:rsidTr="008175BA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04" w:rsidRPr="00B175BF" w:rsidTr="00AA149D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</w:t>
            </w:r>
          </w:p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основной капитал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506,1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589,2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764,7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(0,1 - с 2021 года)</w:t>
            </w:r>
          </w:p>
        </w:tc>
      </w:tr>
      <w:tr w:rsidR="00325B04" w:rsidRPr="00B175BF" w:rsidTr="00AA149D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338,6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04" w:rsidRPr="00B175BF" w:rsidTr="00AA149D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F6353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B04" w:rsidRPr="00B175BF">
              <w:rPr>
                <w:rFonts w:ascii="Times New Roman" w:hAnsi="Times New Roman" w:cs="Times New Roman"/>
                <w:sz w:val="24"/>
                <w:szCs w:val="24"/>
              </w:rPr>
              <w:t>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A0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 (к 2018 году)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E63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110,6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2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325B04" w:rsidRPr="00B175BF" w:rsidRDefault="00325B04" w:rsidP="0032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(с 2021 года)</w:t>
            </w:r>
          </w:p>
        </w:tc>
      </w:tr>
      <w:tr w:rsidR="00325B04" w:rsidRPr="00B175BF" w:rsidTr="00AA149D"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A0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B175BF" w:rsidTr="003B7FCD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072FC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промышленных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площадок, актуализированная информация о которых размещена в ИРИС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  <w:p w:rsidR="00967263" w:rsidRPr="00B175BF" w:rsidRDefault="0096726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1B64"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B17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B175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B175B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E7" w:rsidRPr="00B175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FCC"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промышленных площадок для создания и развития индустриальных парков, информация о которых размещена в ИРИС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3E7" w:rsidRPr="00B17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E7" w:rsidRPr="00B175BF" w:rsidTr="00A00BE7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1916A0" w:rsidP="001E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3E7" w:rsidRPr="00B175BF" w:rsidRDefault="002D1775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резидентами </w:t>
            </w:r>
            <w:r w:rsidR="00FD63E7" w:rsidRPr="00B175BF">
              <w:rPr>
                <w:rFonts w:ascii="Times New Roman" w:hAnsi="Times New Roman" w:cs="Times New Roman"/>
                <w:sz w:val="24"/>
                <w:szCs w:val="24"/>
              </w:rPr>
              <w:t>территории опережающего социально-экономического развития</w:t>
            </w:r>
          </w:p>
          <w:p w:rsidR="00FD63E7" w:rsidRPr="00B175BF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A0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  <w:p w:rsidR="00FD63E7" w:rsidRPr="00B175BF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(за год)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D63E7" w:rsidRPr="00B175BF" w:rsidRDefault="00FD63E7" w:rsidP="00FD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(с 2020 года)</w:t>
            </w:r>
          </w:p>
        </w:tc>
      </w:tr>
      <w:tr w:rsidR="00FD63E7" w:rsidRPr="00B175BF" w:rsidTr="00A00BE7"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A0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63E7" w:rsidRPr="00B175BF" w:rsidRDefault="00FD63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04" w:rsidRPr="00B175BF" w:rsidTr="00AA149D">
        <w:trPr>
          <w:trHeight w:val="459"/>
        </w:trPr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25B04" w:rsidRPr="00B175BF" w:rsidTr="00AA149D">
        <w:trPr>
          <w:trHeight w:val="483"/>
        </w:trPr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5B04" w:rsidRPr="00B175BF" w:rsidRDefault="00325B0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синхронизации схемы территориального планирования Ленинградской области </w:t>
            </w:r>
          </w:p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со Стратегией, государственными программами, программами субъектов естественных монополий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37CC0" w:rsidRPr="00B175BF" w:rsidTr="007C4E34">
        <w:trPr>
          <w:trHeight w:val="2084"/>
        </w:trPr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64" w:rsidRPr="00B175BF" w:rsidTr="007073F9">
        <w:tc>
          <w:tcPr>
            <w:tcW w:w="44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D316FB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6E28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337CC0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экспорта </w:t>
            </w:r>
          </w:p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во внешнеторговом товарообороте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46451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="00E6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8DD" w:rsidRPr="00E638DD">
              <w:rPr>
                <w:rFonts w:ascii="Times New Roman" w:hAnsi="Times New Roman" w:cs="Times New Roman"/>
                <w:sz w:val="24"/>
                <w:szCs w:val="24"/>
              </w:rPr>
              <w:t>(2019-2020 год)</w:t>
            </w:r>
          </w:p>
          <w:p w:rsidR="00101B64" w:rsidRPr="00B175BF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967263"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0,2)</w:t>
            </w:r>
          </w:p>
        </w:tc>
      </w:tr>
      <w:tr w:rsidR="00337CC0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B175BF" w:rsidTr="007073F9">
        <w:trPr>
          <w:trHeight w:val="440"/>
        </w:trPr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Доля промышленности </w:t>
            </w:r>
          </w:p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валовом региональном продукте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E772AB" w:rsidRPr="00B175BF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967263"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End"/>
          </w:p>
          <w:p w:rsidR="00101B64" w:rsidRPr="00B175BF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0,2)</w:t>
            </w:r>
          </w:p>
        </w:tc>
      </w:tr>
      <w:tr w:rsidR="00337CC0" w:rsidRPr="00B175BF" w:rsidTr="00E55B6A">
        <w:trPr>
          <w:trHeight w:val="489"/>
        </w:trPr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6A" w:rsidRPr="00B175BF" w:rsidTr="00E55B6A">
        <w:trPr>
          <w:trHeight w:val="440"/>
        </w:trPr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 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высокотехнологичных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263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и наукоемких отраслей </w:t>
            </w:r>
          </w:p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валовом региональном продукте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E772AB" w:rsidRPr="00B175BF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="00967263"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End"/>
          </w:p>
          <w:p w:rsidR="00B17FE7" w:rsidRPr="00B175BF" w:rsidRDefault="00101B64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B17FE7" w:rsidRPr="00B175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FE7" w:rsidRPr="00B175BF" w:rsidRDefault="00B17FE7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с 2021 года – </w:t>
            </w:r>
          </w:p>
          <w:p w:rsidR="00101B64" w:rsidRPr="00B175BF" w:rsidRDefault="00B17FE7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  <w:r w:rsidR="00101B64" w:rsidRPr="00B17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B6A" w:rsidRPr="00B175BF" w:rsidTr="00E55B6A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C0" w:rsidRPr="00B175BF" w:rsidTr="00E55B6A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67263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Инвестици</w:t>
            </w:r>
            <w:r w:rsidR="00E772AB" w:rsidRPr="00B17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капитал 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крупным </w:t>
            </w:r>
          </w:p>
          <w:p w:rsidR="00967263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и средним предприятиям </w:t>
            </w:r>
          </w:p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по обрабатывающим производствам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Default="0069499F" w:rsidP="0069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  <w:p w:rsidR="0069499F" w:rsidRPr="00B175BF" w:rsidRDefault="0069499F" w:rsidP="0069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2020 года)</w:t>
            </w:r>
          </w:p>
        </w:tc>
      </w:tr>
      <w:tr w:rsidR="00337CC0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A56656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1B64" w:rsidRPr="00B175BF" w:rsidRDefault="00101B64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4D" w:rsidRPr="00B175BF" w:rsidTr="007331F2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</w:rPr>
              <w:t>Количество созданных рабочих мест&lt;¹&gt;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нарастаю-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73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7331F2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7331F2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634D"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634D" w:rsidRPr="00B175BF" w:rsidRDefault="001E634D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87C61" w:rsidRPr="00B1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34D" w:rsidRPr="00B175BF" w:rsidRDefault="001E634D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B17FE7" w:rsidRPr="00B175BF" w:rsidTr="00B17FE7"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A0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7FE7" w:rsidRPr="00B175BF" w:rsidRDefault="00B17FE7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17FE7" w:rsidRPr="00B175BF" w:rsidRDefault="00B17FE7" w:rsidP="00B1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4D" w:rsidRPr="00B175BF" w:rsidTr="0069499F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A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</w:t>
            </w:r>
            <w:r w:rsidRPr="00B175BF">
              <w:rPr>
                <w:rFonts w:ascii="Times New Roman" w:hAnsi="Times New Roman" w:cs="Times New Roman"/>
              </w:rPr>
              <w:lastRenderedPageBreak/>
              <w:t>к сфере ведения Министерства промышленности и торговли Российской Федерации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нарастаю-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69499F" w:rsidP="00694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697,4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Default="0069499F" w:rsidP="0069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  <w:p w:rsidR="001E634D" w:rsidRPr="00B175BF" w:rsidRDefault="0069499F" w:rsidP="0069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634D" w:rsidRPr="00B17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6563" w:rsidRPr="00B1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34D"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  <w:p w:rsidR="001E634D" w:rsidRPr="00B175BF" w:rsidRDefault="001E634D" w:rsidP="0069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с 2021 года)</w:t>
            </w:r>
          </w:p>
        </w:tc>
      </w:tr>
      <w:tr w:rsidR="0069499F" w:rsidRPr="00B175BF" w:rsidTr="00E55B6A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B175BF" w:rsidRDefault="0069499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B175BF" w:rsidRDefault="0069499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B175BF" w:rsidRDefault="0069499F" w:rsidP="00A0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B175BF" w:rsidRDefault="0069499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B175BF" w:rsidRDefault="0069499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B175BF" w:rsidRDefault="0069499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750BA3" w:rsidRDefault="0069499F" w:rsidP="00E5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567,8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750BA3" w:rsidRDefault="0069499F" w:rsidP="00E55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A3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B175BF" w:rsidRDefault="0069499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B175BF" w:rsidRDefault="0069499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B175BF" w:rsidRDefault="0069499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B175BF" w:rsidRDefault="0069499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B175BF" w:rsidRDefault="0069499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9499F" w:rsidRPr="00B175BF" w:rsidRDefault="0069499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4D" w:rsidRPr="00B175BF" w:rsidTr="00E55B6A">
        <w:trPr>
          <w:trHeight w:val="694"/>
        </w:trPr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нарастаю-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1E634D" w:rsidRPr="00B175BF" w:rsidTr="00E55B6A">
        <w:trPr>
          <w:trHeight w:val="3964"/>
        </w:trPr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A00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4D" w:rsidRPr="00B175BF" w:rsidTr="00AD7D85">
        <w:trPr>
          <w:trHeight w:val="805"/>
        </w:trPr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выведенных на экспорт</w:t>
            </w:r>
          </w:p>
          <w:p w:rsidR="001E634D" w:rsidRPr="00B175BF" w:rsidRDefault="001E634D" w:rsidP="00CA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</w:t>
            </w:r>
            <w:r w:rsidR="00CA38C2" w:rsidRPr="00B175BF">
              <w:rPr>
                <w:rFonts w:ascii="Times New Roman" w:hAnsi="Times New Roman" w:cs="Times New Roman"/>
                <w:sz w:val="24"/>
                <w:szCs w:val="24"/>
              </w:rPr>
              <w:t>организаций инфраструктуры поддержки экспорта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Default="001E634D" w:rsidP="00A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AD7D85" w:rsidRPr="00B175BF" w:rsidRDefault="00AD7D85" w:rsidP="00AD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D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D7D85">
              <w:rPr>
                <w:rFonts w:ascii="Times New Roman" w:hAnsi="Times New Roman" w:cs="Times New Roman"/>
                <w:sz w:val="24"/>
                <w:szCs w:val="24"/>
              </w:rPr>
              <w:t>нарастаю-</w:t>
            </w:r>
            <w:proofErr w:type="spellStart"/>
            <w:r w:rsidRPr="00AD7D85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AD7D85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634D" w:rsidRPr="00B175BF" w:rsidRDefault="001E634D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634D" w:rsidRPr="00B175BF" w:rsidRDefault="001E634D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634D" w:rsidRPr="00B175BF" w:rsidRDefault="00AD7D85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634D" w:rsidRPr="00B175BF" w:rsidRDefault="00AD7D85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634D" w:rsidRPr="00B175BF" w:rsidRDefault="00AD7D85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E634D" w:rsidRPr="00B175BF" w:rsidRDefault="00AD7D85" w:rsidP="0033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4E34" w:rsidRDefault="001E634D" w:rsidP="0028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AB6563" w:rsidRPr="00B175BF" w:rsidRDefault="007C4E34" w:rsidP="0028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34">
              <w:rPr>
                <w:rFonts w:ascii="Times New Roman" w:hAnsi="Times New Roman" w:cs="Times New Roman"/>
                <w:sz w:val="24"/>
                <w:szCs w:val="24"/>
              </w:rPr>
              <w:t>(0,1 с 2021 года)</w:t>
            </w:r>
          </w:p>
        </w:tc>
      </w:tr>
      <w:tr w:rsidR="001E634D" w:rsidRPr="00B175BF" w:rsidTr="0069499F">
        <w:trPr>
          <w:trHeight w:val="1128"/>
        </w:trPr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4D" w:rsidRPr="00B175BF" w:rsidTr="0069499F">
        <w:trPr>
          <w:trHeight w:val="673"/>
        </w:trPr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Объем экспорта конкурентоспособной промышленной продукции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долларов США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2,652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69499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3,056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3,442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3,903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4,417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Default="001E634D" w:rsidP="0028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7C4E34" w:rsidRPr="00B175BF" w:rsidRDefault="007C4E34" w:rsidP="0028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34">
              <w:rPr>
                <w:rFonts w:ascii="Times New Roman" w:hAnsi="Times New Roman" w:cs="Times New Roman"/>
                <w:sz w:val="24"/>
                <w:szCs w:val="24"/>
              </w:rPr>
              <w:t>(0,1 с 2021 года)</w:t>
            </w:r>
          </w:p>
        </w:tc>
      </w:tr>
      <w:tr w:rsidR="001E634D" w:rsidRPr="00B175BF" w:rsidTr="00F31E3E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2,119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4D" w:rsidRPr="00B175BF" w:rsidTr="00F31E3E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компаний-экспортеров </w:t>
            </w:r>
          </w:p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числа субъектов малого </w:t>
            </w:r>
          </w:p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Default="00F31E3E" w:rsidP="00F3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7C4E34" w:rsidRPr="00B175BF" w:rsidRDefault="007C4E34" w:rsidP="00F3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4D" w:rsidRPr="00B175BF" w:rsidTr="00F31E3E">
        <w:trPr>
          <w:trHeight w:val="1042"/>
        </w:trPr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634D" w:rsidRPr="00B175BF" w:rsidRDefault="001E634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59" w:rsidRPr="00B175BF" w:rsidTr="00F31E3E">
        <w:trPr>
          <w:trHeight w:val="630"/>
        </w:trPr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1916A0" w:rsidP="00AA149D">
            <w:pPr>
              <w:autoSpaceDE w:val="0"/>
              <w:autoSpaceDN w:val="0"/>
              <w:adjustRightInd w:val="0"/>
              <w:spacing w:after="0" w:line="240" w:lineRule="auto"/>
              <w:ind w:right="-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EC35E3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r w:rsidR="00201B59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ост производительности труда на средних и крупных предприятиях базовых </w:t>
            </w:r>
            <w:proofErr w:type="spellStart"/>
            <w:r w:rsidR="00201B59" w:rsidRPr="00B175BF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="00201B59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  <w:p w:rsidR="00201B59" w:rsidRPr="00B175BF" w:rsidRDefault="00201B59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EC35E3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6C437D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6C437D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6C437D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6C437D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C437D" w:rsidRDefault="00287C61" w:rsidP="00F3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56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563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B6563" w:rsidRPr="00B175BF" w:rsidRDefault="006C437D" w:rsidP="00F3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F31E3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6563" w:rsidRPr="00B17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B59" w:rsidRPr="00B175BF" w:rsidTr="00E55B6A">
        <w:trPr>
          <w:trHeight w:val="986"/>
        </w:trPr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E3" w:rsidRPr="00B175BF" w:rsidTr="00EC35E3">
        <w:trPr>
          <w:trHeight w:val="531"/>
        </w:trPr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</w:t>
            </w:r>
          </w:p>
        </w:tc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5E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EC35E3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EC35E3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 экономики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64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EC35E3" w:rsidRDefault="00EC35E3" w:rsidP="00EC3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5E3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  <w:p w:rsidR="00EC35E3" w:rsidRPr="00B175BF" w:rsidRDefault="00EC35E3" w:rsidP="00EC3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5E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EC35E3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EC35E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EC35E3" w:rsidRDefault="00EC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E3">
              <w:rPr>
                <w:rFonts w:ascii="Times New Roman" w:hAnsi="Times New Roman" w:cs="Times New Roman"/>
                <w:sz w:val="24"/>
                <w:szCs w:val="24"/>
              </w:rPr>
              <w:t xml:space="preserve">102,3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EC35E3" w:rsidRDefault="00EC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E3">
              <w:rPr>
                <w:rFonts w:ascii="Times New Roman" w:hAnsi="Times New Roman" w:cs="Times New Roman"/>
                <w:sz w:val="24"/>
                <w:szCs w:val="24"/>
              </w:rPr>
              <w:t xml:space="preserve">103,0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EC35E3" w:rsidRDefault="00EC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E3">
              <w:rPr>
                <w:rFonts w:ascii="Times New Roman" w:hAnsi="Times New Roman" w:cs="Times New Roman"/>
                <w:sz w:val="24"/>
                <w:szCs w:val="24"/>
              </w:rPr>
              <w:t xml:space="preserve">103,8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EC35E3" w:rsidRDefault="00EC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EC35E3" w:rsidRDefault="00EC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EC35E3" w:rsidRDefault="00EC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EC35E3" w:rsidRDefault="00EC35E3" w:rsidP="00EC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E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EC35E3" w:rsidRPr="00B175BF" w:rsidRDefault="00EC35E3" w:rsidP="00EC3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E3">
              <w:rPr>
                <w:rFonts w:ascii="Times New Roman" w:hAnsi="Times New Roman" w:cs="Times New Roman"/>
                <w:sz w:val="24"/>
                <w:szCs w:val="24"/>
              </w:rPr>
              <w:t>(0,025 - 2021 год)</w:t>
            </w:r>
          </w:p>
        </w:tc>
      </w:tr>
      <w:tr w:rsidR="00EC35E3" w:rsidRPr="00B175BF" w:rsidTr="00EC35E3">
        <w:trPr>
          <w:trHeight w:val="543"/>
        </w:trPr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64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35E3" w:rsidRPr="00B175BF" w:rsidRDefault="00EC35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59" w:rsidRPr="00B175BF" w:rsidTr="00AB6563">
        <w:trPr>
          <w:trHeight w:val="630"/>
        </w:trPr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2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Доля предприятий,</w:t>
            </w:r>
            <w:r w:rsidR="00DF55DF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достигших ежегодный 5% прирост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</w:t>
            </w:r>
            <w:r w:rsidR="00DF55DF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уда на предприятиях участниках,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внедряющих меропр</w:t>
            </w:r>
            <w:r w:rsidR="00DF55DF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иятия национального проекта под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федеральным и регионал</w:t>
            </w:r>
            <w:r w:rsidR="00DF55DF" w:rsidRPr="00B175BF">
              <w:rPr>
                <w:rFonts w:ascii="Times New Roman" w:hAnsi="Times New Roman" w:cs="Times New Roman"/>
                <w:sz w:val="24"/>
                <w:szCs w:val="24"/>
              </w:rPr>
              <w:t>ьным управлением в течени</w:t>
            </w:r>
            <w:proofErr w:type="gramStart"/>
            <w:r w:rsidR="00DF55DF" w:rsidRPr="00B17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F55DF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трех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лет участия в проекте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AB6563" w:rsidP="00AB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  <w:p w:rsidR="00AB6563" w:rsidRPr="00B175BF" w:rsidRDefault="00AB6563" w:rsidP="00AB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(с 2022 года)</w:t>
            </w:r>
          </w:p>
        </w:tc>
      </w:tr>
      <w:tr w:rsidR="00201B59" w:rsidRPr="00B175BF" w:rsidTr="00AB6563">
        <w:trPr>
          <w:trHeight w:val="70"/>
        </w:trPr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1B59" w:rsidRPr="00B175BF" w:rsidRDefault="00201B59" w:rsidP="00AB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DF" w:rsidRPr="00B175BF" w:rsidTr="00AB6563">
        <w:trPr>
          <w:trHeight w:val="630"/>
        </w:trPr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Доля экспорта субъектов МСП в объеме экспорта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4F258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AB6563" w:rsidP="00AB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56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6563" w:rsidRPr="00B175BF" w:rsidRDefault="00AB6563" w:rsidP="00AB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DF55DF" w:rsidRPr="00B175BF" w:rsidTr="00FA176D">
        <w:trPr>
          <w:trHeight w:val="630"/>
        </w:trPr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C80E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55DF" w:rsidRPr="00B175BF" w:rsidRDefault="00DF55D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8F" w:rsidRPr="00B175BF" w:rsidTr="004F258F">
        <w:trPr>
          <w:trHeight w:val="630"/>
        </w:trPr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B175BF" w:rsidRDefault="004F258F" w:rsidP="0019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B175BF" w:rsidRDefault="00B33138" w:rsidP="00FA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r w:rsidR="004F258F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ост объема экспортной выручки организаций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B175BF" w:rsidRDefault="004F258F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B175BF" w:rsidRDefault="004F258F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 (к уровню 2019 года)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B175BF" w:rsidRDefault="004F258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B175BF" w:rsidRDefault="004F258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B175BF" w:rsidRDefault="004F258F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B175BF" w:rsidRDefault="004F258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B175BF" w:rsidRDefault="004F258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B175BF" w:rsidRDefault="004F258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4F258F" w:rsidRDefault="004F258F" w:rsidP="004F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4F258F" w:rsidRDefault="004F258F" w:rsidP="004F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B175BF" w:rsidRDefault="004F258F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258F" w:rsidRPr="00B175BF" w:rsidRDefault="004F258F" w:rsidP="00AB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  <w:p w:rsidR="004F258F" w:rsidRPr="00B175BF" w:rsidRDefault="004F258F" w:rsidP="00AB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FA176D" w:rsidRPr="00B175BF" w:rsidTr="00AB6563">
        <w:trPr>
          <w:trHeight w:val="630"/>
        </w:trPr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A176D" w:rsidRPr="00B175BF" w:rsidRDefault="00FA176D" w:rsidP="00AB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E3" w:rsidRPr="00B175BF" w:rsidTr="00AB6563">
        <w:trPr>
          <w:trHeight w:val="630"/>
        </w:trPr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товарных позиций в экспорте региона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AB6563" w:rsidP="00AB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  <w:p w:rsidR="00AB6563" w:rsidRPr="00B175BF" w:rsidRDefault="00AB6563" w:rsidP="00AB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5608E3" w:rsidRPr="00B175BF" w:rsidTr="00AA149D">
        <w:trPr>
          <w:trHeight w:val="630"/>
        </w:trPr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C80E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3" w:rsidRPr="00B175BF" w:rsidTr="00AB6563">
        <w:trPr>
          <w:trHeight w:val="630"/>
        </w:trPr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 средних и высоких 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переделов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 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неэнергетического экспорта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B6563" w:rsidRPr="00B175BF" w:rsidRDefault="00AB6563" w:rsidP="00E0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  <w:p w:rsidR="00AB6563" w:rsidRPr="00B175BF" w:rsidRDefault="00AB6563" w:rsidP="00E0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5608E3" w:rsidRPr="00B175BF" w:rsidTr="00AB6563">
        <w:trPr>
          <w:trHeight w:val="630"/>
        </w:trPr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C80E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08E3" w:rsidRPr="00B175BF" w:rsidRDefault="005608E3" w:rsidP="00AB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61" w:rsidRPr="00B175BF" w:rsidTr="00AB6563">
        <w:trPr>
          <w:trHeight w:val="630"/>
        </w:trPr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Количество компаний выведенных на электронные торговые площадки при поддержке организаций  инфраструктуры поддержки экспорта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E0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  <w:p w:rsidR="00287C61" w:rsidRPr="00B175BF" w:rsidRDefault="00287C61" w:rsidP="00E0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365E6A" w:rsidRPr="00B175BF" w:rsidTr="00AB6563">
        <w:trPr>
          <w:trHeight w:val="630"/>
        </w:trPr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C80EA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AB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61" w:rsidRPr="00B175BF" w:rsidTr="00AB6563">
        <w:trPr>
          <w:trHeight w:val="630"/>
        </w:trPr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Доля высокотехнологичных товаров в общем объеме экспорта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BE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7C61" w:rsidRPr="00B175BF" w:rsidRDefault="00287C61" w:rsidP="00E0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  <w:p w:rsidR="00287C61" w:rsidRPr="00B175BF" w:rsidRDefault="00287C61" w:rsidP="00E0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365E6A" w:rsidRPr="00B175BF" w:rsidTr="00AA149D">
        <w:trPr>
          <w:trHeight w:val="630"/>
        </w:trPr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AA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225033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1A" w:rsidRPr="00B175BF" w:rsidTr="00E606DC">
        <w:trPr>
          <w:trHeight w:val="630"/>
        </w:trPr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высокопроизводительных рабочих мест во внебюджетном секторе</w:t>
            </w:r>
            <w:r w:rsidR="0069499F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E55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E60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Default="00E606DC" w:rsidP="00E60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E606DC" w:rsidRPr="00B175BF" w:rsidRDefault="00E606DC" w:rsidP="00E60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(0,08 с 2021 года)</w:t>
            </w:r>
          </w:p>
        </w:tc>
      </w:tr>
      <w:tr w:rsidR="00BE3B1A" w:rsidRPr="00B175BF" w:rsidTr="00AA149D">
        <w:trPr>
          <w:trHeight w:val="630"/>
        </w:trPr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E55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E3B1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FA176D">
        <w:tc>
          <w:tcPr>
            <w:tcW w:w="4458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4A6E28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(без учета индивидуальных предпринимателей)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365E6A" w:rsidRPr="00B175BF" w:rsidRDefault="00365E6A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gramEnd"/>
          </w:p>
          <w:p w:rsidR="00365E6A" w:rsidRPr="00B175BF" w:rsidRDefault="00365E6A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0,06)</w:t>
            </w:r>
            <w:proofErr w:type="gramEnd"/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совместителей), занятых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</w:t>
            </w:r>
          </w:p>
          <w:p w:rsidR="00365E6A" w:rsidRPr="00B175BF" w:rsidRDefault="00365E6A" w:rsidP="00E7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занятого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(2018 год - 0,09)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расчете на 1 тыс. человек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Доля кредитов субъектам малого и среднего предпринимательства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общем кредитном портфеле юридических лиц и индивидуальных предпринимателей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65E6A" w:rsidRPr="00B175BF" w:rsidTr="00750BA3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50BA3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товаров, работ, услуг, осуществляемых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отдельными видами юридических лиц – конкретными заказчиками регионального уровня,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совокупном объеме закупок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50BA3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50BA3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годовой стоимостный объем договоров, заключенных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с субъектами малого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среднего предпринимательства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50BA3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32,41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Доля экспорта малых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и средних предприятий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общем объеме экспорта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0,04 (2018 – 2019 годы)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1916A0" w:rsidP="00191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направляемая на реализацию мероприятий в сфере развития малого </w:t>
            </w:r>
          </w:p>
          <w:p w:rsidR="00365E6A" w:rsidRPr="00B175BF" w:rsidRDefault="00365E6A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</w:t>
            </w:r>
          </w:p>
          <w:p w:rsidR="00365E6A" w:rsidRPr="00B175BF" w:rsidRDefault="00365E6A" w:rsidP="0096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всех уровней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65E6A" w:rsidRPr="00B175BF" w:rsidTr="003B7FCD">
        <w:trPr>
          <w:trHeight w:val="3656"/>
        </w:trPr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3B7FCD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продукции (услуг), производимой субъектами малого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, в общем обороте предприятий и организаций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365E6A" w:rsidRPr="00B175BF" w:rsidRDefault="00365E6A" w:rsidP="0046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0,18; 2020</w:t>
            </w:r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024 годы</w:t>
            </w:r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0,22)</w:t>
            </w:r>
          </w:p>
        </w:tc>
      </w:tr>
      <w:tr w:rsidR="00365E6A" w:rsidRPr="00B175BF" w:rsidTr="003B7FCD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rPr>
          <w:trHeight w:val="459"/>
        </w:trPr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365E6A" w:rsidRPr="00B175BF" w:rsidRDefault="00365E6A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(2018 год</w:t>
            </w:r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0,06)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Оборот в расчете на одного работника субъекта малого и среднего предпринимательства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постоянных ценах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по отношению к показателю 2014 года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0,09 (2019 год)</w:t>
            </w:r>
          </w:p>
          <w:p w:rsidR="00365E6A" w:rsidRPr="00B175BF" w:rsidRDefault="00365E6A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(2018 год</w:t>
            </w:r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0,11)</w:t>
            </w:r>
          </w:p>
        </w:tc>
      </w:tr>
      <w:tr w:rsidR="00365E6A" w:rsidRPr="00B175BF" w:rsidTr="00F63539">
        <w:trPr>
          <w:trHeight w:val="1346"/>
        </w:trPr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Оборот субъектов малого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постоянных ценах по отношению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к показателю 2014 года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65E6A" w:rsidRPr="00B175BF" w:rsidTr="00F63539">
        <w:trPr>
          <w:trHeight w:val="808"/>
        </w:trPr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высокопроизводи</w:t>
            </w:r>
            <w:proofErr w:type="spell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на малых и средних предприятиях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Ленинградской области, на территории которых зафиксирована положительная динамика количества зарегистрирован</w:t>
            </w:r>
            <w:r w:rsidR="00F63539">
              <w:rPr>
                <w:rFonts w:ascii="Times New Roman" w:hAnsi="Times New Roman" w:cs="Times New Roman"/>
                <w:sz w:val="24"/>
                <w:szCs w:val="24"/>
              </w:rPr>
              <w:t>ных малых и средних предприятий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365E6A" w:rsidRPr="00B175BF" w:rsidRDefault="00365E6A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(2018</w:t>
            </w:r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2019 годы)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365E6A" w:rsidRPr="00B175BF" w:rsidRDefault="00365E6A" w:rsidP="00BF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(2018 год – 0,05)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центров молодежного инновационного творчества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BE3B1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МФО субъектам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МСП, нарастающим итогом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AA149D" w:rsidRPr="00B175BF" w:rsidRDefault="00AA149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(2019-2020)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"Акселерация субъектов малого и среднего предпринимательства"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365E6A" w:rsidRPr="00B175BF" w:rsidRDefault="00365E6A" w:rsidP="00E7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нараста-ющим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365E6A" w:rsidRPr="00B175BF" w:rsidRDefault="00AA149D" w:rsidP="00AA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(2019-2020)</w:t>
            </w:r>
          </w:p>
        </w:tc>
      </w:tr>
      <w:tr w:rsidR="00365E6A" w:rsidRPr="00B175BF" w:rsidTr="008D65AA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5C" w:rsidRPr="00B175BF" w:rsidTr="00CC427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E772AB">
            <w:pPr>
              <w:autoSpaceDE w:val="0"/>
              <w:autoSpaceDN w:val="0"/>
              <w:adjustRightInd w:val="0"/>
              <w:spacing w:after="0" w:line="240" w:lineRule="auto"/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 – участников регионального проекта "Популяризация предпринимательства", занятых в сфере малого </w:t>
            </w:r>
          </w:p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, по итогам участия в региональном проекте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нараста</w:t>
            </w:r>
            <w:proofErr w:type="spellEnd"/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(2019-2020)</w:t>
            </w:r>
          </w:p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5C" w:rsidRPr="00B175BF" w:rsidTr="00CC427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E5A5C" w:rsidRPr="00B175BF" w:rsidRDefault="004E5A5C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субъектов МСП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регионального проекта "Популяризация предпринимательства", нарастающим итогом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нарастаю</w:t>
            </w:r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9D" w:rsidRPr="00B175BF" w:rsidRDefault="00AA149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AA149D" w:rsidRPr="00B175BF" w:rsidRDefault="00AA149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(2019-2020)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ведения бизнеса, финансовой грамотности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и иным навыкам предпринимательской деятельности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нарастаю</w:t>
            </w:r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AA149D" w:rsidRPr="00B175BF" w:rsidRDefault="00AA149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(2019-2020)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AA149D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F340CF">
            <w:pPr>
              <w:autoSpaceDE w:val="0"/>
              <w:autoSpaceDN w:val="0"/>
              <w:adjustRightInd w:val="0"/>
              <w:spacing w:after="0" w:line="240" w:lineRule="auto"/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регионального проекта "Популяризация предпринимательства"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нараста-ющим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7687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15835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149D" w:rsidRPr="00B175BF" w:rsidRDefault="00AA149D" w:rsidP="00AA149D">
            <w:pPr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967263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AA149D" w:rsidRPr="00B175BF" w:rsidRDefault="00AA149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(2019-2020)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7750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нарастаю-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AA149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AA149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AA149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AA149D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5BE" w:rsidRDefault="007E65BE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365E6A" w:rsidRPr="00B175BF" w:rsidRDefault="007E65BE" w:rsidP="007E6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1E3D" w:rsidRPr="00B175B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01E3D" w:rsidRPr="00B175BF">
              <w:rPr>
                <w:rFonts w:ascii="Times New Roman" w:hAnsi="Times New Roman" w:cs="Times New Roman"/>
                <w:sz w:val="24"/>
                <w:szCs w:val="24"/>
              </w:rPr>
              <w:t>с 2021</w:t>
            </w:r>
            <w:r w:rsidR="00365E6A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365E6A" w:rsidRPr="00B175BF" w:rsidTr="008D65AA">
        <w:trPr>
          <w:trHeight w:val="984"/>
        </w:trPr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тыс. человек (</w:t>
            </w:r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нарастаю-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E6A" w:rsidRPr="00B175BF" w:rsidRDefault="00365E6A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E6A" w:rsidRPr="00B175BF" w:rsidRDefault="00365E6A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E6A" w:rsidRPr="00B175BF" w:rsidRDefault="00365E6A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E6A" w:rsidRPr="00B175BF" w:rsidRDefault="00365E6A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E6A" w:rsidRPr="00B175BF" w:rsidRDefault="00365E6A" w:rsidP="0033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5BE" w:rsidRDefault="007E65BE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365E6A" w:rsidRPr="00B175BF" w:rsidRDefault="007E65BE" w:rsidP="007E6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5E6A" w:rsidRPr="00B175B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8796B" w:rsidRPr="00B175BF">
              <w:rPr>
                <w:rFonts w:ascii="Times New Roman" w:hAnsi="Times New Roman" w:cs="Times New Roman"/>
                <w:sz w:val="24"/>
                <w:szCs w:val="24"/>
              </w:rPr>
              <w:t>11 2021</w:t>
            </w:r>
            <w:r w:rsidR="00365E6A"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365E6A" w:rsidRPr="00B175BF" w:rsidTr="007073F9">
        <w:tc>
          <w:tcPr>
            <w:tcW w:w="1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  <w:p w:rsidR="00365E6A" w:rsidRPr="00B175BF" w:rsidRDefault="00365E6A" w:rsidP="00967263">
            <w:pPr>
              <w:autoSpaceDE w:val="0"/>
              <w:autoSpaceDN w:val="0"/>
              <w:adjustRightInd w:val="0"/>
              <w:spacing w:after="0" w:line="240" w:lineRule="auto"/>
              <w:ind w:left="-74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базо</w:t>
            </w:r>
            <w:proofErr w:type="spellEnd"/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7073F9">
        <w:tc>
          <w:tcPr>
            <w:tcW w:w="44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"Совершенствование системы стратегического управления социально-экономическим развитием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9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0,13 (2019</w:t>
            </w:r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024 годы</w:t>
            </w:r>
            <w:r w:rsidRPr="00B1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0,25)</w:t>
            </w:r>
          </w:p>
        </w:tc>
      </w:tr>
      <w:tr w:rsidR="00365E6A" w:rsidRPr="00B175BF" w:rsidTr="00C9418C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отклонение отчетных значений ключевых макропоказателей развития экономики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от прогнозных значений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365E6A" w:rsidRPr="00B175BF" w:rsidTr="00C9418C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C9418C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в портфеле приоритетных проектов Ленинградской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365E6A" w:rsidRPr="00B175BF" w:rsidTr="00C9418C">
        <w:trPr>
          <w:trHeight w:val="661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6A" w:rsidRPr="00B175BF" w:rsidTr="00C9418C">
        <w:trPr>
          <w:trHeight w:val="491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1916A0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пользователей, подключенных</w:t>
            </w:r>
          </w:p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к информационной системе по проектному управлению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365E6A" w:rsidRPr="00B175BF" w:rsidTr="00C9418C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65E6A" w:rsidRPr="00B175BF" w:rsidRDefault="00365E6A" w:rsidP="00337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58" w:rsidRPr="00B175BF" w:rsidRDefault="00CD0485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CD0485" w:rsidRPr="00B175BF" w:rsidRDefault="00D15637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&lt;¹&gt;</w:t>
      </w:r>
      <w:r w:rsidR="00CD0485" w:rsidRPr="00B175BF">
        <w:t xml:space="preserve"> </w:t>
      </w:r>
      <w:r w:rsidR="00CD0485" w:rsidRPr="00B175BF">
        <w:rPr>
          <w:rFonts w:ascii="Times New Roman" w:hAnsi="Times New Roman" w:cs="Times New Roman"/>
          <w:sz w:val="20"/>
          <w:szCs w:val="20"/>
        </w:rPr>
        <w:t xml:space="preserve">Количество созданных рабочих мест за исключением отраслей, не относящихся к сфере ведения </w:t>
      </w:r>
      <w:proofErr w:type="spellStart"/>
      <w:r w:rsidR="00CD0485" w:rsidRPr="00B175BF">
        <w:rPr>
          <w:rFonts w:ascii="Times New Roman" w:hAnsi="Times New Roman" w:cs="Times New Roman"/>
          <w:sz w:val="20"/>
          <w:szCs w:val="20"/>
        </w:rPr>
        <w:t>Минпромторга</w:t>
      </w:r>
      <w:proofErr w:type="spellEnd"/>
      <w:r w:rsidR="00CD0485" w:rsidRPr="00B175BF">
        <w:rPr>
          <w:rFonts w:ascii="Times New Roman" w:hAnsi="Times New Roman" w:cs="Times New Roman"/>
          <w:sz w:val="20"/>
          <w:szCs w:val="20"/>
        </w:rPr>
        <w:t xml:space="preserve"> России</w:t>
      </w:r>
    </w:p>
    <w:p w:rsidR="00CD0485" w:rsidRPr="00B175BF" w:rsidRDefault="00CD0485" w:rsidP="003B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317" w:rsidRPr="00B175BF" w:rsidRDefault="003B7FCD" w:rsidP="003B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12. </w:t>
      </w:r>
      <w:r w:rsidR="00512317" w:rsidRPr="00B175BF">
        <w:rPr>
          <w:rFonts w:ascii="Times New Roman" w:hAnsi="Times New Roman" w:cs="Times New Roman"/>
          <w:sz w:val="28"/>
          <w:szCs w:val="28"/>
        </w:rPr>
        <w:t xml:space="preserve">В </w:t>
      </w:r>
      <w:r w:rsidR="006A154A" w:rsidRPr="00B175BF">
        <w:rPr>
          <w:rFonts w:ascii="Times New Roman" w:hAnsi="Times New Roman" w:cs="Times New Roman"/>
          <w:sz w:val="28"/>
          <w:szCs w:val="28"/>
        </w:rPr>
        <w:t>Приложени</w:t>
      </w:r>
      <w:r w:rsidR="00512317" w:rsidRPr="00B175BF">
        <w:rPr>
          <w:rFonts w:ascii="Times New Roman" w:hAnsi="Times New Roman" w:cs="Times New Roman"/>
          <w:sz w:val="28"/>
          <w:szCs w:val="28"/>
        </w:rPr>
        <w:t>и</w:t>
      </w:r>
      <w:r w:rsidR="001A1DCD" w:rsidRPr="00B175BF">
        <w:rPr>
          <w:rFonts w:ascii="Times New Roman" w:hAnsi="Times New Roman" w:cs="Times New Roman"/>
          <w:sz w:val="28"/>
          <w:szCs w:val="28"/>
        </w:rPr>
        <w:t xml:space="preserve"> 3 к государственной программе (</w:t>
      </w:r>
      <w:r w:rsidRPr="00B175BF">
        <w:rPr>
          <w:rFonts w:ascii="Times New Roman" w:hAnsi="Times New Roman" w:cs="Times New Roman"/>
          <w:sz w:val="28"/>
          <w:szCs w:val="28"/>
        </w:rPr>
        <w:t>Сведения о показателях (индикаторах), разрабатываемых в рамках федераль</w:t>
      </w:r>
      <w:r w:rsidR="001A1DCD" w:rsidRPr="00B175BF">
        <w:rPr>
          <w:rFonts w:ascii="Times New Roman" w:hAnsi="Times New Roman" w:cs="Times New Roman"/>
          <w:sz w:val="28"/>
          <w:szCs w:val="28"/>
        </w:rPr>
        <w:t>ного плана статистических работ)</w:t>
      </w:r>
      <w:r w:rsidR="00512317" w:rsidRPr="00B175BF">
        <w:rPr>
          <w:rFonts w:ascii="Times New Roman" w:hAnsi="Times New Roman" w:cs="Times New Roman"/>
          <w:sz w:val="28"/>
          <w:szCs w:val="28"/>
        </w:rPr>
        <w:t>:</w:t>
      </w:r>
    </w:p>
    <w:p w:rsidR="00714DB0" w:rsidRPr="00B175BF" w:rsidRDefault="00714DB0" w:rsidP="007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дополнить строк</w:t>
      </w:r>
      <w:r w:rsidR="00361DF2" w:rsidRPr="00B175BF">
        <w:rPr>
          <w:rFonts w:ascii="Times New Roman" w:hAnsi="Times New Roman" w:cs="Times New Roman"/>
          <w:sz w:val="28"/>
          <w:szCs w:val="28"/>
        </w:rPr>
        <w:t>ами</w:t>
      </w:r>
      <w:r w:rsidR="000E32E7">
        <w:rPr>
          <w:rFonts w:ascii="Times New Roman" w:hAnsi="Times New Roman" w:cs="Times New Roman"/>
          <w:sz w:val="28"/>
          <w:szCs w:val="28"/>
        </w:rPr>
        <w:t xml:space="preserve"> 14</w:t>
      </w:r>
      <w:r w:rsidR="00BF3664">
        <w:rPr>
          <w:rFonts w:ascii="Times New Roman" w:hAnsi="Times New Roman" w:cs="Times New Roman"/>
          <w:sz w:val="28"/>
          <w:szCs w:val="28"/>
        </w:rPr>
        <w:t>-1</w:t>
      </w:r>
      <w:r w:rsidR="000E32E7">
        <w:rPr>
          <w:rFonts w:ascii="Times New Roman" w:hAnsi="Times New Roman" w:cs="Times New Roman"/>
          <w:sz w:val="28"/>
          <w:szCs w:val="28"/>
        </w:rPr>
        <w:t>7</w:t>
      </w:r>
      <w:r w:rsidRPr="00B175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4DB0" w:rsidRPr="00B175BF" w:rsidRDefault="00714DB0" w:rsidP="0071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1701"/>
        <w:gridCol w:w="4394"/>
        <w:gridCol w:w="2835"/>
        <w:gridCol w:w="2694"/>
      </w:tblGrid>
      <w:tr w:rsidR="00714DB0" w:rsidRPr="00B175BF" w:rsidTr="00714DB0">
        <w:tc>
          <w:tcPr>
            <w:tcW w:w="567" w:type="dxa"/>
          </w:tcPr>
          <w:p w:rsidR="00714DB0" w:rsidRPr="00B175BF" w:rsidRDefault="000E32E7" w:rsidP="0071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6" w:type="dxa"/>
          </w:tcPr>
          <w:p w:rsidR="00714DB0" w:rsidRPr="00B175BF" w:rsidRDefault="00714DB0" w:rsidP="0071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701" w:type="dxa"/>
          </w:tcPr>
          <w:p w:rsidR="00714DB0" w:rsidRPr="00B175BF" w:rsidRDefault="00714DB0" w:rsidP="0071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2.9.83(2)</w:t>
            </w:r>
          </w:p>
          <w:p w:rsidR="00714DB0" w:rsidRPr="00B175BF" w:rsidRDefault="00714DB0" w:rsidP="0071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4DB0" w:rsidRPr="00B175BF" w:rsidRDefault="00F63539" w:rsidP="0071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2835" w:type="dxa"/>
          </w:tcPr>
          <w:p w:rsidR="00714DB0" w:rsidRPr="00B175BF" w:rsidRDefault="00714DB0" w:rsidP="0071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714DB0" w:rsidRPr="00B175BF" w:rsidRDefault="00714DB0" w:rsidP="0071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14DB0" w:rsidRPr="00B175BF" w:rsidRDefault="00714DB0" w:rsidP="0071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Ежегодно 1 мая</w:t>
            </w:r>
          </w:p>
          <w:p w:rsidR="00714DB0" w:rsidRPr="00B175BF" w:rsidRDefault="00714DB0" w:rsidP="0071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95" w:rsidRPr="00B175BF" w:rsidTr="00714DB0">
        <w:tc>
          <w:tcPr>
            <w:tcW w:w="567" w:type="dxa"/>
          </w:tcPr>
          <w:p w:rsidR="00FC2B95" w:rsidRPr="00B175BF" w:rsidRDefault="000E32E7" w:rsidP="0071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6" w:type="dxa"/>
          </w:tcPr>
          <w:p w:rsidR="00361DF2" w:rsidRPr="00B175BF" w:rsidRDefault="00361DF2" w:rsidP="0036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выведенных на экспорт</w:t>
            </w:r>
          </w:p>
          <w:p w:rsidR="00FC2B95" w:rsidRPr="00B175BF" w:rsidRDefault="00361DF2" w:rsidP="0036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при поддержке организаций инфраструктуры поддержки экспорта</w:t>
            </w:r>
          </w:p>
        </w:tc>
        <w:tc>
          <w:tcPr>
            <w:tcW w:w="1701" w:type="dxa"/>
          </w:tcPr>
          <w:p w:rsidR="00FC2B95" w:rsidRPr="00B175BF" w:rsidRDefault="00FC2B95" w:rsidP="0071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2.9.83(9)</w:t>
            </w:r>
          </w:p>
        </w:tc>
        <w:tc>
          <w:tcPr>
            <w:tcW w:w="4394" w:type="dxa"/>
          </w:tcPr>
          <w:p w:rsidR="00FC2B95" w:rsidRPr="00B175BF" w:rsidRDefault="00F63539" w:rsidP="0071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2835" w:type="dxa"/>
          </w:tcPr>
          <w:p w:rsidR="00FC2B95" w:rsidRPr="00B175BF" w:rsidRDefault="00FC2B95" w:rsidP="0071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694" w:type="dxa"/>
          </w:tcPr>
          <w:p w:rsidR="00FC2B95" w:rsidRPr="00B175BF" w:rsidRDefault="00FC2B95" w:rsidP="0071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F">
              <w:rPr>
                <w:rFonts w:ascii="Times New Roman" w:hAnsi="Times New Roman" w:cs="Times New Roman"/>
                <w:sz w:val="24"/>
                <w:szCs w:val="24"/>
              </w:rPr>
              <w:t>ежегодно до 1 мая</w:t>
            </w:r>
          </w:p>
        </w:tc>
      </w:tr>
      <w:tr w:rsidR="00B7129D" w:rsidRPr="00B175BF" w:rsidTr="00714DB0">
        <w:tc>
          <w:tcPr>
            <w:tcW w:w="567" w:type="dxa"/>
          </w:tcPr>
          <w:p w:rsidR="00B7129D" w:rsidRPr="00B175BF" w:rsidRDefault="000E32E7" w:rsidP="0071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6" w:type="dxa"/>
          </w:tcPr>
          <w:p w:rsidR="00B7129D" w:rsidRPr="00B7129D" w:rsidRDefault="00B7129D" w:rsidP="00B7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D">
              <w:rPr>
                <w:rFonts w:ascii="Times New Roman" w:hAnsi="Times New Roman" w:cs="Times New Roman"/>
                <w:sz w:val="24"/>
                <w:szCs w:val="24"/>
              </w:rPr>
              <w:t>Доля предприятий, достигших ежегодный 5% прирост</w:t>
            </w:r>
          </w:p>
          <w:p w:rsidR="00B7129D" w:rsidRPr="00B7129D" w:rsidRDefault="00B7129D" w:rsidP="00B7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D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 на предприятиях участниках,</w:t>
            </w:r>
          </w:p>
          <w:p w:rsidR="00B7129D" w:rsidRPr="00B7129D" w:rsidRDefault="00B7129D" w:rsidP="00B7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9D">
              <w:rPr>
                <w:rFonts w:ascii="Times New Roman" w:hAnsi="Times New Roman" w:cs="Times New Roman"/>
                <w:sz w:val="24"/>
                <w:szCs w:val="24"/>
              </w:rPr>
              <w:t>внедряющих</w:t>
            </w:r>
            <w:proofErr w:type="gramEnd"/>
            <w:r w:rsidRPr="00B712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Pr="00B7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под</w:t>
            </w:r>
          </w:p>
          <w:p w:rsidR="00B7129D" w:rsidRPr="00B7129D" w:rsidRDefault="00B7129D" w:rsidP="00B7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D">
              <w:rPr>
                <w:rFonts w:ascii="Times New Roman" w:hAnsi="Times New Roman" w:cs="Times New Roman"/>
                <w:sz w:val="24"/>
                <w:szCs w:val="24"/>
              </w:rPr>
              <w:t>федеральным и региональным управлением в течени</w:t>
            </w:r>
            <w:proofErr w:type="gramStart"/>
            <w:r w:rsidRPr="00B71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129D">
              <w:rPr>
                <w:rFonts w:ascii="Times New Roman" w:hAnsi="Times New Roman" w:cs="Times New Roman"/>
                <w:sz w:val="24"/>
                <w:szCs w:val="24"/>
              </w:rPr>
              <w:t xml:space="preserve"> трех</w:t>
            </w:r>
          </w:p>
          <w:p w:rsidR="00B7129D" w:rsidRPr="00B175BF" w:rsidRDefault="00B7129D" w:rsidP="00B7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9D">
              <w:rPr>
                <w:rFonts w:ascii="Times New Roman" w:hAnsi="Times New Roman" w:cs="Times New Roman"/>
                <w:sz w:val="24"/>
                <w:szCs w:val="24"/>
              </w:rPr>
              <w:t>лет участия в проекте</w:t>
            </w:r>
          </w:p>
        </w:tc>
        <w:tc>
          <w:tcPr>
            <w:tcW w:w="1701" w:type="dxa"/>
          </w:tcPr>
          <w:p w:rsidR="00B7129D" w:rsidRPr="00B175BF" w:rsidRDefault="00B7129D" w:rsidP="0071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129D" w:rsidRDefault="00B7129D" w:rsidP="0071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экономического развития Российской Федерации от 28.12.2018 N 748</w:t>
            </w:r>
          </w:p>
        </w:tc>
        <w:tc>
          <w:tcPr>
            <w:tcW w:w="2835" w:type="dxa"/>
          </w:tcPr>
          <w:p w:rsidR="00B7129D" w:rsidRPr="003D0051" w:rsidRDefault="00B7129D" w:rsidP="00E5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051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2694" w:type="dxa"/>
          </w:tcPr>
          <w:p w:rsidR="00B7129D" w:rsidRPr="003D0051" w:rsidRDefault="00B7129D" w:rsidP="00E5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051">
              <w:rPr>
                <w:rFonts w:ascii="Times New Roman" w:hAnsi="Times New Roman" w:cs="Times New Roman"/>
                <w:sz w:val="24"/>
                <w:szCs w:val="24"/>
              </w:rPr>
              <w:t>Ежегодно 15 апреля</w:t>
            </w:r>
          </w:p>
        </w:tc>
      </w:tr>
      <w:tr w:rsidR="00BF3664" w:rsidRPr="00B175BF" w:rsidTr="00BF3664">
        <w:tc>
          <w:tcPr>
            <w:tcW w:w="567" w:type="dxa"/>
          </w:tcPr>
          <w:p w:rsidR="00BF3664" w:rsidRDefault="000E32E7" w:rsidP="0071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06" w:type="dxa"/>
          </w:tcPr>
          <w:p w:rsidR="00BF3664" w:rsidRPr="00BF3664" w:rsidRDefault="00BF3664" w:rsidP="0064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6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производительности труда на средних и крупных предприятиях базовых </w:t>
            </w:r>
            <w:proofErr w:type="spellStart"/>
            <w:r w:rsidRPr="00BF3664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BF3664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 по отношению к производительности труда</w:t>
            </w:r>
            <w:r w:rsidR="00373A29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</w:p>
        </w:tc>
        <w:tc>
          <w:tcPr>
            <w:tcW w:w="1701" w:type="dxa"/>
          </w:tcPr>
          <w:p w:rsidR="00BF3664" w:rsidRPr="00BF3664" w:rsidRDefault="00BF3664" w:rsidP="00644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64">
              <w:rPr>
                <w:rFonts w:ascii="Times New Roman" w:hAnsi="Times New Roman" w:cs="Times New Roman"/>
                <w:sz w:val="24"/>
                <w:szCs w:val="24"/>
              </w:rPr>
              <w:t>2.9.60</w:t>
            </w:r>
          </w:p>
        </w:tc>
        <w:tc>
          <w:tcPr>
            <w:tcW w:w="4394" w:type="dxa"/>
          </w:tcPr>
          <w:p w:rsidR="00BF3664" w:rsidRPr="00BF3664" w:rsidRDefault="00BF3664" w:rsidP="0064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64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2835" w:type="dxa"/>
          </w:tcPr>
          <w:p w:rsidR="00BF3664" w:rsidRPr="00BF3664" w:rsidRDefault="00BF3664" w:rsidP="00BF3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64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694" w:type="dxa"/>
          </w:tcPr>
          <w:p w:rsidR="00BF3664" w:rsidRPr="00BF3664" w:rsidRDefault="00BF3664" w:rsidP="0064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64">
              <w:rPr>
                <w:rFonts w:ascii="Times New Roman" w:hAnsi="Times New Roman" w:cs="Times New Roman"/>
                <w:sz w:val="24"/>
                <w:szCs w:val="24"/>
              </w:rPr>
              <w:t>Ежегодно 1 ноября</w:t>
            </w:r>
          </w:p>
          <w:p w:rsidR="00BF3664" w:rsidRPr="00BF3664" w:rsidRDefault="00BF3664" w:rsidP="0064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64">
              <w:rPr>
                <w:rFonts w:ascii="Times New Roman" w:hAnsi="Times New Roman" w:cs="Times New Roman"/>
                <w:sz w:val="24"/>
                <w:szCs w:val="24"/>
              </w:rPr>
              <w:t>(за 2019 год - 1 февраля 2021 г.)"</w:t>
            </w:r>
          </w:p>
        </w:tc>
      </w:tr>
    </w:tbl>
    <w:p w:rsidR="00714DB0" w:rsidRPr="00B175BF" w:rsidRDefault="00714DB0" w:rsidP="00714D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";</w:t>
      </w:r>
    </w:p>
    <w:p w:rsidR="003B7FCD" w:rsidRPr="00B175BF" w:rsidRDefault="003B7FCD" w:rsidP="003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887" w:rsidRPr="00B175BF" w:rsidRDefault="003B7FCD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13</w:t>
      </w:r>
      <w:r w:rsidR="00156887" w:rsidRPr="00B175BF">
        <w:rPr>
          <w:rFonts w:ascii="Times New Roman" w:hAnsi="Times New Roman" w:cs="Times New Roman"/>
          <w:sz w:val="28"/>
          <w:szCs w:val="28"/>
        </w:rPr>
        <w:t>. В приложении 4 к государственной программе (Сведения о порядке сбора информации и методике расчета показателя (индикатора) государственной программы):</w:t>
      </w:r>
    </w:p>
    <w:p w:rsidR="00156887" w:rsidRPr="00B175BF" w:rsidRDefault="003B7FCD" w:rsidP="00670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103627" w:rsidRPr="00B175BF">
        <w:rPr>
          <w:rFonts w:ascii="Times New Roman" w:hAnsi="Times New Roman" w:cs="Times New Roman"/>
          <w:sz w:val="28"/>
          <w:szCs w:val="28"/>
        </w:rPr>
        <w:t>9, 10, 29, 34-37, 41 признать утратившими силу</w:t>
      </w:r>
      <w:r w:rsidR="00512317" w:rsidRPr="00B175BF">
        <w:rPr>
          <w:rFonts w:ascii="Times New Roman" w:hAnsi="Times New Roman" w:cs="Times New Roman"/>
          <w:sz w:val="28"/>
          <w:szCs w:val="28"/>
        </w:rPr>
        <w:t>;</w:t>
      </w:r>
    </w:p>
    <w:p w:rsidR="00512317" w:rsidRPr="00B175BF" w:rsidRDefault="00512317" w:rsidP="00670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 xml:space="preserve">дополнить новыми строками </w:t>
      </w:r>
      <w:r w:rsidR="00103627" w:rsidRPr="00B175BF">
        <w:rPr>
          <w:rFonts w:ascii="Times New Roman" w:hAnsi="Times New Roman" w:cs="Times New Roman"/>
          <w:sz w:val="28"/>
          <w:szCs w:val="28"/>
        </w:rPr>
        <w:t>4</w:t>
      </w:r>
      <w:r w:rsidR="00361DF2" w:rsidRPr="00B175BF">
        <w:rPr>
          <w:rFonts w:ascii="Times New Roman" w:hAnsi="Times New Roman" w:cs="Times New Roman"/>
          <w:sz w:val="28"/>
          <w:szCs w:val="28"/>
        </w:rPr>
        <w:t>6</w:t>
      </w:r>
      <w:r w:rsidRPr="00B175BF">
        <w:rPr>
          <w:rFonts w:ascii="Times New Roman" w:hAnsi="Times New Roman" w:cs="Times New Roman"/>
          <w:sz w:val="28"/>
          <w:szCs w:val="28"/>
        </w:rPr>
        <w:t>-</w:t>
      </w:r>
      <w:r w:rsidR="00B7129D">
        <w:rPr>
          <w:rFonts w:ascii="Times New Roman" w:hAnsi="Times New Roman" w:cs="Times New Roman"/>
          <w:sz w:val="28"/>
          <w:szCs w:val="28"/>
        </w:rPr>
        <w:t>5</w:t>
      </w:r>
      <w:r w:rsidR="001E38CB">
        <w:rPr>
          <w:rFonts w:ascii="Times New Roman" w:hAnsi="Times New Roman" w:cs="Times New Roman"/>
          <w:sz w:val="28"/>
          <w:szCs w:val="28"/>
        </w:rPr>
        <w:t>1</w:t>
      </w:r>
      <w:r w:rsidR="00103627" w:rsidRPr="00B175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019B" w:rsidRPr="00B175BF" w:rsidRDefault="003B7FCD" w:rsidP="00670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2213"/>
        <w:gridCol w:w="924"/>
        <w:gridCol w:w="2213"/>
        <w:gridCol w:w="440"/>
        <w:gridCol w:w="2181"/>
        <w:gridCol w:w="1757"/>
        <w:gridCol w:w="2146"/>
        <w:gridCol w:w="1282"/>
        <w:gridCol w:w="1659"/>
        <w:gridCol w:w="665"/>
      </w:tblGrid>
      <w:tr w:rsidR="00E04864" w:rsidRPr="00B175BF" w:rsidTr="001E7FEF">
        <w:tc>
          <w:tcPr>
            <w:tcW w:w="110" w:type="pct"/>
          </w:tcPr>
          <w:p w:rsidR="00E04864" w:rsidRPr="00B175BF" w:rsidRDefault="00E04864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99" w:type="pct"/>
          </w:tcPr>
          <w:p w:rsidR="00E04864" w:rsidRPr="00B175BF" w:rsidRDefault="00E04864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iCs/>
                <w:sz w:val="20"/>
                <w:szCs w:val="20"/>
              </w:rPr>
              <w:t>Прирост объема экспортной выручки организаций к уровню 2019 года</w:t>
            </w:r>
          </w:p>
        </w:tc>
        <w:tc>
          <w:tcPr>
            <w:tcW w:w="292" w:type="pct"/>
          </w:tcPr>
          <w:p w:rsidR="00E04864" w:rsidRPr="00B175BF" w:rsidRDefault="00E04864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 w:rsidR="00F63539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</w:p>
        </w:tc>
        <w:tc>
          <w:tcPr>
            <w:tcW w:w="699" w:type="pct"/>
          </w:tcPr>
          <w:p w:rsidR="00E04864" w:rsidRPr="00B175BF" w:rsidRDefault="00E04864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объем экспортной выручки организаций </w:t>
            </w:r>
          </w:p>
        </w:tc>
        <w:tc>
          <w:tcPr>
            <w:tcW w:w="139" w:type="pct"/>
          </w:tcPr>
          <w:p w:rsidR="00E04864" w:rsidRPr="00B175BF" w:rsidRDefault="00E04864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89" w:type="pct"/>
          </w:tcPr>
          <w:p w:rsidR="00E04864" w:rsidRPr="00B175BF" w:rsidRDefault="00275656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656">
              <w:rPr>
                <w:rFonts w:ascii="Times New Roman" w:hAnsi="Times New Roman" w:cs="Times New Roman"/>
                <w:sz w:val="20"/>
                <w:szCs w:val="20"/>
              </w:rPr>
              <w:t>Рассчитывается на основе данных   организаций - участников региональных и федеральных мер поддержки экспортной деятельности</w:t>
            </w:r>
          </w:p>
        </w:tc>
        <w:tc>
          <w:tcPr>
            <w:tcW w:w="555" w:type="pct"/>
          </w:tcPr>
          <w:p w:rsidR="00E04864" w:rsidRPr="00B175BF" w:rsidRDefault="00E04864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Отчеты организаций</w:t>
            </w:r>
          </w:p>
        </w:tc>
        <w:tc>
          <w:tcPr>
            <w:tcW w:w="678" w:type="pct"/>
          </w:tcPr>
          <w:p w:rsidR="00E04864" w:rsidRPr="00B175BF" w:rsidRDefault="007E65BE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BE">
              <w:rPr>
                <w:rFonts w:ascii="Times New Roman" w:hAnsi="Times New Roman" w:cs="Times New Roman"/>
                <w:sz w:val="20"/>
                <w:szCs w:val="20"/>
              </w:rPr>
              <w:t>Хозяйствующие субъекты</w:t>
            </w:r>
          </w:p>
        </w:tc>
        <w:tc>
          <w:tcPr>
            <w:tcW w:w="405" w:type="pct"/>
          </w:tcPr>
          <w:p w:rsidR="00E04864" w:rsidRPr="00B175BF" w:rsidRDefault="00E04864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Выборочное наблюдение</w:t>
            </w:r>
          </w:p>
        </w:tc>
        <w:tc>
          <w:tcPr>
            <w:tcW w:w="524" w:type="pct"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" w:type="pct"/>
          </w:tcPr>
          <w:p w:rsidR="00E04864" w:rsidRPr="00B175BF" w:rsidRDefault="00E04864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A0" w:rsidRPr="00B175BF" w:rsidTr="001E7FEF">
        <w:tc>
          <w:tcPr>
            <w:tcW w:w="110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9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iCs/>
                <w:sz w:val="20"/>
                <w:szCs w:val="20"/>
              </w:rPr>
              <w:t>Темп  роста количества товарных позиций в экспорте региона,%</w:t>
            </w:r>
          </w:p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</w:p>
        </w:tc>
        <w:tc>
          <w:tcPr>
            <w:tcW w:w="69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Характеризует увеличение количества экспортируемых товаров</w:t>
            </w:r>
          </w:p>
        </w:tc>
        <w:tc>
          <w:tcPr>
            <w:tcW w:w="13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8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656">
              <w:rPr>
                <w:rFonts w:ascii="Times New Roman" w:hAnsi="Times New Roman" w:cs="Times New Roman"/>
                <w:sz w:val="20"/>
                <w:szCs w:val="20"/>
              </w:rPr>
              <w:t xml:space="preserve">Расчет производится </w:t>
            </w:r>
            <w:proofErr w:type="gramStart"/>
            <w:r w:rsidRPr="00275656">
              <w:rPr>
                <w:rFonts w:ascii="Times New Roman" w:hAnsi="Times New Roman" w:cs="Times New Roman"/>
                <w:sz w:val="20"/>
                <w:szCs w:val="20"/>
              </w:rPr>
              <w:t>на основании сведений о  количестве товарных позиций в экспорте региона в текущем году по отношению</w:t>
            </w:r>
            <w:proofErr w:type="gramEnd"/>
            <w:r w:rsidRPr="00275656">
              <w:rPr>
                <w:rFonts w:ascii="Times New Roman" w:hAnsi="Times New Roman" w:cs="Times New Roman"/>
                <w:sz w:val="20"/>
                <w:szCs w:val="20"/>
              </w:rPr>
              <w:t xml:space="preserve"> к количеству товарных позиций в экспорте региона в предыдущем году</w:t>
            </w:r>
          </w:p>
        </w:tc>
        <w:tc>
          <w:tcPr>
            <w:tcW w:w="555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Аналитический портал «Экспорт регионов» АО «Российский экспортный центр»</w:t>
            </w:r>
          </w:p>
        </w:tc>
        <w:tc>
          <w:tcPr>
            <w:tcW w:w="678" w:type="pct"/>
          </w:tcPr>
          <w:p w:rsidR="001916A0" w:rsidRPr="00B175BF" w:rsidRDefault="001916A0" w:rsidP="00E5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BE">
              <w:rPr>
                <w:rFonts w:ascii="Times New Roman" w:hAnsi="Times New Roman" w:cs="Times New Roman"/>
                <w:sz w:val="20"/>
                <w:szCs w:val="20"/>
              </w:rPr>
              <w:t>Хозяйствующие субъекты</w:t>
            </w:r>
          </w:p>
        </w:tc>
        <w:tc>
          <w:tcPr>
            <w:tcW w:w="405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Сплошное</w:t>
            </w:r>
          </w:p>
        </w:tc>
        <w:tc>
          <w:tcPr>
            <w:tcW w:w="524" w:type="pct"/>
          </w:tcPr>
          <w:p w:rsidR="001916A0" w:rsidRPr="00B175BF" w:rsidRDefault="001916A0" w:rsidP="00E04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A0" w:rsidRPr="00B175BF" w:rsidTr="001E7FEF">
        <w:trPr>
          <w:trHeight w:val="1732"/>
        </w:trPr>
        <w:tc>
          <w:tcPr>
            <w:tcW w:w="110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69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Доля продукции средних и высоких </w:t>
            </w:r>
            <w:proofErr w:type="gramStart"/>
            <w:r w:rsidRPr="00B175BF">
              <w:rPr>
                <w:rFonts w:ascii="Times New Roman" w:hAnsi="Times New Roman" w:cs="Times New Roman"/>
                <w:iCs/>
                <w:sz w:val="20"/>
                <w:szCs w:val="20"/>
              </w:rPr>
              <w:t>переделов</w:t>
            </w:r>
            <w:proofErr w:type="gramEnd"/>
            <w:r w:rsidRPr="00B175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общем объем </w:t>
            </w:r>
            <w:proofErr w:type="spellStart"/>
            <w:r w:rsidRPr="00B175BF">
              <w:rPr>
                <w:rFonts w:ascii="Times New Roman" w:hAnsi="Times New Roman" w:cs="Times New Roman"/>
                <w:iCs/>
                <w:sz w:val="20"/>
                <w:szCs w:val="20"/>
              </w:rPr>
              <w:t>несырьевого</w:t>
            </w:r>
            <w:proofErr w:type="spellEnd"/>
            <w:r w:rsidRPr="00B175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неэнергетического экспорта, %</w:t>
            </w:r>
          </w:p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</w:p>
        </w:tc>
        <w:tc>
          <w:tcPr>
            <w:tcW w:w="69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объем продукции средних и высоких </w:t>
            </w:r>
            <w:proofErr w:type="gramStart"/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переделов</w:t>
            </w:r>
            <w:proofErr w:type="gramEnd"/>
            <w:r w:rsidRPr="00B175BF">
              <w:rPr>
                <w:rFonts w:ascii="Times New Roman" w:hAnsi="Times New Roman" w:cs="Times New Roman"/>
                <w:sz w:val="20"/>
                <w:szCs w:val="20"/>
              </w:rPr>
              <w:t xml:space="preserve"> в общем объем </w:t>
            </w:r>
            <w:proofErr w:type="spellStart"/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несырьевого</w:t>
            </w:r>
            <w:proofErr w:type="spellEnd"/>
            <w:r w:rsidRPr="00B175BF">
              <w:rPr>
                <w:rFonts w:ascii="Times New Roman" w:hAnsi="Times New Roman" w:cs="Times New Roman"/>
                <w:sz w:val="20"/>
                <w:szCs w:val="20"/>
              </w:rPr>
              <w:t xml:space="preserve"> неэнергетического экспорта</w:t>
            </w:r>
          </w:p>
        </w:tc>
        <w:tc>
          <w:tcPr>
            <w:tcW w:w="13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89" w:type="pct"/>
          </w:tcPr>
          <w:p w:rsidR="001916A0" w:rsidRPr="00B175BF" w:rsidRDefault="001916A0" w:rsidP="00B71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29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общего объема экспорта продукции средних и высоких переделов к общему объему экспорта </w:t>
            </w:r>
            <w:proofErr w:type="spellStart"/>
            <w:r w:rsidRPr="00B7129D">
              <w:rPr>
                <w:rFonts w:ascii="Times New Roman" w:hAnsi="Times New Roman" w:cs="Times New Roman"/>
                <w:sz w:val="20"/>
                <w:szCs w:val="20"/>
              </w:rPr>
              <w:t>несырь</w:t>
            </w:r>
            <w:r w:rsidR="00BF3664">
              <w:rPr>
                <w:rFonts w:ascii="Times New Roman" w:hAnsi="Times New Roman" w:cs="Times New Roman"/>
                <w:sz w:val="20"/>
                <w:szCs w:val="20"/>
              </w:rPr>
              <w:t>евой</w:t>
            </w:r>
            <w:proofErr w:type="spellEnd"/>
            <w:r w:rsidR="00BF3664">
              <w:rPr>
                <w:rFonts w:ascii="Times New Roman" w:hAnsi="Times New Roman" w:cs="Times New Roman"/>
                <w:sz w:val="20"/>
                <w:szCs w:val="20"/>
              </w:rPr>
              <w:t xml:space="preserve"> неэнергетической продукции</w:t>
            </w:r>
          </w:p>
        </w:tc>
        <w:tc>
          <w:tcPr>
            <w:tcW w:w="555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Аналитический портал «Экспорт регионов» АО «Российский экспортный центр»</w:t>
            </w:r>
          </w:p>
        </w:tc>
        <w:tc>
          <w:tcPr>
            <w:tcW w:w="678" w:type="pct"/>
          </w:tcPr>
          <w:p w:rsidR="001916A0" w:rsidRPr="00B175BF" w:rsidRDefault="001916A0" w:rsidP="00E5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BE">
              <w:rPr>
                <w:rFonts w:ascii="Times New Roman" w:hAnsi="Times New Roman" w:cs="Times New Roman"/>
                <w:sz w:val="20"/>
                <w:szCs w:val="20"/>
              </w:rPr>
              <w:t>Хозяйствующие субъекты</w:t>
            </w:r>
          </w:p>
        </w:tc>
        <w:tc>
          <w:tcPr>
            <w:tcW w:w="405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Сплошное</w:t>
            </w:r>
          </w:p>
        </w:tc>
        <w:tc>
          <w:tcPr>
            <w:tcW w:w="524" w:type="pct"/>
          </w:tcPr>
          <w:p w:rsidR="001916A0" w:rsidRPr="00B175BF" w:rsidRDefault="001916A0" w:rsidP="00E04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A0" w:rsidRPr="00B175BF" w:rsidTr="00BF3664">
        <w:trPr>
          <w:trHeight w:val="1832"/>
        </w:trPr>
        <w:tc>
          <w:tcPr>
            <w:tcW w:w="110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9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компаний выведенных на электронные торговые площадки при поддержке организаций  инфраструктуры поддержки экспорта,</w:t>
            </w:r>
          </w:p>
        </w:tc>
        <w:tc>
          <w:tcPr>
            <w:tcW w:w="292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Характеризует количество</w:t>
            </w:r>
            <w:r w:rsidRPr="00B175BF">
              <w:t xml:space="preserve"> </w:t>
            </w: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компаний выведенных на электронные торговые площадки при поддержке организаций  инфраструктуры поддержки экспорта</w:t>
            </w:r>
          </w:p>
        </w:tc>
        <w:tc>
          <w:tcPr>
            <w:tcW w:w="13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8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Подсчет сложением, нарастающим итогом</w:t>
            </w:r>
          </w:p>
        </w:tc>
        <w:tc>
          <w:tcPr>
            <w:tcW w:w="555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АНО "Центр развития промышленности Ленинградской области"</w:t>
            </w:r>
          </w:p>
        </w:tc>
        <w:tc>
          <w:tcPr>
            <w:tcW w:w="678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405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524" w:type="pct"/>
          </w:tcPr>
          <w:p w:rsidR="001916A0" w:rsidRPr="00B175BF" w:rsidRDefault="001916A0" w:rsidP="00E04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A0" w:rsidRPr="00B175BF" w:rsidTr="006B41C5">
        <w:trPr>
          <w:trHeight w:val="1190"/>
        </w:trPr>
        <w:tc>
          <w:tcPr>
            <w:tcW w:w="110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iCs/>
                <w:sz w:val="20"/>
                <w:szCs w:val="20"/>
              </w:rPr>
              <w:t>Доля экспорта субъектов МСП в общем объеме экспорта Ленинградской области</w:t>
            </w:r>
          </w:p>
        </w:tc>
        <w:tc>
          <w:tcPr>
            <w:tcW w:w="292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9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Характеризует объем экспорта субъектов МСП в общем объеме экспорта Ленинградской области</w:t>
            </w:r>
          </w:p>
        </w:tc>
        <w:tc>
          <w:tcPr>
            <w:tcW w:w="13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89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по данным ФТС России</w:t>
            </w:r>
          </w:p>
        </w:tc>
        <w:tc>
          <w:tcPr>
            <w:tcW w:w="555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</w:tc>
        <w:tc>
          <w:tcPr>
            <w:tcW w:w="678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405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выборочное</w:t>
            </w:r>
          </w:p>
        </w:tc>
        <w:tc>
          <w:tcPr>
            <w:tcW w:w="524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Органы статистики</w:t>
            </w:r>
          </w:p>
        </w:tc>
        <w:tc>
          <w:tcPr>
            <w:tcW w:w="210" w:type="pct"/>
          </w:tcPr>
          <w:p w:rsidR="001916A0" w:rsidRPr="00B175BF" w:rsidRDefault="001916A0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EF" w:rsidRPr="00B175BF" w:rsidTr="006B41C5">
        <w:trPr>
          <w:trHeight w:val="330"/>
        </w:trPr>
        <w:tc>
          <w:tcPr>
            <w:tcW w:w="110" w:type="pct"/>
          </w:tcPr>
          <w:p w:rsidR="001E7FEF" w:rsidRPr="00B175BF" w:rsidRDefault="001E7FEF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99" w:type="pct"/>
          </w:tcPr>
          <w:p w:rsidR="001E7FEF" w:rsidRPr="00B175BF" w:rsidRDefault="001E7FEF" w:rsidP="00361D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38CB">
              <w:rPr>
                <w:rFonts w:ascii="Times New Roman" w:hAnsi="Times New Roman" w:cs="Times New Roman"/>
                <w:iCs/>
                <w:sz w:val="20"/>
                <w:szCs w:val="20"/>
              </w:rPr>
              <w:t>Доля высокотехнологичных товаров в общем объеме экспорта</w:t>
            </w:r>
          </w:p>
        </w:tc>
        <w:tc>
          <w:tcPr>
            <w:tcW w:w="292" w:type="pct"/>
          </w:tcPr>
          <w:p w:rsidR="001E7FEF" w:rsidRPr="00B175BF" w:rsidRDefault="001E7FEF" w:rsidP="00E5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99" w:type="pct"/>
          </w:tcPr>
          <w:p w:rsidR="001E7FEF" w:rsidRPr="00B175BF" w:rsidRDefault="001E7FEF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D8E">
              <w:rPr>
                <w:rFonts w:ascii="Times New Roman" w:hAnsi="Times New Roman" w:cs="Times New Roman"/>
                <w:sz w:val="20"/>
                <w:szCs w:val="20"/>
              </w:rPr>
              <w:t>Характеризует долю высокотехнологичных товаров в общем объеме экспорта продукции Ленинградской области</w:t>
            </w:r>
          </w:p>
        </w:tc>
        <w:tc>
          <w:tcPr>
            <w:tcW w:w="139" w:type="pct"/>
          </w:tcPr>
          <w:p w:rsidR="001E7FEF" w:rsidRPr="00B175BF" w:rsidRDefault="001E7FEF" w:rsidP="00E5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89" w:type="pct"/>
          </w:tcPr>
          <w:p w:rsidR="001E7FEF" w:rsidRPr="00E31D8E" w:rsidRDefault="001E7FEF" w:rsidP="00E31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D8E">
              <w:rPr>
                <w:rFonts w:ascii="Times New Roman" w:hAnsi="Times New Roman" w:cs="Times New Roman"/>
                <w:sz w:val="20"/>
                <w:szCs w:val="20"/>
              </w:rPr>
              <w:t xml:space="preserve">Расчет производится на основании сведений о  количестве товарных позиций, относящихся к высокотехнологичной продукции, перечень которой утвержден </w:t>
            </w:r>
          </w:p>
          <w:p w:rsidR="001E7FEF" w:rsidRPr="00E31D8E" w:rsidRDefault="001E7FEF" w:rsidP="00E31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D8E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 w:rsidRPr="00E31D8E">
              <w:rPr>
                <w:rFonts w:ascii="Times New Roman" w:hAnsi="Times New Roman" w:cs="Times New Roman"/>
                <w:sz w:val="20"/>
                <w:szCs w:val="20"/>
              </w:rPr>
              <w:t>Минпромторга</w:t>
            </w:r>
            <w:proofErr w:type="spellEnd"/>
            <w:r w:rsidRPr="00E31D8E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:rsidR="001E7FEF" w:rsidRPr="00E31D8E" w:rsidRDefault="001E7FEF" w:rsidP="00E31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D8E">
              <w:rPr>
                <w:rFonts w:ascii="Times New Roman" w:hAnsi="Times New Roman" w:cs="Times New Roman"/>
                <w:sz w:val="20"/>
                <w:szCs w:val="20"/>
              </w:rPr>
              <w:t>от 16 сентября 2020 г. N 3092,</w:t>
            </w:r>
          </w:p>
          <w:p w:rsidR="001E7FEF" w:rsidRPr="00B175BF" w:rsidRDefault="001E7FEF" w:rsidP="00E31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D8E">
              <w:rPr>
                <w:rFonts w:ascii="Times New Roman" w:hAnsi="Times New Roman" w:cs="Times New Roman"/>
                <w:sz w:val="20"/>
                <w:szCs w:val="20"/>
              </w:rPr>
              <w:t>к общему количеству товарных позиций в экспорте региона в текущем году</w:t>
            </w:r>
          </w:p>
        </w:tc>
        <w:tc>
          <w:tcPr>
            <w:tcW w:w="555" w:type="pct"/>
          </w:tcPr>
          <w:p w:rsidR="001E7FEF" w:rsidRPr="00B175BF" w:rsidRDefault="001E7FEF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EF">
              <w:rPr>
                <w:rFonts w:ascii="Times New Roman" w:hAnsi="Times New Roman" w:cs="Times New Roman"/>
                <w:sz w:val="20"/>
                <w:szCs w:val="20"/>
              </w:rPr>
              <w:t>Аналитический портал «Экспорт регионов» АО «Российский экспортный центр»</w:t>
            </w:r>
          </w:p>
        </w:tc>
        <w:tc>
          <w:tcPr>
            <w:tcW w:w="678" w:type="pct"/>
          </w:tcPr>
          <w:p w:rsidR="001E7FEF" w:rsidRPr="00B175B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5BE">
              <w:rPr>
                <w:rFonts w:ascii="Times New Roman" w:hAnsi="Times New Roman" w:cs="Times New Roman"/>
                <w:sz w:val="20"/>
                <w:szCs w:val="20"/>
              </w:rPr>
              <w:t>Хозяйствующие субъекты</w:t>
            </w:r>
          </w:p>
        </w:tc>
        <w:tc>
          <w:tcPr>
            <w:tcW w:w="405" w:type="pct"/>
          </w:tcPr>
          <w:p w:rsidR="001E7FEF" w:rsidRPr="00B175B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BF">
              <w:rPr>
                <w:rFonts w:ascii="Times New Roman" w:hAnsi="Times New Roman" w:cs="Times New Roman"/>
                <w:sz w:val="20"/>
                <w:szCs w:val="20"/>
              </w:rPr>
              <w:t>Сплошное</w:t>
            </w:r>
          </w:p>
        </w:tc>
        <w:tc>
          <w:tcPr>
            <w:tcW w:w="524" w:type="pct"/>
          </w:tcPr>
          <w:p w:rsidR="001E7FEF" w:rsidRPr="00B175BF" w:rsidRDefault="001E7FEF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D8E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" w:type="pct"/>
          </w:tcPr>
          <w:p w:rsidR="001E7FEF" w:rsidRPr="00B175BF" w:rsidRDefault="001E7FEF" w:rsidP="00361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19B" w:rsidRPr="00B175BF" w:rsidRDefault="00E04864" w:rsidP="003B7F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".</w:t>
      </w:r>
    </w:p>
    <w:p w:rsidR="00E17DB5" w:rsidRPr="00B175BF" w:rsidRDefault="003B7FCD" w:rsidP="0014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E17DB5" w:rsidRPr="00B175BF">
        <w:rPr>
          <w:rFonts w:ascii="Times New Roman" w:hAnsi="Times New Roman" w:cs="Times New Roman"/>
          <w:sz w:val="28"/>
          <w:szCs w:val="28"/>
        </w:rPr>
        <w:t>. Приложени</w:t>
      </w:r>
      <w:r w:rsidR="00FD63E7" w:rsidRPr="00B175BF">
        <w:rPr>
          <w:rFonts w:ascii="Times New Roman" w:hAnsi="Times New Roman" w:cs="Times New Roman"/>
          <w:sz w:val="28"/>
          <w:szCs w:val="28"/>
        </w:rPr>
        <w:t>е</w:t>
      </w:r>
      <w:r w:rsidR="00DA260F" w:rsidRPr="00B175BF">
        <w:rPr>
          <w:rFonts w:ascii="Times New Roman" w:hAnsi="Times New Roman" w:cs="Times New Roman"/>
          <w:sz w:val="28"/>
          <w:szCs w:val="28"/>
        </w:rPr>
        <w:t xml:space="preserve"> 6 </w:t>
      </w:r>
      <w:r w:rsidR="00E17DB5" w:rsidRPr="00B175BF">
        <w:rPr>
          <w:rFonts w:ascii="Times New Roman" w:hAnsi="Times New Roman" w:cs="Times New Roman"/>
          <w:sz w:val="28"/>
          <w:szCs w:val="28"/>
        </w:rPr>
        <w:t>к государственной программе (План реализации государственной программы Ленинградской области "Стимулирование экономической активности Ленинградской области") изложить в следующей редакции:</w:t>
      </w:r>
    </w:p>
    <w:p w:rsidR="00E17DB5" w:rsidRPr="00B175BF" w:rsidRDefault="00E17DB5" w:rsidP="00D17731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"Приложение 6</w:t>
      </w:r>
    </w:p>
    <w:p w:rsidR="00E17DB5" w:rsidRPr="00B175BF" w:rsidRDefault="00E17DB5" w:rsidP="00D17731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E17DB5" w:rsidRPr="00B175BF" w:rsidRDefault="00E17DB5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B5" w:rsidRPr="00B175BF" w:rsidRDefault="00E17DB5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ПЛАН</w:t>
      </w:r>
    </w:p>
    <w:p w:rsidR="00E17DB5" w:rsidRPr="00B175BF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реализации государственной программы Ленинградской области</w:t>
      </w:r>
    </w:p>
    <w:p w:rsidR="00E17DB5" w:rsidRPr="00B175BF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"Стимулирование экономической активности</w:t>
      </w:r>
    </w:p>
    <w:p w:rsidR="00E17DB5" w:rsidRPr="00B175BF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D05FF9" w:rsidRPr="00B175BF" w:rsidRDefault="00D05FF9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864" w:rsidRPr="00B175BF" w:rsidRDefault="004E44BC" w:rsidP="00E0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BF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6"/>
        <w:gridCol w:w="2739"/>
        <w:gridCol w:w="1412"/>
        <w:gridCol w:w="1678"/>
        <w:gridCol w:w="1681"/>
        <w:gridCol w:w="1678"/>
        <w:gridCol w:w="1672"/>
        <w:gridCol w:w="1684"/>
      </w:tblGrid>
      <w:tr w:rsidR="00E04864" w:rsidRPr="00B175BF" w:rsidTr="004E44BC">
        <w:trPr>
          <w:trHeight w:val="495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6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</w:tr>
    </w:tbl>
    <w:p w:rsidR="004E44BC" w:rsidRPr="00B175BF" w:rsidRDefault="004E44BC" w:rsidP="004E44BC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6"/>
        <w:gridCol w:w="2739"/>
        <w:gridCol w:w="1412"/>
        <w:gridCol w:w="1678"/>
        <w:gridCol w:w="1681"/>
        <w:gridCol w:w="1678"/>
        <w:gridCol w:w="1672"/>
        <w:gridCol w:w="1684"/>
      </w:tblGrid>
      <w:tr w:rsidR="00E04864" w:rsidRPr="00B175BF" w:rsidTr="004E44BC">
        <w:trPr>
          <w:trHeight w:val="300"/>
          <w:tblHeader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 (далее - Комитет)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5241464,4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5198540,2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3078964,1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274786,9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2644200,9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3986130,9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284010,2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2217710,6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1459067,0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6885945,3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182225,9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2611349,9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4056783,0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8352794,0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132680,8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2516786,6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8740A2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6543906,9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FA014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205120,5</w:t>
            </w:r>
            <w:r w:rsidR="00E04864"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FA014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1792173,2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2159752,5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1275580,1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FA014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36248958,0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FA014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1110452,0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FA014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18256341,5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125690,5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16756474,0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109759,5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107271,8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102266,3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1469888,2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108763,0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1906949,3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543556,5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524504,7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522018,6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FA014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544359,3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FA014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539959,3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116323,4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116323,4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FA014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4779056,3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FA014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2041687,7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2718134,0</w:t>
            </w:r>
          </w:p>
        </w:tc>
      </w:tr>
      <w:tr w:rsidR="00E04864" w:rsidRPr="00B175BF" w:rsidTr="004E44BC">
        <w:trPr>
          <w:trHeight w:val="357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Программа проектов "Улучшение инвестиционного климата Ленинградской области"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Ленинградский областной комитет по управлению государственным имуществом, 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127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Ленинградским областным комитетом по управлению государственным имуществом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 и за рубежом"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46430,2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58617,3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58617,3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1.2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360355,3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360355,3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Основное мероприятие 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Основное мероприятие "Создание условий для развития экономики муниципальных образований"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1359067,0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2718134,0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2718134,0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 Основное мероприятие "Реализация схемы 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территориального планирования Ленинградской области и полномочий Ленинградской области в сфере градостроительной деятельности"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градостроительной 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24182,8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44969,6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249606,6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249606,6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43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Отраслевой проект "Получение разрешения на строительство и территориальное планирование"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46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49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40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48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8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46528,5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31147,8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7529D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2D5556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04864"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145171,4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1.9. Основное мероприятие "Содействие улучшению 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инвестиционного климата в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Комитет, комитет общего и 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399063,3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399063,3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399385,3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399385,3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398437,3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398437,3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1216764,0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1216764,0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3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BA1CAE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394903,3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BA1CAE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394903,3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BA1CAE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395225,3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BA1CAE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395225,3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BA1CAE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394277,3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BA1CAE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394277,3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BA1CAE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1196284,0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BA1CAE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1196284,0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4568899,8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4568899,8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2028670,6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1841573,9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1060891,9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65365,3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895526,6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3836561,1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84715,4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1054129,7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2697716,0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6825689,3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49188,8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1095074,5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FA014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5067979,2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014A"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451368,2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1691317,0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813466,0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FA014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25080008,9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FA014A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321630,2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10720038,7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14038340,0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Основное мероприятие "Развитие инфраструктуры, обеспечивающей благоприятные условия 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промышленности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86342,2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89796,0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89796,0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93388,0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93388,0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556570,5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556570,5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Основное мероприятие "Повышение конкурентоспособности промышленности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1541510,4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1541510,4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1463408,1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1463408,1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679602,7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679602,7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764026,5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764026,5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859073,2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859073,2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214559,7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214559,7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693698,4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6215879,1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6215879,1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1539215,4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1539215,4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1460408,1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1460408,1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676602,7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676602,7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761026,5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761026,5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856073,2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856073,2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211559,7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211559,7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690698,4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690698,4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6195584,1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6195584,1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стипендии и премии Губернатора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Основное мероприятие 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"Содействие технологическому обновлению промышленных предприятий"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2964482,3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2964482,3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294974,5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294974,5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61093,8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3334371,6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3334371,6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Федеральный проект "Акселерация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57830,9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58992,0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119560,6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62999,2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56561,4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69912,4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29159,6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37825,0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407720,0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231085,9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176634,1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Федеральный проект "Промышленный экспорт"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Федеральный проект "Системные меры развития промышленной кооперации и экспорта"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Основное мероприятие "Развитие экспортного потенциала"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2697716,0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2697716,0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5681426,0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4532997,0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877851,0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4E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14038340,0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14038340,0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Высоцкого зернового терминала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148350,0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2659906,0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2659906,0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5561345,0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5561345,0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4151948,0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4151948,0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496802,0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496802,0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13118351,0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13118351,0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здания автоматизированного склада готовой продукции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37810,0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120081,0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120081,0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381049,0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381049,0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381049,0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381049,0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919989,0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919989,0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60342,9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38626,7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30591,7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30577,4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171938,1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90544,3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81393,8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 "Реализация антикриз</w:t>
            </w:r>
            <w:r w:rsidR="002E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исных мер поддержки предприятий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основному мероприятию 2.9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 Приоритетный проект "Индустриальное лидерство в агропромышленном комплексе"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 Основное мероприятие "Финансовое обеспечение деятельности (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докапитализации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регионального фонда развития промышленности"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7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2.11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125192,0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125192,0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504971,5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464686,2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901765,2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234436,2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659104,2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8224,8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1395164,0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218644,9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1153234,2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1069850,7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68418,3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970171,7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957451,3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83492,0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854544,9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884692,6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753969,9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316463,3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6030358,6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758125,6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5165853,0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Основное мероприятие "Снижение административных барьеров, избыточного контроля и регулирования, легализация "теневого" сектора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 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5735,3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52159,2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42053,4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5732,9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5465,1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5414,4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8571,4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46565,2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36998,4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9566,8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28181,4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Основное мероприятие "Формирование рыночных ниш для малого и среднего предпринимательства и развитие конкуренции на 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локальных рынках"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развитию малого, среднего бизнеса и потребительского рынка Ленинградской 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100872,2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115791,3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114541,3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159654,7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158367,7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113275,7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111401,7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115831,1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113957,1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115084,5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113193,5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797859,5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786787,5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90365,0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Основное мероприятие "Расширение доступа субъектов малого и среднего предпринимательства к закупкам крупного бизнеса, государственным и муниципальным закупкам"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Основное мероприятие "Технологическое развитие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195349,0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149949,8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656130,7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637492,8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49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развитию малого, среднего бизнеса и потребительского 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129867,9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118179,8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4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70270,2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207087,9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Основное мероприятие "Повышение доступности финансирования для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174193,5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152489,5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215508,0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203227,9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167750,1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180185,9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180467,6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71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1172897,8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1113367,4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19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деятельности и развитие АО "Агентство поддержки малого и среднего предпринимательства, региональная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Ленинградской области"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124070,8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152489,5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215518,0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203237,9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167750,1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180185,9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180467,6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1122785,1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1076377,4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развитию малого, среднего бизнеса и потребительского 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58720,8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61489,5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62059,6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61750,1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63185,9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63467,6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422976,7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383579,5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области, Комитет, Комитет по строительству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116985,1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115812,1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117281,8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181859,3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177414,9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303902,1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287013,1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226231,2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215643,3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1100693,9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1067599,6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развитию малого, среднего бизнеса и потребительского рынка Ленинградской области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85687,1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84514,1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85983,8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85983,8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95006,3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2D5556" w:rsidRDefault="002D5556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92790,1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2D5556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2D5556" w:rsidRDefault="002D5556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92790,1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93882,8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2D5556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607784,5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2D5556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606611,5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64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строительству Ленинградской области (субсидии органам местного самоуправления)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211112,0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194223,0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132348,4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121760,5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399015,5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367094,2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3.9. Основное мероприятие "Содействие развитию молодежного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 Федеральный проект "Создание условий для легкого старта и комфортного ведения бизнеса"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227257,8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152262,7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209305,8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140234,9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38157,2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48312,8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32369,6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585733,6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392441,5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193292,1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 Федеральный проект "Акселерация субъектов малого и среднего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104168,8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69793,1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87373,1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56037,5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37545,1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18492,4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63147,3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42308,7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20838,6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102362,1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68582,6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413088,8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276769,5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136319,3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2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 Федеральный проект "Популяризация предпринимательства"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6097,8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49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19193,3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основному </w:t>
            </w: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мероприятию 3.12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37671,5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25239,9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3.13. Федеральный проект "Улучшение условий ведения предпринимательской деятельности"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45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 Поддержка конкурентных способов оказания услуг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7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9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208366,0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208366,0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3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45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217366,0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970115,0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970115,0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506381,0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506381,0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 Федеральный проект "Промышленный экспорт"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3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3.16. Федеральный проект "Создание благоприятных условий для осуществления деятельности </w:t>
            </w:r>
            <w:proofErr w:type="spellStart"/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6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13154,8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3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16290,9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3.16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37367,9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12331,4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33314,9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41256,5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60186,7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60186,7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72584,2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29092,2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46875,8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335015,6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29092,2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304243,4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4.1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74215,4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Основное мероприятие "Мониторинг и прогнозирование социально-экономического развития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14590,8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42399,0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51401,2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29092,2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4.2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198001,5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29092,2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168909,3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9894,7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9894,7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12852,7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13366,8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13366,8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4.3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10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127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Основное мероприятие "Развитие международных, внешнеэкономических и межрегиональных связей"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внешним связям Ленинградской области,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5.1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382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 Основное мероприятие "Взаимодействие с соотечественниками, проживающими за рубежом"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области, Комитет по печати и связям с общественностью Ленинградской области, комитет по молодежной политике Ленинградской области, комитет общего и профессионального образования Ленинградской области, комитет по внешним связям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5.2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76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культуре Ленинградской области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10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молодежной политике Ленинградской области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10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по печати и связям с общественностью Ленинградской области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4864" w:rsidRPr="00B175BF" w:rsidTr="004E44BC">
        <w:trPr>
          <w:trHeight w:val="127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64" w:rsidRPr="00B175BF" w:rsidRDefault="00E04864" w:rsidP="00E0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E7FEF" w:rsidRDefault="001E7FEF" w:rsidP="001E7FEF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FEF" w:rsidRDefault="001E7FEF" w:rsidP="001E7FEF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E7FEF" w:rsidSect="001E7FE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105C5" w:rsidRDefault="008105C5" w:rsidP="001E7FE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105C5" w:rsidSect="001E7F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D5" w:rsidRDefault="00F565D5" w:rsidP="00A40BEE">
      <w:pPr>
        <w:spacing w:after="0" w:line="240" w:lineRule="auto"/>
      </w:pPr>
      <w:r>
        <w:separator/>
      </w:r>
    </w:p>
  </w:endnote>
  <w:endnote w:type="continuationSeparator" w:id="0">
    <w:p w:rsidR="00F565D5" w:rsidRDefault="00F565D5" w:rsidP="00A4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D5" w:rsidRDefault="00F565D5" w:rsidP="00A40BEE">
      <w:pPr>
        <w:spacing w:after="0" w:line="240" w:lineRule="auto"/>
      </w:pPr>
      <w:r>
        <w:separator/>
      </w:r>
    </w:p>
  </w:footnote>
  <w:footnote w:type="continuationSeparator" w:id="0">
    <w:p w:rsidR="00F565D5" w:rsidRDefault="00F565D5" w:rsidP="00A4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4A" w:rsidRPr="00BE724A" w:rsidRDefault="00F565D5">
    <w:pPr>
      <w:pStyle w:val="a9"/>
      <w:jc w:val="center"/>
      <w:rPr>
        <w:rFonts w:ascii="Times New Roman" w:hAnsi="Times New Roman" w:cs="Times New Roman"/>
        <w:sz w:val="24"/>
        <w:szCs w:val="24"/>
      </w:rPr>
    </w:pPr>
    <w:sdt>
      <w:sdtPr>
        <w:id w:val="183710927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FA014A" w:rsidRPr="00BE72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014A" w:rsidRPr="00BE72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A014A" w:rsidRPr="00BE72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A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FA014A" w:rsidRPr="00BE724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FA014A" w:rsidRDefault="00FA014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8275f99-4e04-43cb-82d9-45d791a85d35"/>
  </w:docVars>
  <w:rsids>
    <w:rsidRoot w:val="00101B64"/>
    <w:rsid w:val="00004AC1"/>
    <w:rsid w:val="000066A3"/>
    <w:rsid w:val="00030B3F"/>
    <w:rsid w:val="00032558"/>
    <w:rsid w:val="00072AA1"/>
    <w:rsid w:val="00072FCC"/>
    <w:rsid w:val="000812E2"/>
    <w:rsid w:val="00084FBD"/>
    <w:rsid w:val="000878D4"/>
    <w:rsid w:val="0008796B"/>
    <w:rsid w:val="0009432E"/>
    <w:rsid w:val="000A36C0"/>
    <w:rsid w:val="000A6076"/>
    <w:rsid w:val="000B3065"/>
    <w:rsid w:val="000E1BFE"/>
    <w:rsid w:val="000E2166"/>
    <w:rsid w:val="000E32E7"/>
    <w:rsid w:val="000E751C"/>
    <w:rsid w:val="00101B64"/>
    <w:rsid w:val="00103627"/>
    <w:rsid w:val="0010531C"/>
    <w:rsid w:val="00127724"/>
    <w:rsid w:val="001331A4"/>
    <w:rsid w:val="0014065B"/>
    <w:rsid w:val="00153C33"/>
    <w:rsid w:val="00156887"/>
    <w:rsid w:val="001740D5"/>
    <w:rsid w:val="00182E5B"/>
    <w:rsid w:val="00185BA0"/>
    <w:rsid w:val="001916A0"/>
    <w:rsid w:val="001A1DCD"/>
    <w:rsid w:val="001A4C15"/>
    <w:rsid w:val="001A4D7D"/>
    <w:rsid w:val="001A74E2"/>
    <w:rsid w:val="001B4A60"/>
    <w:rsid w:val="001C1436"/>
    <w:rsid w:val="001C4C38"/>
    <w:rsid w:val="001E38CB"/>
    <w:rsid w:val="001E634D"/>
    <w:rsid w:val="001E7FEF"/>
    <w:rsid w:val="001F511E"/>
    <w:rsid w:val="001F6113"/>
    <w:rsid w:val="001F6A4E"/>
    <w:rsid w:val="00201B59"/>
    <w:rsid w:val="0021606C"/>
    <w:rsid w:val="00217A63"/>
    <w:rsid w:val="00222E8A"/>
    <w:rsid w:val="00225033"/>
    <w:rsid w:val="00230370"/>
    <w:rsid w:val="00244994"/>
    <w:rsid w:val="002643A3"/>
    <w:rsid w:val="00267607"/>
    <w:rsid w:val="00275656"/>
    <w:rsid w:val="002800F0"/>
    <w:rsid w:val="00283EA9"/>
    <w:rsid w:val="00287C61"/>
    <w:rsid w:val="00293B97"/>
    <w:rsid w:val="00296C5E"/>
    <w:rsid w:val="002C05B4"/>
    <w:rsid w:val="002D1775"/>
    <w:rsid w:val="002D5556"/>
    <w:rsid w:val="002D6A6B"/>
    <w:rsid w:val="002E6858"/>
    <w:rsid w:val="00325B04"/>
    <w:rsid w:val="00330C68"/>
    <w:rsid w:val="00331D90"/>
    <w:rsid w:val="00337CC0"/>
    <w:rsid w:val="00346DEE"/>
    <w:rsid w:val="00350880"/>
    <w:rsid w:val="00356B42"/>
    <w:rsid w:val="00361921"/>
    <w:rsid w:val="00361D2A"/>
    <w:rsid w:val="00361DF2"/>
    <w:rsid w:val="00365E6A"/>
    <w:rsid w:val="00373A29"/>
    <w:rsid w:val="00375865"/>
    <w:rsid w:val="003A1618"/>
    <w:rsid w:val="003B3DCE"/>
    <w:rsid w:val="003B48C6"/>
    <w:rsid w:val="003B7FCD"/>
    <w:rsid w:val="003C1481"/>
    <w:rsid w:val="003C2FDC"/>
    <w:rsid w:val="003D1EBF"/>
    <w:rsid w:val="003F668A"/>
    <w:rsid w:val="00404414"/>
    <w:rsid w:val="004048CC"/>
    <w:rsid w:val="00415036"/>
    <w:rsid w:val="00415ED2"/>
    <w:rsid w:val="0046451C"/>
    <w:rsid w:val="004669BD"/>
    <w:rsid w:val="00472B79"/>
    <w:rsid w:val="004A0BBC"/>
    <w:rsid w:val="004A6E28"/>
    <w:rsid w:val="004E44BC"/>
    <w:rsid w:val="004E5A5C"/>
    <w:rsid w:val="004E5D4F"/>
    <w:rsid w:val="004F258F"/>
    <w:rsid w:val="00512317"/>
    <w:rsid w:val="00512980"/>
    <w:rsid w:val="00522BC6"/>
    <w:rsid w:val="005356B6"/>
    <w:rsid w:val="00550817"/>
    <w:rsid w:val="005608E3"/>
    <w:rsid w:val="00563E44"/>
    <w:rsid w:val="005668DD"/>
    <w:rsid w:val="0056796E"/>
    <w:rsid w:val="0057526D"/>
    <w:rsid w:val="0057732F"/>
    <w:rsid w:val="005A1534"/>
    <w:rsid w:val="005A71CF"/>
    <w:rsid w:val="005C0583"/>
    <w:rsid w:val="005E3798"/>
    <w:rsid w:val="005E5A55"/>
    <w:rsid w:val="005F0C9C"/>
    <w:rsid w:val="00635815"/>
    <w:rsid w:val="0064494D"/>
    <w:rsid w:val="006508D4"/>
    <w:rsid w:val="0067019B"/>
    <w:rsid w:val="00681ED4"/>
    <w:rsid w:val="0069201C"/>
    <w:rsid w:val="0069499F"/>
    <w:rsid w:val="006A154A"/>
    <w:rsid w:val="006B41C5"/>
    <w:rsid w:val="006C437D"/>
    <w:rsid w:val="006D1A08"/>
    <w:rsid w:val="006E0879"/>
    <w:rsid w:val="007073F9"/>
    <w:rsid w:val="00714DB0"/>
    <w:rsid w:val="00715785"/>
    <w:rsid w:val="00731550"/>
    <w:rsid w:val="007331F2"/>
    <w:rsid w:val="00750BA3"/>
    <w:rsid w:val="007529DA"/>
    <w:rsid w:val="00755F25"/>
    <w:rsid w:val="00766444"/>
    <w:rsid w:val="007668CC"/>
    <w:rsid w:val="007673C0"/>
    <w:rsid w:val="007728B3"/>
    <w:rsid w:val="00787366"/>
    <w:rsid w:val="007B516D"/>
    <w:rsid w:val="007C3943"/>
    <w:rsid w:val="007C4E34"/>
    <w:rsid w:val="007C7D6C"/>
    <w:rsid w:val="007D1DBD"/>
    <w:rsid w:val="007D48C1"/>
    <w:rsid w:val="007E65BE"/>
    <w:rsid w:val="007F5883"/>
    <w:rsid w:val="00802B0B"/>
    <w:rsid w:val="0080396B"/>
    <w:rsid w:val="00805883"/>
    <w:rsid w:val="008105C5"/>
    <w:rsid w:val="008175BA"/>
    <w:rsid w:val="00817E7D"/>
    <w:rsid w:val="00823203"/>
    <w:rsid w:val="00860B85"/>
    <w:rsid w:val="008740A2"/>
    <w:rsid w:val="0089155A"/>
    <w:rsid w:val="008C726B"/>
    <w:rsid w:val="008D3FD6"/>
    <w:rsid w:val="008D65AA"/>
    <w:rsid w:val="008F3EA9"/>
    <w:rsid w:val="00911086"/>
    <w:rsid w:val="00911FCB"/>
    <w:rsid w:val="00920A3E"/>
    <w:rsid w:val="0093527C"/>
    <w:rsid w:val="00936DC7"/>
    <w:rsid w:val="00956FDB"/>
    <w:rsid w:val="00967263"/>
    <w:rsid w:val="009706CB"/>
    <w:rsid w:val="009718B0"/>
    <w:rsid w:val="009939B6"/>
    <w:rsid w:val="009953EE"/>
    <w:rsid w:val="00997879"/>
    <w:rsid w:val="009C144F"/>
    <w:rsid w:val="009C1CD8"/>
    <w:rsid w:val="009C2A3C"/>
    <w:rsid w:val="009C4FDC"/>
    <w:rsid w:val="009D6D41"/>
    <w:rsid w:val="00A00BE7"/>
    <w:rsid w:val="00A022B0"/>
    <w:rsid w:val="00A03A17"/>
    <w:rsid w:val="00A14EA0"/>
    <w:rsid w:val="00A40BEE"/>
    <w:rsid w:val="00A56656"/>
    <w:rsid w:val="00A61732"/>
    <w:rsid w:val="00A90F19"/>
    <w:rsid w:val="00A93BF5"/>
    <w:rsid w:val="00AA149D"/>
    <w:rsid w:val="00AA54E2"/>
    <w:rsid w:val="00AB6563"/>
    <w:rsid w:val="00AC65D3"/>
    <w:rsid w:val="00AD164D"/>
    <w:rsid w:val="00AD266E"/>
    <w:rsid w:val="00AD7D85"/>
    <w:rsid w:val="00AE5B34"/>
    <w:rsid w:val="00AF553A"/>
    <w:rsid w:val="00B175BF"/>
    <w:rsid w:val="00B17DC8"/>
    <w:rsid w:val="00B17FE7"/>
    <w:rsid w:val="00B33138"/>
    <w:rsid w:val="00B4351C"/>
    <w:rsid w:val="00B50430"/>
    <w:rsid w:val="00B64ACA"/>
    <w:rsid w:val="00B66AFA"/>
    <w:rsid w:val="00B7129D"/>
    <w:rsid w:val="00B9527E"/>
    <w:rsid w:val="00BA1CAE"/>
    <w:rsid w:val="00BB25E8"/>
    <w:rsid w:val="00BD7F21"/>
    <w:rsid w:val="00BE3B1A"/>
    <w:rsid w:val="00BE5F0E"/>
    <w:rsid w:val="00BE724A"/>
    <w:rsid w:val="00BF3664"/>
    <w:rsid w:val="00BF7265"/>
    <w:rsid w:val="00C044FC"/>
    <w:rsid w:val="00C103FA"/>
    <w:rsid w:val="00C12EFE"/>
    <w:rsid w:val="00C170D4"/>
    <w:rsid w:val="00C80EA3"/>
    <w:rsid w:val="00C8381E"/>
    <w:rsid w:val="00C9418C"/>
    <w:rsid w:val="00C967C7"/>
    <w:rsid w:val="00CA38C2"/>
    <w:rsid w:val="00CC3135"/>
    <w:rsid w:val="00CD0485"/>
    <w:rsid w:val="00D05FF9"/>
    <w:rsid w:val="00D14948"/>
    <w:rsid w:val="00D15637"/>
    <w:rsid w:val="00D17731"/>
    <w:rsid w:val="00D316FB"/>
    <w:rsid w:val="00D3229E"/>
    <w:rsid w:val="00D45833"/>
    <w:rsid w:val="00D56D65"/>
    <w:rsid w:val="00D61513"/>
    <w:rsid w:val="00D678BB"/>
    <w:rsid w:val="00D70865"/>
    <w:rsid w:val="00D70EC8"/>
    <w:rsid w:val="00D805FB"/>
    <w:rsid w:val="00DA260F"/>
    <w:rsid w:val="00DB3E7E"/>
    <w:rsid w:val="00DC662F"/>
    <w:rsid w:val="00DE0F01"/>
    <w:rsid w:val="00DE57A4"/>
    <w:rsid w:val="00DE7F1D"/>
    <w:rsid w:val="00DF2E36"/>
    <w:rsid w:val="00DF55DF"/>
    <w:rsid w:val="00E001F1"/>
    <w:rsid w:val="00E01E3D"/>
    <w:rsid w:val="00E04864"/>
    <w:rsid w:val="00E14CEA"/>
    <w:rsid w:val="00E17DB5"/>
    <w:rsid w:val="00E24E5F"/>
    <w:rsid w:val="00E31D8E"/>
    <w:rsid w:val="00E50DCF"/>
    <w:rsid w:val="00E55B6A"/>
    <w:rsid w:val="00E60572"/>
    <w:rsid w:val="00E606DC"/>
    <w:rsid w:val="00E6105D"/>
    <w:rsid w:val="00E638DD"/>
    <w:rsid w:val="00E71C84"/>
    <w:rsid w:val="00E77033"/>
    <w:rsid w:val="00E772AB"/>
    <w:rsid w:val="00E96C74"/>
    <w:rsid w:val="00EA5761"/>
    <w:rsid w:val="00EC35E3"/>
    <w:rsid w:val="00ED0B6C"/>
    <w:rsid w:val="00EF6817"/>
    <w:rsid w:val="00F0345E"/>
    <w:rsid w:val="00F254EA"/>
    <w:rsid w:val="00F31D81"/>
    <w:rsid w:val="00F31E3E"/>
    <w:rsid w:val="00F340CF"/>
    <w:rsid w:val="00F565D5"/>
    <w:rsid w:val="00F578F3"/>
    <w:rsid w:val="00F63539"/>
    <w:rsid w:val="00F91553"/>
    <w:rsid w:val="00FA014A"/>
    <w:rsid w:val="00FA176D"/>
    <w:rsid w:val="00FA3EE9"/>
    <w:rsid w:val="00FA6558"/>
    <w:rsid w:val="00FB7E21"/>
    <w:rsid w:val="00FC2B95"/>
    <w:rsid w:val="00FD63E7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table" w:customStyle="1" w:styleId="1">
    <w:name w:val="Сетка таблицы1"/>
    <w:basedOn w:val="a1"/>
    <w:next w:val="a8"/>
    <w:uiPriority w:val="59"/>
    <w:rsid w:val="00FA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943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43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43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3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43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table" w:customStyle="1" w:styleId="1">
    <w:name w:val="Сетка таблицы1"/>
    <w:basedOn w:val="a1"/>
    <w:next w:val="a8"/>
    <w:uiPriority w:val="59"/>
    <w:rsid w:val="00FA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943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43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43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3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4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D5945DFE8DAFFB5E0E667CDDF3CDF89204FD4354724968C2C9BB647A0FB6F9DB5FC6C5FBC661B833273E3BD30673CCAB9914A2C83C45B8EEu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D5945DFE8DAFFB5E0E667CDDF3CDF89204FD4354724968C2C9BB647A0FB6F9DB5FC6C5FBC661B833273E3BD30673CCAB9914A2C83C45B8EEu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D5945DFE8DAFFB5E0E667CDDF3CDF89204FD4354724968C2C9BB647A0FB6F9DB5FC6C5FBC661B833273E3BD30673CCAB9914A2C83C45B8EEu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D5945DFE8DAFFB5E0E667CDDF3CDF89204FD4354724968C2C9BB647A0FB6F9DB5FC6C5FBC661B833273E3BD30673CCAB9914A2C83C45B8EEu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F8A-299C-41A8-BFD6-D691913E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19133</Words>
  <Characters>109059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2020-12-28T14:57:00Z</cp:lastPrinted>
  <dcterms:created xsi:type="dcterms:W3CDTF">2021-01-11T09:15:00Z</dcterms:created>
  <dcterms:modified xsi:type="dcterms:W3CDTF">2021-01-11T09:15:00Z</dcterms:modified>
</cp:coreProperties>
</file>