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F5" w:rsidRDefault="009871F5" w:rsidP="009871F5">
      <w:bookmarkStart w:id="0" w:name="_GoBack"/>
      <w:bookmarkEnd w:id="0"/>
    </w:p>
    <w:p w:rsidR="009871F5" w:rsidRDefault="009871F5" w:rsidP="009871F5">
      <w:pPr>
        <w:jc w:val="right"/>
        <w:rPr>
          <w:rFonts w:ascii="Times New Roman" w:hAnsi="Times New Roman" w:cs="Times New Roman"/>
          <w:sz w:val="28"/>
          <w:szCs w:val="28"/>
        </w:rPr>
      </w:pPr>
      <w:r w:rsidRPr="009871F5">
        <w:rPr>
          <w:rFonts w:ascii="Times New Roman" w:hAnsi="Times New Roman" w:cs="Times New Roman"/>
          <w:sz w:val="28"/>
          <w:szCs w:val="28"/>
        </w:rPr>
        <w:t>Проект</w:t>
      </w:r>
    </w:p>
    <w:p w:rsidR="009871F5" w:rsidRDefault="009871F5" w:rsidP="009871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1F5" w:rsidRDefault="009871F5" w:rsidP="009871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1F5" w:rsidRDefault="009871F5" w:rsidP="006A3295">
      <w:pPr>
        <w:rPr>
          <w:rFonts w:ascii="Times New Roman" w:hAnsi="Times New Roman" w:cs="Times New Roman"/>
          <w:sz w:val="28"/>
          <w:szCs w:val="28"/>
        </w:rPr>
      </w:pPr>
    </w:p>
    <w:p w:rsidR="009871F5" w:rsidRPr="009871F5" w:rsidRDefault="009871F5" w:rsidP="009871F5">
      <w:pPr>
        <w:jc w:val="center"/>
        <w:rPr>
          <w:rFonts w:ascii="Times New Roman" w:hAnsi="Times New Roman" w:cs="Times New Roman"/>
          <w:sz w:val="28"/>
          <w:szCs w:val="28"/>
        </w:rPr>
      </w:pPr>
      <w:r w:rsidRPr="009871F5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9871F5" w:rsidRPr="009871F5" w:rsidRDefault="009871F5" w:rsidP="009871F5">
      <w:pPr>
        <w:jc w:val="center"/>
        <w:rPr>
          <w:rFonts w:ascii="Times New Roman" w:hAnsi="Times New Roman" w:cs="Times New Roman"/>
          <w:sz w:val="28"/>
          <w:szCs w:val="28"/>
        </w:rPr>
      </w:pPr>
      <w:r w:rsidRPr="009871F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871F5" w:rsidRPr="009871F5" w:rsidRDefault="009871F5" w:rsidP="009871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_________________ 20</w:t>
      </w:r>
      <w:r w:rsidR="00832A8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№__________</w:t>
      </w:r>
    </w:p>
    <w:p w:rsidR="009871F5" w:rsidRDefault="009871F5" w:rsidP="009871F5">
      <w:pPr>
        <w:rPr>
          <w:rFonts w:ascii="Times New Roman" w:hAnsi="Times New Roman" w:cs="Times New Roman"/>
          <w:sz w:val="28"/>
          <w:szCs w:val="28"/>
        </w:rPr>
      </w:pPr>
    </w:p>
    <w:p w:rsidR="009871F5" w:rsidRDefault="009871F5" w:rsidP="00987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A84" w:rsidRDefault="009871F5" w:rsidP="00987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1F5">
        <w:rPr>
          <w:rFonts w:ascii="Times New Roman" w:hAnsi="Times New Roman" w:cs="Times New Roman"/>
          <w:sz w:val="28"/>
          <w:szCs w:val="28"/>
        </w:rPr>
        <w:t>О внесении измен</w:t>
      </w:r>
      <w:r>
        <w:rPr>
          <w:rFonts w:ascii="Times New Roman" w:hAnsi="Times New Roman" w:cs="Times New Roman"/>
          <w:sz w:val="28"/>
          <w:szCs w:val="28"/>
        </w:rPr>
        <w:t>ени</w:t>
      </w:r>
      <w:r w:rsidR="00832A84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</w:t>
      </w:r>
      <w:r w:rsidR="00832A8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871F5">
        <w:rPr>
          <w:rFonts w:ascii="Times New Roman" w:hAnsi="Times New Roman" w:cs="Times New Roman"/>
          <w:sz w:val="28"/>
          <w:szCs w:val="28"/>
        </w:rPr>
        <w:t>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9871F5">
        <w:rPr>
          <w:rFonts w:ascii="Times New Roman" w:hAnsi="Times New Roman" w:cs="Times New Roman"/>
          <w:sz w:val="28"/>
          <w:szCs w:val="28"/>
        </w:rPr>
        <w:t>енинградской области</w:t>
      </w:r>
    </w:p>
    <w:p w:rsidR="00832A84" w:rsidRDefault="005B0F1A" w:rsidP="00987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32A84">
        <w:rPr>
          <w:rFonts w:ascii="Times New Roman" w:hAnsi="Times New Roman" w:cs="Times New Roman"/>
          <w:sz w:val="28"/>
          <w:szCs w:val="28"/>
        </w:rPr>
        <w:t xml:space="preserve">т 22.04.2019 №152 </w:t>
      </w:r>
      <w:r w:rsidR="00832A84" w:rsidRPr="00832A84">
        <w:rPr>
          <w:rFonts w:ascii="Times New Roman" w:hAnsi="Times New Roman" w:cs="Times New Roman"/>
          <w:sz w:val="28"/>
          <w:szCs w:val="28"/>
        </w:rPr>
        <w:t xml:space="preserve">«Об установлении перечня видов регионального государственного контроля (надзора), в отношении которых применяется </w:t>
      </w:r>
    </w:p>
    <w:p w:rsidR="00832A84" w:rsidRDefault="00832A84" w:rsidP="00987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32A84">
        <w:rPr>
          <w:rFonts w:ascii="Times New Roman" w:hAnsi="Times New Roman" w:cs="Times New Roman"/>
          <w:sz w:val="28"/>
          <w:szCs w:val="28"/>
        </w:rPr>
        <w:t>риск-ориентированный</w:t>
      </w:r>
      <w:proofErr w:type="gramEnd"/>
      <w:r w:rsidRPr="00832A84">
        <w:rPr>
          <w:rFonts w:ascii="Times New Roman" w:hAnsi="Times New Roman" w:cs="Times New Roman"/>
          <w:sz w:val="28"/>
          <w:szCs w:val="28"/>
        </w:rPr>
        <w:t xml:space="preserve"> подход»</w:t>
      </w:r>
    </w:p>
    <w:p w:rsidR="009871F5" w:rsidRDefault="009871F5" w:rsidP="00987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1F5" w:rsidRPr="009871F5" w:rsidRDefault="009871F5" w:rsidP="00987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A84" w:rsidRDefault="00832A84" w:rsidP="00987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2A84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17 августа 2016 г. №806 «О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</w:t>
      </w:r>
      <w:r w:rsidR="00AF0264">
        <w:rPr>
          <w:rFonts w:ascii="Times New Roman" w:hAnsi="Times New Roman" w:cs="Times New Roman"/>
          <w:sz w:val="28"/>
          <w:szCs w:val="28"/>
        </w:rPr>
        <w:t xml:space="preserve">, частью 10 статьи 23 Федерального закона от 30.12.2004 №214-ФЗ </w:t>
      </w:r>
      <w:r w:rsidR="00EE2C14">
        <w:rPr>
          <w:rFonts w:ascii="Times New Roman" w:hAnsi="Times New Roman" w:cs="Times New Roman"/>
          <w:sz w:val="28"/>
          <w:szCs w:val="28"/>
        </w:rPr>
        <w:t>«</w:t>
      </w:r>
      <w:r w:rsidR="00EE2C14" w:rsidRPr="00EE2C14">
        <w:rPr>
          <w:rFonts w:ascii="Times New Roman" w:hAnsi="Times New Roman" w:cs="Times New Roman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</w:t>
      </w:r>
      <w:r w:rsidR="00EE2C14">
        <w:rPr>
          <w:rFonts w:ascii="Times New Roman" w:hAnsi="Times New Roman" w:cs="Times New Roman"/>
          <w:sz w:val="28"/>
          <w:szCs w:val="28"/>
        </w:rPr>
        <w:t>ные</w:t>
      </w:r>
      <w:proofErr w:type="gramEnd"/>
      <w:r w:rsidR="00EE2C14">
        <w:rPr>
          <w:rFonts w:ascii="Times New Roman" w:hAnsi="Times New Roman" w:cs="Times New Roman"/>
          <w:sz w:val="28"/>
          <w:szCs w:val="28"/>
        </w:rPr>
        <w:t xml:space="preserve"> акты Российской Федерации»</w:t>
      </w:r>
      <w:r w:rsidR="00AF0264">
        <w:rPr>
          <w:rFonts w:ascii="Times New Roman" w:hAnsi="Times New Roman" w:cs="Times New Roman"/>
          <w:sz w:val="28"/>
          <w:szCs w:val="28"/>
        </w:rPr>
        <w:t xml:space="preserve"> </w:t>
      </w:r>
      <w:r w:rsidRPr="00832A84">
        <w:rPr>
          <w:rFonts w:ascii="Times New Roman" w:hAnsi="Times New Roman" w:cs="Times New Roman"/>
          <w:sz w:val="28"/>
          <w:szCs w:val="28"/>
        </w:rPr>
        <w:t xml:space="preserve"> Правительство Ленинградской области постановляет:</w:t>
      </w:r>
    </w:p>
    <w:p w:rsidR="00EE2C14" w:rsidRDefault="005B0F1A" w:rsidP="00021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E2C14">
        <w:rPr>
          <w:rFonts w:ascii="Times New Roman" w:hAnsi="Times New Roman" w:cs="Times New Roman"/>
          <w:sz w:val="28"/>
          <w:szCs w:val="28"/>
        </w:rPr>
        <w:t>Подпункт 5 пункта 1 признать утратившим</w:t>
      </w:r>
      <w:r w:rsidR="00EE2C14" w:rsidRPr="00EE2C14">
        <w:rPr>
          <w:rFonts w:ascii="Times New Roman" w:hAnsi="Times New Roman" w:cs="Times New Roman"/>
          <w:sz w:val="28"/>
          <w:szCs w:val="28"/>
        </w:rPr>
        <w:t xml:space="preserve"> силу</w:t>
      </w:r>
      <w:r w:rsidR="00021B2E">
        <w:rPr>
          <w:rFonts w:ascii="Times New Roman" w:hAnsi="Times New Roman" w:cs="Times New Roman"/>
          <w:sz w:val="28"/>
          <w:szCs w:val="28"/>
        </w:rPr>
        <w:t>.</w:t>
      </w:r>
    </w:p>
    <w:p w:rsidR="009871F5" w:rsidRPr="009871F5" w:rsidRDefault="009871F5" w:rsidP="00987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1F5">
        <w:rPr>
          <w:rFonts w:ascii="Times New Roman" w:hAnsi="Times New Roman" w:cs="Times New Roman"/>
          <w:sz w:val="28"/>
          <w:szCs w:val="28"/>
        </w:rPr>
        <w:t>2. Контроль за исполнением постановления возложить на заместителя Председателя Правительства Ленинградской области – председателя комитета экономического развития и инвестиционной деятельности.</w:t>
      </w:r>
    </w:p>
    <w:p w:rsidR="009871F5" w:rsidRDefault="009871F5" w:rsidP="00987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1F5" w:rsidRPr="009871F5" w:rsidRDefault="009871F5" w:rsidP="00987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1F5" w:rsidRPr="009871F5" w:rsidRDefault="009871F5" w:rsidP="00987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1F5">
        <w:rPr>
          <w:rFonts w:ascii="Times New Roman" w:hAnsi="Times New Roman" w:cs="Times New Roman"/>
          <w:sz w:val="28"/>
          <w:szCs w:val="28"/>
        </w:rPr>
        <w:t>Губернатор</w:t>
      </w:r>
    </w:p>
    <w:p w:rsidR="009871F5" w:rsidRPr="009871F5" w:rsidRDefault="009871F5" w:rsidP="00987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            </w:t>
      </w:r>
      <w:proofErr w:type="spellStart"/>
      <w:r w:rsidRPr="009871F5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9871F5" w:rsidRPr="009871F5" w:rsidRDefault="009871F5" w:rsidP="009871F5">
      <w:pPr>
        <w:rPr>
          <w:rFonts w:ascii="Times New Roman" w:hAnsi="Times New Roman" w:cs="Times New Roman"/>
          <w:sz w:val="28"/>
          <w:szCs w:val="28"/>
        </w:rPr>
      </w:pPr>
    </w:p>
    <w:p w:rsidR="009871F5" w:rsidRPr="009871F5" w:rsidRDefault="009871F5" w:rsidP="009871F5">
      <w:pPr>
        <w:rPr>
          <w:rFonts w:ascii="Times New Roman" w:hAnsi="Times New Roman" w:cs="Times New Roman"/>
          <w:sz w:val="28"/>
          <w:szCs w:val="28"/>
        </w:rPr>
      </w:pPr>
    </w:p>
    <w:p w:rsidR="009871F5" w:rsidRPr="009871F5" w:rsidRDefault="009871F5" w:rsidP="009871F5">
      <w:pPr>
        <w:rPr>
          <w:rFonts w:ascii="Times New Roman" w:hAnsi="Times New Roman" w:cs="Times New Roman"/>
          <w:sz w:val="28"/>
          <w:szCs w:val="28"/>
        </w:rPr>
      </w:pPr>
    </w:p>
    <w:sectPr w:rsidR="009871F5" w:rsidRPr="009871F5" w:rsidSect="000119F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1F5"/>
    <w:rsid w:val="000119F5"/>
    <w:rsid w:val="00021B2E"/>
    <w:rsid w:val="00037442"/>
    <w:rsid w:val="0006102C"/>
    <w:rsid w:val="00064993"/>
    <w:rsid w:val="000A4506"/>
    <w:rsid w:val="000B09D7"/>
    <w:rsid w:val="00107F27"/>
    <w:rsid w:val="0011542F"/>
    <w:rsid w:val="00147851"/>
    <w:rsid w:val="00184624"/>
    <w:rsid w:val="0018659F"/>
    <w:rsid w:val="00264117"/>
    <w:rsid w:val="00271C46"/>
    <w:rsid w:val="002C7BFD"/>
    <w:rsid w:val="003259C7"/>
    <w:rsid w:val="00336248"/>
    <w:rsid w:val="003448FF"/>
    <w:rsid w:val="003619AB"/>
    <w:rsid w:val="00421CE5"/>
    <w:rsid w:val="004849EE"/>
    <w:rsid w:val="004C1779"/>
    <w:rsid w:val="004E374B"/>
    <w:rsid w:val="00514DE2"/>
    <w:rsid w:val="005862A5"/>
    <w:rsid w:val="005B0F1A"/>
    <w:rsid w:val="0068468F"/>
    <w:rsid w:val="00697E25"/>
    <w:rsid w:val="006A3295"/>
    <w:rsid w:val="006B2F5E"/>
    <w:rsid w:val="007331C5"/>
    <w:rsid w:val="007355E5"/>
    <w:rsid w:val="00775057"/>
    <w:rsid w:val="007D22FE"/>
    <w:rsid w:val="00802B7A"/>
    <w:rsid w:val="00825375"/>
    <w:rsid w:val="00832A84"/>
    <w:rsid w:val="00837325"/>
    <w:rsid w:val="008910A9"/>
    <w:rsid w:val="008A656C"/>
    <w:rsid w:val="009375C0"/>
    <w:rsid w:val="00940001"/>
    <w:rsid w:val="00981FCA"/>
    <w:rsid w:val="009871F5"/>
    <w:rsid w:val="00A16106"/>
    <w:rsid w:val="00A8349F"/>
    <w:rsid w:val="00AC13E1"/>
    <w:rsid w:val="00AF0264"/>
    <w:rsid w:val="00B724A8"/>
    <w:rsid w:val="00BC532F"/>
    <w:rsid w:val="00C17647"/>
    <w:rsid w:val="00C502F4"/>
    <w:rsid w:val="00C94905"/>
    <w:rsid w:val="00CC214B"/>
    <w:rsid w:val="00DE449C"/>
    <w:rsid w:val="00DF06EC"/>
    <w:rsid w:val="00E41F72"/>
    <w:rsid w:val="00E45A95"/>
    <w:rsid w:val="00E878CB"/>
    <w:rsid w:val="00EC0109"/>
    <w:rsid w:val="00EC4A17"/>
    <w:rsid w:val="00EE2C14"/>
    <w:rsid w:val="00EE4253"/>
    <w:rsid w:val="00EF6346"/>
    <w:rsid w:val="00F14379"/>
    <w:rsid w:val="00F44C41"/>
    <w:rsid w:val="00F46AE8"/>
    <w:rsid w:val="00FD176D"/>
    <w:rsid w:val="00FE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Александровна Орлова</dc:creator>
  <cp:lastModifiedBy>Андрей Сергеевич ОРЛОВ</cp:lastModifiedBy>
  <cp:revision>2</cp:revision>
  <cp:lastPrinted>2018-11-28T06:58:00Z</cp:lastPrinted>
  <dcterms:created xsi:type="dcterms:W3CDTF">2020-04-03T15:50:00Z</dcterms:created>
  <dcterms:modified xsi:type="dcterms:W3CDTF">2020-04-03T15:50:00Z</dcterms:modified>
</cp:coreProperties>
</file>