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D54591" w:rsidRDefault="00D5459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34382" w:rsidRDefault="00C3438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382" w:rsidRDefault="00C3438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382" w:rsidRDefault="00C3438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382" w:rsidRDefault="00C3438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591" w:rsidRPr="00E542A1" w:rsidRDefault="00D54591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В Комитет экономического развития </w:t>
      </w:r>
    </w:p>
    <w:p w:rsidR="00D54591" w:rsidRPr="00E542A1" w:rsidRDefault="00D54591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</w:p>
    <w:p w:rsidR="00D54591" w:rsidRPr="00E542A1" w:rsidRDefault="00D54591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54591" w:rsidRPr="00E542A1" w:rsidRDefault="00D54591" w:rsidP="00E5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Заявление</w:t>
      </w:r>
    </w:p>
    <w:p w:rsidR="00D54591" w:rsidRPr="00E542A1" w:rsidRDefault="00D54591" w:rsidP="00E5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о согласовании места реализации инвестиционного проекта</w:t>
      </w:r>
    </w:p>
    <w:p w:rsidR="00D54591" w:rsidRPr="00E542A1" w:rsidRDefault="00D54591" w:rsidP="00E5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066E9D" w:rsidRPr="00E542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591" w:rsidRPr="00E542A1" w:rsidRDefault="00D54591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>(полное и сокращенное наименование</w:t>
      </w:r>
      <w:r w:rsidR="00352834" w:rsidRPr="00E542A1">
        <w:rPr>
          <w:rFonts w:ascii="Times New Roman" w:hAnsi="Times New Roman" w:cs="Times New Roman"/>
          <w:sz w:val="20"/>
          <w:szCs w:val="20"/>
        </w:rPr>
        <w:t xml:space="preserve"> инвестора</w:t>
      </w:r>
      <w:r w:rsidRPr="00E542A1">
        <w:rPr>
          <w:rFonts w:ascii="Times New Roman" w:hAnsi="Times New Roman" w:cs="Times New Roman"/>
          <w:sz w:val="20"/>
          <w:szCs w:val="20"/>
        </w:rPr>
        <w:t xml:space="preserve">, </w:t>
      </w:r>
      <w:r w:rsidR="00352834" w:rsidRPr="00E542A1">
        <w:rPr>
          <w:rFonts w:ascii="Times New Roman" w:hAnsi="Times New Roman" w:cs="Times New Roman"/>
          <w:sz w:val="20"/>
          <w:szCs w:val="20"/>
        </w:rPr>
        <w:t xml:space="preserve">его </w:t>
      </w:r>
      <w:r w:rsidRPr="00E542A1">
        <w:rPr>
          <w:rFonts w:ascii="Times New Roman" w:hAnsi="Times New Roman" w:cs="Times New Roman"/>
          <w:sz w:val="20"/>
          <w:szCs w:val="20"/>
        </w:rPr>
        <w:t xml:space="preserve">место нахождения, ИНН) </w:t>
      </w:r>
    </w:p>
    <w:p w:rsidR="00D54591" w:rsidRPr="00E542A1" w:rsidRDefault="00D54591" w:rsidP="00E5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в </w:t>
      </w:r>
      <w:r w:rsidR="006840E9" w:rsidRPr="00E542A1">
        <w:rPr>
          <w:rFonts w:ascii="Times New Roman" w:hAnsi="Times New Roman" w:cs="Times New Roman"/>
          <w:sz w:val="24"/>
          <w:szCs w:val="24"/>
        </w:rPr>
        <w:t>л</w:t>
      </w:r>
      <w:r w:rsidRPr="00E542A1">
        <w:rPr>
          <w:rFonts w:ascii="Times New Roman" w:hAnsi="Times New Roman" w:cs="Times New Roman"/>
          <w:sz w:val="24"/>
          <w:szCs w:val="24"/>
        </w:rPr>
        <w:t>ице____________________________________________________</w:t>
      </w:r>
      <w:r w:rsidR="006840E9" w:rsidRPr="00E542A1">
        <w:rPr>
          <w:rFonts w:ascii="Times New Roman" w:hAnsi="Times New Roman" w:cs="Times New Roman"/>
          <w:sz w:val="24"/>
          <w:szCs w:val="24"/>
        </w:rPr>
        <w:t>_________________________</w:t>
      </w:r>
      <w:r w:rsidR="00717CBC" w:rsidRPr="00E542A1">
        <w:rPr>
          <w:rFonts w:ascii="Times New Roman" w:hAnsi="Times New Roman" w:cs="Times New Roman"/>
          <w:sz w:val="24"/>
          <w:szCs w:val="24"/>
        </w:rPr>
        <w:t>_</w:t>
      </w:r>
      <w:r w:rsidRPr="00E542A1">
        <w:rPr>
          <w:rFonts w:ascii="Times New Roman" w:hAnsi="Times New Roman" w:cs="Times New Roman"/>
          <w:sz w:val="24"/>
          <w:szCs w:val="24"/>
        </w:rPr>
        <w:t>,</w:t>
      </w:r>
    </w:p>
    <w:p w:rsidR="00D54591" w:rsidRPr="00E542A1" w:rsidRDefault="00D54591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>(</w:t>
      </w:r>
      <w:r w:rsidR="002D6D12" w:rsidRPr="00E542A1">
        <w:rPr>
          <w:rFonts w:ascii="Times New Roman" w:hAnsi="Times New Roman" w:cs="Times New Roman"/>
          <w:sz w:val="20"/>
          <w:szCs w:val="20"/>
        </w:rPr>
        <w:t>должность и Ф.И.О</w:t>
      </w:r>
      <w:r w:rsidRPr="00E542A1">
        <w:rPr>
          <w:rFonts w:ascii="Times New Roman" w:hAnsi="Times New Roman" w:cs="Times New Roman"/>
          <w:sz w:val="20"/>
          <w:szCs w:val="20"/>
        </w:rPr>
        <w:t>)</w:t>
      </w:r>
    </w:p>
    <w:p w:rsidR="00D54591" w:rsidRPr="00E542A1" w:rsidRDefault="00D54591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42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25756"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E542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D25756" w:rsidRPr="00E542A1">
        <w:rPr>
          <w:rFonts w:ascii="Times New Roman" w:hAnsi="Times New Roman" w:cs="Times New Roman"/>
          <w:sz w:val="24"/>
          <w:szCs w:val="24"/>
        </w:rPr>
        <w:t>______</w:t>
      </w:r>
      <w:r w:rsidRPr="00E542A1">
        <w:rPr>
          <w:rFonts w:ascii="Times New Roman" w:hAnsi="Times New Roman" w:cs="Times New Roman"/>
          <w:sz w:val="24"/>
          <w:szCs w:val="24"/>
        </w:rPr>
        <w:t>,</w:t>
      </w:r>
    </w:p>
    <w:p w:rsidR="00D54591" w:rsidRPr="00E542A1" w:rsidRDefault="00D54591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направляет настоящее заявление о согласовании места  реализации инвестиционного проекта ______________________________________________________</w:t>
      </w:r>
      <w:r w:rsidR="00D11221" w:rsidRPr="00E542A1">
        <w:rPr>
          <w:rFonts w:ascii="Times New Roman" w:hAnsi="Times New Roman" w:cs="Times New Roman"/>
          <w:sz w:val="24"/>
          <w:szCs w:val="24"/>
        </w:rPr>
        <w:t>________________</w:t>
      </w:r>
      <w:r w:rsidR="00D25756"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D11221" w:rsidRPr="00E542A1">
        <w:rPr>
          <w:rFonts w:ascii="Times New Roman" w:hAnsi="Times New Roman" w:cs="Times New Roman"/>
          <w:sz w:val="24"/>
          <w:szCs w:val="24"/>
        </w:rPr>
        <w:t>(далее – проект)</w:t>
      </w:r>
      <w:r w:rsidRPr="00E542A1">
        <w:rPr>
          <w:rFonts w:ascii="Times New Roman" w:hAnsi="Times New Roman" w:cs="Times New Roman"/>
          <w:sz w:val="24"/>
          <w:szCs w:val="24"/>
        </w:rPr>
        <w:t>,</w:t>
      </w:r>
    </w:p>
    <w:p w:rsidR="00D54591" w:rsidRPr="00E542A1" w:rsidRDefault="007031E1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</w:t>
      </w:r>
      <w:r w:rsidR="009730EA" w:rsidRPr="00E542A1">
        <w:rPr>
          <w:rFonts w:ascii="Times New Roman" w:hAnsi="Times New Roman" w:cs="Times New Roman"/>
          <w:sz w:val="20"/>
          <w:szCs w:val="20"/>
        </w:rPr>
        <w:t xml:space="preserve">(промышленного) </w:t>
      </w:r>
      <w:r w:rsidRPr="00E542A1">
        <w:rPr>
          <w:rFonts w:ascii="Times New Roman" w:hAnsi="Times New Roman" w:cs="Times New Roman"/>
          <w:sz w:val="20"/>
          <w:szCs w:val="20"/>
        </w:rPr>
        <w:t xml:space="preserve">парка, в том числе агропромышленного парка, </w:t>
      </w:r>
      <w:proofErr w:type="spellStart"/>
      <w:r w:rsidRPr="00E542A1">
        <w:rPr>
          <w:rFonts w:ascii="Times New Roman" w:hAnsi="Times New Roman" w:cs="Times New Roman"/>
          <w:sz w:val="20"/>
          <w:szCs w:val="20"/>
        </w:rPr>
        <w:t>экопромышленного</w:t>
      </w:r>
      <w:proofErr w:type="spellEnd"/>
      <w:r w:rsidRPr="00E542A1">
        <w:rPr>
          <w:rFonts w:ascii="Times New Roman" w:hAnsi="Times New Roman" w:cs="Times New Roman"/>
          <w:sz w:val="20"/>
          <w:szCs w:val="20"/>
        </w:rPr>
        <w:t xml:space="preserve"> парка, технопарка) </w:t>
      </w:r>
    </w:p>
    <w:p w:rsidR="007031E1" w:rsidRPr="00E542A1" w:rsidRDefault="007031E1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34" w:rsidRPr="00E542A1" w:rsidRDefault="00D54591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E542A1">
        <w:rPr>
          <w:rFonts w:ascii="Times New Roman" w:hAnsi="Times New Roman" w:cs="Times New Roman"/>
          <w:sz w:val="24"/>
          <w:szCs w:val="24"/>
        </w:rPr>
        <w:t xml:space="preserve"> к реализации (реализуемого) </w:t>
      </w:r>
      <w:r w:rsidR="00352834" w:rsidRPr="00E542A1">
        <w:rPr>
          <w:rFonts w:ascii="Times New Roman" w:hAnsi="Times New Roman" w:cs="Times New Roman"/>
          <w:sz w:val="24"/>
          <w:szCs w:val="24"/>
        </w:rPr>
        <w:t xml:space="preserve">на земельном участке (земельных участках) </w:t>
      </w:r>
    </w:p>
    <w:p w:rsidR="00597756" w:rsidRPr="00E542A1" w:rsidRDefault="00D54591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D25756"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542A1">
        <w:rPr>
          <w:rFonts w:ascii="Times New Roman" w:hAnsi="Times New Roman" w:cs="Times New Roman"/>
          <w:sz w:val="24"/>
          <w:szCs w:val="24"/>
        </w:rPr>
        <w:t xml:space="preserve">, </w:t>
      </w:r>
      <w:r w:rsidRPr="00E542A1">
        <w:rPr>
          <w:rFonts w:ascii="Times New Roman" w:hAnsi="Times New Roman" w:cs="Times New Roman"/>
          <w:sz w:val="20"/>
          <w:szCs w:val="20"/>
        </w:rPr>
        <w:t xml:space="preserve">(адрес с указанием городского (сельского) поселения, муниципального района,  </w:t>
      </w:r>
      <w:proofErr w:type="gramEnd"/>
    </w:p>
    <w:p w:rsidR="00D54591" w:rsidRPr="00E542A1" w:rsidRDefault="00597756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="00D54591" w:rsidRPr="00E542A1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="00780A86" w:rsidRPr="00E542A1">
        <w:rPr>
          <w:rFonts w:ascii="Times New Roman" w:hAnsi="Times New Roman" w:cs="Times New Roman"/>
          <w:sz w:val="20"/>
          <w:szCs w:val="20"/>
        </w:rPr>
        <w:t xml:space="preserve">(кадастровые номера) </w:t>
      </w:r>
      <w:proofErr w:type="gramStart"/>
      <w:r w:rsidR="00D54591" w:rsidRPr="00E542A1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D54591" w:rsidRPr="00E542A1">
        <w:rPr>
          <w:rFonts w:ascii="Times New Roman" w:hAnsi="Times New Roman" w:cs="Times New Roman"/>
          <w:sz w:val="20"/>
          <w:szCs w:val="20"/>
        </w:rPr>
        <w:t>или)</w:t>
      </w:r>
      <w:r w:rsidR="0017627E" w:rsidRPr="00E542A1">
        <w:rPr>
          <w:rFonts w:ascii="Times New Roman" w:hAnsi="Times New Roman" w:cs="Times New Roman"/>
          <w:sz w:val="20"/>
          <w:szCs w:val="20"/>
        </w:rPr>
        <w:t xml:space="preserve"> </w:t>
      </w:r>
      <w:r w:rsidR="0070461F" w:rsidRPr="00E542A1">
        <w:rPr>
          <w:rFonts w:ascii="Times New Roman" w:hAnsi="Times New Roman" w:cs="Times New Roman"/>
          <w:sz w:val="20"/>
          <w:szCs w:val="20"/>
        </w:rPr>
        <w:t>и(или) ведомость (каталог) координат поворотных точек границ земельного участка (земельных участков)*</w:t>
      </w:r>
    </w:p>
    <w:p w:rsidR="00736C39" w:rsidRPr="00E542A1" w:rsidRDefault="00736C39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межведомственной комиссии по размещению производительных сил на территории Ленинградской области с </w:t>
      </w:r>
      <w:r w:rsidR="00D25756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подготовки предложений по согласованию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реализации проекта.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гарантирую.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______________________________________________________________________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______________________________________________________________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_________________________________________________________________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Приложение**:</w:t>
      </w:r>
    </w:p>
    <w:p w:rsidR="00D54591" w:rsidRPr="00E542A1" w:rsidRDefault="00D54591" w:rsidP="00E542A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декларации о намерениях реализации проекта в 1 экз.</w:t>
      </w:r>
    </w:p>
    <w:p w:rsidR="007E3B2E" w:rsidRDefault="009E3C94" w:rsidP="00E542A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1D1A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23D2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 вышеуказанных документов на  электронном носителе (</w:t>
      </w:r>
      <w:proofErr w:type="spellStart"/>
      <w:r w:rsidR="008023D2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8023D2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-накопитель) в 1 экз.</w:t>
      </w:r>
    </w:p>
    <w:p w:rsidR="00DA6421" w:rsidRPr="00E542A1" w:rsidRDefault="00DA6421" w:rsidP="00E542A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398"/>
        <w:gridCol w:w="3446"/>
      </w:tblGrid>
      <w:tr w:rsidR="003B41AE" w:rsidRPr="00E542A1" w:rsidTr="007E3B2E">
        <w:tc>
          <w:tcPr>
            <w:tcW w:w="3576" w:type="dxa"/>
          </w:tcPr>
          <w:p w:rsidR="003B41AE" w:rsidRPr="00E542A1" w:rsidRDefault="003B41AE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398" w:type="dxa"/>
          </w:tcPr>
          <w:p w:rsidR="003B41AE" w:rsidRPr="00E542A1" w:rsidRDefault="003B41AE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446" w:type="dxa"/>
          </w:tcPr>
          <w:p w:rsidR="003B41AE" w:rsidRPr="00E542A1" w:rsidRDefault="003B41AE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B41AE" w:rsidRPr="00DA6421" w:rsidTr="007E3B2E">
        <w:tc>
          <w:tcPr>
            <w:tcW w:w="3576" w:type="dxa"/>
          </w:tcPr>
          <w:p w:rsidR="003B41AE" w:rsidRPr="00DA6421" w:rsidRDefault="006840E9" w:rsidP="00E5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2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B41AE" w:rsidRPr="00DA64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64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3B41AE" w:rsidRPr="00DA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1AE" w:rsidRPr="00DA6421" w:rsidRDefault="003B41AE" w:rsidP="00E5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3B41AE" w:rsidRPr="00DA6421" w:rsidRDefault="003B41AE" w:rsidP="00E5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E3B2E" w:rsidRPr="00DA6421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716B9A" w:rsidRPr="00DA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B41AE" w:rsidRPr="00DA6421" w:rsidRDefault="003B41AE" w:rsidP="00E5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21">
              <w:rPr>
                <w:rFonts w:ascii="Times New Roman" w:hAnsi="Times New Roman" w:cs="Times New Roman"/>
                <w:sz w:val="20"/>
                <w:szCs w:val="20"/>
              </w:rPr>
              <w:t xml:space="preserve">          (инициалы, фами</w:t>
            </w:r>
            <w:r w:rsidR="007E3B2E" w:rsidRPr="00DA642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92AE1" w:rsidRPr="00DA642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</w:tbl>
    <w:p w:rsidR="003B41AE" w:rsidRPr="00DA6421" w:rsidRDefault="003B41AE" w:rsidP="00E542A1">
      <w:pPr>
        <w:widowControl w:val="0"/>
        <w:tabs>
          <w:tab w:val="left" w:pos="11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421">
        <w:rPr>
          <w:rFonts w:ascii="Times New Roman" w:hAnsi="Times New Roman" w:cs="Times New Roman"/>
          <w:sz w:val="20"/>
          <w:szCs w:val="20"/>
        </w:rPr>
        <w:t>М.П.</w:t>
      </w:r>
      <w:r w:rsidRPr="00DA6421">
        <w:rPr>
          <w:rFonts w:ascii="Times New Roman" w:hAnsi="Times New Roman" w:cs="Times New Roman"/>
          <w:sz w:val="20"/>
          <w:szCs w:val="20"/>
        </w:rPr>
        <w:tab/>
      </w:r>
    </w:p>
    <w:p w:rsidR="003B41AE" w:rsidRPr="00DA6421" w:rsidRDefault="003B41AE" w:rsidP="00E542A1">
      <w:pPr>
        <w:widowControl w:val="0"/>
        <w:tabs>
          <w:tab w:val="left" w:pos="6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421">
        <w:rPr>
          <w:rFonts w:ascii="Times New Roman" w:hAnsi="Times New Roman" w:cs="Times New Roman"/>
          <w:sz w:val="20"/>
          <w:szCs w:val="20"/>
        </w:rPr>
        <w:t>(при наличии печати)</w:t>
      </w:r>
    </w:p>
    <w:p w:rsidR="0089592F" w:rsidRPr="00DA6421" w:rsidRDefault="0089592F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421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D54591" w:rsidRPr="00DA6421" w:rsidRDefault="00D54591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421">
        <w:rPr>
          <w:rFonts w:ascii="Times New Roman" w:eastAsia="Times New Roman" w:hAnsi="Times New Roman" w:cs="Times New Roman"/>
          <w:lang w:eastAsia="ru-RU"/>
        </w:rPr>
        <w:lastRenderedPageBreak/>
        <w:t>*при отсутствии сведений, к заявлению прилагается схема размещения земельного участка (земельных участков)</w:t>
      </w:r>
    </w:p>
    <w:p w:rsidR="00D54591" w:rsidRPr="00DA6421" w:rsidRDefault="00D54591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DA6421">
        <w:rPr>
          <w:rFonts w:ascii="Times New Roman" w:eastAsia="Times New Roman" w:hAnsi="Times New Roman" w:cs="Times New Roman"/>
          <w:lang w:eastAsia="ru-RU"/>
        </w:rPr>
        <w:t>**указываются приложения согласно пункту 2</w:t>
      </w:r>
      <w:r w:rsidR="00290005" w:rsidRPr="00DA6421">
        <w:rPr>
          <w:rFonts w:ascii="Times New Roman" w:eastAsia="Times New Roman" w:hAnsi="Times New Roman" w:cs="Times New Roman"/>
          <w:lang w:eastAsia="ru-RU"/>
        </w:rPr>
        <w:t>.1</w:t>
      </w:r>
      <w:r w:rsidRPr="00DA6421">
        <w:rPr>
          <w:rFonts w:ascii="Times New Roman" w:eastAsia="Times New Roman" w:hAnsi="Times New Roman" w:cs="Times New Roman"/>
          <w:lang w:eastAsia="ru-RU"/>
        </w:rPr>
        <w:t xml:space="preserve"> Регламента обеспечения работы межведомственной комиссии по размещению производительных сил на те</w:t>
      </w:r>
      <w:r w:rsidR="006F0BDB" w:rsidRPr="00DA6421">
        <w:rPr>
          <w:rFonts w:ascii="Times New Roman" w:eastAsia="Times New Roman" w:hAnsi="Times New Roman" w:cs="Times New Roman"/>
          <w:lang w:eastAsia="ru-RU"/>
        </w:rPr>
        <w:t>рритории Ленинградской области</w:t>
      </w:r>
    </w:p>
    <w:p w:rsidR="00EF3BC2" w:rsidRDefault="00EF3BC2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F3BC2" w:rsidRDefault="00EF3BC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Материалы декларации о  намерениях реализации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инвестиционного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7C76A5" w:rsidRPr="00DA6421" w:rsidRDefault="007C76A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</w:t>
      </w:r>
      <w:r w:rsidR="00687D95" w:rsidRP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ание инвестиционного проекта с</w:t>
      </w:r>
      <w:r w:rsidRP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указанием на строительство, расширение, техническое перевооружение, реконструкцию, модернизацию объектов или на создание и развитие индустриального (промышленного) парка, в том числе агропромышленного парка, </w:t>
      </w:r>
      <w:proofErr w:type="spellStart"/>
      <w:r w:rsidRP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экопромышленного</w:t>
      </w:r>
      <w:proofErr w:type="spellEnd"/>
      <w:r w:rsidRP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парка, технопарка</w:t>
      </w:r>
      <w:r w:rsidR="00DA642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7C76A5" w:rsidRPr="00E542A1" w:rsidRDefault="00AA7173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– </w:t>
      </w:r>
      <w:r w:rsidR="00380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декларации о намерениях, проект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</w:p>
    <w:p w:rsidR="00AA7173" w:rsidRDefault="00AA7173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планируемого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реализации (реализуемого) ______________________________________________ </w:t>
      </w:r>
    </w:p>
    <w:p w:rsidR="007C76A5" w:rsidRPr="00DA6421" w:rsidRDefault="007C76A5" w:rsidP="00E54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__________________________________________________________________________________________________________________________________________________________(далее – инвестор) </w:t>
      </w:r>
      <w:r w:rsidRPr="00DA6421">
        <w:rPr>
          <w:rFonts w:ascii="Times New Roman" w:hAnsi="Times New Roman" w:cs="Times New Roman"/>
          <w:sz w:val="20"/>
          <w:szCs w:val="20"/>
        </w:rPr>
        <w:t>(полное и сокращенное наименование инвестора, его место нахождения, ИНН)</w:t>
      </w:r>
    </w:p>
    <w:p w:rsidR="007C76A5" w:rsidRPr="00E542A1" w:rsidRDefault="007C76A5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A5" w:rsidRPr="00E542A1" w:rsidRDefault="007C76A5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на земельном участке (земельных участках) </w:t>
      </w:r>
    </w:p>
    <w:p w:rsidR="007C76A5" w:rsidRPr="00DA6421" w:rsidRDefault="007C76A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  <w:r w:rsidRPr="00DA6421">
        <w:rPr>
          <w:rFonts w:ascii="Times New Roman" w:hAnsi="Times New Roman" w:cs="Times New Roman"/>
          <w:sz w:val="20"/>
          <w:szCs w:val="20"/>
        </w:rPr>
        <w:t xml:space="preserve">(адрес с указанием городского (сельского) поселения, муниципального района,  (при наличии) кадастровый номер (кадастровые номера) </w:t>
      </w:r>
      <w:proofErr w:type="gramStart"/>
      <w:r w:rsidRPr="00DA6421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DA6421">
        <w:rPr>
          <w:rFonts w:ascii="Times New Roman" w:hAnsi="Times New Roman" w:cs="Times New Roman"/>
          <w:sz w:val="20"/>
          <w:szCs w:val="20"/>
        </w:rPr>
        <w:t>или) ведомость (каталог) координат поворотных точек границ земельного участка (земельных участков)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7173" w:rsidRDefault="007C76A5" w:rsidP="00D20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проектов по созданию и развитию индустриального (промышленного) парка или промышленного технопарка разделы 4 – 8 материалов декларации о намерениях заполняются с учетом постановления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парков», постановления Правительства Российской Федерации  от 27.12.2019 № 1863 «О промышленных технопарках и управляющих компаниях промышленных технопарков» соответственно</w:t>
      </w:r>
      <w:bookmarkStart w:id="1" w:name="P245"/>
      <w:bookmarkEnd w:id="1"/>
      <w:r w:rsidR="00D20C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7C76A5" w:rsidRPr="00E542A1" w:rsidRDefault="007C76A5" w:rsidP="00E542A1">
      <w:pPr>
        <w:widowControl w:val="0"/>
        <w:autoSpaceDE w:val="0"/>
        <w:autoSpaceDN w:val="0"/>
        <w:spacing w:before="240" w:after="0" w:line="240" w:lineRule="auto"/>
        <w:ind w:firstLine="539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раздел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Резюме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цель и краткое описание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реализации проекта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инвестиций.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финансирования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вид экономической деят</w:t>
      </w:r>
      <w:r w:rsidR="00687D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ельности </w:t>
      </w:r>
      <w:r w:rsidR="00687D95"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инвестора, определенный</w:t>
      </w:r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Общероссийским классификатором видов экономической деятельности ОК 029-2014 (КДЕС</w:t>
      </w:r>
      <w:proofErr w:type="gramStart"/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ед. 2), в рамках реализации проекта (далее – основной вид деятельности). </w:t>
      </w:r>
      <w:proofErr w:type="gramStart"/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инвестиционного проекта по созданию и развитию индустриального (промышленного) парка, в том числе агропромышленного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парка и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экопромышленного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парка (далее – индустриальный парк) – основные виды деятельности управляющей компании индустриального парка в соответствии с приказом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07.10.2021 № 4014 «Об утверждении перечня видов деятельности по управлению созданием,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развитием и </w:t>
      </w:r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эксплуатацией индустриального (промышленного) парка, а также предоставлению резидентам индустриального (промышленного) парка услуг, необходимых</w:t>
      </w:r>
      <w:proofErr w:type="gramEnd"/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 для осуществления промышленного производства»</w:t>
      </w:r>
      <w:r w:rsidR="00687D95" w:rsidRPr="00AA7173">
        <w:t xml:space="preserve"> </w:t>
      </w:r>
      <w:r w:rsidR="00687D95"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приказ № 4014)</w:t>
      </w:r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A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инвестиционного проекта по созданию и развитию промышленного технопарка (далее – технопарк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– основные виды деятельности управляющей компании технопарка в соответствии с приказом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07.10.2021 № 4015 «Об утверждении перечня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и (или) научно-технической деятельности, и (или) инновационной деятельности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освоения производства промышленной продукции и коммерциализации полученных научно-технических результатов» (далее - приказ № 4015).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продукции (услуг),  производственные мощности в соответствии с инвестиционным проектом. Для индустриального парка и технопарка – виды услуг управляющей компании индустриального парка или технопарка, а также видов продукции, производимой резидентами (потенциальными резидентами) индустриального парка или технопарка (далее – управляющая компания, резиденты, специализация).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создаваемых рабочих мест в ходе реализации проекта. Для индустриального парка и технопарка – количество рабочих мест управляющей компании и количество рабочих мест резидентов.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реализации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окупаемости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и сокращенное наименование инвестора с указанием организационно-правовой формы, юридического, фактического и почтового адреса инвестора.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емкости рынка продукции (оказания услуг). Анализ конкуренции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основных видов деятельности инвестора, определенных Общероссийским классификатором видов экономической деятельности ОК 029-2014 (КДЕС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ед. 2), в рамках реализации проекта.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продукции (услуг) и ее потребительские свойства.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Динамика и структура рынка. Динамика объемов потребления.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Наиболее привлекательные рынки сбыта.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рынки сбыта в Ленинградской области и других регионах.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Предприятия-конкуренты в Ленинградской области и других регионах.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Производственные связи с предприятиями Ленинградской области и других регионов, в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проектными организациями, подрядными организациями, поставщиками и т.д., а также относящимися к субъектам малого и среднего предпринимательства.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индустриального парка и технопарка – перечень основных видов деятельности управляющей компании в</w:t>
      </w:r>
      <w:r w:rsidR="006A61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приказом № 4014 или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№ 4015 соответственно; </w:t>
      </w:r>
      <w:r w:rsidR="00170996" w:rsidRP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ключевые виды продукции</w:t>
      </w:r>
      <w:r w:rsid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резидентов</w:t>
      </w:r>
      <w:r w:rsidR="00170996" w:rsidRP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исходя из специализации;</w:t>
      </w:r>
      <w:r w:rsid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обзор рынка индустриальных парков и</w:t>
      </w:r>
      <w:r w:rsid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технопарков в Ленинградской области и других регионах; описание </w:t>
      </w:r>
      <w:r w:rsidR="00E918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инвестиционной привлекательности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индустриального парка и</w:t>
      </w:r>
      <w:r w:rsidR="00170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="00282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ехнопарка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описание мероприятий по привлечению резидентов.</w:t>
      </w:r>
      <w:proofErr w:type="gramEnd"/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Обоснование применяемых технологий при промышленном производстве или описание оказываемых услуг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Обзор существующих на рынке технологий или оказываемых услуг.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и преимущества технологий или оказываемых услуг в рамках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индустриального парка и технопарка - обоснование специализации.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Потребность в земельных ресурсах</w:t>
      </w:r>
    </w:p>
    <w:p w:rsidR="007C76A5" w:rsidRPr="00E542A1" w:rsidRDefault="00401BF3" w:rsidP="00E542A1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C76A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 земельного участка (земельных участков).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размещения объектов с учетом физико-географических условий и рельефа, гидрометеорологических и инженерно-геологических условий.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Кадастровый номер (кадастровые номера) 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ведомость (каталог) координат поворотных точек границ земельного участка (земельных участков), а при  отсутствии – указание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 приложении к материалам декларации о намерениях схемы размещения земельного участка (земельных участков).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Категория земель.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необходимости перевода земель из одной категории в другую. В случае необходимости перевода земель из одной категории в другую - подтверждение (обоснование) возможности перевода в соответствии с Федеральным законом от 21.12.2004 № 172-ФЗ  «О переводе земель или земельных участков из одной категории в другую».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смежных земельных участках: информация о границах смежных земельных участков и о кадастровых номерах смежных земельных участков (при их наличии). В случае необходимости установления санитарно-защитной зоны, границы которой выходят за границы земельного участка (земельных участков),  - подтверждение возможности использования смежных земельных участков по целевому назначению (в первую очередь, для смежных земельных участков из земель сельскохозяйственного назначения, земельных участков, на которых расположены (планируется размещение) предприятия пищевой промышленности и т.д.).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об обеспечении земельного участка на дату направления материалов декларации о намерениях объектами.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наличии/отсутствии особо охраняемых природных территорий федерального, регионального, местного значения, иных особо охраняемых территорий с особо ценным значением,  объектов культурного наследия,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зон, прибрежных защитных полос водных объектов, зон затопления и подтопления с указанием их наименования, расстояния до места реализации проекта и планировочных ограничениях.</w:t>
      </w:r>
    </w:p>
    <w:p w:rsidR="007C76A5" w:rsidRPr="00E542A1" w:rsidRDefault="007C76A5" w:rsidP="00E5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Расстояние до жилой застройки, территорий садоводств, рекреационных и иных нормируемых объектов.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Потребности в водоснабжении для  реализации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Проектируемые объекты водоснабжения.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в водных ресурсах на производственные цели и хозяйственно-бытовые нужды, противопожарные и иные нужды.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проектируемых объектов водоснабжения, в том числе обоснование их технических характеристик.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водооборотной системе - объемы повторно и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-используемой воды, объем забора свежей воды.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Предполагаемые источники водоснабжения отдельно для производственных и хозяйственно-бытовых нужд, противопожарных и иных нужд.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Подтверждение запасов и соблюдения режима зон санитарной охраны водозаборов (в случае использования локальных источников), в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водозаборов подземных вод.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на производственные цели воды питьевого качества – детальное обоснование такого использования.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расширении, реконструкции, модернизации, техническом перевооружении объектов - размер потребности в водных ресурсах до и после расширения, реконструкции, модернизации, технического перевооружения объектов.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Потребности в водоотведении для  реализации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Проектируемые объекты водоотведения.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проектируемых объектов водоотведения, в том числе их технических характеристиках.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(изменение количества) производственных и хозяйственно-бытовых стоков на объектах, методы очистки и качество сточных вод, условия и место сброса стоков, объем сбрасываемых стоков по категориям.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водных объектов для приема (сброса) сточных вод.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или необходимость строительства очистных сооружений, их мощность и степень загрузки, необходимость расширения.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аварийных сбросов.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Инженерная подготовка и защита территории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Расчет объема поверхностных вод.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загрязнении и очистке поверхностных вод, об использование очищенных стоков, условия и место сброса стоков.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нахождении земельного участка (земельных участков) в границах зон затопления, подтопления, - обоснование мероприятий по инженерной защите территории с учетом единой системы инженерной защиты территории.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Потребности в электроснабжении для  реализации проекта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проектируемых объектов электроснабжения, в том числе назначение, годовая потребность, годовой расход, нагрузки, заявленная мощность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устройств, категория надежности электроснабжения (I, II, III), технические характеристики.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источники электроснабжения.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планировании использования существующих объектов федерального значения, объектов регионального значения, объектов местного значения – обоснование возможности такого использования.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предусматривается подключение к планируемым к размещению объектам федерального значения, объектам регионального значения, объектам местного значения – информацию о наличии указанных объектов в соответствующих документах территориального планирования.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расширении, реконструкции, модернизации, техническом перевооружении объектов - сведения об объемах и источниках существующего электроснабжения, наличии резерва и меры для покрытия потребности.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Потребности в газоснабжении для  реализации проекта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проектируемых объектов газоснабжения, в том числе назначение, годовая потребность, годовой расход, нагрузки, технические характеристики.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источники газоснабжения.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планировании использования существующих объектов федерального значения, объектов регионального значения, объектов местного значения – обоснование возможности такого использования.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предусматривается подключение к планируемым к размещению объектам федерального значения, объектам регионального значения, объектам местного значения – информацию о наличии указанных объектов в соответствующих документах территориального планирования.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расширении, реконструкции, модернизации, техническом перевооружении объектов - сведения об объемах и источниках существующего газоснабжения, наличии резерва и меры для покрытия потребности.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Потребности в теплоснабжении для  реализации проекта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проектируемых объектов теплоснабжения, в том числе назначение, годовая потребность, годовой расход, нагрузки, технические характеристики.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Предполагаемые источники теплоснабжения.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планировании использования существующих объектов федерального значения, объектов регионального значения, объектов местного значения – обоснование возможности такого использования.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предусматривается подключение к планируемым к размещению объектам федерального значения, объектам регионального значения, объектам местного значения – информацию о наличии указанных объектов в соответствующих документах территориального планирования.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расширении, реконструкции, модернизации, техническом перевооружении объектов - сведения об объемах и источниках существующего теплоснабжения, наличии резерва и меры для покрытия потребности.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Потребность в транспортном обеспечении для реализации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Объемы, направления и маршруты получения грузов (сырья) и отправки продукции по видам транспорта (тыс. тонн в год, в месяц); для железнодорожного транспорта – тыс. тонн в сутки. Количество принимаемых и отправляемых грузовых автомобилей (в месяц, в сутки).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сезонности в перевозках, при наличии – ориентировочные пиковые значения объемов перевозок в месяц по видам транспорта (для железнодорожного транспорта в сутки).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или уменьшение количества получаемых и отправляемых грузов в ходе реализации проекта (по видам транспорта, тыс. тонн, в сравнении с существующими объемами).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в развитии автодорожной и иной транспортной инфраструктуры (строительстве новых дорог, примыканий, парковок, стоянок, создании иных и реконструкции существующих объектов инфраструктуры, при необходимости) также с учетом развития сопредельных территорий, предложения по ее развитию и источники финансирования.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в развитии дорожной сети с учетом развития сопредельных территорий и территории в целом.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грузовом движении через населенные пункты, мероприятия по снижению негативного воздействия, обоснование доставки трудящихся, учет парковочных мест при определении площади территории.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доставки персонала к месту работы. 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работающих в смену, использование служебного и общественного транспорта, расстояние от остановок общественного транспорта до места реализации проекта.</w:t>
      </w:r>
      <w:proofErr w:type="gramEnd"/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Потребности в сырье и материалах для реализации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Потребности в сырье и материалах для реализации проекта и последующего производства (оказания услуг).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поставки сырья, материалов для реализации проекта и последующего производства (оказания услуг), их местоположение (в том числе в Ленинградской области) и виды доставки, объемы грузопотока (в месяц).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объектам, связанным с использованием полезных ископаемых, - утвержденные (кем, когда) запасы сырья в целом и по промышленным категориям, а также степень обеспеченности ими.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лицензии на пользование недрами (при необходимости).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индустриального парка и технопарка – вышеуказанные сведения с учетом специализации.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Оценка воздействия на окружающую среду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проекта как источника негативного воздействия на окружающую среду: виды воздействия на окружающую среду (выбросы загрязняющих веществ в атмосферный воздух стационарными источниками; сбросы загрязняющих веществ в водные объекты; образование и размещение отходов производства и потребления; физические воздействия (воздействие тепла, шума, вибрации и иные физические воздействия); изъятие компонентов природной среды); допустимость строительства объектов в данном месте с учетом имеющегося фона загрязнения; меры, предусматриваемые для предупреждения и устранения негативного воздействия (с учетом общественного мнения – при наличии).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Инженерно-технические решения по  очистке, утилизации и местах сброса всех выбросов, сбросов и отходов (промышленные, бытовые, технологические, в том числе радиоактивные). В  случае невозможности утилизации — места размещения (хранения и захоронения) отходов.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Декларируемая категория объектов, оказывающих негативное воздействие на окружающую среду (I, II, III и IV  категория).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Необходимость и возможность организации санитарно-защитной зоны (далее – СЗЗ), ее характеристика (наличие жилой застройки, необходимость благоустройства и озеленения), обоснование размера СЗЗ в соответствии с СанПиН 2.2.1/2.1.1.1200-03 «Санитарно-защитные зоны и санитарная классификация предприятий, сооружений и иных объектов» (далее – СанПиН),  в том числе класс опасности. 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объект не указан в СанПиН 2.2.1/2.1.1.1200-03 «Санитарно-защитные зоны и санитарная классификация предприятий, сооружений и иных объектов» - обоснование класса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опасности и размеров СЗЗ.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Допустимость реализации проекта  с учетом наличия (отсутствия) на территории видов животных и растений, включенных в Красные Книги Российской Федерации и Ленинградской области, а также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особо охраняемых природных территорий регионального и федерального значения.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на возможность реализации проекта с целью соблюдению требований по предотвращению гибели объектов животного мира, нарушения среды обитания при осуществлении производственных процессов.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индустриального парка и технопарка – вышеуказанные сведения с учетом специализации.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Инженерно-технические мероприятия гражданской обороны и мероприятия по предупреждению чрезвычайных ситуаций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Ближайшее подразделение пожарной охраны (наименование, место нахождения, количество основных и специальных пожарных автомобилей, расстояние до места реализации проекта, расчетное временя прибытия к объекту первого пожарного подразделения).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объекта источниками противопожарного водоснабжения с требуемым расходом воды).</w:t>
      </w:r>
      <w:proofErr w:type="gramEnd"/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проходов, проездов и подъездов к зданиям и сооружениям в соответствии с пунктом 8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Противопожарные расстояния (разрывы) между жилыми, общественными (в том числе административными, бытовыми) зданиями и сооружениями до зданий, сооружений производственного и складского назначения в соответствии с п. 4.3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инженерно-технических мероприятий гражданской обороны, по предупреждению чрезвычайных ситуаций в соответствии с требованиями СП 165.1325800.2014 «Инженерно-технические мероприятия по гражданской обороне. Актуализированная редакция СНиП 2.01.51-90», а также иными нормативно-правовыми и нормативными документами федерального и регионального уровней, содержащих требования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Потребность в трудовых ресурсах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Планируемая численность рабочих и служащих.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в квалифицированных кадрах.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привлечения кадров на территории муниципального образования, на территории которого планируется (осуществляется) реализация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индустриального парка и технопарка – вышеуказанные сведения с учетом специализации. 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реализации проекта: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и завершение финансирования проекта.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и завершение строительства (расширения, реконструкции, модернизации, технического перевооружения).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 на производственную мощность.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709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Финансовое обеспечение реализации проекта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инвестиций.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 структура источников денежных сре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реализации проекта (собственные и заемные средства, размер и доля в объеме инвестиций).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собственных средств (увеличение уставного (добавочного) капитала, взнос в уставный капитал, нераспределенная прибыль, иные) с указанием размера и доли в объеме инвестиций.</w:t>
      </w:r>
    </w:p>
    <w:p w:rsidR="007C76A5" w:rsidRPr="006F0BDB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Предполагаемые объемы и условия участия заемщика (кредитора) 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инвестора-</w:t>
      </w:r>
      <w:r w:rsidRPr="006F0B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партнера по проекту.</w:t>
      </w:r>
    </w:p>
    <w:p w:rsidR="007C76A5" w:rsidRPr="006F0BDB" w:rsidRDefault="007C76A5" w:rsidP="00E54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B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Финансирование проекта должно быть документально подтверждено в соответствии с </w:t>
      </w:r>
      <w:r w:rsidR="00380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Pr="006F0B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</w:t>
      </w:r>
      <w:r w:rsidR="006F0BDB" w:rsidRPr="006F0B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2 материалов декларации о намерениях.</w:t>
      </w:r>
    </w:p>
    <w:p w:rsidR="007C76A5" w:rsidRPr="00E542A1" w:rsidRDefault="007C76A5" w:rsidP="00E542A1">
      <w:pPr>
        <w:widowControl w:val="0"/>
        <w:autoSpaceDE w:val="0"/>
        <w:autoSpaceDN w:val="0"/>
        <w:spacing w:before="120" w:after="0" w:line="240" w:lineRule="auto"/>
        <w:ind w:firstLine="539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0B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раздел (в приложениях)</w:t>
      </w:r>
    </w:p>
    <w:p w:rsidR="007C76A5" w:rsidRPr="00E542A1" w:rsidRDefault="00D70CE6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404">
        <w:r w:rsidR="007C76A5" w:rsidRPr="00E542A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Параметры</w:t>
        </w:r>
      </w:hyperlink>
      <w:r w:rsidR="007C76A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размещения согласно </w:t>
      </w:r>
      <w:r w:rsidR="007C76A5" w:rsidRPr="00EC15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3</w:t>
      </w:r>
      <w:r w:rsidR="007C76A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Регламенту (заполняется на основании сведений в соответствии с </w:t>
      </w:r>
      <w:hyperlink w:anchor="P245">
        <w:r w:rsidR="007C76A5" w:rsidRPr="00E542A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1</w:t>
        </w:r>
      </w:hyperlink>
      <w:r w:rsidR="007C76A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 декларации о намерениях).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Картографические материалы, сформированные с использованием государственной информационной системы Ленинградской области «Региональная геоинформационная система» (https://fpd.lenobl.ru/) в масштабных диапазонах от 1:75000 до 1:150000 и от 1:10000 до 1:30000, которые содержат сведения о границах земельного участка (земельных участков) для реализации проекта, ближайших населенных пунктах, объектах транспортной, инженерной инфраструктуры и иных географических объектах на указанном земельном участке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(земельных 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участках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отсутствия в границах территории реализации проекта поставленных (или формируемых для постановки) на государственный кадастровый учет земельного участка (земельных участков), в том числе планируемого (планируемых) для перевода из одной категории в другую, их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многоконтурности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количестве более 5 требуется предоставление пространственных данных границы реализации проекта в формате/ах .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mid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mif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.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shp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.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dbf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.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gpkg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.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xml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обеспечивающих </w:t>
      </w:r>
      <w:proofErr w:type="spell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интероперабельность</w:t>
      </w:r>
      <w:proofErr w:type="spell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прочтения в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различных ГИС.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Заключения инженерно-технических служб о возможности подключения объектов к источникам электр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газо-, тепло-, водоснабжения и водоотведения, предварительные технические условия на подключение.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Ходатайство органов местного самоуправления муниципальных образований Ленинградской области о рассмотрении вопроса по согласованию места реализации проекта согласно</w:t>
      </w:r>
      <w:r w:rsidR="00401BF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1BF3" w:rsidRPr="00A521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 7</w:t>
      </w:r>
      <w:r w:rsidRPr="00A52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Регламенту.</w:t>
      </w:r>
    </w:p>
    <w:p w:rsidR="007C76A5" w:rsidRPr="0019749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Копии одного или нескольких следующих документов, подтверждающих возможность финансирования  проекта в объеме, предусмотренном материалами декларации о намерениях:</w:t>
      </w:r>
    </w:p>
    <w:p w:rsidR="007C76A5" w:rsidRPr="00197491" w:rsidRDefault="007C76A5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 xml:space="preserve"> кредитный договор </w:t>
      </w:r>
      <w:r w:rsidR="00FC1C57" w:rsidRPr="00197491">
        <w:rPr>
          <w:rFonts w:ascii="Times New Roman" w:hAnsi="Times New Roman" w:cs="Times New Roman"/>
          <w:sz w:val="24"/>
          <w:szCs w:val="24"/>
        </w:rPr>
        <w:t>(предв</w:t>
      </w:r>
      <w:r w:rsidR="00542DEC" w:rsidRPr="00197491">
        <w:rPr>
          <w:rFonts w:ascii="Times New Roman" w:hAnsi="Times New Roman" w:cs="Times New Roman"/>
          <w:sz w:val="24"/>
          <w:szCs w:val="24"/>
        </w:rPr>
        <w:t>арительный кредитный договор) о</w:t>
      </w:r>
      <w:r w:rsidRPr="00197491">
        <w:rPr>
          <w:rFonts w:ascii="Times New Roman" w:hAnsi="Times New Roman" w:cs="Times New Roman"/>
          <w:sz w:val="24"/>
          <w:szCs w:val="24"/>
        </w:rPr>
        <w:t xml:space="preserve"> финансировании проекта или решение уполномоченного органа кредитной организации об одобрении привлекаемого финансирования;</w:t>
      </w:r>
    </w:p>
    <w:p w:rsidR="00CC3654" w:rsidRPr="00197491" w:rsidRDefault="00CC3654" w:rsidP="00CC36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договор займа (предварительный договор займа) на финансирование проекта;</w:t>
      </w:r>
    </w:p>
    <w:p w:rsidR="007C76A5" w:rsidRPr="00197491" w:rsidRDefault="007C76A5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договор о предоставлении безотзывной банковской гарантии для получения заемного финансирования или кредита.</w:t>
      </w:r>
    </w:p>
    <w:p w:rsidR="007C76A5" w:rsidRPr="00197491" w:rsidRDefault="007C76A5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решение уполномоченного органа инвестора об увеличении уставного капитала или о внесении взноса в имущество хозяйственного общества;</w:t>
      </w:r>
    </w:p>
    <w:p w:rsidR="007C76A5" w:rsidRPr="00197491" w:rsidRDefault="007C76A5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справки (выписки) кредитной орг</w:t>
      </w:r>
      <w:r w:rsidR="00315A61" w:rsidRPr="00197491">
        <w:rPr>
          <w:rFonts w:ascii="Times New Roman" w:hAnsi="Times New Roman" w:cs="Times New Roman"/>
          <w:sz w:val="24"/>
          <w:szCs w:val="24"/>
        </w:rPr>
        <w:t>анизации, подтверждающие</w:t>
      </w:r>
      <w:r w:rsidRPr="00197491">
        <w:rPr>
          <w:rFonts w:ascii="Times New Roman" w:hAnsi="Times New Roman" w:cs="Times New Roman"/>
          <w:sz w:val="24"/>
          <w:szCs w:val="24"/>
        </w:rPr>
        <w:t xml:space="preserve"> наличие денежных средств на банковских счетах</w:t>
      </w:r>
      <w:r w:rsidR="00542DEC" w:rsidRPr="00197491">
        <w:rPr>
          <w:rFonts w:ascii="Times New Roman" w:hAnsi="Times New Roman" w:cs="Times New Roman"/>
          <w:sz w:val="24"/>
          <w:szCs w:val="24"/>
        </w:rPr>
        <w:t xml:space="preserve"> инвестора или иных участников проекта</w:t>
      </w:r>
      <w:r w:rsidRPr="00197491">
        <w:rPr>
          <w:rFonts w:ascii="Times New Roman" w:hAnsi="Times New Roman" w:cs="Times New Roman"/>
          <w:sz w:val="24"/>
          <w:szCs w:val="24"/>
        </w:rPr>
        <w:t>;</w:t>
      </w:r>
    </w:p>
    <w:p w:rsidR="00315A61" w:rsidRPr="00197491" w:rsidRDefault="00014EFD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 xml:space="preserve">протоколы, </w:t>
      </w:r>
      <w:r w:rsidR="00315A61" w:rsidRPr="00197491">
        <w:rPr>
          <w:rFonts w:ascii="Times New Roman" w:hAnsi="Times New Roman" w:cs="Times New Roman"/>
          <w:sz w:val="24"/>
          <w:szCs w:val="24"/>
        </w:rPr>
        <w:t>письма и (или) иные документальные подтверждения готовности кредитных организаций и</w:t>
      </w:r>
      <w:r w:rsidRPr="00197491">
        <w:rPr>
          <w:rFonts w:ascii="Times New Roman" w:hAnsi="Times New Roman" w:cs="Times New Roman"/>
          <w:sz w:val="24"/>
          <w:szCs w:val="24"/>
        </w:rPr>
        <w:t>ли</w:t>
      </w:r>
      <w:r w:rsidR="00315A61" w:rsidRPr="00197491">
        <w:rPr>
          <w:rFonts w:ascii="Times New Roman" w:hAnsi="Times New Roman" w:cs="Times New Roman"/>
          <w:sz w:val="24"/>
          <w:szCs w:val="24"/>
        </w:rPr>
        <w:t xml:space="preserve"> иных участников проекта</w:t>
      </w:r>
      <w:r w:rsidR="00197491">
        <w:rPr>
          <w:rFonts w:ascii="Times New Roman" w:hAnsi="Times New Roman" w:cs="Times New Roman"/>
          <w:sz w:val="24"/>
          <w:szCs w:val="24"/>
        </w:rPr>
        <w:t xml:space="preserve"> </w:t>
      </w:r>
      <w:r w:rsidR="00315A61" w:rsidRPr="00197491">
        <w:rPr>
          <w:rFonts w:ascii="Times New Roman" w:hAnsi="Times New Roman" w:cs="Times New Roman"/>
          <w:sz w:val="24"/>
          <w:szCs w:val="24"/>
        </w:rPr>
        <w:t>осущ</w:t>
      </w:r>
      <w:r w:rsidRPr="00197491">
        <w:rPr>
          <w:rFonts w:ascii="Times New Roman" w:hAnsi="Times New Roman" w:cs="Times New Roman"/>
          <w:sz w:val="24"/>
          <w:szCs w:val="24"/>
        </w:rPr>
        <w:t>ествлять финансирование проекта;</w:t>
      </w:r>
    </w:p>
    <w:p w:rsidR="007C76A5" w:rsidRPr="00197491" w:rsidRDefault="007C76A5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>выписки из государственных программ о фи</w:t>
      </w:r>
      <w:r w:rsidR="00014EFD" w:rsidRPr="00197491">
        <w:rPr>
          <w:rFonts w:ascii="Times New Roman" w:hAnsi="Times New Roman" w:cs="Times New Roman"/>
          <w:sz w:val="24"/>
          <w:szCs w:val="24"/>
        </w:rPr>
        <w:t>нансировании реализации проекта;</w:t>
      </w:r>
    </w:p>
    <w:p w:rsidR="00CC3654" w:rsidRDefault="00014EFD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91">
        <w:rPr>
          <w:rFonts w:ascii="Times New Roman" w:hAnsi="Times New Roman" w:cs="Times New Roman"/>
          <w:sz w:val="24"/>
          <w:szCs w:val="24"/>
        </w:rPr>
        <w:t xml:space="preserve">иные документы, позволяющие подтвердить </w:t>
      </w:r>
      <w:r w:rsidR="00197491" w:rsidRPr="00197491">
        <w:rPr>
          <w:rFonts w:ascii="Times New Roman" w:hAnsi="Times New Roman" w:cs="Times New Roman"/>
          <w:sz w:val="24"/>
          <w:szCs w:val="24"/>
        </w:rPr>
        <w:t>возможность финансирования</w:t>
      </w:r>
      <w:r w:rsidR="00CC3654" w:rsidRPr="0019749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Схема размещения земельного участка (земельных участков) (при отсутствии кадастрового номера (кадастровых номеров) </w:t>
      </w:r>
      <w:proofErr w:type="gramStart"/>
      <w:r w:rsidRPr="00E542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542A1">
        <w:rPr>
          <w:rFonts w:ascii="Times New Roman" w:hAnsi="Times New Roman" w:cs="Times New Roman"/>
          <w:sz w:val="24"/>
          <w:szCs w:val="24"/>
        </w:rPr>
        <w:t>или) ведомости (каталога) координат поворотных точек границ земельного участка (земельных участков).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Копия годовой бухгалтерской (финансовой) отчетности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 заверенная руководителем и главным бухгалтером инвестора.</w:t>
      </w:r>
      <w:proofErr w:type="gramEnd"/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Обоснование размещения (при наличии нескольких вариантов размещения).  </w:t>
      </w:r>
    </w:p>
    <w:p w:rsidR="007C76A5" w:rsidRPr="00E542A1" w:rsidRDefault="007C76A5" w:rsidP="00E542A1">
      <w:pPr>
        <w:pStyle w:val="a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инвестора (в случае, если заявление подается лицом, не являющимся лицом, обладающим правом действовать от имени </w:t>
      </w:r>
      <w:r w:rsidRPr="00E542A1">
        <w:rPr>
          <w:rFonts w:ascii="Times New Roman" w:hAnsi="Times New Roman" w:cs="Times New Roman"/>
          <w:sz w:val="24"/>
          <w:szCs w:val="24"/>
        </w:rPr>
        <w:lastRenderedPageBreak/>
        <w:t>инвестора без доверенности).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398"/>
        <w:gridCol w:w="3446"/>
      </w:tblGrid>
      <w:tr w:rsidR="007C76A5" w:rsidRPr="00E542A1" w:rsidTr="007C76A5">
        <w:tc>
          <w:tcPr>
            <w:tcW w:w="3576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________________________</w:t>
            </w:r>
          </w:p>
        </w:tc>
        <w:tc>
          <w:tcPr>
            <w:tcW w:w="3398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________________________</w:t>
            </w:r>
          </w:p>
        </w:tc>
        <w:tc>
          <w:tcPr>
            <w:tcW w:w="3446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__________________________</w:t>
            </w:r>
          </w:p>
        </w:tc>
      </w:tr>
      <w:tr w:rsidR="007C76A5" w:rsidRPr="00E542A1" w:rsidTr="007C76A5">
        <w:tc>
          <w:tcPr>
            <w:tcW w:w="3576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(должность)</w:t>
            </w:r>
          </w:p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(подпись)</w:t>
            </w:r>
          </w:p>
        </w:tc>
        <w:tc>
          <w:tcPr>
            <w:tcW w:w="3446" w:type="dxa"/>
            <w:shd w:val="clear" w:color="auto" w:fill="auto"/>
          </w:tcPr>
          <w:p w:rsidR="007C76A5" w:rsidRPr="00E542A1" w:rsidRDefault="007C76A5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(инициалы, фамилия)</w:t>
            </w:r>
          </w:p>
        </w:tc>
      </w:tr>
    </w:tbl>
    <w:p w:rsidR="001C7329" w:rsidRPr="00E542A1" w:rsidRDefault="001C7329" w:rsidP="00E542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42A1">
        <w:rPr>
          <w:rFonts w:ascii="Times New Roman" w:hAnsi="Times New Roman" w:cs="Times New Roman"/>
          <w:sz w:val="27"/>
          <w:szCs w:val="27"/>
        </w:rPr>
        <w:tab/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7C76A5" w:rsidRPr="00E542A1" w:rsidRDefault="007C76A5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Параметры размещения 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880"/>
        <w:gridCol w:w="1276"/>
        <w:gridCol w:w="4394"/>
      </w:tblGrid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Показатели или описание</w:t>
            </w: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(с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парка, в том числе агропромышленного парка, </w:t>
            </w:r>
            <w:proofErr w:type="spell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экопромышленного</w:t>
            </w:r>
            <w:proofErr w:type="spellEnd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 парка, технопарка) (далее – проект)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Сведения об инвесторе (полное и сокращенное наименование, место нахождения, ИНН)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инвестора, определенных Общероссийским классификатором видов экономической деятельности ОК 029-2014 (КДЕС</w:t>
            </w:r>
            <w:proofErr w:type="gram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ед. 2), в рамках 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определенных ОКВЭД, в рамках реализации проекта</w:t>
            </w: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Потребность в земельных ресурсах (площадь земельного участка)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земельного участка (земельных участков): </w:t>
            </w:r>
            <w:r w:rsidRPr="00E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адрес, кадастровый номер (кадастровые номера)  </w:t>
            </w:r>
            <w:proofErr w:type="gram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или) ведомость (каталог) координат поворотных точек границ земельного участка (земельных участков)*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0" w:type="dxa"/>
            <w:tcBorders>
              <w:bottom w:val="nil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Класс опасности производства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Виды продукции (услуг)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vMerge w:val="restart"/>
            <w:shd w:val="clear" w:color="auto" w:fill="auto"/>
          </w:tcPr>
          <w:p w:rsidR="0032393A" w:rsidRPr="00E542A1" w:rsidRDefault="0032393A" w:rsidP="00E5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мощности: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vMerge/>
            <w:shd w:val="clear" w:color="auto" w:fill="auto"/>
          </w:tcPr>
          <w:p w:rsidR="0032393A" w:rsidRPr="00E542A1" w:rsidRDefault="0032393A" w:rsidP="00E5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объемы производства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шт., тонн, </w:t>
            </w:r>
            <w:proofErr w:type="gramStart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, кВт, кг, кв. м, куб. м, иные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vMerge/>
            <w:shd w:val="clear" w:color="auto" w:fill="auto"/>
          </w:tcPr>
          <w:p w:rsidR="0032393A" w:rsidRPr="00E542A1" w:rsidRDefault="0032393A" w:rsidP="00E5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118A" w:rsidRPr="00E542A1">
              <w:rPr>
                <w:rFonts w:ascii="Times New Roman" w:hAnsi="Times New Roman" w:cs="Times New Roman"/>
                <w:sz w:val="24"/>
                <w:szCs w:val="24"/>
              </w:rPr>
              <w:t>бъемы оказываемых</w:t>
            </w: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Потребности в водоснабжении для  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eastAsia="Calibri" w:hAnsi="Times New Roman" w:cs="Times New Roman"/>
                <w:sz w:val="24"/>
                <w:szCs w:val="24"/>
              </w:rPr>
              <w:t>тыс. м³/год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Потребность в водных ресурсах для водозабора из рек и других водоемов 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eastAsia="Calibri" w:hAnsi="Times New Roman" w:cs="Times New Roman"/>
                <w:sz w:val="24"/>
                <w:szCs w:val="24"/>
              </w:rPr>
              <w:t>тыс. м³/год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водоотведении для  реализации проекта 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eastAsia="Calibri" w:hAnsi="Times New Roman" w:cs="Times New Roman"/>
                <w:sz w:val="24"/>
                <w:szCs w:val="24"/>
              </w:rPr>
              <w:t>тыс. м³/год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электроснабжении для водозабора для  реализации проекта 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МВт/год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Потребности в теплоснабжении для водозабора для  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МВт/год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c>
          <w:tcPr>
            <w:tcW w:w="65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0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газоснабжении для  реализации проекта </w:t>
            </w:r>
          </w:p>
        </w:tc>
        <w:tc>
          <w:tcPr>
            <w:tcW w:w="1276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2A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542A1">
              <w:rPr>
                <w:rFonts w:ascii="Times New Roman" w:eastAsia="Calibri" w:hAnsi="Times New Roman" w:cs="Times New Roman"/>
                <w:sz w:val="24"/>
                <w:szCs w:val="24"/>
              </w:rPr>
              <w:t>³/год</w:t>
            </w:r>
          </w:p>
        </w:tc>
        <w:tc>
          <w:tcPr>
            <w:tcW w:w="4394" w:type="dxa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rPr>
          <w:trHeight w:val="309"/>
        </w:trPr>
        <w:tc>
          <w:tcPr>
            <w:tcW w:w="656" w:type="dxa"/>
            <w:vMerge w:val="restart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0" w:type="dxa"/>
            <w:tcBorders>
              <w:bottom w:val="nil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Объем перевозок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тыс. тонн/год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A" w:rsidRPr="00E542A1" w:rsidTr="00494ED4">
        <w:tblPrEx>
          <w:tblBorders>
            <w:insideH w:val="nil"/>
          </w:tblBorders>
        </w:tblPrEx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для железнодорожных вагонов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1">
              <w:rPr>
                <w:rFonts w:ascii="Times New Roman" w:hAnsi="Times New Roman" w:cs="Times New Roman"/>
                <w:sz w:val="24"/>
                <w:szCs w:val="24"/>
              </w:rPr>
              <w:t>тыс. тонн/сутки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3A" w:rsidRPr="00E542A1" w:rsidRDefault="0032393A" w:rsidP="00E54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93A" w:rsidRPr="00DA6421" w:rsidRDefault="0032393A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A6421">
        <w:rPr>
          <w:rFonts w:ascii="Times New Roman" w:hAnsi="Times New Roman" w:cs="Times New Roman"/>
        </w:rPr>
        <w:t>*при отсутствии указанных сведений к параметрам размещения прилагается схема размещения земельного участка (земельных участков)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сведения, не относящиеся к параметрам размещения: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Объем инвестиций – 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Количество  создаваемых  рабочих мест в ходе реализации проекта –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Сроки реализации проекта –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Характеристики земельного участка (земельных участков):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Категория земель - 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Вид разрешенного использования земельного участка - </w:t>
      </w:r>
    </w:p>
    <w:p w:rsidR="0032393A" w:rsidRPr="00E542A1" w:rsidRDefault="0032393A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  <w:gridCol w:w="694"/>
        <w:gridCol w:w="722"/>
      </w:tblGrid>
      <w:tr w:rsidR="0032393A" w:rsidRPr="00E542A1" w:rsidTr="0032393A">
        <w:tc>
          <w:tcPr>
            <w:tcW w:w="3075" w:type="dxa"/>
            <w:shd w:val="clear" w:color="auto" w:fill="auto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2856"/>
              <w:gridCol w:w="3076"/>
            </w:tblGrid>
            <w:tr w:rsidR="0032393A" w:rsidRPr="00E542A1" w:rsidTr="00494ED4">
              <w:tc>
                <w:tcPr>
                  <w:tcW w:w="3576" w:type="dxa"/>
                </w:tcPr>
                <w:p w:rsidR="0032393A" w:rsidRPr="00E542A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E542A1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398" w:type="dxa"/>
                </w:tcPr>
                <w:p w:rsidR="0032393A" w:rsidRPr="00E542A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E542A1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446" w:type="dxa"/>
                </w:tcPr>
                <w:p w:rsidR="0032393A" w:rsidRPr="00E542A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E542A1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__________________________</w:t>
                  </w:r>
                </w:p>
              </w:tc>
            </w:tr>
            <w:tr w:rsidR="0032393A" w:rsidRPr="00DA6421" w:rsidTr="00494ED4">
              <w:tc>
                <w:tcPr>
                  <w:tcW w:w="3576" w:type="dxa"/>
                </w:tcPr>
                <w:p w:rsidR="0032393A" w:rsidRPr="00DA642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642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     (должность)</w:t>
                  </w:r>
                </w:p>
                <w:p w:rsidR="0032393A" w:rsidRPr="00DA642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8" w:type="dxa"/>
                </w:tcPr>
                <w:p w:rsidR="0032393A" w:rsidRPr="00DA642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642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(подпись</w:t>
                  </w:r>
                  <w:r w:rsidR="001C7329" w:rsidRPr="00DA642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446" w:type="dxa"/>
                </w:tcPr>
                <w:p w:rsidR="0032393A" w:rsidRPr="00DA6421" w:rsidRDefault="0032393A" w:rsidP="00E542A1">
                  <w:pPr>
                    <w:widowControl w:val="0"/>
                    <w:autoSpaceDE w:val="0"/>
                    <w:autoSpaceDN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642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         (инициалы, фамилия)</w:t>
                  </w:r>
                </w:p>
              </w:tc>
            </w:tr>
          </w:tbl>
          <w:p w:rsidR="0032393A" w:rsidRPr="00DA6421" w:rsidRDefault="0032393A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32393A" w:rsidRPr="00DA6421" w:rsidRDefault="0032393A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 печати)</w:t>
            </w:r>
          </w:p>
          <w:p w:rsidR="0032393A" w:rsidRPr="00E542A1" w:rsidRDefault="0032393A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9" w:type="dxa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6" w:type="dxa"/>
          </w:tcPr>
          <w:p w:rsidR="0032393A" w:rsidRPr="00E542A1" w:rsidRDefault="0032393A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7118A" w:rsidRPr="00E542A1" w:rsidRDefault="00401BF3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F3BC2" w:rsidRDefault="00EF3BC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BC2" w:rsidRDefault="00EF3BC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BC2" w:rsidRDefault="00EF3BC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BC2" w:rsidRDefault="00EF3BC2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C37" w:rsidRPr="00E542A1" w:rsidRDefault="00FB5C37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В Комитет экономического развития </w:t>
      </w:r>
    </w:p>
    <w:p w:rsidR="00FB5C37" w:rsidRPr="00E542A1" w:rsidRDefault="00FB5C37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</w:p>
    <w:p w:rsidR="00FB5C37" w:rsidRPr="00E542A1" w:rsidRDefault="00FB5C37" w:rsidP="00E5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B5C37" w:rsidRPr="00E542A1" w:rsidRDefault="00FB5C37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37" w:rsidRPr="00E542A1" w:rsidRDefault="00FB5C37" w:rsidP="00E5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Заявление</w:t>
      </w:r>
    </w:p>
    <w:p w:rsidR="00FB5C37" w:rsidRPr="00E542A1" w:rsidRDefault="00FB5C37" w:rsidP="00E5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о продлении срока действия решения о согласовании места реализации инвестиционного проекта</w:t>
      </w:r>
    </w:p>
    <w:p w:rsidR="00FB5C37" w:rsidRPr="00E542A1" w:rsidRDefault="00FB5C37" w:rsidP="00E5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A30610" w:rsidRPr="00E542A1">
        <w:rPr>
          <w:rFonts w:ascii="Times New Roman" w:hAnsi="Times New Roman" w:cs="Times New Roman"/>
          <w:sz w:val="24"/>
          <w:szCs w:val="24"/>
        </w:rPr>
        <w:t>_</w:t>
      </w:r>
      <w:r w:rsidR="007928E4" w:rsidRPr="00E542A1">
        <w:rPr>
          <w:rFonts w:ascii="Times New Roman" w:hAnsi="Times New Roman" w:cs="Times New Roman"/>
          <w:sz w:val="24"/>
          <w:szCs w:val="24"/>
        </w:rPr>
        <w:t>_________________(далее–инвестор</w:t>
      </w:r>
      <w:r w:rsidRPr="00E542A1">
        <w:rPr>
          <w:rFonts w:ascii="Times New Roman" w:hAnsi="Times New Roman" w:cs="Times New Roman"/>
          <w:sz w:val="24"/>
          <w:szCs w:val="24"/>
        </w:rPr>
        <w:t>)</w:t>
      </w:r>
    </w:p>
    <w:p w:rsidR="00FB5C37" w:rsidRPr="00E542A1" w:rsidRDefault="00FB5C37" w:rsidP="00E542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и сокращенное наименование</w:t>
      </w:r>
      <w:r w:rsidR="007928E4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инвестора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7928E4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его 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 нахождения, ИНН</w:t>
      </w:r>
      <w:r w:rsidR="006840E9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B5C37" w:rsidRPr="00E542A1" w:rsidRDefault="00FB5C37" w:rsidP="00E5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C37" w:rsidRPr="00E542A1" w:rsidRDefault="00FB5C37" w:rsidP="00E5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</w:t>
      </w:r>
      <w:r w:rsidR="00B83786" w:rsidRPr="00E542A1">
        <w:rPr>
          <w:rFonts w:ascii="Times New Roman" w:hAnsi="Times New Roman" w:cs="Times New Roman"/>
          <w:sz w:val="24"/>
          <w:szCs w:val="24"/>
        </w:rPr>
        <w:t>____________</w:t>
      </w:r>
      <w:r w:rsidRPr="00E542A1">
        <w:rPr>
          <w:rFonts w:ascii="Times New Roman" w:hAnsi="Times New Roman" w:cs="Times New Roman"/>
          <w:sz w:val="24"/>
          <w:szCs w:val="24"/>
        </w:rPr>
        <w:t>,</w:t>
      </w:r>
    </w:p>
    <w:p w:rsidR="00FB5C37" w:rsidRPr="00E542A1" w:rsidRDefault="00FB5C37" w:rsidP="00E542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B83786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должность, 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</w:t>
      </w:r>
      <w:r w:rsidR="00B83786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B5C37" w:rsidRPr="00E542A1" w:rsidRDefault="00FB5C37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42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</w:t>
      </w:r>
      <w:r w:rsidR="007F42A3" w:rsidRPr="00E542A1">
        <w:rPr>
          <w:rFonts w:ascii="Times New Roman" w:hAnsi="Times New Roman" w:cs="Times New Roman"/>
          <w:sz w:val="24"/>
          <w:szCs w:val="24"/>
        </w:rPr>
        <w:t>__________________</w:t>
      </w:r>
      <w:r w:rsidRPr="00E542A1">
        <w:rPr>
          <w:rFonts w:ascii="Times New Roman" w:hAnsi="Times New Roman" w:cs="Times New Roman"/>
          <w:sz w:val="24"/>
          <w:szCs w:val="24"/>
        </w:rPr>
        <w:t>,</w:t>
      </w:r>
    </w:p>
    <w:p w:rsidR="00FB5C37" w:rsidRPr="00E542A1" w:rsidRDefault="00FB5C37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направляет настоящее заявление о продлении срока действия решения о согласовании места  реализации инвестиционного проекта </w:t>
      </w:r>
      <w:r w:rsidR="007F42A3" w:rsidRPr="00E542A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B5C37" w:rsidRPr="00E542A1" w:rsidRDefault="00FB5C37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F42A3" w:rsidRPr="00E542A1">
        <w:rPr>
          <w:rFonts w:ascii="Times New Roman" w:hAnsi="Times New Roman" w:cs="Times New Roman"/>
          <w:sz w:val="24"/>
          <w:szCs w:val="24"/>
        </w:rPr>
        <w:t>_________________</w:t>
      </w:r>
      <w:r w:rsidR="00B83786" w:rsidRPr="00E542A1">
        <w:rPr>
          <w:rFonts w:ascii="Times New Roman" w:hAnsi="Times New Roman" w:cs="Times New Roman"/>
          <w:sz w:val="24"/>
          <w:szCs w:val="24"/>
        </w:rPr>
        <w:t>______________</w:t>
      </w:r>
      <w:r w:rsidR="00933358" w:rsidRPr="00E54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542A1">
        <w:rPr>
          <w:rFonts w:ascii="Times New Roman" w:hAnsi="Times New Roman" w:cs="Times New Roman"/>
          <w:sz w:val="24"/>
          <w:szCs w:val="24"/>
        </w:rPr>
        <w:t>(далее</w:t>
      </w:r>
      <w:r w:rsidR="00B83786" w:rsidRPr="00E542A1">
        <w:rPr>
          <w:rFonts w:ascii="Times New Roman" w:hAnsi="Times New Roman" w:cs="Times New Roman"/>
          <w:sz w:val="24"/>
          <w:szCs w:val="24"/>
        </w:rPr>
        <w:t xml:space="preserve"> </w:t>
      </w:r>
      <w:r w:rsidRPr="00E542A1">
        <w:rPr>
          <w:rFonts w:ascii="Times New Roman" w:hAnsi="Times New Roman" w:cs="Times New Roman"/>
          <w:sz w:val="24"/>
          <w:szCs w:val="24"/>
        </w:rPr>
        <w:t>–</w:t>
      </w:r>
      <w:r w:rsidR="00B83786" w:rsidRPr="00E542A1">
        <w:rPr>
          <w:rFonts w:ascii="Times New Roman" w:hAnsi="Times New Roman" w:cs="Times New Roman"/>
          <w:sz w:val="24"/>
          <w:szCs w:val="24"/>
        </w:rPr>
        <w:t xml:space="preserve"> </w:t>
      </w:r>
      <w:r w:rsidRPr="00E542A1">
        <w:rPr>
          <w:rFonts w:ascii="Times New Roman" w:hAnsi="Times New Roman" w:cs="Times New Roman"/>
          <w:sz w:val="24"/>
          <w:szCs w:val="24"/>
        </w:rPr>
        <w:t>проект),</w:t>
      </w:r>
    </w:p>
    <w:p w:rsidR="007031E1" w:rsidRPr="00E542A1" w:rsidRDefault="007031E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</w:t>
      </w:r>
      <w:r w:rsidR="00645FF8" w:rsidRPr="00E542A1">
        <w:rPr>
          <w:rFonts w:ascii="Times New Roman" w:hAnsi="Times New Roman" w:cs="Times New Roman"/>
          <w:szCs w:val="20"/>
        </w:rPr>
        <w:t xml:space="preserve">(промышленного) </w:t>
      </w:r>
      <w:r w:rsidRPr="00E542A1">
        <w:rPr>
          <w:rFonts w:ascii="Times New Roman" w:hAnsi="Times New Roman" w:cs="Times New Roman"/>
          <w:szCs w:val="20"/>
        </w:rPr>
        <w:t xml:space="preserve">парка, в том числе агропромышленного парка, </w:t>
      </w:r>
      <w:proofErr w:type="spellStart"/>
      <w:r w:rsidRPr="00E542A1">
        <w:rPr>
          <w:rFonts w:ascii="Times New Roman" w:hAnsi="Times New Roman" w:cs="Times New Roman"/>
          <w:szCs w:val="20"/>
        </w:rPr>
        <w:t>экопромышленного</w:t>
      </w:r>
      <w:proofErr w:type="spellEnd"/>
      <w:r w:rsidRPr="00E542A1">
        <w:rPr>
          <w:rFonts w:ascii="Times New Roman" w:hAnsi="Times New Roman" w:cs="Times New Roman"/>
          <w:szCs w:val="20"/>
        </w:rPr>
        <w:t xml:space="preserve"> парка, технопарка)</w:t>
      </w:r>
    </w:p>
    <w:p w:rsidR="007031E1" w:rsidRPr="00E542A1" w:rsidRDefault="007031E1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95" w:rsidRPr="00E542A1" w:rsidRDefault="00FB5C37" w:rsidP="00E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2A1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E542A1">
        <w:rPr>
          <w:rFonts w:ascii="Times New Roman" w:hAnsi="Times New Roman" w:cs="Times New Roman"/>
          <w:sz w:val="24"/>
          <w:szCs w:val="24"/>
        </w:rPr>
        <w:t xml:space="preserve"> к реализации (реализуемого) </w:t>
      </w:r>
      <w:r w:rsidR="007928E4" w:rsidRPr="00E542A1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</w:t>
      </w:r>
    </w:p>
    <w:p w:rsidR="00643E95" w:rsidRPr="00E542A1" w:rsidRDefault="00643E9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____________________________________________________________________________________, </w:t>
      </w:r>
    </w:p>
    <w:p w:rsidR="0017627E" w:rsidRPr="00E542A1" w:rsidRDefault="003A4A10" w:rsidP="00E542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(адрес с указанием городского (сельского) поселения, муниципального района,  </w:t>
      </w:r>
      <w:proofErr w:type="gramEnd"/>
    </w:p>
    <w:p w:rsidR="00643E95" w:rsidRPr="00E542A1" w:rsidRDefault="005E7D64" w:rsidP="00E542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(при наличии) </w:t>
      </w:r>
      <w:r w:rsidR="003A4A10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кадастровый номер </w:t>
      </w:r>
      <w:r w:rsidR="004C1A00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(кадастровые номера) </w:t>
      </w:r>
      <w:proofErr w:type="gramStart"/>
      <w:r w:rsidR="00DE53DD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и(</w:t>
      </w:r>
      <w:proofErr w:type="gramEnd"/>
      <w:r w:rsidR="00DE53DD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или) ведомость (каталог) координат поворотных точек границ земельного участка (земельных участков)*</w:t>
      </w:r>
    </w:p>
    <w:p w:rsidR="007031E1" w:rsidRPr="00E542A1" w:rsidRDefault="007031E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межведомственной комиссии по размещению производительных сил на территории Ленинградской области </w:t>
      </w:r>
      <w:r w:rsidR="00B83786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межведомственная комиссия) </w:t>
      </w: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подготовки предложений о продлении срока действия решения межведомственной комиссии </w:t>
      </w:r>
      <w:r w:rsidR="00FE614D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места </w:t>
      </w: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проекта, принятого 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7E3BB7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и реквизиты протокола </w:t>
      </w:r>
      <w:r w:rsidR="00B83786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заседания межведомственной комиссии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на котором принято решение о согласовании места реализации проекта)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гарантирую.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______________________________________________________________________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______________________________________________________________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___________________________________________________________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Требуемые к настоящему заявлению документы, прилагаются.</w:t>
      </w:r>
    </w:p>
    <w:p w:rsidR="00FB5C37" w:rsidRPr="00E542A1" w:rsidRDefault="00FB5C3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A4A10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C37" w:rsidRPr="00E542A1" w:rsidRDefault="00FB5C37" w:rsidP="00E542A1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размещения в 1 экз.</w:t>
      </w:r>
    </w:p>
    <w:p w:rsidR="00FB5C37" w:rsidRDefault="00FB5C37" w:rsidP="00E542A1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продления срока действия решения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места реализации проекта в 1 экз.</w:t>
      </w:r>
    </w:p>
    <w:p w:rsidR="009C1F26" w:rsidRDefault="009C1F26" w:rsidP="009C1F26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 информация о ходе реализации проекта и выполнении рекомендаций, включенных в протокол заседания межведомственной комиссии, на котором было принято решение о согласовании места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9A79A3" w:rsidRPr="00E542A1" w:rsidRDefault="00B83786" w:rsidP="00E542A1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 (при наличии), включая </w:t>
      </w:r>
      <w:r w:rsidR="009A79A3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инвестора (в случае, если заявление подается лицом, не являющимся лицом, обладающим правом действовать от имени инвестора без доверенности).</w:t>
      </w:r>
    </w:p>
    <w:p w:rsidR="008566A3" w:rsidRPr="00E542A1" w:rsidRDefault="008566A3" w:rsidP="00E542A1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 вышеуказанных документов на  электронном носителе (</w:t>
      </w:r>
      <w:proofErr w:type="spell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-накопитель) в 1 экз.</w:t>
      </w:r>
    </w:p>
    <w:p w:rsidR="00FB5C37" w:rsidRPr="00E542A1" w:rsidRDefault="00FB5C37" w:rsidP="00E542A1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72"/>
        <w:gridCol w:w="3336"/>
      </w:tblGrid>
      <w:tr w:rsidR="00FB5C37" w:rsidRPr="00E542A1" w:rsidTr="007031E1">
        <w:tc>
          <w:tcPr>
            <w:tcW w:w="3120" w:type="dxa"/>
            <w:shd w:val="clear" w:color="auto" w:fill="auto"/>
          </w:tcPr>
          <w:p w:rsidR="00FB5C37" w:rsidRPr="00E542A1" w:rsidRDefault="00FB5C37" w:rsidP="00E542A1">
            <w:pPr>
              <w:pStyle w:val="ConsPlusNormal"/>
              <w:rPr>
                <w:sz w:val="22"/>
                <w:szCs w:val="22"/>
              </w:rPr>
            </w:pPr>
            <w:r w:rsidRPr="00E542A1">
              <w:rPr>
                <w:sz w:val="22"/>
                <w:szCs w:val="22"/>
              </w:rPr>
              <w:t>______________________</w:t>
            </w:r>
          </w:p>
        </w:tc>
        <w:tc>
          <w:tcPr>
            <w:tcW w:w="3172" w:type="dxa"/>
          </w:tcPr>
          <w:p w:rsidR="00FB5C37" w:rsidRPr="00E542A1" w:rsidRDefault="00FB5C37" w:rsidP="00E542A1">
            <w:pPr>
              <w:pStyle w:val="ConsPlusNormal"/>
              <w:rPr>
                <w:sz w:val="22"/>
                <w:szCs w:val="22"/>
              </w:rPr>
            </w:pPr>
            <w:r w:rsidRPr="00E542A1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36" w:type="dxa"/>
          </w:tcPr>
          <w:p w:rsidR="00FB5C37" w:rsidRPr="00E542A1" w:rsidRDefault="00FB5C37" w:rsidP="00E542A1">
            <w:pPr>
              <w:pStyle w:val="ConsPlusNormal"/>
              <w:rPr>
                <w:sz w:val="22"/>
                <w:szCs w:val="22"/>
              </w:rPr>
            </w:pPr>
            <w:r w:rsidRPr="00E542A1">
              <w:rPr>
                <w:sz w:val="22"/>
                <w:szCs w:val="22"/>
              </w:rPr>
              <w:t>__________________________</w:t>
            </w:r>
          </w:p>
        </w:tc>
      </w:tr>
      <w:tr w:rsidR="00FB5C37" w:rsidRPr="00380AD9" w:rsidTr="007031E1">
        <w:tc>
          <w:tcPr>
            <w:tcW w:w="3120" w:type="dxa"/>
            <w:shd w:val="clear" w:color="auto" w:fill="auto"/>
          </w:tcPr>
          <w:p w:rsidR="00FB5C37" w:rsidRPr="00DA6421" w:rsidRDefault="00B613E1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B5C37"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FB5C37"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613E1" w:rsidRPr="00DA6421" w:rsidRDefault="00B613E1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B613E1" w:rsidRPr="00DA6421" w:rsidRDefault="009C1F26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 печати)</w:t>
            </w:r>
          </w:p>
          <w:p w:rsidR="00FB5C37" w:rsidRPr="00380AD9" w:rsidRDefault="00FB5C37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FB5C37" w:rsidRPr="00380AD9" w:rsidRDefault="00B613E1" w:rsidP="00E542A1">
            <w:pPr>
              <w:pStyle w:val="ConsPlusNormal"/>
              <w:rPr>
                <w:sz w:val="22"/>
                <w:szCs w:val="22"/>
              </w:rPr>
            </w:pPr>
            <w:r w:rsidRPr="00380AD9">
              <w:rPr>
                <w:sz w:val="22"/>
                <w:szCs w:val="22"/>
              </w:rPr>
              <w:t xml:space="preserve">               </w:t>
            </w:r>
            <w:r w:rsidR="00FB5C37" w:rsidRPr="00380AD9">
              <w:rPr>
                <w:sz w:val="22"/>
                <w:szCs w:val="22"/>
              </w:rPr>
              <w:t>(подпись)</w:t>
            </w:r>
          </w:p>
        </w:tc>
        <w:tc>
          <w:tcPr>
            <w:tcW w:w="3336" w:type="dxa"/>
          </w:tcPr>
          <w:p w:rsidR="00FB5C37" w:rsidRPr="00380AD9" w:rsidRDefault="00B613E1" w:rsidP="00E542A1">
            <w:pPr>
              <w:pStyle w:val="ConsPlusNormal"/>
              <w:rPr>
                <w:sz w:val="22"/>
                <w:szCs w:val="22"/>
              </w:rPr>
            </w:pPr>
            <w:r w:rsidRPr="00380AD9">
              <w:rPr>
                <w:sz w:val="22"/>
                <w:szCs w:val="22"/>
              </w:rPr>
              <w:t xml:space="preserve">        </w:t>
            </w:r>
            <w:r w:rsidR="00FB5C37" w:rsidRPr="00380AD9">
              <w:rPr>
                <w:sz w:val="22"/>
                <w:szCs w:val="22"/>
              </w:rPr>
              <w:t>(инициалы, фамилия)</w:t>
            </w:r>
          </w:p>
          <w:p w:rsidR="00FB5C37" w:rsidRPr="00380AD9" w:rsidRDefault="00FB5C37" w:rsidP="00E542A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B5C37" w:rsidRPr="00380AD9" w:rsidRDefault="00B613E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5C37" w:rsidRPr="00380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B5C37" w:rsidRPr="00380AD9" w:rsidRDefault="00FB5C37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0AD9">
        <w:rPr>
          <w:rFonts w:ascii="Times New Roman" w:eastAsia="Times New Roman" w:hAnsi="Times New Roman" w:cs="Times New Roman"/>
          <w:lang w:eastAsia="ru-RU"/>
        </w:rPr>
        <w:t>*при отсутствии сведений, к заявлению прилагается схема размещения земельного участка (земельных участков)</w:t>
      </w:r>
    </w:p>
    <w:p w:rsidR="00FB5C37" w:rsidRPr="00A52195" w:rsidRDefault="00FB5C37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380AD9">
        <w:rPr>
          <w:rFonts w:ascii="Times New Roman" w:eastAsia="Times New Roman" w:hAnsi="Times New Roman" w:cs="Times New Roman"/>
          <w:lang w:eastAsia="ru-RU"/>
        </w:rPr>
        <w:t>*</w:t>
      </w:r>
      <w:r w:rsidR="00EC15EE" w:rsidRPr="00380AD9">
        <w:rPr>
          <w:rFonts w:ascii="Times New Roman" w:eastAsia="Times New Roman" w:hAnsi="Times New Roman" w:cs="Times New Roman"/>
          <w:lang w:eastAsia="ru-RU"/>
        </w:rPr>
        <w:t>*</w:t>
      </w:r>
      <w:r w:rsidRPr="00380AD9">
        <w:rPr>
          <w:rFonts w:ascii="Times New Roman" w:eastAsia="Times New Roman" w:hAnsi="Times New Roman" w:cs="Times New Roman"/>
          <w:lang w:eastAsia="ru-RU"/>
        </w:rPr>
        <w:t>указываются приложения согласно пункту 2.2 Регламента обеспечения работы межведомственной комиссии по размещению производительных сил на территории Ленинградской области</w:t>
      </w:r>
      <w:r w:rsidRPr="00E542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382" w:rsidRDefault="00C34382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C2" w:rsidRDefault="00EF3BC2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8B" w:rsidRDefault="00054B8B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8A" w:rsidRPr="00E542A1" w:rsidRDefault="00401BF3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53965" w:rsidRPr="00E542A1" w:rsidTr="00E56FC6">
        <w:tc>
          <w:tcPr>
            <w:tcW w:w="5068" w:type="dxa"/>
            <w:shd w:val="clear" w:color="auto" w:fill="auto"/>
          </w:tcPr>
          <w:p w:rsidR="00953965" w:rsidRDefault="00953965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382" w:rsidRPr="00E542A1" w:rsidRDefault="00C34382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34382" w:rsidRDefault="00C3438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382" w:rsidRDefault="00C3438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382" w:rsidRDefault="00C3438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3965" w:rsidRPr="00E542A1" w:rsidRDefault="00D11221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53965"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об отзыве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11221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D11221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</w:t>
      </w:r>
      <w:r w:rsidR="00E7230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алее – инвестор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</w:p>
    <w:p w:rsidR="00953965" w:rsidRPr="00E542A1" w:rsidRDefault="00582EBC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 xml:space="preserve">             </w:t>
      </w:r>
      <w:r w:rsidR="00953965" w:rsidRPr="00E542A1">
        <w:rPr>
          <w:rFonts w:ascii="Times New Roman" w:hAnsi="Times New Roman" w:cs="Times New Roman"/>
          <w:szCs w:val="20"/>
        </w:rPr>
        <w:t>(полное и сокращенное наименование</w:t>
      </w:r>
      <w:r w:rsidR="00E7230E" w:rsidRPr="00E542A1">
        <w:rPr>
          <w:rFonts w:ascii="Times New Roman" w:hAnsi="Times New Roman" w:cs="Times New Roman"/>
          <w:szCs w:val="20"/>
        </w:rPr>
        <w:t xml:space="preserve"> инвестора</w:t>
      </w:r>
      <w:r w:rsidR="00953965" w:rsidRPr="00E542A1">
        <w:rPr>
          <w:rFonts w:ascii="Times New Roman" w:hAnsi="Times New Roman" w:cs="Times New Roman"/>
          <w:szCs w:val="20"/>
        </w:rPr>
        <w:t xml:space="preserve">, </w:t>
      </w:r>
      <w:r w:rsidR="00E10672" w:rsidRPr="00E542A1">
        <w:rPr>
          <w:rFonts w:ascii="Times New Roman" w:hAnsi="Times New Roman" w:cs="Times New Roman"/>
          <w:szCs w:val="20"/>
        </w:rPr>
        <w:t xml:space="preserve">его </w:t>
      </w:r>
      <w:r w:rsidR="00953965" w:rsidRPr="00E542A1">
        <w:rPr>
          <w:rFonts w:ascii="Times New Roman" w:hAnsi="Times New Roman" w:cs="Times New Roman"/>
          <w:szCs w:val="20"/>
        </w:rPr>
        <w:t>местонахождение, ИНН)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 ________________________________________________________________________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_____,</w:t>
      </w:r>
    </w:p>
    <w:p w:rsidR="00953965" w:rsidRPr="00E542A1" w:rsidRDefault="00953965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2A1">
        <w:rPr>
          <w:rFonts w:ascii="Times New Roman" w:hAnsi="Times New Roman" w:cs="Times New Roman"/>
          <w:szCs w:val="20"/>
        </w:rPr>
        <w:t>(должность, Ф.И.О.)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___________________________________________________________,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отзывает заявление и материалы декларации о намерения реализации  инвестиционного проекта</w:t>
      </w:r>
      <w:r w:rsidR="00E7230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E7230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031E1" w:rsidRPr="00E542A1" w:rsidRDefault="007031E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</w:t>
      </w:r>
      <w:r w:rsidR="00645FF8" w:rsidRPr="00E542A1">
        <w:rPr>
          <w:rFonts w:ascii="Times New Roman" w:hAnsi="Times New Roman" w:cs="Times New Roman"/>
          <w:szCs w:val="20"/>
        </w:rPr>
        <w:t xml:space="preserve">(промышленного) </w:t>
      </w:r>
      <w:r w:rsidRPr="00E542A1">
        <w:rPr>
          <w:rFonts w:ascii="Times New Roman" w:hAnsi="Times New Roman" w:cs="Times New Roman"/>
          <w:szCs w:val="20"/>
        </w:rPr>
        <w:t xml:space="preserve">парка, в том числе агропромышленного парка, </w:t>
      </w:r>
      <w:proofErr w:type="spellStart"/>
      <w:r w:rsidRPr="00E542A1">
        <w:rPr>
          <w:rFonts w:ascii="Times New Roman" w:hAnsi="Times New Roman" w:cs="Times New Roman"/>
          <w:szCs w:val="20"/>
        </w:rPr>
        <w:t>экопромышленного</w:t>
      </w:r>
      <w:proofErr w:type="spellEnd"/>
      <w:r w:rsidRPr="00E542A1">
        <w:rPr>
          <w:rFonts w:ascii="Times New Roman" w:hAnsi="Times New Roman" w:cs="Times New Roman"/>
          <w:szCs w:val="20"/>
        </w:rPr>
        <w:t xml:space="preserve"> парка, технопарка)</w:t>
      </w:r>
    </w:p>
    <w:p w:rsidR="007031E1" w:rsidRPr="00E542A1" w:rsidRDefault="007031E1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EDF" w:rsidRPr="00E542A1" w:rsidRDefault="007031E1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5396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ланируемого</w:t>
      </w:r>
      <w:proofErr w:type="gramEnd"/>
      <w:r w:rsidR="00953965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реализации (реализуемого</w:t>
      </w:r>
      <w:r w:rsidR="00C8211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7230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EDF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(земельных участках)</w:t>
      </w:r>
    </w:p>
    <w:p w:rsidR="00753EDF" w:rsidRPr="00E542A1" w:rsidRDefault="00753EDF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____________________________________________________________________________________, </w:t>
      </w:r>
    </w:p>
    <w:p w:rsidR="0017627E" w:rsidRPr="00E542A1" w:rsidRDefault="00753EDF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(адрес с указанием городского (сельского) поселения, муниципального района, </w:t>
      </w:r>
      <w:proofErr w:type="gramEnd"/>
    </w:p>
    <w:p w:rsidR="00753EDF" w:rsidRPr="00E542A1" w:rsidRDefault="00235EE7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(при наличии) </w:t>
      </w:r>
      <w:r w:rsidR="00753EDF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кадастровый номер </w:t>
      </w:r>
      <w:r w:rsidR="004C1A00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(кадастровые номера) </w:t>
      </w:r>
      <w:proofErr w:type="gramStart"/>
      <w:r w:rsidR="009A1F94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и(</w:t>
      </w:r>
      <w:proofErr w:type="gramEnd"/>
      <w:r w:rsidR="009A1F94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или) ведомость (каталог) координат поворотных точек границ земельного участка (земельных участков)</w:t>
      </w:r>
    </w:p>
    <w:p w:rsidR="00582EBC" w:rsidRPr="00E542A1" w:rsidRDefault="00582EBC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965" w:rsidRPr="00E542A1" w:rsidRDefault="00953965" w:rsidP="00380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направленные на рассмотрение межведомственной комиссии по размещению производительных сил на т</w:t>
      </w:r>
      <w:r w:rsidR="007E3BB7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ерритории Ленинградской области,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зарегистрированные в Комитете экономического развития и инвестиционной деятельности Ленинградской области от ________________ № ____ (исх. </w:t>
      </w: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 № ____).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отзыва:</w:t>
      </w:r>
    </w:p>
    <w:p w:rsidR="00953965" w:rsidRPr="00E542A1" w:rsidRDefault="00953965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3965" w:rsidRPr="00E542A1" w:rsidTr="00E56FC6">
        <w:tc>
          <w:tcPr>
            <w:tcW w:w="3189" w:type="dxa"/>
          </w:tcPr>
          <w:p w:rsidR="00953965" w:rsidRPr="00E542A1" w:rsidRDefault="00953965" w:rsidP="00E542A1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3965" w:rsidRPr="00E542A1" w:rsidRDefault="00953965" w:rsidP="00E542A1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3965" w:rsidRPr="00E542A1" w:rsidRDefault="00953965" w:rsidP="00E542A1">
            <w:pPr>
              <w:widowControl w:val="0"/>
              <w:tabs>
                <w:tab w:val="left" w:pos="604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72"/>
        <w:gridCol w:w="3336"/>
      </w:tblGrid>
      <w:tr w:rsidR="00953965" w:rsidRPr="00E542A1" w:rsidTr="007E3BB7">
        <w:tc>
          <w:tcPr>
            <w:tcW w:w="3120" w:type="dxa"/>
            <w:shd w:val="clear" w:color="auto" w:fill="auto"/>
          </w:tcPr>
          <w:p w:rsidR="00953965" w:rsidRPr="00E542A1" w:rsidRDefault="00953965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172" w:type="dxa"/>
          </w:tcPr>
          <w:p w:rsidR="00953965" w:rsidRPr="00E542A1" w:rsidRDefault="00953965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336" w:type="dxa"/>
          </w:tcPr>
          <w:p w:rsidR="00953965" w:rsidRPr="00E542A1" w:rsidRDefault="00953965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953965" w:rsidRPr="00E542A1" w:rsidTr="007E3BB7">
        <w:tc>
          <w:tcPr>
            <w:tcW w:w="3120" w:type="dxa"/>
            <w:shd w:val="clear" w:color="auto" w:fill="auto"/>
          </w:tcPr>
          <w:p w:rsidR="00953965" w:rsidRPr="00E542A1" w:rsidRDefault="007E3BB7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953965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953965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2" w:type="dxa"/>
          </w:tcPr>
          <w:p w:rsidR="00953965" w:rsidRPr="00E542A1" w:rsidRDefault="007E3BB7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953965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36" w:type="dxa"/>
          </w:tcPr>
          <w:p w:rsidR="00953965" w:rsidRPr="00E542A1" w:rsidRDefault="007E3BB7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953965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953965" w:rsidRPr="00E542A1" w:rsidRDefault="00953965" w:rsidP="00E542A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BB7" w:rsidRPr="00E542A1" w:rsidRDefault="007E3BB7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7E3BB7" w:rsidRPr="00E542A1" w:rsidRDefault="001E3D2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(при наличии печати)</w:t>
      </w:r>
    </w:p>
    <w:p w:rsidR="002A22E3" w:rsidRPr="00E542A1" w:rsidRDefault="002A22E3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C2" w:rsidRDefault="00EF3BC2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8B" w:rsidRDefault="00054B8B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8B" w:rsidRDefault="00054B8B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8B" w:rsidRDefault="00054B8B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8A" w:rsidRPr="00054B8B" w:rsidRDefault="00401BF3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6</w:t>
      </w:r>
    </w:p>
    <w:p w:rsidR="0027118A" w:rsidRPr="00054B8B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Регламенту..., </w:t>
      </w:r>
    </w:p>
    <w:p w:rsidR="0027118A" w:rsidRPr="00054B8B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утвержденному</w:t>
      </w:r>
      <w:proofErr w:type="gramEnd"/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Приказом комитета</w:t>
      </w:r>
    </w:p>
    <w:p w:rsidR="0027118A" w:rsidRPr="00054B8B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экономического развития</w:t>
      </w:r>
    </w:p>
    <w:p w:rsidR="0027118A" w:rsidRPr="00054B8B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инвестиционной деятельности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8B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Ленинградской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45244" w:rsidRPr="00E542A1" w:rsidTr="00E56FC6">
        <w:tc>
          <w:tcPr>
            <w:tcW w:w="5068" w:type="dxa"/>
            <w:shd w:val="clear" w:color="auto" w:fill="auto"/>
          </w:tcPr>
          <w:p w:rsidR="00A45244" w:rsidRDefault="00A45244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Pr="00E542A1" w:rsidRDefault="00EF3BC2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244" w:rsidRPr="00E542A1" w:rsidRDefault="007E3BB7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45244"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A45244" w:rsidRPr="00054B8B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рассмотрении вопроса </w:t>
      </w:r>
      <w:r w:rsidR="00DE40B2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размещению производительных сил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__________________________________________________________________(д</w:t>
      </w:r>
      <w:r w:rsidR="00E7230E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алее – инициатор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</w:t>
      </w:r>
      <w:r w:rsidR="00E10672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инициатора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 ________________________________________________________________________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_____,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Ф.И.О.)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___________________________________________________________,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на рассмотрение межведомственной комиссии по размещению производительных сил на территории Ленинградской области</w:t>
      </w:r>
      <w:r w:rsidR="00A30610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0B32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– межведомственная комиссия) </w:t>
      </w:r>
      <w:r w:rsidR="00A30610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следующий вопрос</w:t>
      </w:r>
      <w:r w:rsidR="00D50B32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40B2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размещению производительный сил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_______________________________________________________________________________________________________________________________________________________________________.</w:t>
      </w:r>
    </w:p>
    <w:p w:rsidR="000A4629" w:rsidRPr="00E542A1" w:rsidRDefault="00E824D1" w:rsidP="00E54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(формулировка вопрос</w:t>
      </w:r>
      <w:r w:rsidR="00E7230E"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 по размещению производительных</w:t>
      </w:r>
      <w:r w:rsidRPr="00E542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сил)</w:t>
      </w:r>
    </w:p>
    <w:p w:rsidR="00C70B17" w:rsidRPr="00054B8B" w:rsidRDefault="00C70B17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сведений гарантирую.</w:t>
      </w:r>
    </w:p>
    <w:p w:rsidR="00A45244" w:rsidRPr="00E542A1" w:rsidRDefault="00235EE7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A45244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очтовый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5244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______________________________________________________________________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телефоны ___________________________________________________________</w:t>
      </w:r>
    </w:p>
    <w:p w:rsidR="000A4629" w:rsidRPr="00054B8B" w:rsidRDefault="000A4629" w:rsidP="00E542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629" w:rsidRPr="00E542A1" w:rsidRDefault="000A4629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к настоящему заявлению документы, прилагаются</w:t>
      </w:r>
      <w:r w:rsidR="00753EDF"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629" w:rsidRPr="00E542A1" w:rsidRDefault="000A4629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753EDF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E40B2" w:rsidRPr="00E542A1" w:rsidRDefault="00DE40B2" w:rsidP="00E542A1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Краткая информация по существу вопроса по размещению производительных сил в </w:t>
      </w:r>
      <w:r w:rsidR="00380A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экз.</w:t>
      </w:r>
    </w:p>
    <w:p w:rsidR="00DE40B2" w:rsidRPr="00E542A1" w:rsidRDefault="00DE40B2" w:rsidP="00E542A1">
      <w:pPr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Обоснование </w:t>
      </w:r>
      <w:r w:rsidR="009C1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необходимости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вопроса по размещению производительных сил в 1 экз.</w:t>
      </w:r>
    </w:p>
    <w:p w:rsidR="00E7230E" w:rsidRPr="00E542A1" w:rsidRDefault="00E7230E" w:rsidP="00E542A1">
      <w:pPr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Картографические материалы размещения объектов в рамках вопроса по размещению производительных сил** в 1 экз.</w:t>
      </w:r>
    </w:p>
    <w:p w:rsidR="000A4629" w:rsidRPr="00E542A1" w:rsidRDefault="00A30610" w:rsidP="00E542A1">
      <w:pPr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0A4629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лектронная  версия  вышеуказанных документов на  электронном носителе (</w:t>
      </w:r>
      <w:proofErr w:type="spellStart"/>
      <w:r w:rsidR="000A4629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флеш</w:t>
      </w:r>
      <w:proofErr w:type="spellEnd"/>
      <w:r w:rsidR="000A4629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-накопитель) в 1 экз.</w:t>
      </w:r>
    </w:p>
    <w:p w:rsidR="00A45244" w:rsidRPr="00E542A1" w:rsidRDefault="00A45244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45244" w:rsidRPr="00E542A1" w:rsidTr="00E56FC6">
        <w:tc>
          <w:tcPr>
            <w:tcW w:w="3473" w:type="dxa"/>
          </w:tcPr>
          <w:p w:rsidR="00A45244" w:rsidRPr="00E542A1" w:rsidRDefault="00A45244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45244" w:rsidRPr="00E542A1" w:rsidRDefault="00A45244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45244" w:rsidRPr="00E542A1" w:rsidRDefault="00A45244" w:rsidP="00E542A1">
            <w:pPr>
              <w:widowControl w:val="0"/>
              <w:tabs>
                <w:tab w:val="left" w:pos="60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72"/>
        <w:gridCol w:w="3336"/>
      </w:tblGrid>
      <w:tr w:rsidR="00A45244" w:rsidRPr="00E542A1" w:rsidTr="00A53356">
        <w:tc>
          <w:tcPr>
            <w:tcW w:w="3120" w:type="dxa"/>
            <w:shd w:val="clear" w:color="auto" w:fill="auto"/>
          </w:tcPr>
          <w:p w:rsidR="00A45244" w:rsidRPr="00E542A1" w:rsidRDefault="00A4524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172" w:type="dxa"/>
          </w:tcPr>
          <w:p w:rsidR="00A45244" w:rsidRPr="00E542A1" w:rsidRDefault="00A4524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36" w:type="dxa"/>
          </w:tcPr>
          <w:p w:rsidR="00A45244" w:rsidRPr="00E542A1" w:rsidRDefault="00A4524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A45244" w:rsidRPr="00E542A1" w:rsidTr="00A53356">
        <w:tc>
          <w:tcPr>
            <w:tcW w:w="3120" w:type="dxa"/>
            <w:shd w:val="clear" w:color="auto" w:fill="auto"/>
          </w:tcPr>
          <w:p w:rsidR="00A45244" w:rsidRPr="00E542A1" w:rsidRDefault="00124ED4" w:rsidP="00E542A1">
            <w:pPr>
              <w:widowControl w:val="0"/>
              <w:tabs>
                <w:tab w:val="left" w:pos="60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45244" w:rsidRPr="00E542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44A6" w:rsidRPr="00E542A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824D1" w:rsidRPr="00E542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844A6" w:rsidRPr="00E542A1">
              <w:rPr>
                <w:rFonts w:ascii="Times New Roman" w:hAnsi="Times New Roman" w:cs="Times New Roman"/>
                <w:sz w:val="20"/>
                <w:szCs w:val="20"/>
              </w:rPr>
              <w:t>жность</w:t>
            </w:r>
            <w:r w:rsidR="00A45244" w:rsidRPr="00E54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44" w:rsidRPr="00E542A1" w:rsidRDefault="00A45244" w:rsidP="00E54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A45244" w:rsidRPr="00E542A1" w:rsidRDefault="00124ED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A45244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36" w:type="dxa"/>
          </w:tcPr>
          <w:p w:rsidR="00A45244" w:rsidRPr="00E542A1" w:rsidRDefault="00124ED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A45244" w:rsidRPr="00E542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A45244" w:rsidRPr="00E542A1" w:rsidRDefault="00A45244" w:rsidP="00E542A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356" w:rsidRPr="00E542A1" w:rsidRDefault="00A53356" w:rsidP="00E542A1">
      <w:pPr>
        <w:widowControl w:val="0"/>
        <w:tabs>
          <w:tab w:val="left" w:pos="11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>М.П.</w:t>
      </w:r>
      <w:r w:rsidRPr="00E542A1">
        <w:rPr>
          <w:rFonts w:ascii="Times New Roman" w:hAnsi="Times New Roman" w:cs="Times New Roman"/>
          <w:sz w:val="20"/>
          <w:szCs w:val="20"/>
        </w:rPr>
        <w:tab/>
      </w:r>
    </w:p>
    <w:p w:rsidR="00A53356" w:rsidRPr="00E542A1" w:rsidRDefault="00A53356" w:rsidP="00E542A1">
      <w:pPr>
        <w:widowControl w:val="0"/>
        <w:tabs>
          <w:tab w:val="left" w:pos="6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2A1">
        <w:rPr>
          <w:rFonts w:ascii="Times New Roman" w:hAnsi="Times New Roman" w:cs="Times New Roman"/>
          <w:sz w:val="20"/>
          <w:szCs w:val="20"/>
        </w:rPr>
        <w:t>(при наличии печати)</w:t>
      </w:r>
    </w:p>
    <w:p w:rsidR="00753EDF" w:rsidRPr="00E542A1" w:rsidRDefault="00753EDF" w:rsidP="00E542A1">
      <w:pPr>
        <w:widowControl w:val="0"/>
        <w:tabs>
          <w:tab w:val="left" w:pos="6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0AD9" w:rsidRDefault="00E93EAD" w:rsidP="00E50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195">
        <w:rPr>
          <w:rFonts w:ascii="Times New Roman" w:eastAsia="Times New Roman" w:hAnsi="Times New Roman" w:cs="Times New Roman"/>
          <w:lang w:eastAsia="ru-RU"/>
        </w:rPr>
        <w:t>*указываются приложения согласно пункту 3.1 Регламента обеспечения работы межведомственной комиссии по размещению производительных сил на те</w:t>
      </w:r>
      <w:r w:rsidR="00A52195" w:rsidRPr="00A52195">
        <w:rPr>
          <w:rFonts w:ascii="Times New Roman" w:eastAsia="Times New Roman" w:hAnsi="Times New Roman" w:cs="Times New Roman"/>
          <w:lang w:eastAsia="ru-RU"/>
        </w:rPr>
        <w:t xml:space="preserve">рритории Ленинградской области </w:t>
      </w:r>
    </w:p>
    <w:p w:rsidR="00775D42" w:rsidRDefault="00E50C91" w:rsidP="00E50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**прилагаются </w:t>
      </w:r>
      <w:r w:rsidR="00E93EAD" w:rsidRPr="00E542A1">
        <w:rPr>
          <w:rFonts w:ascii="Times New Roman" w:eastAsia="Times New Roman" w:hAnsi="Times New Roman" w:cs="Times New Roman"/>
          <w:lang w:eastAsia="ru-RU"/>
        </w:rPr>
        <w:t>карто</w:t>
      </w:r>
      <w:r w:rsidR="00BC0E37" w:rsidRPr="00E542A1">
        <w:rPr>
          <w:rFonts w:ascii="Times New Roman" w:eastAsia="Times New Roman" w:hAnsi="Times New Roman" w:cs="Times New Roman"/>
          <w:lang w:eastAsia="ru-RU"/>
        </w:rPr>
        <w:t>графические материалы</w:t>
      </w:r>
      <w:r w:rsidR="00E93EAD" w:rsidRPr="00E542A1">
        <w:rPr>
          <w:rFonts w:ascii="Times New Roman" w:eastAsia="Times New Roman" w:hAnsi="Times New Roman" w:cs="Times New Roman"/>
          <w:lang w:eastAsia="ru-RU"/>
        </w:rPr>
        <w:t xml:space="preserve"> в соответствии с пунктом 2 раздела 2 </w:t>
      </w:r>
      <w:r w:rsidR="00775D42">
        <w:rPr>
          <w:rFonts w:ascii="Times New Roman" w:eastAsia="Times New Roman" w:hAnsi="Times New Roman" w:cs="Times New Roman"/>
          <w:lang w:eastAsia="ru-RU"/>
        </w:rPr>
        <w:t xml:space="preserve">приложения 2 </w:t>
      </w:r>
      <w:r w:rsidR="00775D42" w:rsidRPr="00775D42">
        <w:rPr>
          <w:rFonts w:ascii="Times New Roman" w:eastAsia="Times New Roman" w:hAnsi="Times New Roman" w:cs="Times New Roman"/>
          <w:lang w:eastAsia="ru-RU"/>
        </w:rPr>
        <w:t>Регламента обеспечения работы межведомственной комиссии по размещению производительных сил на территории Ленинградской области</w:t>
      </w:r>
    </w:p>
    <w:p w:rsidR="00753EDF" w:rsidRPr="00E542A1" w:rsidRDefault="00753EDF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8A" w:rsidRDefault="0027118A" w:rsidP="00E542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A6421" w:rsidRPr="00E542A1" w:rsidRDefault="00DA6421" w:rsidP="00E542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7118A" w:rsidRPr="00E542A1" w:rsidRDefault="005B6FC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Регламенту..., 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</w:p>
    <w:p w:rsidR="0027118A" w:rsidRPr="00E542A1" w:rsidRDefault="0027118A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A7781" w:rsidRPr="00E542A1" w:rsidTr="00E56FC6">
        <w:tc>
          <w:tcPr>
            <w:tcW w:w="5068" w:type="dxa"/>
            <w:shd w:val="clear" w:color="auto" w:fill="auto"/>
          </w:tcPr>
          <w:p w:rsidR="002A7781" w:rsidRPr="00E542A1" w:rsidRDefault="002A7781" w:rsidP="00E54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3BC2" w:rsidRDefault="00EF3BC2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7781" w:rsidRPr="00E542A1" w:rsidRDefault="00A53356" w:rsidP="00E54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A7781" w:rsidRPr="00E54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Администрация___________________________________________</w:t>
      </w:r>
      <w:r w:rsidR="00EF5297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D6D12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83265A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2A7781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2A1">
        <w:rPr>
          <w:rFonts w:ascii="Times New Roman" w:hAnsi="Times New Roman" w:cs="Times New Roman"/>
          <w:szCs w:val="20"/>
        </w:rPr>
        <w:t xml:space="preserve">(наименование </w:t>
      </w:r>
      <w:r w:rsidR="00523D57" w:rsidRPr="00E542A1">
        <w:rPr>
          <w:rFonts w:ascii="Times New Roman" w:hAnsi="Times New Roman" w:cs="Times New Roman"/>
          <w:szCs w:val="20"/>
        </w:rPr>
        <w:t xml:space="preserve">муниципального образования </w:t>
      </w:r>
      <w:r w:rsidRPr="00E542A1">
        <w:rPr>
          <w:rFonts w:ascii="Times New Roman" w:hAnsi="Times New Roman" w:cs="Times New Roman"/>
          <w:szCs w:val="20"/>
        </w:rPr>
        <w:t>Ленинградской области)</w:t>
      </w:r>
      <w:r w:rsidRPr="00E542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 ________________________________________________________________________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_____,</w:t>
      </w:r>
    </w:p>
    <w:p w:rsidR="002A7781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>(должность, Ф.И.О.)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сообщает, что предварительно не имеет  возражений  по  вопросу  реализации</w:t>
      </w:r>
    </w:p>
    <w:p w:rsidR="00523D57" w:rsidRPr="00E542A1" w:rsidRDefault="00523D5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3D57" w:rsidRPr="00E542A1" w:rsidRDefault="00523D5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инвестиционного проекта</w:t>
      </w:r>
      <w:r w:rsidR="00000F1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523D57" w:rsidRPr="00E542A1" w:rsidRDefault="00523D5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</w:t>
      </w:r>
      <w:r w:rsidR="00000F1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83265A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000F1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проект)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70B17" w:rsidRPr="00E542A1" w:rsidRDefault="00C70B17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</w:t>
      </w:r>
      <w:r w:rsidR="00645FF8" w:rsidRPr="00E542A1">
        <w:rPr>
          <w:rFonts w:ascii="Times New Roman" w:hAnsi="Times New Roman" w:cs="Times New Roman"/>
          <w:szCs w:val="20"/>
        </w:rPr>
        <w:t xml:space="preserve">(промышленного) </w:t>
      </w:r>
      <w:r w:rsidRPr="00E542A1">
        <w:rPr>
          <w:rFonts w:ascii="Times New Roman" w:hAnsi="Times New Roman" w:cs="Times New Roman"/>
          <w:szCs w:val="20"/>
        </w:rPr>
        <w:t xml:space="preserve">парка, в том числе агропромышленного парка, </w:t>
      </w:r>
      <w:proofErr w:type="spellStart"/>
      <w:r w:rsidRPr="00E542A1">
        <w:rPr>
          <w:rFonts w:ascii="Times New Roman" w:hAnsi="Times New Roman" w:cs="Times New Roman"/>
          <w:szCs w:val="20"/>
        </w:rPr>
        <w:t>экопромышленного</w:t>
      </w:r>
      <w:proofErr w:type="spellEnd"/>
      <w:r w:rsidRPr="00E542A1">
        <w:rPr>
          <w:rFonts w:ascii="Times New Roman" w:hAnsi="Times New Roman" w:cs="Times New Roman"/>
          <w:szCs w:val="20"/>
        </w:rPr>
        <w:t xml:space="preserve"> парка, технопарка)</w:t>
      </w:r>
    </w:p>
    <w:p w:rsidR="00C70B17" w:rsidRPr="00E542A1" w:rsidRDefault="00C70B1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3D57" w:rsidRPr="00E542A1" w:rsidRDefault="00523D57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планируемого</w:t>
      </w:r>
      <w:proofErr w:type="gramEnd"/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реализации (реализуемого)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A7781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>(полное и сокращенное наименование инвестора, его местонахождения, ИНН)</w:t>
      </w:r>
    </w:p>
    <w:p w:rsidR="002A7781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2A7781" w:rsidRPr="00E542A1" w:rsidRDefault="002D6D12" w:rsidP="00E542A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000F1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земельном участке (земельных участках) </w:t>
      </w:r>
      <w:r w:rsidR="002A7781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___________________________________________________________________________________, </w:t>
      </w:r>
    </w:p>
    <w:p w:rsidR="0017627E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E542A1">
        <w:rPr>
          <w:rFonts w:ascii="Times New Roman" w:hAnsi="Times New Roman" w:cs="Times New Roman"/>
          <w:szCs w:val="20"/>
        </w:rPr>
        <w:t>(адрес с указанием городского (сельского) поселения, муниципального района</w:t>
      </w:r>
      <w:r w:rsidR="00000F13" w:rsidRPr="00E542A1">
        <w:rPr>
          <w:rFonts w:ascii="Times New Roman" w:hAnsi="Times New Roman" w:cs="Times New Roman"/>
          <w:szCs w:val="20"/>
        </w:rPr>
        <w:t xml:space="preserve"> (городского округа)</w:t>
      </w:r>
      <w:r w:rsidRPr="00E542A1">
        <w:rPr>
          <w:rFonts w:ascii="Times New Roman" w:hAnsi="Times New Roman" w:cs="Times New Roman"/>
          <w:szCs w:val="20"/>
        </w:rPr>
        <w:t xml:space="preserve">, </w:t>
      </w:r>
      <w:proofErr w:type="gramEnd"/>
    </w:p>
    <w:p w:rsidR="002A7781" w:rsidRPr="00E542A1" w:rsidRDefault="002A7781" w:rsidP="00E542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542A1">
        <w:rPr>
          <w:rFonts w:ascii="Times New Roman" w:hAnsi="Times New Roman" w:cs="Times New Roman"/>
          <w:szCs w:val="20"/>
        </w:rPr>
        <w:t xml:space="preserve">(при наличии) кадастровый номер </w:t>
      </w:r>
      <w:r w:rsidR="004C1A00" w:rsidRPr="00E542A1">
        <w:rPr>
          <w:rFonts w:ascii="Times New Roman" w:hAnsi="Times New Roman" w:cs="Times New Roman"/>
          <w:szCs w:val="20"/>
        </w:rPr>
        <w:t xml:space="preserve">(кадастровые номера) </w:t>
      </w:r>
      <w:proofErr w:type="gramStart"/>
      <w:r w:rsidR="00145F59" w:rsidRPr="00E542A1">
        <w:rPr>
          <w:rFonts w:ascii="Times New Roman" w:hAnsi="Times New Roman" w:cs="Times New Roman"/>
          <w:szCs w:val="20"/>
        </w:rPr>
        <w:t>и(</w:t>
      </w:r>
      <w:proofErr w:type="gramEnd"/>
      <w:r w:rsidR="00145F59" w:rsidRPr="00E542A1">
        <w:rPr>
          <w:rFonts w:ascii="Times New Roman" w:hAnsi="Times New Roman" w:cs="Times New Roman"/>
          <w:szCs w:val="20"/>
        </w:rPr>
        <w:t>или) ведомость (каталог) координат поворотных точек границ земельного участка (земельных участков)</w:t>
      </w: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781" w:rsidRPr="00E542A1" w:rsidRDefault="002A7781" w:rsidP="00E54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ходатайствует </w:t>
      </w:r>
      <w:r w:rsidR="00305D5B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рассмотрении вопроса по согласованию места реализации проекта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межведомственной комиссией по размещению производительных сил на территории</w:t>
      </w:r>
      <w:r w:rsidR="00000F13"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2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A7781" w:rsidRPr="00E542A1" w:rsidTr="00E56FC6">
        <w:tc>
          <w:tcPr>
            <w:tcW w:w="3189" w:type="dxa"/>
          </w:tcPr>
          <w:p w:rsidR="002A7781" w:rsidRPr="00E542A1" w:rsidRDefault="002A7781" w:rsidP="00E542A1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7781" w:rsidRPr="00E542A1" w:rsidRDefault="002A7781" w:rsidP="00E542A1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7781" w:rsidRPr="00E542A1" w:rsidRDefault="002A7781" w:rsidP="00E542A1">
            <w:pPr>
              <w:widowControl w:val="0"/>
              <w:tabs>
                <w:tab w:val="left" w:pos="604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72"/>
        <w:gridCol w:w="3278"/>
      </w:tblGrid>
      <w:tr w:rsidR="002A7781" w:rsidRPr="00E542A1" w:rsidTr="00A53356">
        <w:tc>
          <w:tcPr>
            <w:tcW w:w="3120" w:type="dxa"/>
            <w:shd w:val="clear" w:color="auto" w:fill="auto"/>
          </w:tcPr>
          <w:p w:rsidR="002A7781" w:rsidRPr="00E542A1" w:rsidRDefault="002A7781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>______________________</w:t>
            </w:r>
          </w:p>
        </w:tc>
        <w:tc>
          <w:tcPr>
            <w:tcW w:w="3172" w:type="dxa"/>
          </w:tcPr>
          <w:p w:rsidR="002A7781" w:rsidRPr="00E542A1" w:rsidRDefault="002A7781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>________________________</w:t>
            </w:r>
          </w:p>
        </w:tc>
        <w:tc>
          <w:tcPr>
            <w:tcW w:w="3278" w:type="dxa"/>
          </w:tcPr>
          <w:p w:rsidR="002A7781" w:rsidRPr="00E542A1" w:rsidRDefault="002A7781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>__________________________</w:t>
            </w:r>
          </w:p>
        </w:tc>
      </w:tr>
      <w:tr w:rsidR="002A7781" w:rsidRPr="00E542A1" w:rsidTr="00A53356">
        <w:tc>
          <w:tcPr>
            <w:tcW w:w="3120" w:type="dxa"/>
            <w:shd w:val="clear" w:color="auto" w:fill="auto"/>
          </w:tcPr>
          <w:p w:rsidR="002A7781" w:rsidRPr="00E542A1" w:rsidRDefault="00A53356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 xml:space="preserve">       </w:t>
            </w:r>
            <w:r w:rsidR="002A7781" w:rsidRPr="00E542A1">
              <w:rPr>
                <w:rFonts w:ascii="Times New Roman" w:hAnsi="Times New Roman" w:cs="Times New Roman"/>
                <w:szCs w:val="20"/>
              </w:rPr>
              <w:t>(</w:t>
            </w:r>
            <w:r w:rsidRPr="00E542A1">
              <w:rPr>
                <w:rFonts w:ascii="Times New Roman" w:hAnsi="Times New Roman" w:cs="Times New Roman"/>
                <w:szCs w:val="20"/>
              </w:rPr>
              <w:t>должность</w:t>
            </w:r>
            <w:r w:rsidR="002A7781" w:rsidRPr="00E542A1">
              <w:rPr>
                <w:rFonts w:ascii="Times New Roman" w:hAnsi="Times New Roman" w:cs="Times New Roman"/>
                <w:szCs w:val="20"/>
              </w:rPr>
              <w:t>)</w:t>
            </w:r>
          </w:p>
          <w:p w:rsidR="002A7781" w:rsidRPr="00E542A1" w:rsidRDefault="002A7781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2" w:type="dxa"/>
          </w:tcPr>
          <w:p w:rsidR="002A7781" w:rsidRPr="00E542A1" w:rsidRDefault="00A53356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2A7781" w:rsidRPr="00E542A1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78" w:type="dxa"/>
          </w:tcPr>
          <w:p w:rsidR="002A7781" w:rsidRPr="00E542A1" w:rsidRDefault="00A53356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2A1">
              <w:rPr>
                <w:rFonts w:ascii="Times New Roman" w:hAnsi="Times New Roman" w:cs="Times New Roman"/>
                <w:szCs w:val="20"/>
              </w:rPr>
              <w:t xml:space="preserve">        </w:t>
            </w:r>
            <w:r w:rsidR="002A7781" w:rsidRPr="00E542A1">
              <w:rPr>
                <w:rFonts w:ascii="Times New Roman" w:hAnsi="Times New Roman" w:cs="Times New Roman"/>
                <w:szCs w:val="20"/>
              </w:rPr>
              <w:t>(инициалы, фамилия)</w:t>
            </w:r>
          </w:p>
          <w:p w:rsidR="002A7781" w:rsidRPr="00E542A1" w:rsidRDefault="002A7781" w:rsidP="00E542A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4B8B" w:rsidRDefault="00054B8B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1" w:rsidRDefault="00DA6421" w:rsidP="00E54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C2" w:rsidRDefault="00EF3BC2" w:rsidP="00E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C2" w:rsidRDefault="00EF3BC2" w:rsidP="00E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C2" w:rsidRDefault="00EF3BC2" w:rsidP="00E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282" w:rsidRPr="00B9758B" w:rsidRDefault="00827282" w:rsidP="00097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282" w:rsidRPr="00B9758B" w:rsidSect="00EF3BC2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88"/>
    <w:multiLevelType w:val="hybridMultilevel"/>
    <w:tmpl w:val="3360616C"/>
    <w:lvl w:ilvl="0" w:tplc="FF8AE92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2910C2"/>
    <w:multiLevelType w:val="hybridMultilevel"/>
    <w:tmpl w:val="8D4066C6"/>
    <w:lvl w:ilvl="0" w:tplc="01B8331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41357B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362"/>
    <w:multiLevelType w:val="hybridMultilevel"/>
    <w:tmpl w:val="086C92C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866DBE"/>
    <w:multiLevelType w:val="hybridMultilevel"/>
    <w:tmpl w:val="ACC69ACE"/>
    <w:lvl w:ilvl="0" w:tplc="49FEF9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1706D8"/>
    <w:multiLevelType w:val="hybridMultilevel"/>
    <w:tmpl w:val="B004254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57E80"/>
    <w:multiLevelType w:val="multilevel"/>
    <w:tmpl w:val="3360616C"/>
    <w:lvl w:ilvl="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A23B51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21612F5E"/>
    <w:multiLevelType w:val="multilevel"/>
    <w:tmpl w:val="3360616C"/>
    <w:lvl w:ilvl="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9F123B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23B03EE6"/>
    <w:multiLevelType w:val="multilevel"/>
    <w:tmpl w:val="966E6D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2C0F65"/>
    <w:multiLevelType w:val="multilevel"/>
    <w:tmpl w:val="3B488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69E46ED"/>
    <w:multiLevelType w:val="hybridMultilevel"/>
    <w:tmpl w:val="77F67A0C"/>
    <w:lvl w:ilvl="0" w:tplc="8ED024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41128E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24B27"/>
    <w:multiLevelType w:val="multilevel"/>
    <w:tmpl w:val="6EC263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4175E"/>
    <w:multiLevelType w:val="multilevel"/>
    <w:tmpl w:val="25CA33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0" w:hanging="1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1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1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362E38AF"/>
    <w:multiLevelType w:val="hybridMultilevel"/>
    <w:tmpl w:val="4DFAD1CC"/>
    <w:lvl w:ilvl="0" w:tplc="A5541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DB237C"/>
    <w:multiLevelType w:val="hybridMultilevel"/>
    <w:tmpl w:val="42DEBB48"/>
    <w:lvl w:ilvl="0" w:tplc="511858A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1906264"/>
    <w:multiLevelType w:val="multilevel"/>
    <w:tmpl w:val="B150C0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F34D5D"/>
    <w:multiLevelType w:val="multilevel"/>
    <w:tmpl w:val="9C0AC6C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AA00E9A"/>
    <w:multiLevelType w:val="multilevel"/>
    <w:tmpl w:val="966E6D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1A44155"/>
    <w:multiLevelType w:val="hybridMultilevel"/>
    <w:tmpl w:val="4A2044CE"/>
    <w:lvl w:ilvl="0" w:tplc="E0A25B5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2681B75"/>
    <w:multiLevelType w:val="multilevel"/>
    <w:tmpl w:val="4F1E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3">
    <w:nsid w:val="56B94239"/>
    <w:multiLevelType w:val="hybridMultilevel"/>
    <w:tmpl w:val="4D7889AC"/>
    <w:lvl w:ilvl="0" w:tplc="B89CD56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4">
    <w:nsid w:val="5CD47196"/>
    <w:multiLevelType w:val="hybridMultilevel"/>
    <w:tmpl w:val="856CF61E"/>
    <w:lvl w:ilvl="0" w:tplc="B30EC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2B3F9D"/>
    <w:multiLevelType w:val="multilevel"/>
    <w:tmpl w:val="35C4F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824FCA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41CD0"/>
    <w:multiLevelType w:val="multilevel"/>
    <w:tmpl w:val="42DEBB4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C543D8"/>
    <w:multiLevelType w:val="hybridMultilevel"/>
    <w:tmpl w:val="C382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A24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0">
    <w:nsid w:val="75102E41"/>
    <w:multiLevelType w:val="hybridMultilevel"/>
    <w:tmpl w:val="B004254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598252C"/>
    <w:multiLevelType w:val="hybridMultilevel"/>
    <w:tmpl w:val="3BE889EA"/>
    <w:lvl w:ilvl="0" w:tplc="30B27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E3475B"/>
    <w:multiLevelType w:val="hybridMultilevel"/>
    <w:tmpl w:val="6EC263CE"/>
    <w:lvl w:ilvl="0" w:tplc="403CA91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6631EA"/>
    <w:multiLevelType w:val="multilevel"/>
    <w:tmpl w:val="066A8A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30"/>
  </w:num>
  <w:num w:numId="6">
    <w:abstractNumId w:val="21"/>
  </w:num>
  <w:num w:numId="7">
    <w:abstractNumId w:val="23"/>
  </w:num>
  <w:num w:numId="8">
    <w:abstractNumId w:val="11"/>
  </w:num>
  <w:num w:numId="9">
    <w:abstractNumId w:val="18"/>
  </w:num>
  <w:num w:numId="10">
    <w:abstractNumId w:val="9"/>
  </w:num>
  <w:num w:numId="11">
    <w:abstractNumId w:val="19"/>
  </w:num>
  <w:num w:numId="12">
    <w:abstractNumId w:val="28"/>
  </w:num>
  <w:num w:numId="13">
    <w:abstractNumId w:val="26"/>
  </w:num>
  <w:num w:numId="14">
    <w:abstractNumId w:val="2"/>
  </w:num>
  <w:num w:numId="15">
    <w:abstractNumId w:val="13"/>
  </w:num>
  <w:num w:numId="16">
    <w:abstractNumId w:val="16"/>
  </w:num>
  <w:num w:numId="17">
    <w:abstractNumId w:val="32"/>
  </w:num>
  <w:num w:numId="18">
    <w:abstractNumId w:val="22"/>
  </w:num>
  <w:num w:numId="19">
    <w:abstractNumId w:val="31"/>
  </w:num>
  <w:num w:numId="20">
    <w:abstractNumId w:val="14"/>
  </w:num>
  <w:num w:numId="21">
    <w:abstractNumId w:val="15"/>
  </w:num>
  <w:num w:numId="22">
    <w:abstractNumId w:val="1"/>
  </w:num>
  <w:num w:numId="23">
    <w:abstractNumId w:val="25"/>
  </w:num>
  <w:num w:numId="24">
    <w:abstractNumId w:val="29"/>
  </w:num>
  <w:num w:numId="25">
    <w:abstractNumId w:val="7"/>
  </w:num>
  <w:num w:numId="26">
    <w:abstractNumId w:val="17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3"/>
  </w:num>
  <w:num w:numId="32">
    <w:abstractNumId w:val="24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6C"/>
    <w:rsid w:val="00000F13"/>
    <w:rsid w:val="00014EFD"/>
    <w:rsid w:val="00033E1E"/>
    <w:rsid w:val="0003520F"/>
    <w:rsid w:val="00050B49"/>
    <w:rsid w:val="00050EBF"/>
    <w:rsid w:val="00054B8B"/>
    <w:rsid w:val="0005648F"/>
    <w:rsid w:val="0006106C"/>
    <w:rsid w:val="00066E9D"/>
    <w:rsid w:val="0008121E"/>
    <w:rsid w:val="000971BA"/>
    <w:rsid w:val="000A4629"/>
    <w:rsid w:val="000C4A28"/>
    <w:rsid w:val="000C6A4B"/>
    <w:rsid w:val="000C6DD3"/>
    <w:rsid w:val="00102904"/>
    <w:rsid w:val="001121BB"/>
    <w:rsid w:val="00115D31"/>
    <w:rsid w:val="0011799B"/>
    <w:rsid w:val="00124ED4"/>
    <w:rsid w:val="00126563"/>
    <w:rsid w:val="00130E0E"/>
    <w:rsid w:val="0014102F"/>
    <w:rsid w:val="00145104"/>
    <w:rsid w:val="00145F59"/>
    <w:rsid w:val="00150057"/>
    <w:rsid w:val="00153393"/>
    <w:rsid w:val="00154788"/>
    <w:rsid w:val="00170996"/>
    <w:rsid w:val="00171B24"/>
    <w:rsid w:val="0017627E"/>
    <w:rsid w:val="001804FE"/>
    <w:rsid w:val="001831DE"/>
    <w:rsid w:val="00190299"/>
    <w:rsid w:val="00192904"/>
    <w:rsid w:val="00197491"/>
    <w:rsid w:val="001A5FF5"/>
    <w:rsid w:val="001B72A7"/>
    <w:rsid w:val="001C7329"/>
    <w:rsid w:val="001D3339"/>
    <w:rsid w:val="001D4356"/>
    <w:rsid w:val="001E227F"/>
    <w:rsid w:val="001E3D24"/>
    <w:rsid w:val="001E4758"/>
    <w:rsid w:val="001F0C78"/>
    <w:rsid w:val="001F0DBA"/>
    <w:rsid w:val="00200058"/>
    <w:rsid w:val="002036E3"/>
    <w:rsid w:val="002072E1"/>
    <w:rsid w:val="00223C20"/>
    <w:rsid w:val="0022702C"/>
    <w:rsid w:val="002306CF"/>
    <w:rsid w:val="00232AF1"/>
    <w:rsid w:val="00235EE7"/>
    <w:rsid w:val="00242F02"/>
    <w:rsid w:val="00243652"/>
    <w:rsid w:val="00244D4C"/>
    <w:rsid w:val="002465B0"/>
    <w:rsid w:val="00247B41"/>
    <w:rsid w:val="00260832"/>
    <w:rsid w:val="002654DE"/>
    <w:rsid w:val="0027118A"/>
    <w:rsid w:val="002717D3"/>
    <w:rsid w:val="00276080"/>
    <w:rsid w:val="0028129F"/>
    <w:rsid w:val="00282C33"/>
    <w:rsid w:val="00285579"/>
    <w:rsid w:val="00290005"/>
    <w:rsid w:val="00294AC0"/>
    <w:rsid w:val="002A22E3"/>
    <w:rsid w:val="002A7781"/>
    <w:rsid w:val="002B3264"/>
    <w:rsid w:val="002C0DCC"/>
    <w:rsid w:val="002C27F2"/>
    <w:rsid w:val="002C6CDA"/>
    <w:rsid w:val="002D67AD"/>
    <w:rsid w:val="002D6D12"/>
    <w:rsid w:val="002E1D12"/>
    <w:rsid w:val="002E7D0D"/>
    <w:rsid w:val="002F0821"/>
    <w:rsid w:val="002F2325"/>
    <w:rsid w:val="002F49B4"/>
    <w:rsid w:val="002F7116"/>
    <w:rsid w:val="00300F05"/>
    <w:rsid w:val="003030E6"/>
    <w:rsid w:val="0030395F"/>
    <w:rsid w:val="00303DF6"/>
    <w:rsid w:val="00305D5B"/>
    <w:rsid w:val="00306F0F"/>
    <w:rsid w:val="00311512"/>
    <w:rsid w:val="00315A61"/>
    <w:rsid w:val="00322AD2"/>
    <w:rsid w:val="0032393A"/>
    <w:rsid w:val="00333323"/>
    <w:rsid w:val="003442F8"/>
    <w:rsid w:val="00344FBE"/>
    <w:rsid w:val="003501D2"/>
    <w:rsid w:val="003512D5"/>
    <w:rsid w:val="00352834"/>
    <w:rsid w:val="00356207"/>
    <w:rsid w:val="00357211"/>
    <w:rsid w:val="00362993"/>
    <w:rsid w:val="00371443"/>
    <w:rsid w:val="00380AD9"/>
    <w:rsid w:val="003846E4"/>
    <w:rsid w:val="00386C4F"/>
    <w:rsid w:val="00393AEE"/>
    <w:rsid w:val="003A098D"/>
    <w:rsid w:val="003A2FE3"/>
    <w:rsid w:val="003A4A10"/>
    <w:rsid w:val="003A526A"/>
    <w:rsid w:val="003A7AA2"/>
    <w:rsid w:val="003B01FD"/>
    <w:rsid w:val="003B0279"/>
    <w:rsid w:val="003B41AE"/>
    <w:rsid w:val="003B7BEA"/>
    <w:rsid w:val="003C36BF"/>
    <w:rsid w:val="003C3CFA"/>
    <w:rsid w:val="003D2DF5"/>
    <w:rsid w:val="003D6478"/>
    <w:rsid w:val="003E06C3"/>
    <w:rsid w:val="003E11BC"/>
    <w:rsid w:val="003E12B6"/>
    <w:rsid w:val="003E4861"/>
    <w:rsid w:val="003F0E44"/>
    <w:rsid w:val="003F2201"/>
    <w:rsid w:val="00401BF3"/>
    <w:rsid w:val="00412B9A"/>
    <w:rsid w:val="00413667"/>
    <w:rsid w:val="00414470"/>
    <w:rsid w:val="00422FA6"/>
    <w:rsid w:val="0042711B"/>
    <w:rsid w:val="00431D91"/>
    <w:rsid w:val="00434832"/>
    <w:rsid w:val="0044714C"/>
    <w:rsid w:val="00452467"/>
    <w:rsid w:val="00462293"/>
    <w:rsid w:val="00463432"/>
    <w:rsid w:val="0046602D"/>
    <w:rsid w:val="004809D1"/>
    <w:rsid w:val="00486255"/>
    <w:rsid w:val="00494ED4"/>
    <w:rsid w:val="004C17F5"/>
    <w:rsid w:val="004C1A00"/>
    <w:rsid w:val="004D0FC3"/>
    <w:rsid w:val="004D16E2"/>
    <w:rsid w:val="004D6030"/>
    <w:rsid w:val="004D608D"/>
    <w:rsid w:val="005049C8"/>
    <w:rsid w:val="00523D57"/>
    <w:rsid w:val="00523EC6"/>
    <w:rsid w:val="00535E35"/>
    <w:rsid w:val="00542DEC"/>
    <w:rsid w:val="00561503"/>
    <w:rsid w:val="0056332E"/>
    <w:rsid w:val="005764BE"/>
    <w:rsid w:val="00576F72"/>
    <w:rsid w:val="00582EBC"/>
    <w:rsid w:val="00597756"/>
    <w:rsid w:val="005A3460"/>
    <w:rsid w:val="005B6FC1"/>
    <w:rsid w:val="005B7465"/>
    <w:rsid w:val="005C2AF3"/>
    <w:rsid w:val="005C2C8C"/>
    <w:rsid w:val="005D639F"/>
    <w:rsid w:val="005E5779"/>
    <w:rsid w:val="005E7D64"/>
    <w:rsid w:val="005F19A5"/>
    <w:rsid w:val="00600C9C"/>
    <w:rsid w:val="0062557C"/>
    <w:rsid w:val="00625E0F"/>
    <w:rsid w:val="00627B4C"/>
    <w:rsid w:val="00643D69"/>
    <w:rsid w:val="00643E95"/>
    <w:rsid w:val="00645FF8"/>
    <w:rsid w:val="00652495"/>
    <w:rsid w:val="0065614F"/>
    <w:rsid w:val="006571C4"/>
    <w:rsid w:val="0066026E"/>
    <w:rsid w:val="00672C48"/>
    <w:rsid w:val="006840E9"/>
    <w:rsid w:val="00686E88"/>
    <w:rsid w:val="00687D95"/>
    <w:rsid w:val="00692411"/>
    <w:rsid w:val="00692AE1"/>
    <w:rsid w:val="00693171"/>
    <w:rsid w:val="00696067"/>
    <w:rsid w:val="006A618B"/>
    <w:rsid w:val="006F0BDB"/>
    <w:rsid w:val="006F5709"/>
    <w:rsid w:val="0070140F"/>
    <w:rsid w:val="00702A68"/>
    <w:rsid w:val="007031E1"/>
    <w:rsid w:val="0070461F"/>
    <w:rsid w:val="00707313"/>
    <w:rsid w:val="00707B15"/>
    <w:rsid w:val="00716B9A"/>
    <w:rsid w:val="00717CBC"/>
    <w:rsid w:val="00720CFA"/>
    <w:rsid w:val="00722B3E"/>
    <w:rsid w:val="00724975"/>
    <w:rsid w:val="00732774"/>
    <w:rsid w:val="00736C39"/>
    <w:rsid w:val="00740028"/>
    <w:rsid w:val="00742FF8"/>
    <w:rsid w:val="00743321"/>
    <w:rsid w:val="00753EDF"/>
    <w:rsid w:val="00754E7A"/>
    <w:rsid w:val="00775D42"/>
    <w:rsid w:val="00780A86"/>
    <w:rsid w:val="00783A0D"/>
    <w:rsid w:val="00785955"/>
    <w:rsid w:val="007928E4"/>
    <w:rsid w:val="00793A82"/>
    <w:rsid w:val="007A0225"/>
    <w:rsid w:val="007B2D97"/>
    <w:rsid w:val="007C4D70"/>
    <w:rsid w:val="007C76A5"/>
    <w:rsid w:val="007D479D"/>
    <w:rsid w:val="007D4E6E"/>
    <w:rsid w:val="007D62F3"/>
    <w:rsid w:val="007D6C4F"/>
    <w:rsid w:val="007E3B2E"/>
    <w:rsid w:val="007E3BB7"/>
    <w:rsid w:val="007F42A3"/>
    <w:rsid w:val="007F5381"/>
    <w:rsid w:val="008023D2"/>
    <w:rsid w:val="008038F2"/>
    <w:rsid w:val="00804729"/>
    <w:rsid w:val="008163BD"/>
    <w:rsid w:val="008254E0"/>
    <w:rsid w:val="00827282"/>
    <w:rsid w:val="00827B87"/>
    <w:rsid w:val="0083265A"/>
    <w:rsid w:val="008357D4"/>
    <w:rsid w:val="008364EC"/>
    <w:rsid w:val="0084735D"/>
    <w:rsid w:val="008512F5"/>
    <w:rsid w:val="00852094"/>
    <w:rsid w:val="00852C78"/>
    <w:rsid w:val="008566A3"/>
    <w:rsid w:val="00860567"/>
    <w:rsid w:val="008626FE"/>
    <w:rsid w:val="008758DE"/>
    <w:rsid w:val="00876190"/>
    <w:rsid w:val="00880C4C"/>
    <w:rsid w:val="00883285"/>
    <w:rsid w:val="008844A6"/>
    <w:rsid w:val="0089592F"/>
    <w:rsid w:val="008A5C9B"/>
    <w:rsid w:val="008B1FAE"/>
    <w:rsid w:val="008C30DF"/>
    <w:rsid w:val="008D778F"/>
    <w:rsid w:val="008E0493"/>
    <w:rsid w:val="008E3FCA"/>
    <w:rsid w:val="008F146B"/>
    <w:rsid w:val="008F4116"/>
    <w:rsid w:val="008F7D8F"/>
    <w:rsid w:val="00903D3C"/>
    <w:rsid w:val="00904C31"/>
    <w:rsid w:val="00904E46"/>
    <w:rsid w:val="00921CC1"/>
    <w:rsid w:val="009236A3"/>
    <w:rsid w:val="00925369"/>
    <w:rsid w:val="00925623"/>
    <w:rsid w:val="009305D3"/>
    <w:rsid w:val="00933358"/>
    <w:rsid w:val="00934B94"/>
    <w:rsid w:val="00951CB6"/>
    <w:rsid w:val="0095211A"/>
    <w:rsid w:val="00953965"/>
    <w:rsid w:val="00957767"/>
    <w:rsid w:val="009730EA"/>
    <w:rsid w:val="00977977"/>
    <w:rsid w:val="00977B73"/>
    <w:rsid w:val="00987211"/>
    <w:rsid w:val="009874C9"/>
    <w:rsid w:val="00987D5B"/>
    <w:rsid w:val="009A1D6C"/>
    <w:rsid w:val="009A1F94"/>
    <w:rsid w:val="009A3689"/>
    <w:rsid w:val="009A79A3"/>
    <w:rsid w:val="009C1F26"/>
    <w:rsid w:val="009E2F53"/>
    <w:rsid w:val="009E3C94"/>
    <w:rsid w:val="009E5186"/>
    <w:rsid w:val="00A0744D"/>
    <w:rsid w:val="00A10518"/>
    <w:rsid w:val="00A160C2"/>
    <w:rsid w:val="00A2149F"/>
    <w:rsid w:val="00A30610"/>
    <w:rsid w:val="00A32C67"/>
    <w:rsid w:val="00A332BE"/>
    <w:rsid w:val="00A3428E"/>
    <w:rsid w:val="00A34F45"/>
    <w:rsid w:val="00A37D9C"/>
    <w:rsid w:val="00A4500E"/>
    <w:rsid w:val="00A45244"/>
    <w:rsid w:val="00A47C42"/>
    <w:rsid w:val="00A52195"/>
    <w:rsid w:val="00A53356"/>
    <w:rsid w:val="00A55A0D"/>
    <w:rsid w:val="00A56AD9"/>
    <w:rsid w:val="00A618CA"/>
    <w:rsid w:val="00A7589F"/>
    <w:rsid w:val="00A9009D"/>
    <w:rsid w:val="00A90FBF"/>
    <w:rsid w:val="00A94FCC"/>
    <w:rsid w:val="00A9509E"/>
    <w:rsid w:val="00AA3D27"/>
    <w:rsid w:val="00AA7173"/>
    <w:rsid w:val="00AB57E3"/>
    <w:rsid w:val="00AB7506"/>
    <w:rsid w:val="00AD1E75"/>
    <w:rsid w:val="00AD68F6"/>
    <w:rsid w:val="00AD6EB7"/>
    <w:rsid w:val="00AF49BB"/>
    <w:rsid w:val="00B032F3"/>
    <w:rsid w:val="00B23DAC"/>
    <w:rsid w:val="00B241B4"/>
    <w:rsid w:val="00B27E10"/>
    <w:rsid w:val="00B3507E"/>
    <w:rsid w:val="00B40D53"/>
    <w:rsid w:val="00B41F3B"/>
    <w:rsid w:val="00B56E00"/>
    <w:rsid w:val="00B613E1"/>
    <w:rsid w:val="00B67381"/>
    <w:rsid w:val="00B67E03"/>
    <w:rsid w:val="00B67F37"/>
    <w:rsid w:val="00B83786"/>
    <w:rsid w:val="00B9758B"/>
    <w:rsid w:val="00B977CA"/>
    <w:rsid w:val="00BA2F9E"/>
    <w:rsid w:val="00BA6028"/>
    <w:rsid w:val="00BA61F4"/>
    <w:rsid w:val="00BB308C"/>
    <w:rsid w:val="00BB39DA"/>
    <w:rsid w:val="00BC0E37"/>
    <w:rsid w:val="00BC17FA"/>
    <w:rsid w:val="00BC1A7F"/>
    <w:rsid w:val="00BC1E0D"/>
    <w:rsid w:val="00BD07D5"/>
    <w:rsid w:val="00BD1517"/>
    <w:rsid w:val="00BE4E9F"/>
    <w:rsid w:val="00BF1D82"/>
    <w:rsid w:val="00BF6C24"/>
    <w:rsid w:val="00C019FA"/>
    <w:rsid w:val="00C3217F"/>
    <w:rsid w:val="00C34382"/>
    <w:rsid w:val="00C35334"/>
    <w:rsid w:val="00C45F03"/>
    <w:rsid w:val="00C53A1E"/>
    <w:rsid w:val="00C617FD"/>
    <w:rsid w:val="00C64EF5"/>
    <w:rsid w:val="00C70B17"/>
    <w:rsid w:val="00C721BD"/>
    <w:rsid w:val="00C74DA2"/>
    <w:rsid w:val="00C76B63"/>
    <w:rsid w:val="00C7758A"/>
    <w:rsid w:val="00C808E5"/>
    <w:rsid w:val="00C8211E"/>
    <w:rsid w:val="00C82EC5"/>
    <w:rsid w:val="00C8506E"/>
    <w:rsid w:val="00C86FA6"/>
    <w:rsid w:val="00C90009"/>
    <w:rsid w:val="00C9219F"/>
    <w:rsid w:val="00C954DC"/>
    <w:rsid w:val="00C95843"/>
    <w:rsid w:val="00CA3CDB"/>
    <w:rsid w:val="00CA795A"/>
    <w:rsid w:val="00CC0AA4"/>
    <w:rsid w:val="00CC17E7"/>
    <w:rsid w:val="00CC3654"/>
    <w:rsid w:val="00CC46DA"/>
    <w:rsid w:val="00CC6828"/>
    <w:rsid w:val="00CD4D31"/>
    <w:rsid w:val="00CD6A2C"/>
    <w:rsid w:val="00CE36D2"/>
    <w:rsid w:val="00D035AA"/>
    <w:rsid w:val="00D07978"/>
    <w:rsid w:val="00D07CC2"/>
    <w:rsid w:val="00D07F14"/>
    <w:rsid w:val="00D11221"/>
    <w:rsid w:val="00D14A38"/>
    <w:rsid w:val="00D20C47"/>
    <w:rsid w:val="00D25756"/>
    <w:rsid w:val="00D3440E"/>
    <w:rsid w:val="00D348AE"/>
    <w:rsid w:val="00D44537"/>
    <w:rsid w:val="00D468AB"/>
    <w:rsid w:val="00D5056F"/>
    <w:rsid w:val="00D50B32"/>
    <w:rsid w:val="00D522DB"/>
    <w:rsid w:val="00D54591"/>
    <w:rsid w:val="00D55D02"/>
    <w:rsid w:val="00D60F3D"/>
    <w:rsid w:val="00D70CE6"/>
    <w:rsid w:val="00D73AFB"/>
    <w:rsid w:val="00D84FFA"/>
    <w:rsid w:val="00D93689"/>
    <w:rsid w:val="00DA1CA4"/>
    <w:rsid w:val="00DA6421"/>
    <w:rsid w:val="00DB244C"/>
    <w:rsid w:val="00DC098D"/>
    <w:rsid w:val="00DC1D1A"/>
    <w:rsid w:val="00DC4E0F"/>
    <w:rsid w:val="00DC5247"/>
    <w:rsid w:val="00DE40B2"/>
    <w:rsid w:val="00DE53DD"/>
    <w:rsid w:val="00E03724"/>
    <w:rsid w:val="00E104E5"/>
    <w:rsid w:val="00E10672"/>
    <w:rsid w:val="00E33422"/>
    <w:rsid w:val="00E4289E"/>
    <w:rsid w:val="00E50C91"/>
    <w:rsid w:val="00E528DA"/>
    <w:rsid w:val="00E52909"/>
    <w:rsid w:val="00E542A1"/>
    <w:rsid w:val="00E547DC"/>
    <w:rsid w:val="00E5684D"/>
    <w:rsid w:val="00E56FC6"/>
    <w:rsid w:val="00E6128F"/>
    <w:rsid w:val="00E63AE2"/>
    <w:rsid w:val="00E6644B"/>
    <w:rsid w:val="00E6684D"/>
    <w:rsid w:val="00E7230E"/>
    <w:rsid w:val="00E75AB6"/>
    <w:rsid w:val="00E75D6E"/>
    <w:rsid w:val="00E81369"/>
    <w:rsid w:val="00E824D1"/>
    <w:rsid w:val="00E83094"/>
    <w:rsid w:val="00E918E9"/>
    <w:rsid w:val="00E92C50"/>
    <w:rsid w:val="00E93EAD"/>
    <w:rsid w:val="00E95928"/>
    <w:rsid w:val="00EC15EE"/>
    <w:rsid w:val="00EC49E3"/>
    <w:rsid w:val="00ED0784"/>
    <w:rsid w:val="00ED2A77"/>
    <w:rsid w:val="00ED74BC"/>
    <w:rsid w:val="00EE22B7"/>
    <w:rsid w:val="00EE3C66"/>
    <w:rsid w:val="00EE49F4"/>
    <w:rsid w:val="00EE5B43"/>
    <w:rsid w:val="00EF0919"/>
    <w:rsid w:val="00EF3BC2"/>
    <w:rsid w:val="00EF5297"/>
    <w:rsid w:val="00F02AB6"/>
    <w:rsid w:val="00F03811"/>
    <w:rsid w:val="00F1376C"/>
    <w:rsid w:val="00F252A9"/>
    <w:rsid w:val="00F356CF"/>
    <w:rsid w:val="00F4509C"/>
    <w:rsid w:val="00F90A54"/>
    <w:rsid w:val="00F90AD8"/>
    <w:rsid w:val="00F921D5"/>
    <w:rsid w:val="00F93AD7"/>
    <w:rsid w:val="00FB5C37"/>
    <w:rsid w:val="00FC1C57"/>
    <w:rsid w:val="00FD3861"/>
    <w:rsid w:val="00FD3BE1"/>
    <w:rsid w:val="00FE124A"/>
    <w:rsid w:val="00FE1A3F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D6C"/>
    <w:pPr>
      <w:ind w:left="720"/>
      <w:contextualSpacing/>
    </w:p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87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0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2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813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13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13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13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13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D6C"/>
    <w:pPr>
      <w:ind w:left="720"/>
      <w:contextualSpacing/>
    </w:p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87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0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2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813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13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13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13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1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5E94-86F3-4645-93FA-122C8DA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Екатерина Леонидовна Соленова</cp:lastModifiedBy>
  <cp:revision>4</cp:revision>
  <cp:lastPrinted>2023-12-27T10:22:00Z</cp:lastPrinted>
  <dcterms:created xsi:type="dcterms:W3CDTF">2024-01-17T11:39:00Z</dcterms:created>
  <dcterms:modified xsi:type="dcterms:W3CDTF">2024-01-26T09:00:00Z</dcterms:modified>
</cp:coreProperties>
</file>