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C86" w:rsidRDefault="00081C8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81C86" w:rsidRDefault="00081C86">
      <w:pPr>
        <w:pStyle w:val="ConsPlusNormal"/>
        <w:outlineLvl w:val="0"/>
      </w:pPr>
    </w:p>
    <w:p w:rsidR="00081C86" w:rsidRDefault="00081C86">
      <w:pPr>
        <w:pStyle w:val="ConsPlusTitle"/>
        <w:jc w:val="center"/>
        <w:outlineLvl w:val="0"/>
      </w:pPr>
      <w:r>
        <w:t>КОМИТЕТ ЭКОНОМИЧЕСКОГО РАЗВИТИЯ</w:t>
      </w:r>
    </w:p>
    <w:p w:rsidR="00081C86" w:rsidRDefault="00081C86">
      <w:pPr>
        <w:pStyle w:val="ConsPlusTitle"/>
        <w:jc w:val="center"/>
      </w:pPr>
      <w:r>
        <w:t>И ИНВЕСТИЦИОННОЙ ДЕЯТЕЛЬНОСТИ</w:t>
      </w:r>
    </w:p>
    <w:p w:rsidR="00081C86" w:rsidRDefault="00081C86">
      <w:pPr>
        <w:pStyle w:val="ConsPlusTitle"/>
        <w:jc w:val="center"/>
      </w:pPr>
      <w:r>
        <w:t>ЛЕНИНГРАДСКОЙ ОБЛАСТИ</w:t>
      </w:r>
    </w:p>
    <w:p w:rsidR="00081C86" w:rsidRDefault="00081C86">
      <w:pPr>
        <w:pStyle w:val="ConsPlusTitle"/>
        <w:jc w:val="center"/>
      </w:pPr>
    </w:p>
    <w:p w:rsidR="00081C86" w:rsidRDefault="00081C86">
      <w:pPr>
        <w:pStyle w:val="ConsPlusTitle"/>
        <w:jc w:val="center"/>
      </w:pPr>
      <w:r>
        <w:t>ПРИКАЗ</w:t>
      </w:r>
    </w:p>
    <w:p w:rsidR="00081C86" w:rsidRDefault="00081C86">
      <w:pPr>
        <w:pStyle w:val="ConsPlusTitle"/>
        <w:jc w:val="center"/>
      </w:pPr>
      <w:r>
        <w:t>от 17 февраля 2026 г. N 6</w:t>
      </w:r>
    </w:p>
    <w:p w:rsidR="00081C86" w:rsidRDefault="00081C86">
      <w:pPr>
        <w:pStyle w:val="ConsPlusTitle"/>
        <w:jc w:val="center"/>
      </w:pPr>
    </w:p>
    <w:p w:rsidR="00081C86" w:rsidRDefault="00081C86">
      <w:pPr>
        <w:pStyle w:val="ConsPlusTitle"/>
        <w:jc w:val="center"/>
      </w:pPr>
      <w:r>
        <w:t>О ВНЕСЕНИИ ИЗМЕНЕНИЙ В ПРИКАЗ КОМИТЕТА ЭКОНОМИЧЕСКОГО</w:t>
      </w:r>
    </w:p>
    <w:p w:rsidR="00081C86" w:rsidRDefault="00081C86">
      <w:pPr>
        <w:pStyle w:val="ConsPlusTitle"/>
        <w:jc w:val="center"/>
      </w:pPr>
      <w:r>
        <w:t>РАЗВИТИЯ И ИНВЕСТИЦИОННОЙ ДЕЯТЕЛЬНОСТИ</w:t>
      </w:r>
    </w:p>
    <w:p w:rsidR="00081C86" w:rsidRDefault="00081C86">
      <w:pPr>
        <w:pStyle w:val="ConsPlusTitle"/>
        <w:jc w:val="center"/>
      </w:pPr>
      <w:r>
        <w:t>ЛЕНИНГРАДСКОЙ ОБЛАСТИ ОТ 18 ДЕКАБРЯ 2025 ГОДА N 27</w:t>
      </w:r>
    </w:p>
    <w:p w:rsidR="00081C86" w:rsidRDefault="00081C86">
      <w:pPr>
        <w:pStyle w:val="ConsPlusNormal"/>
      </w:pPr>
    </w:p>
    <w:p w:rsidR="00081C86" w:rsidRDefault="00081C86">
      <w:pPr>
        <w:pStyle w:val="ConsPlusNormal"/>
        <w:ind w:firstLine="540"/>
        <w:jc w:val="both"/>
      </w:pPr>
      <w:r>
        <w:t>В целях приведения нормативных правовых актов Ленинградской области в соответствие с действующим законодательством приказываю:</w:t>
      </w:r>
    </w:p>
    <w:p w:rsidR="00081C86" w:rsidRDefault="00081C86">
      <w:pPr>
        <w:pStyle w:val="ConsPlusNormal"/>
      </w:pPr>
    </w:p>
    <w:p w:rsidR="00081C86" w:rsidRDefault="00081C86">
      <w:pPr>
        <w:pStyle w:val="ConsPlusNormal"/>
        <w:ind w:firstLine="540"/>
        <w:jc w:val="both"/>
      </w:pPr>
      <w:r>
        <w:t xml:space="preserve">1. Внести изменения в </w:t>
      </w:r>
      <w:hyperlink r:id="rId6">
        <w:r>
          <w:rPr>
            <w:color w:val="0000FF"/>
          </w:rPr>
          <w:t>приказ</w:t>
        </w:r>
      </w:hyperlink>
      <w:r>
        <w:t xml:space="preserve"> Комитета экономического развития и инвестиционной деятельности Ленинградской области от 18 декабря 2025 года N 27 "Об утверждении форм документов, необходимых для предоставления государственной услуги по выдаче документа, подтверждающего соответствие сезонного зала (зоны) обслуживания посетителей требованиям к размещению и обустройству сезонного зала (зоны) обслуживания посетителей" следующие изменения:</w:t>
      </w:r>
    </w:p>
    <w:p w:rsidR="00081C86" w:rsidRDefault="00081C86">
      <w:pPr>
        <w:pStyle w:val="ConsPlusNormal"/>
        <w:spacing w:before="220"/>
        <w:ind w:firstLine="540"/>
        <w:jc w:val="both"/>
      </w:pPr>
      <w:r>
        <w:t xml:space="preserve">1) </w:t>
      </w:r>
      <w:hyperlink r:id="rId7">
        <w:r>
          <w:rPr>
            <w:color w:val="0000FF"/>
          </w:rPr>
          <w:t>дополнить</w:t>
        </w:r>
      </w:hyperlink>
      <w:r>
        <w:t xml:space="preserve"> новым пунктом 5 следующего содержания:</w:t>
      </w:r>
    </w:p>
    <w:p w:rsidR="00081C86" w:rsidRDefault="00081C86">
      <w:pPr>
        <w:pStyle w:val="ConsPlusNormal"/>
        <w:spacing w:before="220"/>
        <w:ind w:firstLine="540"/>
        <w:jc w:val="both"/>
      </w:pPr>
      <w:r>
        <w:t xml:space="preserve">"5. </w:t>
      </w:r>
      <w:proofErr w:type="gramStart"/>
      <w:r>
        <w:t>Утвердить форму решения о досрочном прекращении срока действия справки о соответствии сезонного зала (зоны) обслуживания посетителей требованиям к размещению и обустройству сезонного зала (зоны) обслуживания посетителей, при соблюдении которых может осуществляться розничная продажа алкогольной продукции при оказании услуг общественного питания, согласно приложению 5 к настоящему приказу.";</w:t>
      </w:r>
      <w:proofErr w:type="gramEnd"/>
    </w:p>
    <w:p w:rsidR="00081C86" w:rsidRDefault="00081C86">
      <w:pPr>
        <w:pStyle w:val="ConsPlusNormal"/>
        <w:spacing w:before="220"/>
        <w:ind w:firstLine="540"/>
        <w:jc w:val="both"/>
      </w:pPr>
      <w:r>
        <w:t xml:space="preserve">2) </w:t>
      </w:r>
      <w:hyperlink r:id="rId8">
        <w:r>
          <w:rPr>
            <w:color w:val="0000FF"/>
          </w:rPr>
          <w:t>пункт 5</w:t>
        </w:r>
      </w:hyperlink>
      <w:r>
        <w:t xml:space="preserve"> считать пунктом 6;</w:t>
      </w:r>
    </w:p>
    <w:p w:rsidR="00081C86" w:rsidRDefault="00081C86">
      <w:pPr>
        <w:pStyle w:val="ConsPlusNormal"/>
        <w:spacing w:before="220"/>
        <w:ind w:firstLine="540"/>
        <w:jc w:val="both"/>
      </w:pPr>
      <w:r>
        <w:t xml:space="preserve">3) </w:t>
      </w:r>
      <w:hyperlink r:id="rId9">
        <w:r>
          <w:rPr>
            <w:color w:val="0000FF"/>
          </w:rPr>
          <w:t>дополнить</w:t>
        </w:r>
      </w:hyperlink>
      <w:r>
        <w:t xml:space="preserve"> приложением 5 согласно </w:t>
      </w:r>
      <w:hyperlink w:anchor="P47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081C86" w:rsidRDefault="00081C8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председателя комитета, курирующего работу департамента государственного лицензирования.</w:t>
      </w:r>
    </w:p>
    <w:p w:rsidR="00081C86" w:rsidRDefault="00081C86"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2026 года.</w:t>
      </w:r>
    </w:p>
    <w:p w:rsidR="00081C86" w:rsidRDefault="00081C86">
      <w:pPr>
        <w:pStyle w:val="ConsPlusNormal"/>
      </w:pPr>
    </w:p>
    <w:p w:rsidR="00081C86" w:rsidRDefault="00081C86">
      <w:pPr>
        <w:pStyle w:val="ConsPlusNormal"/>
        <w:jc w:val="right"/>
      </w:pPr>
      <w:r>
        <w:t>Вице-губернатор Ленинградской области</w:t>
      </w:r>
    </w:p>
    <w:p w:rsidR="00081C86" w:rsidRDefault="00081C86">
      <w:pPr>
        <w:pStyle w:val="ConsPlusNormal"/>
        <w:jc w:val="right"/>
      </w:pPr>
      <w:r>
        <w:t>по экономическому развитию -</w:t>
      </w:r>
    </w:p>
    <w:p w:rsidR="00081C86" w:rsidRDefault="00081C86">
      <w:pPr>
        <w:pStyle w:val="ConsPlusNormal"/>
        <w:jc w:val="right"/>
      </w:pPr>
      <w:r>
        <w:t>председатель комитета</w:t>
      </w:r>
    </w:p>
    <w:p w:rsidR="00081C86" w:rsidRDefault="00081C86">
      <w:pPr>
        <w:pStyle w:val="ConsPlusNormal"/>
        <w:jc w:val="right"/>
      </w:pPr>
      <w:r>
        <w:t>Е.Мищеряков</w:t>
      </w:r>
    </w:p>
    <w:p w:rsidR="00081C86" w:rsidRDefault="00081C86">
      <w:pPr>
        <w:pStyle w:val="ConsPlusNormal"/>
      </w:pPr>
    </w:p>
    <w:p w:rsidR="00081C86" w:rsidRDefault="00081C86">
      <w:pPr>
        <w:pStyle w:val="ConsPlusNormal"/>
      </w:pPr>
    </w:p>
    <w:p w:rsidR="00081C86" w:rsidRDefault="00081C86">
      <w:pPr>
        <w:pStyle w:val="ConsPlusNormal"/>
      </w:pPr>
    </w:p>
    <w:p w:rsidR="00081C86" w:rsidRDefault="00081C86">
      <w:pPr>
        <w:pStyle w:val="ConsPlusNormal"/>
      </w:pPr>
    </w:p>
    <w:p w:rsidR="00081C86" w:rsidRDefault="00081C86">
      <w:pPr>
        <w:pStyle w:val="ConsPlusNormal"/>
      </w:pPr>
    </w:p>
    <w:p w:rsidR="00081C86" w:rsidRDefault="00081C86">
      <w:pPr>
        <w:pStyle w:val="ConsPlusNormal"/>
        <w:jc w:val="right"/>
        <w:outlineLvl w:val="0"/>
      </w:pPr>
      <w:r>
        <w:t>ПРИЛОЖЕНИЕ</w:t>
      </w:r>
    </w:p>
    <w:p w:rsidR="00081C86" w:rsidRDefault="00081C86">
      <w:pPr>
        <w:pStyle w:val="ConsPlusNormal"/>
        <w:jc w:val="right"/>
      </w:pPr>
      <w:r>
        <w:t>к приказу комитета</w:t>
      </w:r>
    </w:p>
    <w:p w:rsidR="00081C86" w:rsidRDefault="00081C86">
      <w:pPr>
        <w:pStyle w:val="ConsPlusNormal"/>
        <w:jc w:val="right"/>
      </w:pPr>
      <w:r>
        <w:t>экономического развития</w:t>
      </w:r>
    </w:p>
    <w:p w:rsidR="00081C86" w:rsidRDefault="00081C86">
      <w:pPr>
        <w:pStyle w:val="ConsPlusNormal"/>
        <w:jc w:val="right"/>
      </w:pPr>
      <w:r>
        <w:t>и инвестиционной деятельности</w:t>
      </w:r>
    </w:p>
    <w:p w:rsidR="00081C86" w:rsidRDefault="00081C86">
      <w:pPr>
        <w:pStyle w:val="ConsPlusNormal"/>
        <w:jc w:val="right"/>
      </w:pPr>
      <w:r>
        <w:t>Ленинградской области</w:t>
      </w:r>
    </w:p>
    <w:p w:rsidR="00081C86" w:rsidRDefault="00081C86">
      <w:pPr>
        <w:pStyle w:val="ConsPlusNormal"/>
        <w:jc w:val="right"/>
      </w:pPr>
      <w:r>
        <w:lastRenderedPageBreak/>
        <w:t>ОТ 17.02.2026 N 6</w:t>
      </w:r>
    </w:p>
    <w:p w:rsidR="00081C86" w:rsidRDefault="00081C86">
      <w:pPr>
        <w:pStyle w:val="ConsPlusNormal"/>
      </w:pPr>
    </w:p>
    <w:p w:rsidR="00081C86" w:rsidRDefault="00081C86">
      <w:pPr>
        <w:pStyle w:val="ConsPlusNormal"/>
        <w:jc w:val="right"/>
      </w:pPr>
      <w:r>
        <w:t>"ПРИЛОЖЕНИЕ 5</w:t>
      </w:r>
    </w:p>
    <w:p w:rsidR="00081C86" w:rsidRDefault="00081C86">
      <w:pPr>
        <w:pStyle w:val="ConsPlusNormal"/>
        <w:jc w:val="right"/>
      </w:pPr>
      <w:r>
        <w:t>к приказу комитета</w:t>
      </w:r>
    </w:p>
    <w:p w:rsidR="00081C86" w:rsidRDefault="00081C86">
      <w:pPr>
        <w:pStyle w:val="ConsPlusNormal"/>
        <w:jc w:val="right"/>
      </w:pPr>
      <w:r>
        <w:t>экономического развития</w:t>
      </w:r>
    </w:p>
    <w:p w:rsidR="00081C86" w:rsidRDefault="00081C86">
      <w:pPr>
        <w:pStyle w:val="ConsPlusNormal"/>
        <w:jc w:val="right"/>
      </w:pPr>
      <w:r>
        <w:t>и инвестиционной деятельности</w:t>
      </w:r>
    </w:p>
    <w:p w:rsidR="00081C86" w:rsidRDefault="00081C86">
      <w:pPr>
        <w:pStyle w:val="ConsPlusNormal"/>
        <w:jc w:val="right"/>
      </w:pPr>
      <w:r>
        <w:t>Ленинградской области</w:t>
      </w:r>
    </w:p>
    <w:p w:rsidR="00081C86" w:rsidRDefault="00081C86">
      <w:pPr>
        <w:pStyle w:val="ConsPlusNormal"/>
        <w:jc w:val="right"/>
      </w:pPr>
      <w:r>
        <w:t>от 18.12.2025 N 27</w:t>
      </w:r>
    </w:p>
    <w:p w:rsidR="00081C86" w:rsidRDefault="00081C86">
      <w:pPr>
        <w:pStyle w:val="ConsPlusNormal"/>
      </w:pPr>
    </w:p>
    <w:p w:rsidR="00081C86" w:rsidRDefault="00081C86">
      <w:pPr>
        <w:pStyle w:val="ConsPlusNormal"/>
      </w:pPr>
      <w:r>
        <w:t>Форма</w:t>
      </w:r>
    </w:p>
    <w:p w:rsidR="00081C86" w:rsidRDefault="00081C8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72"/>
        <w:gridCol w:w="6941"/>
        <w:gridCol w:w="340"/>
      </w:tblGrid>
      <w:tr w:rsidR="00081C8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1C86" w:rsidRDefault="00081C86">
            <w:pPr>
              <w:pStyle w:val="ConsPlusNormal"/>
              <w:jc w:val="center"/>
            </w:pPr>
            <w:bookmarkStart w:id="0" w:name="P47"/>
            <w:bookmarkEnd w:id="0"/>
            <w:r>
              <w:rPr>
                <w:b/>
              </w:rPr>
              <w:t>Решение</w:t>
            </w:r>
          </w:p>
          <w:p w:rsidR="00081C86" w:rsidRDefault="00081C86">
            <w:pPr>
              <w:pStyle w:val="ConsPlusNormal"/>
              <w:jc w:val="center"/>
            </w:pPr>
            <w:r>
              <w:rPr>
                <w:b/>
              </w:rPr>
              <w:t>о досрочном прекращении срока действия справки о соответствии сезонного зала (зоны) обслуживания посетителей требованиям к размещению и обустройству сезонного зала (зоны) обслуживания посетителей, при соблюдении которых может осуществляться розничная продажа алкогольной продукции при оказании услуг общественного питания</w:t>
            </w:r>
          </w:p>
        </w:tc>
      </w:tr>
      <w:tr w:rsidR="00081C8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1C86" w:rsidRDefault="00081C86">
            <w:pPr>
              <w:pStyle w:val="ConsPlusNormal"/>
              <w:jc w:val="center"/>
            </w:pPr>
            <w:r>
              <w:t>"__" ____________ 20__ г. N __________</w:t>
            </w:r>
          </w:p>
        </w:tc>
      </w:tr>
      <w:tr w:rsidR="00081C86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1C86" w:rsidRDefault="00081C86">
            <w:pPr>
              <w:pStyle w:val="ConsPlusNormal"/>
              <w:ind w:firstLine="283"/>
              <w:jc w:val="both"/>
            </w:pPr>
            <w:r>
              <w:t xml:space="preserve">Комитетом экономического развития и инвестиционной деятельности Ленинградской области в соответствии с </w:t>
            </w:r>
            <w:hyperlink r:id="rId10">
              <w:r>
                <w:rPr>
                  <w:color w:val="0000FF"/>
                </w:rPr>
                <w:t>Порядком</w:t>
              </w:r>
            </w:hyperlink>
            <w:r>
              <w:t xml:space="preserve"> выдачи документа, подтверждающего соответствие сезонного зала (зоны) обслуживания посетителей требованиям к размещению и обустройству сезонного зала (зоны) обслуживания посетителей, утвержденного постановлением Правительства Ленинградской области от 26.09.2025 N 815, принято решение:</w:t>
            </w:r>
          </w:p>
          <w:p w:rsidR="00081C86" w:rsidRDefault="00081C86">
            <w:pPr>
              <w:pStyle w:val="ConsPlusNormal"/>
              <w:ind w:firstLine="283"/>
              <w:jc w:val="both"/>
            </w:pPr>
            <w:r>
              <w:t>с ____________________</w:t>
            </w:r>
          </w:p>
          <w:p w:rsidR="00081C86" w:rsidRDefault="00081C86">
            <w:pPr>
              <w:pStyle w:val="ConsPlusNormal"/>
              <w:ind w:firstLine="283"/>
              <w:jc w:val="both"/>
            </w:pPr>
            <w:r>
              <w:t>досрочно прекратить срок действия справки о соответствии сезонного зала (зоны) обслуживания посетителей требованиям к размещению и обустройству сезонного зала (зоны) обслуживания посетителей, при соблюдении которых может осуществляться розничная продажа алкогольной продукции при оказании услуг общественного питания, от __________ N _______ (сроком действия до __________),</w:t>
            </w:r>
          </w:p>
        </w:tc>
      </w:tr>
      <w:tr w:rsidR="00081C86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81C86" w:rsidRDefault="00081C86">
            <w:pPr>
              <w:pStyle w:val="ConsPlusNormal"/>
            </w:pPr>
            <w:r>
              <w:t>выданной</w:t>
            </w:r>
          </w:p>
        </w:tc>
        <w:tc>
          <w:tcPr>
            <w:tcW w:w="7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C86" w:rsidRDefault="00081C8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1C86" w:rsidRDefault="00081C86">
            <w:pPr>
              <w:pStyle w:val="ConsPlusNormal"/>
              <w:jc w:val="both"/>
            </w:pPr>
            <w:r>
              <w:t>,</w:t>
            </w:r>
          </w:p>
        </w:tc>
      </w:tr>
      <w:tr w:rsidR="00081C86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81C86" w:rsidRDefault="00081C86">
            <w:pPr>
              <w:pStyle w:val="ConsPlusNormal"/>
            </w:pPr>
          </w:p>
        </w:tc>
        <w:tc>
          <w:tcPr>
            <w:tcW w:w="73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C86" w:rsidRDefault="00081C86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наименование юридического лица или фамилия, имя, отчество (последнее - при наличии) индивидуального предпринимателя, ИНН, ОГРН/ОГРНИП)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1C86" w:rsidRDefault="00081C86">
            <w:pPr>
              <w:pStyle w:val="ConsPlusNormal"/>
            </w:pPr>
          </w:p>
        </w:tc>
      </w:tr>
      <w:tr w:rsidR="00081C86"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1C86" w:rsidRDefault="00081C86">
            <w:pPr>
              <w:pStyle w:val="ConsPlusNormal"/>
            </w:pPr>
            <w:r>
              <w:t>на основании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C86" w:rsidRDefault="00081C86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1C86" w:rsidRDefault="00081C86">
            <w:pPr>
              <w:pStyle w:val="ConsPlusNormal"/>
              <w:jc w:val="both"/>
            </w:pPr>
            <w:r>
              <w:t>.</w:t>
            </w:r>
          </w:p>
        </w:tc>
      </w:tr>
    </w:tbl>
    <w:p w:rsidR="00081C86" w:rsidRDefault="00081C86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211"/>
        <w:gridCol w:w="3175"/>
      </w:tblGrid>
      <w:tr w:rsidR="00081C86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081C86" w:rsidRDefault="00081C86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</w:tcPr>
          <w:p w:rsidR="00081C86" w:rsidRDefault="00081C86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right w:val="nil"/>
            </w:tcBorders>
          </w:tcPr>
          <w:p w:rsidR="00081C86" w:rsidRDefault="00081C86">
            <w:pPr>
              <w:pStyle w:val="ConsPlusNormal"/>
            </w:pPr>
          </w:p>
        </w:tc>
      </w:tr>
      <w:tr w:rsidR="00081C86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081C86" w:rsidRDefault="00081C86">
            <w:pPr>
              <w:pStyle w:val="ConsPlusNormal"/>
              <w:jc w:val="center"/>
            </w:pPr>
            <w:r>
              <w:t>(наименование должности)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081C86" w:rsidRDefault="00081C8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:rsidR="00081C86" w:rsidRDefault="00081C8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081C86" w:rsidRDefault="00081C86">
      <w:pPr>
        <w:pStyle w:val="ConsPlusNormal"/>
      </w:pPr>
    </w:p>
    <w:p w:rsidR="00081C86" w:rsidRDefault="00081C86">
      <w:pPr>
        <w:pStyle w:val="ConsPlusNormal"/>
      </w:pPr>
    </w:p>
    <w:p w:rsidR="00081C86" w:rsidRDefault="00081C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1FD6" w:rsidRDefault="00081C86">
      <w:bookmarkStart w:id="1" w:name="_GoBack"/>
      <w:bookmarkEnd w:id="1"/>
    </w:p>
    <w:sectPr w:rsidR="00D91FD6" w:rsidSect="00A11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86"/>
    <w:rsid w:val="00081C86"/>
    <w:rsid w:val="002D7DFF"/>
    <w:rsid w:val="008B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1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1C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1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1C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2372&amp;dst=100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2237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237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SPB&amp;n=317625&amp;dst=100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223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Юрьевна ЦЫЦЕНКО</dc:creator>
  <cp:lastModifiedBy>Юлия Юрьевна ЦЫЦЕНКО</cp:lastModifiedBy>
  <cp:revision>1</cp:revision>
  <dcterms:created xsi:type="dcterms:W3CDTF">2026-03-18T13:56:00Z</dcterms:created>
  <dcterms:modified xsi:type="dcterms:W3CDTF">2026-03-18T13:56:00Z</dcterms:modified>
</cp:coreProperties>
</file>