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64E" w:rsidRDefault="004C764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C764E" w:rsidRDefault="004C764E">
      <w:pPr>
        <w:pStyle w:val="ConsPlusNormal"/>
        <w:outlineLvl w:val="0"/>
      </w:pPr>
    </w:p>
    <w:p w:rsidR="004C764E" w:rsidRDefault="004C764E">
      <w:pPr>
        <w:pStyle w:val="ConsPlusTitle"/>
        <w:jc w:val="center"/>
        <w:outlineLvl w:val="0"/>
      </w:pPr>
      <w:r>
        <w:t>КОМИТЕТ ЭКОНОМИЧЕСКОГО РАЗВИТИЯ</w:t>
      </w:r>
    </w:p>
    <w:p w:rsidR="004C764E" w:rsidRDefault="004C764E">
      <w:pPr>
        <w:pStyle w:val="ConsPlusTitle"/>
        <w:jc w:val="center"/>
      </w:pPr>
      <w:r>
        <w:t>И ИНВЕСТИЦИОННОЙ ДЕЯТЕЛЬНОСТИ</w:t>
      </w:r>
    </w:p>
    <w:p w:rsidR="004C764E" w:rsidRDefault="004C764E">
      <w:pPr>
        <w:pStyle w:val="ConsPlusTitle"/>
        <w:jc w:val="center"/>
      </w:pPr>
      <w:r>
        <w:t>ЛЕНИНГРАДСКОЙ ОБЛАСТИ</w:t>
      </w:r>
    </w:p>
    <w:p w:rsidR="004C764E" w:rsidRDefault="004C764E">
      <w:pPr>
        <w:pStyle w:val="ConsPlusTitle"/>
        <w:jc w:val="center"/>
      </w:pPr>
    </w:p>
    <w:p w:rsidR="004C764E" w:rsidRDefault="004C764E">
      <w:pPr>
        <w:pStyle w:val="ConsPlusTitle"/>
        <w:jc w:val="center"/>
      </w:pPr>
      <w:r>
        <w:t>ПРИКАЗ</w:t>
      </w:r>
    </w:p>
    <w:p w:rsidR="004C764E" w:rsidRDefault="004C764E">
      <w:pPr>
        <w:pStyle w:val="ConsPlusTitle"/>
        <w:jc w:val="center"/>
      </w:pPr>
      <w:r>
        <w:t>от 2 апреля 2024 г. N 5</w:t>
      </w:r>
    </w:p>
    <w:p w:rsidR="004C764E" w:rsidRDefault="004C764E">
      <w:pPr>
        <w:pStyle w:val="ConsPlusTitle"/>
        <w:jc w:val="center"/>
      </w:pPr>
    </w:p>
    <w:p w:rsidR="004C764E" w:rsidRDefault="004C764E">
      <w:pPr>
        <w:pStyle w:val="ConsPlusTitle"/>
        <w:jc w:val="center"/>
      </w:pPr>
      <w:r>
        <w:t>ОБ УТВЕРЖДЕНИИ ФОРМ ДОКУМЕНТОВ ДЛЯ ПОДТВЕРЖДЕНИЯ</w:t>
      </w:r>
    </w:p>
    <w:p w:rsidR="004C764E" w:rsidRDefault="004C764E">
      <w:pPr>
        <w:pStyle w:val="ConsPlusTitle"/>
        <w:jc w:val="center"/>
      </w:pPr>
      <w:r>
        <w:t>СООТВЕТСТВИЯ ИНДУСТРИАЛЬНОГО (ПРОМЫШЛЕННОГО) ПАРКА</w:t>
      </w:r>
    </w:p>
    <w:p w:rsidR="004C764E" w:rsidRDefault="004C764E">
      <w:pPr>
        <w:pStyle w:val="ConsPlusTitle"/>
        <w:jc w:val="center"/>
      </w:pPr>
      <w:r>
        <w:t>И УПРАВЛЯЮЩЕЙ КОМПАНИИ ИНДУСТРИАЛЬНОГО (ПРОМЫШЛЕННОГО) ПАРКА</w:t>
      </w:r>
    </w:p>
    <w:p w:rsidR="004C764E" w:rsidRDefault="004C764E">
      <w:pPr>
        <w:pStyle w:val="ConsPlusTitle"/>
        <w:jc w:val="center"/>
      </w:pPr>
      <w:r>
        <w:t>ДОПОЛНИТЕЛЬНЫМ ТРЕБОВАНИЯМ К ИНДУСТРИАЛЬНЫМ (ПРОМЫШЛЕННЫМ)</w:t>
      </w:r>
    </w:p>
    <w:p w:rsidR="004C764E" w:rsidRDefault="004C764E">
      <w:pPr>
        <w:pStyle w:val="ConsPlusTitle"/>
        <w:jc w:val="center"/>
      </w:pPr>
      <w:r>
        <w:t>ПАРКАМ В ЛЕНИНГРАДСКОЙ ОБЛАСТИ И УПРАВЛЯЮЩИМ КОМПАНИЯМ</w:t>
      </w:r>
    </w:p>
    <w:p w:rsidR="004C764E" w:rsidRDefault="004C764E">
      <w:pPr>
        <w:pStyle w:val="ConsPlusTitle"/>
        <w:jc w:val="center"/>
      </w:pPr>
      <w:r>
        <w:t>ИНДУСТРИАЛЬНЫХ (ПРОМЫШЛЕННЫХ) ПАРКОВ В ЛЕНИНГРАДСКОЙ ОБЛАСТИ</w:t>
      </w:r>
    </w:p>
    <w:p w:rsidR="004C764E" w:rsidRDefault="004C764E">
      <w:pPr>
        <w:pStyle w:val="ConsPlusTitle"/>
        <w:jc w:val="center"/>
      </w:pPr>
      <w:r>
        <w:t>И О ПРИЗНАНИИ УТРАТИВШИМ СИЛУ ПРИКАЗА КОМИТЕТА</w:t>
      </w:r>
    </w:p>
    <w:p w:rsidR="004C764E" w:rsidRDefault="004C764E">
      <w:pPr>
        <w:pStyle w:val="ConsPlusTitle"/>
        <w:jc w:val="center"/>
      </w:pPr>
      <w:r>
        <w:t>ЭКОНОМИЧЕСКОГО РАЗВИТИЯ И ИНВЕСТИЦИОННОЙ ДЕЯТЕЛЬНОСТИ</w:t>
      </w:r>
    </w:p>
    <w:p w:rsidR="004C764E" w:rsidRDefault="004C764E">
      <w:pPr>
        <w:pStyle w:val="ConsPlusTitle"/>
        <w:jc w:val="center"/>
      </w:pPr>
      <w:r>
        <w:t>ЛЕНИНГРАДСКОЙ ОБЛАСТИ ОТ 19 СЕНТЯБРЯ 2016 ГОДА N 39</w:t>
      </w:r>
    </w:p>
    <w:p w:rsidR="004C764E" w:rsidRDefault="004C7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7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15.04.2025 </w:t>
            </w:r>
            <w:hyperlink r:id="rId5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18.03.2026 </w:t>
            </w:r>
            <w:hyperlink r:id="rId6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p w:rsidR="004C764E" w:rsidRDefault="004C764E">
      <w:pPr>
        <w:pStyle w:val="ConsPlusNormal"/>
        <w:ind w:firstLine="540"/>
        <w:jc w:val="both"/>
      </w:pPr>
      <w:r>
        <w:t xml:space="preserve">В целях реализации </w:t>
      </w:r>
      <w:hyperlink r:id="rId7">
        <w:r>
          <w:rPr>
            <w:color w:val="0000FF"/>
          </w:rPr>
          <w:t>части 2 статьи 3</w:t>
        </w:r>
      </w:hyperlink>
      <w:r>
        <w:t xml:space="preserve"> областного закона Ленинградской области от 28 июля 2014 года N 52-оз "О создании и развитии индустриальных (промышленных) парков в Ленинградской области", а также 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5 июля 2016 года N 218 "О реализации отдельных положений областного закона от 28 июля 2014 года N 52-оз "О создании и развитии индустриальных (промышленных) парков в Ленинградской области" приказываю:</w:t>
      </w:r>
    </w:p>
    <w:p w:rsidR="004C764E" w:rsidRDefault="004C764E">
      <w:pPr>
        <w:pStyle w:val="ConsPlusNormal"/>
      </w:pPr>
    </w:p>
    <w:p w:rsidR="004C764E" w:rsidRDefault="004C764E">
      <w:pPr>
        <w:pStyle w:val="ConsPlusNormal"/>
        <w:ind w:firstLine="540"/>
        <w:jc w:val="both"/>
      </w:pPr>
      <w:r>
        <w:t>1. Утвердить:</w:t>
      </w:r>
    </w:p>
    <w:p w:rsidR="004C764E" w:rsidRDefault="004C764E">
      <w:pPr>
        <w:pStyle w:val="ConsPlusNormal"/>
        <w:spacing w:before="220"/>
        <w:ind w:firstLine="540"/>
        <w:jc w:val="both"/>
      </w:pPr>
      <w:r>
        <w:t xml:space="preserve">Форму </w:t>
      </w:r>
      <w:hyperlink w:anchor="P54">
        <w:r>
          <w:rPr>
            <w:color w:val="0000FF"/>
          </w:rPr>
          <w:t>Программы</w:t>
        </w:r>
      </w:hyperlink>
      <w:r>
        <w:t xml:space="preserve"> создания и развития индустриального (промышленного) парка в Ленинградской области согласно приложению 1.</w:t>
      </w:r>
    </w:p>
    <w:p w:rsidR="004C764E" w:rsidRDefault="004C764E">
      <w:pPr>
        <w:pStyle w:val="ConsPlusNormal"/>
        <w:spacing w:before="220"/>
        <w:ind w:firstLine="540"/>
        <w:jc w:val="both"/>
      </w:pPr>
      <w:r>
        <w:t xml:space="preserve">Форму </w:t>
      </w:r>
      <w:hyperlink w:anchor="P839">
        <w:r>
          <w:rPr>
            <w:color w:val="0000FF"/>
          </w:rPr>
          <w:t>отчета</w:t>
        </w:r>
      </w:hyperlink>
      <w:r>
        <w:t xml:space="preserve"> о соответствии индустриального (промышленного) парка в Ленинградской области и управляющей компании индустриального (промышленного) парка в Ленинградской области дополнительным требованиям к индустриальным (промышленным) паркам в Ленинградской области и управляющим компаниям индустриальных (промышленных) парков в Ленинградской области согласно приложению 2.</w:t>
      </w:r>
    </w:p>
    <w:p w:rsidR="004C764E" w:rsidRDefault="004C764E">
      <w:pPr>
        <w:pStyle w:val="ConsPlusNormal"/>
        <w:spacing w:before="220"/>
        <w:ind w:firstLine="540"/>
        <w:jc w:val="both"/>
      </w:pPr>
      <w:r>
        <w:t xml:space="preserve">Форму </w:t>
      </w:r>
      <w:hyperlink w:anchor="P1402">
        <w:r>
          <w:rPr>
            <w:color w:val="0000FF"/>
          </w:rPr>
          <w:t>изменений</w:t>
        </w:r>
      </w:hyperlink>
      <w:r>
        <w:t xml:space="preserve"> Программы создания и развития индустриального (промышленного) парка в Ленинградской области согласно приложению 3.</w:t>
      </w:r>
    </w:p>
    <w:p w:rsidR="004C764E" w:rsidRDefault="004C764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Комитета экономического развития и инвестиционной деятельности Ленинградской области от 19 сентября 2016 года N 39 "Об утверждении формы Программы создания и развития индустриального (промышленного) парка в Ленинградской области, а также формах документов для подтверждения соответствия индустриального (промышленного) парка в Ленинградской области и управляющей компании индустриального (промышленного) парка в Ленинградской области дополнительным требованиям к индустриальным (промышленным) паркам в Ленинградской области и управляющим компаниям индустриальных (промышленных) парков в Ленинградской области".</w:t>
      </w:r>
    </w:p>
    <w:p w:rsidR="004C764E" w:rsidRDefault="004C764E">
      <w:pPr>
        <w:pStyle w:val="ConsPlusNormal"/>
        <w:spacing w:before="220"/>
        <w:ind w:firstLine="540"/>
        <w:jc w:val="both"/>
      </w:pPr>
      <w:r>
        <w:lastRenderedPageBreak/>
        <w:t>3. Контроль за исполнением настоящего приказа оставляю за собой.</w:t>
      </w:r>
    </w:p>
    <w:p w:rsidR="004C764E" w:rsidRDefault="004C764E">
      <w:pPr>
        <w:pStyle w:val="ConsPlusNormal"/>
      </w:pPr>
    </w:p>
    <w:p w:rsidR="004C764E" w:rsidRDefault="004C764E">
      <w:pPr>
        <w:pStyle w:val="ConsPlusNormal"/>
        <w:jc w:val="right"/>
      </w:pPr>
      <w:r>
        <w:t>Заместитель Председателя</w:t>
      </w:r>
    </w:p>
    <w:p w:rsidR="004C764E" w:rsidRDefault="004C764E">
      <w:pPr>
        <w:pStyle w:val="ConsPlusNormal"/>
        <w:jc w:val="right"/>
      </w:pPr>
      <w:r>
        <w:t>Правительства Ленинградской области -</w:t>
      </w:r>
    </w:p>
    <w:p w:rsidR="004C764E" w:rsidRDefault="004C764E">
      <w:pPr>
        <w:pStyle w:val="ConsPlusNormal"/>
        <w:jc w:val="right"/>
      </w:pPr>
      <w:r>
        <w:t>председатель комитета</w:t>
      </w:r>
    </w:p>
    <w:p w:rsidR="004C764E" w:rsidRDefault="004C764E">
      <w:pPr>
        <w:pStyle w:val="ConsPlusNormal"/>
        <w:jc w:val="right"/>
      </w:pPr>
      <w:r>
        <w:t>Д.Ялов</w:t>
      </w:r>
    </w:p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  <w:jc w:val="right"/>
        <w:outlineLvl w:val="0"/>
      </w:pPr>
      <w:r>
        <w:t>УТВЕРЖДЕНА</w:t>
      </w:r>
    </w:p>
    <w:p w:rsidR="004C764E" w:rsidRDefault="004C764E">
      <w:pPr>
        <w:pStyle w:val="ConsPlusNormal"/>
        <w:jc w:val="right"/>
      </w:pPr>
      <w:r>
        <w:t>приказом Комитета</w:t>
      </w:r>
    </w:p>
    <w:p w:rsidR="004C764E" w:rsidRDefault="004C764E">
      <w:pPr>
        <w:pStyle w:val="ConsPlusNormal"/>
        <w:jc w:val="right"/>
      </w:pPr>
      <w:r>
        <w:t>экономического развития</w:t>
      </w:r>
    </w:p>
    <w:p w:rsidR="004C764E" w:rsidRDefault="004C764E">
      <w:pPr>
        <w:pStyle w:val="ConsPlusNormal"/>
        <w:jc w:val="right"/>
      </w:pPr>
      <w:r>
        <w:t>и инвестиционной деятельности</w:t>
      </w:r>
    </w:p>
    <w:p w:rsidR="004C764E" w:rsidRDefault="004C764E">
      <w:pPr>
        <w:pStyle w:val="ConsPlusNormal"/>
        <w:jc w:val="right"/>
      </w:pPr>
      <w:r>
        <w:t>Ленинградской области</w:t>
      </w:r>
    </w:p>
    <w:p w:rsidR="004C764E" w:rsidRDefault="004C764E">
      <w:pPr>
        <w:pStyle w:val="ConsPlusNormal"/>
        <w:jc w:val="right"/>
      </w:pPr>
      <w:r>
        <w:t>от 02.04.2024 N 5</w:t>
      </w:r>
    </w:p>
    <w:p w:rsidR="004C764E" w:rsidRDefault="004C764E">
      <w:pPr>
        <w:pStyle w:val="ConsPlusNormal"/>
        <w:jc w:val="right"/>
      </w:pPr>
      <w:r>
        <w:t>(приложение 1)</w:t>
      </w:r>
    </w:p>
    <w:p w:rsidR="004C764E" w:rsidRDefault="004C7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7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15.04.2025 </w:t>
            </w:r>
            <w:hyperlink r:id="rId10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18.03.2026 </w:t>
            </w:r>
            <w:hyperlink r:id="rId1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p w:rsidR="004C764E" w:rsidRDefault="004C764E">
      <w:pPr>
        <w:pStyle w:val="ConsPlusNormal"/>
        <w:jc w:val="right"/>
      </w:pPr>
      <w:r>
        <w:t>Форма</w:t>
      </w:r>
    </w:p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8"/>
        <w:gridCol w:w="359"/>
        <w:gridCol w:w="340"/>
        <w:gridCol w:w="454"/>
        <w:gridCol w:w="2159"/>
        <w:gridCol w:w="1064"/>
        <w:gridCol w:w="1710"/>
        <w:gridCol w:w="340"/>
      </w:tblGrid>
      <w:tr w:rsidR="004C764E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1. Титульный лист.</w:t>
            </w:r>
          </w:p>
        </w:tc>
      </w:tr>
      <w:tr w:rsidR="004C764E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bookmarkStart w:id="0" w:name="P54"/>
            <w:bookmarkEnd w:id="0"/>
            <w:r>
              <w:rPr>
                <w:b/>
              </w:rPr>
              <w:t>Программа создания и развития</w:t>
            </w:r>
          </w:p>
        </w:tc>
      </w:tr>
      <w:tr w:rsidR="004C764E">
        <w:tc>
          <w:tcPr>
            <w:tcW w:w="9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(индустриального (промышленного) парка, агропромышленного парка, экопромышленного парка, его полное наименование)</w:t>
            </w:r>
          </w:p>
        </w:tc>
      </w:tr>
      <w:tr w:rsidR="004C764E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both"/>
            </w:pPr>
            <w:r>
              <w:t>Утверждена решением</w:t>
            </w:r>
          </w:p>
        </w:tc>
        <w:tc>
          <w:tcPr>
            <w:tcW w:w="60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both"/>
            </w:pPr>
            <w:r>
              <w:t>,</w:t>
            </w:r>
          </w:p>
        </w:tc>
      </w:tr>
      <w:tr w:rsidR="004C764E"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60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(орган управления управляющей компании, утвердивший Программу, дата и номер протокола (приказа, решения))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В настоящей Программе отражаются учтенные рекомендации межведомственной комиссии по размещению производительных сил на территории Ленинградской области (далее - межведомственная комиссия), а также параметры размещения в соответствии с протоколом заседания межведомственной комиссии от ____________ N ______, на котором рекомендовано к согласованию место реализации инвестиционного проекта по созданию и развитию</w:t>
            </w:r>
          </w:p>
        </w:tc>
      </w:tr>
      <w:tr w:rsidR="004C764E">
        <w:tc>
          <w:tcPr>
            <w:tcW w:w="90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 xml:space="preserve">(индустриального (промышленного) парка, агропромышленного парка, экопромышленного </w:t>
            </w:r>
            <w:r>
              <w:lastRenderedPageBreak/>
              <w:t>парка, его полное наименование)</w:t>
            </w:r>
          </w:p>
        </w:tc>
      </w:tr>
      <w:tr w:rsidR="004C764E">
        <w:tc>
          <w:tcPr>
            <w:tcW w:w="7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(наименование должности руководителя управляющей компании)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37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52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37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(дата подписи)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9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МП (при наличии)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2. Оглавление.</w:t>
            </w:r>
          </w:p>
        </w:tc>
      </w:tr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Приводится оглавление Программы с указанием разделов, пунктов, подпунктов, приложений к Программе и соответствующих им номеров страниц.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3. Описательная часть.</w:t>
            </w:r>
          </w:p>
        </w:tc>
      </w:tr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1. Общие сведения об индустриальном (промышленном) парке, в том числе агропромышленном, экопромышленном парке (далее - индустриальный (промышленный) парк) и управляющей компании индустриального (промышленного) парка (далее - управляющая компания).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1.1. Наименование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1.2. Статус индустриального (промышленного) парка (создаваемый или действующий).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1.3. Место размещения индустриального (промышленного) парка (муниципальный район (городской округ, муниципальный округ), городское (сельское) поселение Ленинградской области).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1.4. Полное и сокращенное наименование, основной государственный регистрационный номер управляющей компании.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1.5. Место нахождения управляющей компании.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1.6. Контактные данные руководителя управляющей компании (Ф.И.О., телефон, адрес электронной почты).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1.7. Виды деятельности управляющей компании, входящие в </w:t>
            </w:r>
            <w:hyperlink r:id="rId12">
              <w:r>
                <w:rPr>
                  <w:color w:val="0000FF"/>
                </w:rPr>
                <w:t>перечень</w:t>
              </w:r>
            </w:hyperlink>
            <w:r>
              <w:t xml:space="preserve"> видов деятельности по управлению созданием, развитием и эксплуатацией индустриального (промышленного) парка, а также предоставлению резидентам индустриального (промышленного) парка услуг, необходимых им для осуществления промышленного производства, утвержденный приказом Министерства промышленности и торговли Российской Федерации от 7 октября 2021 года N 4014, и их доля от всех видов деятельности управляющей компании (%).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1.8. Дата составления протокола заседания межведомственной комиссии, на котором рекомендовано к согласованию место реализации инвестиционного проекта по созданию и </w:t>
            </w:r>
            <w:r>
              <w:lastRenderedPageBreak/>
              <w:t>развитию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1.9. Дата и номер приказа Минпромторга России о соответствии индустриального (промышленного) парка и управляющей компании </w:t>
            </w:r>
            <w:hyperlink r:id="rId13">
              <w:r>
                <w:rPr>
                  <w:color w:val="0000FF"/>
                </w:rPr>
                <w:t>требованиям</w:t>
              </w:r>
            </w:hyperlink>
            <w:r>
              <w:t>, утвержденным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1.10. Период реализации Программы.</w:t>
            </w:r>
          </w:p>
        </w:tc>
      </w:tr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lastRenderedPageBreak/>
              <w:t>2. Сведения об объектах промышленной инфраструктуры и земельном участке (земельных участках), принадлежащих управляющей компании на дату утверждения Программы.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2.1. Площадь территории индустриального (промышленного) парка (га), в том числе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свободная площадь (га),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полезная площадь (га),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доля полезной площади для размещения и ведения промышленного производства резидентов и(или) потенциальных резидентов индустриального (промышленного) парка (далее - резиденты, потенциальные резиденты) (%).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2.2. Категория земель, составляющих территорию индустриального (промышленного) парка;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вид разрешенного использования земельного участка (земельных участков), составляющих территорию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2.3. Допустимый класс опасности.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2.4. Площадь зданий, строений индустриального (промышленного) парка (кв. м), в том числе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свободная площадь (кв. м),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полезная площадь (кв. м),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доля полезной площади для размещения и ведения промышленного производства резидентов и(или) потенциальных резидентов (%).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2.5. Сведения о наличии принадлежащих управляющей компании на праве собственности или на ином законном основании, в том числе на основании договора аренды, объектов промышленной инфраструктуры либо их частей: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87"/>
        <w:gridCol w:w="4139"/>
        <w:gridCol w:w="1361"/>
      </w:tblGrid>
      <w:tr w:rsidR="004C764E">
        <w:tc>
          <w:tcPr>
            <w:tcW w:w="1984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объекта промышленной инфраструктуры</w:t>
            </w:r>
          </w:p>
        </w:tc>
        <w:tc>
          <w:tcPr>
            <w:tcW w:w="7087" w:type="dxa"/>
            <w:gridSpan w:val="3"/>
          </w:tcPr>
          <w:p w:rsidR="004C764E" w:rsidRDefault="004C764E">
            <w:pPr>
              <w:pStyle w:val="ConsPlusNormal"/>
              <w:jc w:val="center"/>
            </w:pPr>
            <w:r>
              <w:t>Основание и дата получения в собственность/аренду (ввод в эксплуатацию, передаточный акт при реорганизации, взнос в уставный капитал, договор аренды/субаренды, иной договор в зависимости от основания приобретения)</w:t>
            </w:r>
          </w:p>
        </w:tc>
      </w:tr>
      <w:tr w:rsidR="004C764E">
        <w:tc>
          <w:tcPr>
            <w:tcW w:w="1984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587" w:type="dxa"/>
          </w:tcPr>
          <w:p w:rsidR="004C764E" w:rsidRDefault="004C764E">
            <w:pPr>
              <w:pStyle w:val="ConsPlusNormal"/>
              <w:jc w:val="center"/>
            </w:pPr>
            <w:r>
              <w:t>Основание</w:t>
            </w:r>
          </w:p>
        </w:tc>
        <w:tc>
          <w:tcPr>
            <w:tcW w:w="4139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передающей стороны</w:t>
            </w: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Дата</w:t>
            </w:r>
          </w:p>
        </w:tc>
      </w:tr>
      <w:tr w:rsidR="004C764E"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Если управляющая компания предоставила резидентам и(или) потенциальным резидентам, пользователям инфраструктуры индустриального (промышленного) парка (далее - пользователи) в аренду (субаренду) и(или) в собственность объекты промышленной инфраструктуры представляются следующие сведения: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891"/>
        <w:gridCol w:w="4139"/>
      </w:tblGrid>
      <w:tr w:rsidR="004C764E">
        <w:tc>
          <w:tcPr>
            <w:tcW w:w="2041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объекта промышленной инфраструктуры</w:t>
            </w:r>
          </w:p>
        </w:tc>
        <w:tc>
          <w:tcPr>
            <w:tcW w:w="2891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резидента, потенциального резидента, пользователя, которым переданы объекты промышленной инфраструктуры</w:t>
            </w:r>
          </w:p>
        </w:tc>
        <w:tc>
          <w:tcPr>
            <w:tcW w:w="4139" w:type="dxa"/>
          </w:tcPr>
          <w:p w:rsidR="004C764E" w:rsidRDefault="004C764E">
            <w:pPr>
              <w:pStyle w:val="ConsPlusNormal"/>
              <w:jc w:val="center"/>
            </w:pPr>
            <w:r>
              <w:t xml:space="preserve">Номер, предмет, срок действия и дата заключения договора, и(или) предварительного договора, и(или) соглашения о намерениях, заключенного между управляющей компанией и резидентом, потенциальным резидентом, </w:t>
            </w:r>
            <w:r>
              <w:lastRenderedPageBreak/>
              <w:t>пользователем</w:t>
            </w: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lastRenderedPageBreak/>
              <w:t>Резиденты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Потенциальные резиденты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Пользователи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2.6. Сведения о наличии принадлежащих управляющей компании на праве собственности или на ином законном основании, в том числе на основании договора аренды, земельного участка (земельных участков), находящихся в границах территории индустриального (промышленного) парка: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417"/>
        <w:gridCol w:w="2551"/>
        <w:gridCol w:w="907"/>
        <w:gridCol w:w="1247"/>
        <w:gridCol w:w="1417"/>
      </w:tblGrid>
      <w:tr w:rsidR="004C764E">
        <w:tc>
          <w:tcPr>
            <w:tcW w:w="1531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875" w:type="dxa"/>
            <w:gridSpan w:val="3"/>
          </w:tcPr>
          <w:p w:rsidR="004C764E" w:rsidRDefault="004C764E">
            <w:pPr>
              <w:pStyle w:val="ConsPlusNormal"/>
              <w:jc w:val="center"/>
            </w:pPr>
            <w:r>
              <w:t>Основание и дата получения в собственность/аренду (договор купли-продажи, взнос в уставный капитал, передаточный акт при реорганизации, договор аренды/субаренды, иной договор в зависимости от основания приобретения)</w:t>
            </w:r>
          </w:p>
        </w:tc>
        <w:tc>
          <w:tcPr>
            <w:tcW w:w="1247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Категория земель</w:t>
            </w:r>
          </w:p>
        </w:tc>
        <w:tc>
          <w:tcPr>
            <w:tcW w:w="1417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Площадь земельного участка (га)</w:t>
            </w:r>
          </w:p>
        </w:tc>
      </w:tr>
      <w:tr w:rsidR="004C764E">
        <w:tc>
          <w:tcPr>
            <w:tcW w:w="1531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417" w:type="dxa"/>
          </w:tcPr>
          <w:p w:rsidR="004C764E" w:rsidRDefault="004C764E">
            <w:pPr>
              <w:pStyle w:val="ConsPlusNormal"/>
              <w:jc w:val="center"/>
            </w:pPr>
            <w:r>
              <w:t>Основания</w:t>
            </w:r>
          </w:p>
        </w:tc>
        <w:tc>
          <w:tcPr>
            <w:tcW w:w="2551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передающей стороны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47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417" w:type="dxa"/>
            <w:vMerge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1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55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1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653" w:type="dxa"/>
            <w:gridSpan w:val="5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417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Если управляющая компания предоставила в аренду (субаренду) и(или) в собственность земельный участок (земельные участки), представляются следующие сведения: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891"/>
        <w:gridCol w:w="4139"/>
      </w:tblGrid>
      <w:tr w:rsidR="004C764E">
        <w:tc>
          <w:tcPr>
            <w:tcW w:w="2041" w:type="dxa"/>
          </w:tcPr>
          <w:p w:rsidR="004C764E" w:rsidRDefault="004C764E">
            <w:pPr>
              <w:pStyle w:val="ConsPlusNormal"/>
              <w:jc w:val="center"/>
            </w:pPr>
            <w:r>
              <w:t>Кадастровый номер и площадь земельного участка</w:t>
            </w:r>
          </w:p>
        </w:tc>
        <w:tc>
          <w:tcPr>
            <w:tcW w:w="2891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резидента, потенциального резидента, пользователя, которым переданы земельные участки</w:t>
            </w:r>
          </w:p>
        </w:tc>
        <w:tc>
          <w:tcPr>
            <w:tcW w:w="4139" w:type="dxa"/>
          </w:tcPr>
          <w:p w:rsidR="004C764E" w:rsidRDefault="004C764E">
            <w:pPr>
              <w:pStyle w:val="ConsPlusNormal"/>
              <w:jc w:val="center"/>
            </w:pPr>
            <w:r>
              <w:t>Номер, предмет, срок действия и дата заключения договора, и(или) предварительного договора, и(или) соглашения о намерениях, заключенного между управляющей компанией и резидентом, потенциальным резидентом, пользователем</w:t>
            </w: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Резиденты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Потенциальные резиденты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Пользователи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 Сведения об объектах промышленной инфраструктуры, создание, и(или) реконструкция, и(или) модернизация которых предусмотрена Программой.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3.1. Объем капитальных вложений и объем фактических вложений управляющей компании в объекты промышленной инфраструктуры индустриального (промышленного) парка за весь период реализации Программы: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4"/>
        <w:gridCol w:w="737"/>
        <w:gridCol w:w="680"/>
        <w:gridCol w:w="567"/>
        <w:gridCol w:w="737"/>
        <w:gridCol w:w="737"/>
        <w:gridCol w:w="680"/>
        <w:gridCol w:w="567"/>
        <w:gridCol w:w="680"/>
      </w:tblGrid>
      <w:tr w:rsidR="004C764E">
        <w:tc>
          <w:tcPr>
            <w:tcW w:w="2381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689" w:type="dxa"/>
            <w:gridSpan w:val="9"/>
          </w:tcPr>
          <w:p w:rsidR="004C764E" w:rsidRDefault="004C764E">
            <w:pPr>
              <w:pStyle w:val="ConsPlusNormal"/>
              <w:jc w:val="center"/>
            </w:pPr>
            <w:r>
              <w:t>Период реализации Программы (по годам)</w:t>
            </w:r>
          </w:p>
        </w:tc>
      </w:tr>
      <w:tr w:rsidR="004C764E">
        <w:tc>
          <w:tcPr>
            <w:tcW w:w="2381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304" w:type="dxa"/>
          </w:tcPr>
          <w:p w:rsidR="004C764E" w:rsidRDefault="004C764E">
            <w:pPr>
              <w:pStyle w:val="ConsPlusNormal"/>
              <w:jc w:val="center"/>
            </w:pPr>
            <w:r>
              <w:t>до 1 января 2014 года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56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20__ &lt;*&gt;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Капитальные вложения (тыс. руб.)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нарастающим итогом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Фактические вложения (тыс. руб.)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нарастающим итогом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Общая сумма по строкам "капитальные вложения" (нарастающим итогом) и "фактические вложения" (нарастающим итогом), за исключением сумм, указанных в столбце "до 1 января 2014 года", должна быть равна общей сумме итоговых строк таблиц в соответствии с пунктами 3.2, 3.3 Программы.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3.2. Объекты промышленной инфраструктуры, созданные, и(или) создаваемые, и(или) планируемые к созданию управляющей компанией, и(или) в отношении которых управляющей компанией проведена, и(или) проводится реконструкция и(или) модернизация, и(или) планируется проведение реконструкции и(или) модернизации.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3.2.1. Системы коммуникаций и объекты электроснабжения, газоснабжения и(или) теплоснабжения, водоснабжения, водоотведения и связи, обеспечивающие деятельность резидентов и(или) потенциальных резидентов и пользователей: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61"/>
        <w:gridCol w:w="1871"/>
        <w:gridCol w:w="1700"/>
        <w:gridCol w:w="1700"/>
      </w:tblGrid>
      <w:tr w:rsidR="004C764E">
        <w:tc>
          <w:tcPr>
            <w:tcW w:w="2438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объектов коммунальной инфраструктуры &lt;*&gt;</w:t>
            </w:r>
          </w:p>
        </w:tc>
        <w:tc>
          <w:tcPr>
            <w:tcW w:w="3232" w:type="dxa"/>
            <w:gridSpan w:val="2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</w:t>
            </w:r>
          </w:p>
        </w:tc>
        <w:tc>
          <w:tcPr>
            <w:tcW w:w="1700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700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Объем капитальных вложений (в т.ч. планируемых) и фактических вложений (тыс. руб.)</w:t>
            </w:r>
          </w:p>
        </w:tc>
      </w:tr>
      <w:tr w:rsidR="004C764E">
        <w:tc>
          <w:tcPr>
            <w:tcW w:w="2438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  <w:jc w:val="center"/>
            </w:pPr>
            <w:r>
              <w:t>Описание технических характеристик &lt;**&gt;</w:t>
            </w:r>
          </w:p>
        </w:tc>
        <w:tc>
          <w:tcPr>
            <w:tcW w:w="1700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  <w:vMerge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введенные в эксплуатацию до 1 января 2014 года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водоснабжения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на хозяйственно-бытовые нужды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на противопожарные нужды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водоотведения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хозяйственно-бытовая канализация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ливневая канализация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теплоснабжения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Гкал/час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газоснабжения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электроснабжения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МВт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связи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введенные в эксплуатацию после 1 января 2014 года и(или) планируемые к вводу в эксплуатацию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водоснабжения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на хозяйственно-бытовые нужды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на противопожарные нужды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водоотведения</w:t>
            </w:r>
          </w:p>
        </w:tc>
      </w:tr>
      <w:tr w:rsidR="004C764E">
        <w:tc>
          <w:tcPr>
            <w:tcW w:w="3799" w:type="dxa"/>
            <w:gridSpan w:val="2"/>
          </w:tcPr>
          <w:p w:rsidR="004C764E" w:rsidRDefault="004C764E">
            <w:pPr>
              <w:pStyle w:val="ConsPlusNormal"/>
            </w:pPr>
            <w:r>
              <w:t>хозяйственно-бытовая канализация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ливневая канализация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теплоснабжения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Гкал/час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lastRenderedPageBreak/>
              <w:t>объекты газоснабжения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электроснабжения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МВт</w:t>
            </w: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объекты связи</w:t>
            </w:r>
          </w:p>
        </w:tc>
      </w:tr>
      <w:tr w:rsidR="004C764E">
        <w:tc>
          <w:tcPr>
            <w:tcW w:w="243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370" w:type="dxa"/>
            <w:gridSpan w:val="4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для введенных в эксплуатацию -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Описание технических характеристик в произвольной форме, включая мощность и свободную мощность (технически возможная мощность за вычетом объемов по действующим в соответствующий период времени договорам и выданным техническим условиям).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3.2.2. Здания, строения и сооружения, предназначенные для создания, и(или) осуществления промышленного производства, и(или) модернизации промышленного производства резидентов и(или) потенциальных резидентов, а также размещения пользователей: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68"/>
        <w:gridCol w:w="1701"/>
        <w:gridCol w:w="1984"/>
      </w:tblGrid>
      <w:tr w:rsidR="004C764E">
        <w:tc>
          <w:tcPr>
            <w:tcW w:w="3118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объектов недвижимого имущества (здание, строение, сооружение) &lt;*&gt;</w:t>
            </w:r>
          </w:p>
        </w:tc>
        <w:tc>
          <w:tcPr>
            <w:tcW w:w="2268" w:type="dxa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 &lt;**&gt;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Объем капитальных вложений (в т.ч. планируемых) и фактических вложений (тыс. руб.)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введенные в эксплуатацию до 1 января 2014 года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объекты производственного назначения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объекты непроизводственного назначения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введенные в эксплуатацию после 1 января 2014 года и(или) планируемые к вводу в эксплуатацию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объекты производственного назначения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объекты непроизводственного назначения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87" w:type="dxa"/>
            <w:gridSpan w:val="3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для введенных в эксплуатацию -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Описание технических характеристик в произвольной форме (например, этажность, высота потолков, фундамент, перекрытия и т.д.).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3.2.3. Объекты транспортной инфраструктуры, в том числе на территории индустриального (промышленного) парка, для обеспечения движения транспортных средств резидентов и(или) потенциальных резидентов, пользователей, а также лиц, обслуживающих объекты коммунальной инфраструктуры индустриального (промышленного) парка: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68"/>
        <w:gridCol w:w="1701"/>
        <w:gridCol w:w="1984"/>
      </w:tblGrid>
      <w:tr w:rsidR="004C764E">
        <w:tc>
          <w:tcPr>
            <w:tcW w:w="3118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объектов транспортной инфраструктуры &lt;*&gt;</w:t>
            </w:r>
          </w:p>
        </w:tc>
        <w:tc>
          <w:tcPr>
            <w:tcW w:w="2268" w:type="dxa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 &lt;**&gt;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Объем капитальных вложений (в т.ч. планируемых) и фактических вложений (тыс. руб.)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введенные в эксплуатацию до 1 января 2014 года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  <w:jc w:val="both"/>
            </w:pPr>
            <w:r>
              <w:t>автомобильная дорога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иные объекты (при наличии) &lt;***&gt;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введенные в эксплуатацию после 1 января 2014 года или планируемые к вводу в эксплуатацию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автомобильная дорога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иные объекты (при наличии) &lt;***&gt;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87" w:type="dxa"/>
            <w:gridSpan w:val="3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для введенных в эксплуатацию -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&lt;**&gt; К техническим характеристикам автомобильной дороги могут относиться </w:t>
            </w:r>
            <w:r>
              <w:lastRenderedPageBreak/>
              <w:t>протяженность, 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движения; к техническим характеристикам железнодорожных путей - тип, протяженность, иное; в отношении иных объектов - указываются технические характеристики в произвольной форме.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&lt;***&gt; К иным объектам могут относиться искусственные дорожные сооружения, железнодорожные пути, объекты инфраструктуры морских портов, объекты инфраструктуры внутреннего водного транспорта.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3.3. Наличие или планирование организации транспортного сообщения (общественный транспорт и(или) транспорт, принадлежащий на праве собственности или ином законном основании управляющей компании, используемый в целях транспортного обслуживания территории индустриального (промышленного) парка с ближайшими населенными пунктами.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3.3.1. Транспортное сообщение с ближайшими населенными пунктами: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665"/>
        <w:gridCol w:w="4592"/>
      </w:tblGrid>
      <w:tr w:rsidR="004C764E">
        <w:tc>
          <w:tcPr>
            <w:tcW w:w="1814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ближайшего населенного пункта</w:t>
            </w:r>
          </w:p>
        </w:tc>
        <w:tc>
          <w:tcPr>
            <w:tcW w:w="7257" w:type="dxa"/>
            <w:gridSpan w:val="2"/>
          </w:tcPr>
          <w:p w:rsidR="004C764E" w:rsidRDefault="004C764E">
            <w:pPr>
              <w:pStyle w:val="ConsPlusNormal"/>
              <w:jc w:val="center"/>
            </w:pPr>
            <w:r>
              <w:t>Автомобильные виды перевозок</w:t>
            </w:r>
          </w:p>
        </w:tc>
      </w:tr>
      <w:tr w:rsidR="004C764E">
        <w:tc>
          <w:tcPr>
            <w:tcW w:w="1814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2665" w:type="dxa"/>
          </w:tcPr>
          <w:p w:rsidR="004C764E" w:rsidRDefault="004C764E">
            <w:pPr>
              <w:pStyle w:val="ConsPlusNormal"/>
              <w:jc w:val="center"/>
            </w:pPr>
            <w:r>
              <w:t>регулярный общественный транспорт (с указанием ближайшего остановочного пункта)</w:t>
            </w:r>
          </w:p>
        </w:tc>
        <w:tc>
          <w:tcPr>
            <w:tcW w:w="4592" w:type="dxa"/>
          </w:tcPr>
          <w:p w:rsidR="004C764E" w:rsidRDefault="004C764E">
            <w:pPr>
              <w:pStyle w:val="ConsPlusNormal"/>
              <w:jc w:val="center"/>
            </w:pPr>
            <w:r>
              <w:t>собственный транспорт (с указанием реквизитов заключенных и(или) планируемых к заключению договоров купли-продажи и(или) аренды транспортного средства и(или) договоров с организацией, привлекаемой в целях транспортного обслуживания территории индустриального (промышленного) парка</w:t>
            </w: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  <w:jc w:val="center"/>
            </w:pPr>
            <w:r>
              <w:t>до 1 января 2014 года</w:t>
            </w: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66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592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  <w:jc w:val="center"/>
            </w:pPr>
            <w:r>
              <w:t>после 1 января 2014 года</w:t>
            </w: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66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592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3.3.2. Транспортное обслуживание территории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Автомобильная дорога (автомобильные дороги), проложенная (проложенные) до границы территории индустриального (промышленного) парка, примыкающая (примыкающие) к дороге федерального, и(или) регионального, и(или) межмуниципального, и(или) местного значения (далее - автомобильная дорога)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70"/>
        <w:gridCol w:w="2097"/>
        <w:gridCol w:w="1644"/>
        <w:gridCol w:w="1644"/>
      </w:tblGrid>
      <w:tr w:rsidR="004C764E">
        <w:tc>
          <w:tcPr>
            <w:tcW w:w="1814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автомобильной дороги &lt;*&gt;</w:t>
            </w:r>
          </w:p>
        </w:tc>
        <w:tc>
          <w:tcPr>
            <w:tcW w:w="1870" w:type="dxa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 &lt;**&gt;</w:t>
            </w:r>
          </w:p>
        </w:tc>
        <w:tc>
          <w:tcPr>
            <w:tcW w:w="2097" w:type="dxa"/>
          </w:tcPr>
          <w:p w:rsidR="004C764E" w:rsidRDefault="004C764E">
            <w:pPr>
              <w:pStyle w:val="ConsPlusNormal"/>
              <w:jc w:val="center"/>
            </w:pPr>
            <w:r>
              <w:t>Статус (введена в эксплуатацию, проектируется, строится) и реквизиты подтверждающего документа (при наличии) &lt;***&gt;</w:t>
            </w:r>
          </w:p>
        </w:tc>
        <w:tc>
          <w:tcPr>
            <w:tcW w:w="1644" w:type="dxa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644" w:type="dxa"/>
          </w:tcPr>
          <w:p w:rsidR="004C764E" w:rsidRDefault="004C764E">
            <w:pPr>
              <w:pStyle w:val="ConsPlusNormal"/>
              <w:jc w:val="center"/>
            </w:pPr>
            <w:r>
              <w:t>Объем капитальных вложений (в т.ч. планируемых) и фактических вложений (тыс. руб.) &lt;****&gt;</w:t>
            </w:r>
          </w:p>
        </w:tc>
      </w:tr>
      <w:tr w:rsidR="004C764E">
        <w:tc>
          <w:tcPr>
            <w:tcW w:w="9069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введенные в эксплуатацию до 1 января 2014 года</w:t>
            </w: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7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09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69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введенные в эксплуатацию после 1 января 2014 года и(или) планируемые к вводу в эксплуатацию</w:t>
            </w: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7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09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425" w:type="dxa"/>
            <w:gridSpan w:val="4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для введенных в эксплуатацию -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К техническим характеристикам автомобильной дороги могут относиться протяженность, 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&lt;***&gt; Акт о вводе в эксплуатацию автомобильной дороги или проектная документация в отношении строящейся автомобильной дороги (если автомобильная дорога создана или создается или планируется к созданию управляющей компанией); письмо за подписью главы муниципального образования или органа исполнительной власти Ленинградской области, подтверждающее наличие построенной, или строящейся, или планируемой к строительству автомобильной дороги.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&lt;****&gt; Заполняется, если автомобильная дорога создана, или создается, или планируется к созданию управляющей компанией.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Въезд (въезды) на территорию индустриального (промышленного) парка: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928"/>
        <w:gridCol w:w="1134"/>
        <w:gridCol w:w="794"/>
        <w:gridCol w:w="1644"/>
        <w:gridCol w:w="1077"/>
        <w:gridCol w:w="1474"/>
      </w:tblGrid>
      <w:tr w:rsidR="004C764E">
        <w:tc>
          <w:tcPr>
            <w:tcW w:w="4082" w:type="dxa"/>
            <w:gridSpan w:val="3"/>
          </w:tcPr>
          <w:p w:rsidR="004C764E" w:rsidRDefault="004C764E">
            <w:pPr>
              <w:pStyle w:val="ConsPlusNormal"/>
              <w:jc w:val="center"/>
            </w:pPr>
            <w:r>
              <w:t>Автомобильная дорога, к которой примыкает въезд</w:t>
            </w:r>
          </w:p>
        </w:tc>
        <w:tc>
          <w:tcPr>
            <w:tcW w:w="4989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Въезд на территорию индустриального (промышленного) парка</w:t>
            </w:r>
          </w:p>
        </w:tc>
      </w:tr>
      <w:tr w:rsidR="004C764E">
        <w:tc>
          <w:tcPr>
            <w:tcW w:w="1020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дороги федерального, регионального, межмуниципального или местного значения, к которой примыкает автомобильная дорога</w:t>
            </w:r>
          </w:p>
        </w:tc>
        <w:tc>
          <w:tcPr>
            <w:tcW w:w="1134" w:type="dxa"/>
          </w:tcPr>
          <w:p w:rsidR="004C764E" w:rsidRDefault="004C764E">
            <w:pPr>
              <w:pStyle w:val="ConsPlusNormal"/>
              <w:jc w:val="center"/>
            </w:pPr>
            <w:r>
              <w:t>Статус (введена в эксплуатацию, проектируется, строится)</w:t>
            </w:r>
          </w:p>
        </w:tc>
        <w:tc>
          <w:tcPr>
            <w:tcW w:w="794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(при наличии)</w:t>
            </w:r>
          </w:p>
        </w:tc>
        <w:tc>
          <w:tcPr>
            <w:tcW w:w="1644" w:type="dxa"/>
          </w:tcPr>
          <w:p w:rsidR="004C764E" w:rsidRDefault="004C764E">
            <w:pPr>
              <w:pStyle w:val="ConsPlusNormal"/>
              <w:jc w:val="center"/>
            </w:pPr>
            <w:r>
              <w:t>Статус (введен в эксплуатацию, проектируется, строится) и реквизиты подтверждающего документа (при наличии) &lt;*&gt;</w:t>
            </w:r>
          </w:p>
        </w:tc>
        <w:tc>
          <w:tcPr>
            <w:tcW w:w="1077" w:type="dxa"/>
          </w:tcPr>
          <w:p w:rsidR="004C764E" w:rsidRDefault="004C764E">
            <w:pPr>
              <w:pStyle w:val="ConsPlusNormal"/>
              <w:jc w:val="center"/>
            </w:pPr>
            <w:r>
              <w:t>Срок ввода в эксплуатацию (квартал, год)</w:t>
            </w:r>
          </w:p>
        </w:tc>
        <w:tc>
          <w:tcPr>
            <w:tcW w:w="1474" w:type="dxa"/>
          </w:tcPr>
          <w:p w:rsidR="004C764E" w:rsidRDefault="004C764E">
            <w:pPr>
              <w:pStyle w:val="ConsPlusNormal"/>
              <w:jc w:val="center"/>
            </w:pPr>
            <w:r>
              <w:t>Объем капитальных вложений (в т.ч. планируемых) и фактических вложений (тыс. руб.) &lt;**&gt;</w:t>
            </w:r>
          </w:p>
        </w:tc>
      </w:tr>
      <w:tr w:rsidR="004C764E">
        <w:tc>
          <w:tcPr>
            <w:tcW w:w="9071" w:type="dxa"/>
            <w:gridSpan w:val="7"/>
          </w:tcPr>
          <w:p w:rsidR="004C764E" w:rsidRDefault="004C764E">
            <w:pPr>
              <w:pStyle w:val="ConsPlusNormal"/>
              <w:jc w:val="center"/>
            </w:pPr>
            <w:r>
              <w:t>введенные в эксплуатацию до 1 января 2014 года</w:t>
            </w:r>
          </w:p>
        </w:tc>
      </w:tr>
      <w:tr w:rsidR="004C764E">
        <w:tc>
          <w:tcPr>
            <w:tcW w:w="102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9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07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71" w:type="dxa"/>
            <w:gridSpan w:val="7"/>
          </w:tcPr>
          <w:p w:rsidR="004C764E" w:rsidRDefault="004C764E">
            <w:pPr>
              <w:pStyle w:val="ConsPlusNormal"/>
              <w:jc w:val="center"/>
            </w:pPr>
            <w:r>
              <w:t>введенные в эксплуатацию после 1 января 2014 года и(или) планируемые к вводу в эксплуатацию</w:t>
            </w:r>
          </w:p>
        </w:tc>
      </w:tr>
      <w:tr w:rsidR="004C764E">
        <w:tc>
          <w:tcPr>
            <w:tcW w:w="102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9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07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97" w:type="dxa"/>
            <w:gridSpan w:val="6"/>
          </w:tcPr>
          <w:p w:rsidR="004C764E" w:rsidRDefault="004C764E">
            <w:pPr>
              <w:pStyle w:val="ConsPlusNormal"/>
              <w:jc w:val="right"/>
            </w:pPr>
            <w:r>
              <w:lastRenderedPageBreak/>
              <w:t>Итого:</w:t>
            </w: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&lt;***&gt; Акт о вводе в эксплуатацию въезда или проектная документация в отношении строящегося въезда (если въезд создан или создается или планируется к созданию управляющей компанией); письмо за подписью главы муниципального образования или органа исполнительной власти Ленинградской области, подтверждающее наличие построенного, или строительство, или планирование строительства въезда.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Заполняется, если въезд на территорию индустриального (промышленного) парка создан, или создается, или планируется к созданию управляющей компанией.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3.4. Фактическое и планируемое технологическое присоединение потребителей к сетям электроснабжения, газоснабжения, теплоснабжения, водоснабжения и водоотведения (далее - технологическое присоединение):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041"/>
        <w:gridCol w:w="1701"/>
        <w:gridCol w:w="1247"/>
        <w:gridCol w:w="1757"/>
      </w:tblGrid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center"/>
            </w:pPr>
            <w:r>
              <w:t>Фактическое и планируемое технологическое присоединение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  <w:jc w:val="center"/>
            </w:pPr>
            <w:r>
              <w:t>Реквизиты подтверждающего документа (при наличии) &lt;*&gt;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потребителя/наименование ресурсоснабжающей организации (при наличии)</w:t>
            </w:r>
          </w:p>
        </w:tc>
        <w:tc>
          <w:tcPr>
            <w:tcW w:w="1247" w:type="dxa"/>
          </w:tcPr>
          <w:p w:rsidR="004C764E" w:rsidRDefault="004C764E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757" w:type="dxa"/>
          </w:tcPr>
          <w:p w:rsidR="004C764E" w:rsidRDefault="004C764E">
            <w:pPr>
              <w:pStyle w:val="ConsPlusNormal"/>
              <w:jc w:val="center"/>
            </w:pPr>
            <w:r>
              <w:t>Сроки технологического присоединения (квартал, год)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Обеспечение электрической энергией &lt;**&gt;</w:t>
            </w: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энергопринимающих устройств потребителей электрической энергии к электрическим сетям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технологическое присоединение энергопринимающих устройств потребителей электрической энергии к электрическим сетям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313" w:type="dxa"/>
            <w:gridSpan w:val="4"/>
          </w:tcPr>
          <w:p w:rsidR="004C764E" w:rsidRDefault="004C764E">
            <w:pPr>
              <w:pStyle w:val="ConsPlusNormal"/>
            </w:pPr>
            <w:r>
              <w:t>Подключение потребителей к сетям газоснабжения</w:t>
            </w: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к сетям газоснабжения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 xml:space="preserve">Получение технических условий на подключение </w:t>
            </w:r>
            <w:r>
              <w:lastRenderedPageBreak/>
              <w:t>потребителей к сетям газоснабжения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lastRenderedPageBreak/>
              <w:t>Подключение потребителей к сетям теплоснабжения</w:t>
            </w: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к сетям теплоснабжения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подключение потребителей к сетям теплоснабжения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  <w:r>
              <w:t>Подключение потребителей к системе водоснабжения и водоотведения</w:t>
            </w: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потребителей к системе водоснабжения и водоотведения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подключение потребителей к системе водоснабжения и водоотведения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Акт об осуществлении технологического присоединения; технические условия на технологическое присоединение; договор на осуществление электроснабжения, газоснабжения, теплоснабжения, водоснабжения и водоотведения и акт об осуществлении технологического присоединения; акт разграничения балансовой принадлежности.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Обеспечение территории индустриального (промышленного) парка электрической энергией максимальной мощностью не менее 2 МВт, а также обеспечение технической возможности для технологического присоединения энергопринимающих устройств потребителей электрической энергии к электрическим сетям не менее 0,15 МВт максимальной мощности на каждый свободный гектар полезной площади территории индустриального (промышленного) парка.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3.5. Сведения о резидентах и(или) потенциальных резидентах и пользователях.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Количество резидентов, потенциальных резидентов и пользователей: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2"/>
        <w:gridCol w:w="907"/>
        <w:gridCol w:w="907"/>
        <w:gridCol w:w="907"/>
        <w:gridCol w:w="907"/>
      </w:tblGrid>
      <w:tr w:rsidR="004C764E">
        <w:tc>
          <w:tcPr>
            <w:tcW w:w="5442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3628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Период реализации Программы</w:t>
            </w:r>
          </w:p>
        </w:tc>
      </w:tr>
      <w:tr w:rsidR="004C764E">
        <w:tc>
          <w:tcPr>
            <w:tcW w:w="5442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lastRenderedPageBreak/>
              <w:t>Количество резидентов и потенциальных резидентов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Количество пользователей и потенциальных пользователей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Средняя месячная заработная плата (руб.)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Количество созданных и планируемых к созданию рабочих мест: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2"/>
        <w:gridCol w:w="907"/>
        <w:gridCol w:w="907"/>
        <w:gridCol w:w="907"/>
        <w:gridCol w:w="907"/>
      </w:tblGrid>
      <w:tr w:rsidR="004C764E">
        <w:tc>
          <w:tcPr>
            <w:tcW w:w="5442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Количество созданных и планируемых к созданию рабочих мест</w:t>
            </w:r>
          </w:p>
        </w:tc>
        <w:tc>
          <w:tcPr>
            <w:tcW w:w="3628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Период реализации Программы</w:t>
            </w:r>
          </w:p>
        </w:tc>
      </w:tr>
      <w:tr w:rsidR="004C764E">
        <w:tc>
          <w:tcPr>
            <w:tcW w:w="5442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управляющей компанией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резидентами и потенциальными резидентами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Пользователями и потенциальными пользователями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Итого (по годам)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Итого (нарастающим итогом)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3.6. Налоговые поступления в бюджеты бюджетной системы Российской Федерации, а также снижение налоговых и неналоговых доходов бюджетов в связи с реализацией мер стимулирования деятельности в сфере промышленности, предусмотренных областным </w:t>
            </w:r>
            <w:hyperlink r:id="rId14">
              <w:r>
                <w:rPr>
                  <w:color w:val="0000FF"/>
                </w:rPr>
                <w:t>законом</w:t>
              </w:r>
            </w:hyperlink>
            <w:r>
              <w:t xml:space="preserve"> от 28 июля 2014 года N 52-оз "О создании и развитии индустриальных (промышленных) парков в Ленинградской области" (можно изложить в форме приложения к материалам декларации о намерениях):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762"/>
        <w:gridCol w:w="907"/>
        <w:gridCol w:w="907"/>
        <w:gridCol w:w="907"/>
        <w:gridCol w:w="907"/>
      </w:tblGrid>
      <w:tr w:rsidR="004C764E">
        <w:tc>
          <w:tcPr>
            <w:tcW w:w="680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628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Значение показателя за период реализации Программы, но не менее периода применения мер стимулирования (тыс. руб.)</w:t>
            </w:r>
          </w:p>
        </w:tc>
      </w:tr>
      <w:tr w:rsidR="004C764E">
        <w:tc>
          <w:tcPr>
            <w:tcW w:w="680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Выручка, в том числе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выручка от основного вида деятельности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Затраты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Прибыль до налогообложения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Чистая прибыль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Федеральные налоги и сборы, всего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прибыль организаций, подлежащий зачислению в федеральный бюджет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добавленную стоимость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Страховые взносы, всего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Региональные налоги и сборы, всего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прибыль организаций, подлежащий зачислению в областной бюджет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имущество организаций, в том числе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налог на имущество организаций в отношении объектов промышленной инфраструктуры индустриального (промышленного) парка: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до получения налоговых льгот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после получения налоговых льгот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Льгота по налогу на имущество организаций (сумма снижения налога на имущество организаций)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Местные налоги и сборы, всего (руб.)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Земельный налог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Арендная плата за использование земельного участка (земельных участков), находящегося (находящихся) в собственности Ленинградской области, а также земельного участка (земельных участков), государственная собственность на который (которые) не разграничена (далее - арендная плата)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до получения льготы по арендной плате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после получения льготы по арендной плате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Льгота по арендной плате (суммы снижения арендной платы)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4. Приложения (копии заверяются руководителем управляющей компании):</w:t>
            </w:r>
          </w:p>
        </w:tc>
      </w:tr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1) Копия реестра резидентов.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2) перечень пользователей создаваемого индустриального (промышленного) парка, </w:t>
            </w:r>
            <w:r>
              <w:lastRenderedPageBreak/>
              <w:t xml:space="preserve">включая их наименование и вид экономической деятельности, если управляющая компания создана до вступления в силу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29 сентября 2025 года N 1492 "О внесении изменений в некоторые акты Правительства Российской Федерации";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копия реестра пользователей создаваемого индустриального (промышленного) парка, если управляющая компания создана после вступления в силу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29 сентября 2025 года N 1492 "О внесении изменений в некоторые акты Правительства Российской Федерации", а также действующего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3) Перечень земельных участков, составляющих территорию индустриального (промышленного) парка, с указанием места нахождения (адрес и(или) кадастровый номер), площади, категории земель и вида разрешенного использования земельных участков.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4) Схема расположения земельных участков в составе территории индустриального (промышленного) парка с указанием их общей площади в гектарах и общей площади земельных участков в гектарах, составляющих полезную площадь территории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5) Схема расположения зданий, строений индустриального (промышленного) парка с указанием их общей площади в квадратных метрах и общей площади зданий, строений в квадратных метрах, составляющих полезную площадь зданий.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6) Схема расположения земельных участков в составе территории агропромышленного парка, относящихся к категории земель сельскохозяйственного назначения и предназначенных для ведения сельскохозяйственного производства, а также иных связанных с сельскохозяйственным производством целей, с указанием их общей площади в гектарах.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7) Схема расположения земельных участков в составе территории экопромышленного парка с видом разрешенного использования "специальная деятельность", а также земельных участков в составе территории экопромышленного парка, предназначенных для сбора, и(или) накопления, и(или) обработки, и(или) утилизации, и(или) обезвреживания отходов.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8) Схема размещения резидентов и(или) потенциальных резидентов, а также пользователей, в том числе схема размещения резидентов и(или) потенциальных резидентов в границах земельных участков, относящихся к категории земель сельскохозяйственного назначения.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9) Перечень следующих документов с указанием реквизитов: разрешений на ввод в эксплуатацию после 1 января 2014 года объектов промышленной инфраструктуры и(или) положительных заключений экспертизы на проектно-сметную документацию объектов промышленной инфраструктуры; актов и приказов о вводе в эксплуатацию после 1 января 2014 года объектов промышленной инфраструктуры; актов о приеме-сдаче модернизированных, реконструированных после 1 января 2014 года объектов промышленной инфраструктуры или актов приема результатов выполненных после 1 января 2014 года работ по модернизации, реконструкции объектов промышленной инфраструктуры или актов о модернизированных, реконструированных после 1 января 2014 года объектах промышленной инфраструктуры; актов об осуществлении технологического присоединения после 1 января 2014 года, технических условий на технологическое присоединение.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10) Копии следующих документов: приказов о вводе в эксплуатацию после 1 января 2014 года объектов промышленной инфраструктуры; актов о приеме-сдаче модернизированных, реконструированных после 1 января 2014 года объектов промышленной инфраструктуры, или актов приема результатов выполненных после 1 января 2014 года работ по модернизации, реконструкции объектов промышленной инфраструктуры, или актов о модернизированных, реконструированных после 1 января 2014 года объектах промышленной инфраструктуры.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11) Копия годовой бухгалтерской (финансовой) отчетности за последний отчетный финансовый год с отметками налогового органа о ее принятии или с приложением распечатанной квитанции о приеме отчетности в соответствии с форматом, утвержденным приказом Федеральной налоговой службы Российской Федерации (в случае направления в налоговый орган в электронном виде по телекоммуникационным каналам связи).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lastRenderedPageBreak/>
              <w:t>12) Копия налоговой декларации по налогу на прибыль организаций за последний отчетный финансовый год, с отметками налогового органа о ее принятии или с приложением распечатанной квитанции о приеме отчетности в соответствии с форматом, утвержденным приказом Федеральной налоговой службы Российской Федерации (в случае направления в налоговый орган в электронном виде по телекоммуникационным каналам связи).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13) Копия налоговой декларации по налогу на имущество организаций за последний отчетный финансовый год с отметками налогового органа о ее принятии или с приложением распечатанной квитанции о приеме отчетности в соответствии с форматом, утвержденным приказом Федеральной налоговой службы Российской Федерации (в случае направления в налоговый орган в электронном виде по телекоммуникационным каналам связи).</w:t>
            </w:r>
          </w:p>
        </w:tc>
      </w:tr>
    </w:tbl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  <w:jc w:val="right"/>
        <w:outlineLvl w:val="0"/>
      </w:pPr>
      <w:r>
        <w:t>УТВЕРЖДЕНА</w:t>
      </w:r>
    </w:p>
    <w:p w:rsidR="004C764E" w:rsidRDefault="004C764E">
      <w:pPr>
        <w:pStyle w:val="ConsPlusNormal"/>
        <w:jc w:val="right"/>
      </w:pPr>
      <w:r>
        <w:t>приказом Комитета</w:t>
      </w:r>
    </w:p>
    <w:p w:rsidR="004C764E" w:rsidRDefault="004C764E">
      <w:pPr>
        <w:pStyle w:val="ConsPlusNormal"/>
        <w:jc w:val="right"/>
      </w:pPr>
      <w:r>
        <w:t>экономического развития</w:t>
      </w:r>
    </w:p>
    <w:p w:rsidR="004C764E" w:rsidRDefault="004C764E">
      <w:pPr>
        <w:pStyle w:val="ConsPlusNormal"/>
        <w:jc w:val="right"/>
      </w:pPr>
      <w:r>
        <w:t>и инвестиционной деятельности</w:t>
      </w:r>
    </w:p>
    <w:p w:rsidR="004C764E" w:rsidRDefault="004C764E">
      <w:pPr>
        <w:pStyle w:val="ConsPlusNormal"/>
        <w:jc w:val="right"/>
      </w:pPr>
      <w:r>
        <w:t>Ленинградской области</w:t>
      </w:r>
    </w:p>
    <w:p w:rsidR="004C764E" w:rsidRDefault="004C764E">
      <w:pPr>
        <w:pStyle w:val="ConsPlusNormal"/>
        <w:jc w:val="right"/>
      </w:pPr>
      <w:r>
        <w:t>от 02.04.2024 N 5</w:t>
      </w:r>
    </w:p>
    <w:p w:rsidR="004C764E" w:rsidRDefault="004C764E">
      <w:pPr>
        <w:pStyle w:val="ConsPlusNormal"/>
        <w:jc w:val="right"/>
      </w:pPr>
      <w:r>
        <w:t>(приложение 2)</w:t>
      </w:r>
    </w:p>
    <w:p w:rsidR="004C764E" w:rsidRDefault="004C7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7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15.04.2025 </w:t>
            </w:r>
            <w:hyperlink r:id="rId17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18.03.2026 </w:t>
            </w:r>
            <w:hyperlink r:id="rId18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p w:rsidR="004C764E" w:rsidRDefault="004C764E">
      <w:pPr>
        <w:pStyle w:val="ConsPlusNormal"/>
        <w:jc w:val="right"/>
      </w:pPr>
      <w:r>
        <w:t>Форма</w:t>
      </w:r>
    </w:p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348"/>
        <w:gridCol w:w="446"/>
        <w:gridCol w:w="2162"/>
        <w:gridCol w:w="1061"/>
        <w:gridCol w:w="640"/>
        <w:gridCol w:w="1417"/>
      </w:tblGrid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1. Титульный лист.</w:t>
            </w: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bookmarkStart w:id="1" w:name="P839"/>
            <w:bookmarkEnd w:id="1"/>
            <w:r>
              <w:rPr>
                <w:b/>
              </w:rPr>
              <w:t>Отчет о соответствии</w:t>
            </w: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blPrEx>
          <w:tblBorders>
            <w:insideH w:val="single" w:sz="4" w:space="0" w:color="auto"/>
          </w:tblBorders>
        </w:tblPrEx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both"/>
            </w:pPr>
            <w:r>
              <w:rPr>
                <w:b/>
              </w:rPr>
              <w:t>в Ленинградской области</w:t>
            </w:r>
          </w:p>
        </w:tc>
      </w:tr>
      <w:tr w:rsidR="004C764E"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(индустриального (промышленного) парка, агропромышленного парка, экопромышленного парка, его полное наименование)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both"/>
            </w:pPr>
            <w:r>
              <w:rPr>
                <w:b/>
              </w:rPr>
              <w:t>и управляющей компании</w:t>
            </w:r>
          </w:p>
        </w:tc>
        <w:tc>
          <w:tcPr>
            <w:tcW w:w="57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57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(индустриального (промышленного) парка, агропромышленного парка, экопромышленного парка, полное наименование управляющей компании)</w:t>
            </w: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rPr>
                <w:b/>
              </w:rPr>
              <w:t>дополнительным требованиям к индустриальным (промышленным) паркам в Ленинградской области и управляющим компаниям индустриальных (промышленных) парков в Ленинградской области</w:t>
            </w: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Утвержден решением</w:t>
            </w:r>
          </w:p>
        </w:tc>
      </w:tr>
      <w:tr w:rsidR="004C764E">
        <w:tc>
          <w:tcPr>
            <w:tcW w:w="7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both"/>
            </w:pPr>
            <w:r>
              <w:t>.</w:t>
            </w:r>
          </w:p>
        </w:tc>
      </w:tr>
      <w:tr w:rsidR="004C764E"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(орган управления управляющей компании, утвердивший отчет, дата и номер протокола (приказа, решения))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(наименование должности руководителя управляющей компании)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3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(дата подписи)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МП (при наличии)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2. Оглавление.</w:t>
            </w: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Приводится оглавление отчета с указанием разделов, пунктов, подпунктов, приложений к отчету и соответствующих им номеров страниц.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3. Описательная часть.</w:t>
            </w: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1. Общие сведения об индустриальном (промышленном) парке, в том числе агропромышленном, экопромышленном парке (далее - индустриальный (промышленный) парк) и управляющей компании индустриального (промышленного) парка (далее - управляющая компания).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1.1. Наименование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1.2. Статус индустриального (промышленного) парка (создаваемый или действующий).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1.3. Место размещения индустриального (промышленного) парка (муниципальный район (городской округ, муниципальный округ), городское (сельское) поселение Ленинградской области).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1.4. Полное и сокращенное наименование, основной государственный регистрационный номер управляющей компании.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1.5. Место нахождения управляющей компании.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1.6. Контактные данные руководителя управляющей компании (Ф.И.О., телефон, адрес электронной почты).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lastRenderedPageBreak/>
              <w:t xml:space="preserve">1.7. Виды деятельности управляющей компании, входящие в </w:t>
            </w:r>
            <w:hyperlink r:id="rId19">
              <w:r>
                <w:rPr>
                  <w:color w:val="0000FF"/>
                </w:rPr>
                <w:t>перечень</w:t>
              </w:r>
            </w:hyperlink>
            <w:r>
              <w:t xml:space="preserve"> видов деятельности по управлению созданием, развитием и эксплуатацией индустриального (промышленного) парка, а также предоставлению резидентам индустриального (промышленного) парка услуг, необходимых им для осуществления промышленного производства, утвержденный приказом Министерства промышленности и торговли Российской Федерации от 7 октября 2021 года N 4014, и их доля от всех видов деятельности управляющей компании (%).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1.8. Дата и номер приказа Минпромторга России о соответствии индустриального (промышленного) парка и управляющей компании </w:t>
            </w:r>
            <w:hyperlink r:id="rId20">
              <w:r>
                <w:rPr>
                  <w:color w:val="0000FF"/>
                </w:rPr>
                <w:t>требованиям</w:t>
              </w:r>
            </w:hyperlink>
            <w:r>
              <w:t>, утвержденным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1.9. Период реализации Программы создания и развития индустриального (промышленного) парка (далее - Программа).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1.10. Краткое описание деятельности управляющей компании в ходе реализации Программы.</w:t>
            </w: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lastRenderedPageBreak/>
              <w:t>2. Результаты реализации Программы на конец отчетного года.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2.1. Площадь территории индустриального (промышленного) парка (га), в том числе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свободная площадь (га),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полезная площадь (га),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доля полезной площади для размещения и ведения промышленного производства резидентов и(или) потенциальных резидентов индустриального (промышленного) парка (далее - резиденты, потенциальные резиденты) (%).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2.2. Площадь зданий, строений индустриального (промышленного) парка (кв. м), в том числе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свободная площадь (кв. м),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полезная площадь (кв. м),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доля полезной площади для размещения и ведения промышленного производства резидентов и(или) потенциальных резидентов (%).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2.3. Сведения о передаче в отчетном году резидентам и(или) потенциальным резидентам, пользователям инфраструктуры индустриального (промышленного) парка (далее - пользователи) в аренду (субаренду) и(или) в собственность объектов промышленной инфраструктуры с указанием оснований их передачи: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891"/>
        <w:gridCol w:w="4139"/>
      </w:tblGrid>
      <w:tr w:rsidR="004C764E">
        <w:tc>
          <w:tcPr>
            <w:tcW w:w="2041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объекта промышленной инфраструктуры</w:t>
            </w:r>
          </w:p>
        </w:tc>
        <w:tc>
          <w:tcPr>
            <w:tcW w:w="2891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резидента, потенциального резидента, пользователя, которым переданы объекты промышленной инфраструктуры</w:t>
            </w:r>
          </w:p>
        </w:tc>
        <w:tc>
          <w:tcPr>
            <w:tcW w:w="4139" w:type="dxa"/>
          </w:tcPr>
          <w:p w:rsidR="004C764E" w:rsidRDefault="004C764E">
            <w:pPr>
              <w:pStyle w:val="ConsPlusNormal"/>
              <w:jc w:val="center"/>
            </w:pPr>
            <w:r>
              <w:t>Номер, предмет, срок действия и дата заключения договора, и(или) предварительного договора, и(или) соглашения о намерениях, заключенного между управляющей компанией и резидентом, потенциальным резидентом, пользователем</w:t>
            </w: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Резиденты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Потенциальные резиденты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Пользователи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lastRenderedPageBreak/>
              <w:t>2.4. Сведения о передаче в отчетном году в аренду (субаренду) и(или) в собственность земельного участка (земельных участков), входящего (входящих) в состав территории индустриального (промышленного) парка, с указанием оснований их передачи: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891"/>
        <w:gridCol w:w="4139"/>
      </w:tblGrid>
      <w:tr w:rsidR="004C764E">
        <w:tc>
          <w:tcPr>
            <w:tcW w:w="2041" w:type="dxa"/>
          </w:tcPr>
          <w:p w:rsidR="004C764E" w:rsidRDefault="004C764E">
            <w:pPr>
              <w:pStyle w:val="ConsPlusNormal"/>
              <w:jc w:val="center"/>
            </w:pPr>
            <w:r>
              <w:t>Кадастровый номер и площадь земельного участка</w:t>
            </w:r>
          </w:p>
        </w:tc>
        <w:tc>
          <w:tcPr>
            <w:tcW w:w="2891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резидента, потенциального резидента, пользователя, которым переданы земельные участки</w:t>
            </w:r>
          </w:p>
        </w:tc>
        <w:tc>
          <w:tcPr>
            <w:tcW w:w="4139" w:type="dxa"/>
          </w:tcPr>
          <w:p w:rsidR="004C764E" w:rsidRDefault="004C764E">
            <w:pPr>
              <w:pStyle w:val="ConsPlusNormal"/>
              <w:jc w:val="center"/>
            </w:pPr>
            <w:r>
              <w:t>Номер, предмет, срок действия и дата заключения договора, и(или) предварительного договора, и(или) соглашения о намерениях, заключенного между управляющей компанией и резидентом, потенциальным резидентом, пользователем</w:t>
            </w: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Резиденты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Потенциальные резиденты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  <w:r>
              <w:t>Пользователи</w:t>
            </w:r>
          </w:p>
        </w:tc>
      </w:tr>
      <w:tr w:rsidR="004C764E"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89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139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2.5. Объем капитальных вложений и объем фактических вложений управляющей компании в объекты промышленной инфраструктуры индустриального (промышленного) парка на конец отчетного года: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61"/>
        <w:gridCol w:w="737"/>
        <w:gridCol w:w="737"/>
        <w:gridCol w:w="567"/>
        <w:gridCol w:w="2041"/>
        <w:gridCol w:w="567"/>
        <w:gridCol w:w="1247"/>
      </w:tblGrid>
      <w:tr w:rsidR="004C764E">
        <w:tc>
          <w:tcPr>
            <w:tcW w:w="1814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257" w:type="dxa"/>
            <w:gridSpan w:val="7"/>
          </w:tcPr>
          <w:p w:rsidR="004C764E" w:rsidRDefault="004C764E">
            <w:pPr>
              <w:pStyle w:val="ConsPlusNormal"/>
              <w:jc w:val="center"/>
            </w:pPr>
            <w:r>
              <w:t>Период реализации Программы (по годам)</w:t>
            </w:r>
          </w:p>
        </w:tc>
      </w:tr>
      <w:tr w:rsidR="004C764E">
        <w:tc>
          <w:tcPr>
            <w:tcW w:w="1814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до 1 января 2014 года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  <w:p w:rsidR="004C764E" w:rsidRDefault="004C764E">
            <w:pPr>
              <w:pStyle w:val="ConsPlusNormal"/>
              <w:jc w:val="center"/>
            </w:pPr>
            <w:r>
              <w:t>(год присвоения статуса индустриального (промышленного) парка)</w:t>
            </w:r>
          </w:p>
        </w:tc>
        <w:tc>
          <w:tcPr>
            <w:tcW w:w="56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24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  <w:p w:rsidR="004C764E" w:rsidRDefault="004C764E">
            <w:pPr>
              <w:pStyle w:val="ConsPlusNormal"/>
              <w:jc w:val="center"/>
            </w:pPr>
            <w:r>
              <w:t>(отчетный год) &lt;*&gt;</w:t>
            </w: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  <w:jc w:val="both"/>
            </w:pPr>
            <w:r>
              <w:t>Капитальные вложения</w:t>
            </w:r>
          </w:p>
          <w:p w:rsidR="004C764E" w:rsidRDefault="004C764E">
            <w:pPr>
              <w:pStyle w:val="ConsPlusNormal"/>
              <w:jc w:val="both"/>
            </w:pPr>
            <w:r>
              <w:t>(тыс. руб.)</w:t>
            </w:r>
          </w:p>
        </w:tc>
        <w:tc>
          <w:tcPr>
            <w:tcW w:w="136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  <w:jc w:val="both"/>
            </w:pPr>
            <w:r>
              <w:t>нарастающим итогом</w:t>
            </w:r>
          </w:p>
        </w:tc>
        <w:tc>
          <w:tcPr>
            <w:tcW w:w="136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  <w:jc w:val="both"/>
            </w:pPr>
            <w:r>
              <w:t>Фактические вложения</w:t>
            </w:r>
          </w:p>
          <w:p w:rsidR="004C764E" w:rsidRDefault="004C764E">
            <w:pPr>
              <w:pStyle w:val="ConsPlusNormal"/>
              <w:jc w:val="both"/>
            </w:pPr>
            <w:r>
              <w:t>(тыс. руб.)</w:t>
            </w: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  <w:jc w:val="both"/>
            </w:pPr>
            <w:r>
              <w:t>нарастающим итогом</w:t>
            </w: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lastRenderedPageBreak/>
              <w:t>&lt;*&gt; Сумма по строке "фактические вложения" (нарастающим итогом) должна быть равна общей сумме итоговых строк таблиц в соответствии с пунктами 2.6, 2.7 отчета.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2.6. Объекты промышленной инфраструктуры, созданные в отчетном году управляющей компанией и(или) в отношении которых управляющей компанией в отчетном году проведена реконструкция и(или) модернизация.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2.6.1. Системы коммуникаций и объекты электроснабжения, газоснабжения и(или) теплоснабжения, водоснабжения, водоотведения и связи, обеспечивающие деятельность резидентов и(или) потенциальных резидентов и пользователей: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3"/>
        <w:gridCol w:w="1984"/>
        <w:gridCol w:w="1700"/>
        <w:gridCol w:w="1700"/>
      </w:tblGrid>
      <w:tr w:rsidR="004C764E">
        <w:tc>
          <w:tcPr>
            <w:tcW w:w="2381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объектов коммунальной инфраструктуры &lt;*&gt;</w:t>
            </w:r>
          </w:p>
        </w:tc>
        <w:tc>
          <w:tcPr>
            <w:tcW w:w="3287" w:type="dxa"/>
            <w:gridSpan w:val="2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</w:t>
            </w:r>
          </w:p>
        </w:tc>
        <w:tc>
          <w:tcPr>
            <w:tcW w:w="1700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700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Объем фактических вложений (тыс. руб.)</w:t>
            </w:r>
          </w:p>
        </w:tc>
      </w:tr>
      <w:tr w:rsidR="004C764E">
        <w:tc>
          <w:tcPr>
            <w:tcW w:w="2381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303" w:type="dxa"/>
          </w:tcPr>
          <w:p w:rsidR="004C764E" w:rsidRDefault="004C764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Описание технических характеристик &lt;**&gt;</w:t>
            </w:r>
          </w:p>
        </w:tc>
        <w:tc>
          <w:tcPr>
            <w:tcW w:w="1700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  <w:vMerge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8" w:type="dxa"/>
            <w:gridSpan w:val="5"/>
          </w:tcPr>
          <w:p w:rsidR="004C764E" w:rsidRDefault="004C764E">
            <w:pPr>
              <w:pStyle w:val="ConsPlusNormal"/>
            </w:pPr>
            <w:r>
              <w:t>объекты водоснабжения</w:t>
            </w:r>
          </w:p>
        </w:tc>
      </w:tr>
      <w:tr w:rsidR="004C764E">
        <w:tc>
          <w:tcPr>
            <w:tcW w:w="9068" w:type="dxa"/>
            <w:gridSpan w:val="5"/>
          </w:tcPr>
          <w:p w:rsidR="004C764E" w:rsidRDefault="004C764E">
            <w:pPr>
              <w:pStyle w:val="ConsPlusNormal"/>
            </w:pPr>
            <w:r>
              <w:t>на хозяйственно-бытовые нужды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03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8" w:type="dxa"/>
            <w:gridSpan w:val="5"/>
          </w:tcPr>
          <w:p w:rsidR="004C764E" w:rsidRDefault="004C764E">
            <w:pPr>
              <w:pStyle w:val="ConsPlusNormal"/>
            </w:pPr>
            <w:r>
              <w:t>на противопожарные нужды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03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8" w:type="dxa"/>
            <w:gridSpan w:val="5"/>
          </w:tcPr>
          <w:p w:rsidR="004C764E" w:rsidRDefault="004C764E">
            <w:pPr>
              <w:pStyle w:val="ConsPlusNormal"/>
            </w:pPr>
            <w:r>
              <w:t>объекты водоотведения</w:t>
            </w:r>
          </w:p>
        </w:tc>
      </w:tr>
      <w:tr w:rsidR="004C764E">
        <w:tc>
          <w:tcPr>
            <w:tcW w:w="9068" w:type="dxa"/>
            <w:gridSpan w:val="5"/>
          </w:tcPr>
          <w:p w:rsidR="004C764E" w:rsidRDefault="004C764E">
            <w:pPr>
              <w:pStyle w:val="ConsPlusNormal"/>
            </w:pPr>
            <w:r>
              <w:t>хозяйственно-бытовая канализация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03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8" w:type="dxa"/>
            <w:gridSpan w:val="5"/>
          </w:tcPr>
          <w:p w:rsidR="004C764E" w:rsidRDefault="004C764E">
            <w:pPr>
              <w:pStyle w:val="ConsPlusNormal"/>
            </w:pPr>
            <w:r>
              <w:t>ливневая канализация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03" w:type="dxa"/>
          </w:tcPr>
          <w:p w:rsidR="004C764E" w:rsidRDefault="004C764E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8" w:type="dxa"/>
            <w:gridSpan w:val="5"/>
          </w:tcPr>
          <w:p w:rsidR="004C764E" w:rsidRDefault="004C764E">
            <w:pPr>
              <w:pStyle w:val="ConsPlusNormal"/>
            </w:pPr>
            <w:r>
              <w:t>объекты теплоснабжения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03" w:type="dxa"/>
          </w:tcPr>
          <w:p w:rsidR="004C764E" w:rsidRDefault="004C764E">
            <w:pPr>
              <w:pStyle w:val="ConsPlusNormal"/>
              <w:jc w:val="center"/>
            </w:pPr>
            <w:r>
              <w:t>Гкал/час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8" w:type="dxa"/>
            <w:gridSpan w:val="5"/>
          </w:tcPr>
          <w:p w:rsidR="004C764E" w:rsidRDefault="004C764E">
            <w:pPr>
              <w:pStyle w:val="ConsPlusNormal"/>
            </w:pPr>
            <w:r>
              <w:t>объекты газоснабжения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03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8" w:type="dxa"/>
            <w:gridSpan w:val="5"/>
          </w:tcPr>
          <w:p w:rsidR="004C764E" w:rsidRDefault="004C764E">
            <w:pPr>
              <w:pStyle w:val="ConsPlusNormal"/>
            </w:pPr>
            <w:r>
              <w:t>объекты электроснабжения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03" w:type="dxa"/>
          </w:tcPr>
          <w:p w:rsidR="004C764E" w:rsidRDefault="004C764E">
            <w:pPr>
              <w:pStyle w:val="ConsPlusNormal"/>
              <w:jc w:val="center"/>
            </w:pPr>
            <w:r>
              <w:t>МВт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8" w:type="dxa"/>
            <w:gridSpan w:val="5"/>
          </w:tcPr>
          <w:p w:rsidR="004C764E" w:rsidRDefault="004C764E">
            <w:pPr>
              <w:pStyle w:val="ConsPlusNormal"/>
            </w:pPr>
            <w:r>
              <w:t>объекты связи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03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368" w:type="dxa"/>
            <w:gridSpan w:val="4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700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lastRenderedPageBreak/>
              <w:t>&lt;*&gt; С указанием (в скобках) по каждому объекту о его создании (реконструкции, модернизации), а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Описание технических характеристик в произвольной форме, включая мощность и свободную мощность (технически возможная мощность за вычетом объемов по действующим в соответствующий период времени договорам и выданным техническим условиям).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2.6.2. Здания, строения и сооружения, предназначенные для создания и(или) осуществления промышленного производства и(или) модернизации промышленного производства резидентов и(или) потенциальных резидентов, а также размещения пользователей: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68"/>
        <w:gridCol w:w="1701"/>
        <w:gridCol w:w="1984"/>
      </w:tblGrid>
      <w:tr w:rsidR="004C764E">
        <w:tc>
          <w:tcPr>
            <w:tcW w:w="3118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объектов недвижимого имущества (здание, строение, сооружение)</w:t>
            </w:r>
          </w:p>
        </w:tc>
        <w:tc>
          <w:tcPr>
            <w:tcW w:w="2268" w:type="dxa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 &lt;**&gt;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Объем фактических вложений</w:t>
            </w:r>
          </w:p>
          <w:p w:rsidR="004C764E" w:rsidRDefault="004C764E">
            <w:pPr>
              <w:pStyle w:val="ConsPlusNormal"/>
              <w:jc w:val="center"/>
            </w:pPr>
            <w:r>
              <w:t>(тыс. руб.)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объекты производственного назначения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объекты непроизводственного назначения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87" w:type="dxa"/>
            <w:gridSpan w:val="3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Описание технических характеристик в произвольной форме (например, этажность, высота потолков, фундамент, перекрытия и т.д.).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2.6.3. Объекты транспортной инфраструктуры, в том числе на территории индустриального (промышленного) парка, созданные в отчетном году для обеспечения движения транспортных средств резидентов и(или) потенциальных резидентов, пользователей, а также лиц, обслуживающих объекты коммунальной инфраструктуры индустриального (промышленного) парка: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68"/>
        <w:gridCol w:w="1701"/>
        <w:gridCol w:w="1984"/>
      </w:tblGrid>
      <w:tr w:rsidR="004C764E">
        <w:tc>
          <w:tcPr>
            <w:tcW w:w="3118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объектов транспортной инфраструктуры &lt;*&gt;</w:t>
            </w:r>
          </w:p>
        </w:tc>
        <w:tc>
          <w:tcPr>
            <w:tcW w:w="2268" w:type="dxa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 &lt;**&gt;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Объем фактических вложений</w:t>
            </w:r>
          </w:p>
          <w:p w:rsidR="004C764E" w:rsidRDefault="004C764E">
            <w:pPr>
              <w:pStyle w:val="ConsPlusNormal"/>
              <w:jc w:val="center"/>
            </w:pPr>
            <w:r>
              <w:t>(тыс. руб.)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автомобильная дорога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иные объекты (при наличии) &lt;***&gt;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87" w:type="dxa"/>
            <w:gridSpan w:val="3"/>
          </w:tcPr>
          <w:p w:rsidR="004C764E" w:rsidRDefault="004C764E">
            <w:pPr>
              <w:pStyle w:val="ConsPlusNormal"/>
              <w:jc w:val="right"/>
            </w:pPr>
            <w:r>
              <w:lastRenderedPageBreak/>
              <w:t>Итого: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К техническим характеристикам автомобильной дороги могут относиться протяженность, 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движения; к техническим характеристикам железнодорожных путей - тип, протяженность, иное; в отношении иных объектов - указываются технические характеристики в произвольной форме.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&lt;***&gt; К иным объектам могут относиться искусственные дорожные сооружения, железнодорожные пути, объекты инфраструктуры морских портов, объекты инфраструктуры внутреннего водного транспорта.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2.7. Организация в отчетном году транспортного сообщения (общественный транспорт и(или) транспорт, принадлежащий на праве собственности или ином законном основании управляющей компании, используемый в целях транспортного обслуживания территории индустриального (промышленного) парка с ближайшими населенными пунктами.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2.7.1. Транспортное сообщение с ближайшими населенными пунктами: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4932"/>
      </w:tblGrid>
      <w:tr w:rsidR="004C764E">
        <w:tc>
          <w:tcPr>
            <w:tcW w:w="1871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ближайшего населенного пункта</w:t>
            </w:r>
          </w:p>
        </w:tc>
        <w:tc>
          <w:tcPr>
            <w:tcW w:w="7200" w:type="dxa"/>
            <w:gridSpan w:val="2"/>
          </w:tcPr>
          <w:p w:rsidR="004C764E" w:rsidRDefault="004C764E">
            <w:pPr>
              <w:pStyle w:val="ConsPlusNormal"/>
              <w:jc w:val="center"/>
            </w:pPr>
            <w:r>
              <w:t>Автомобильные виды перевозок</w:t>
            </w:r>
          </w:p>
        </w:tc>
      </w:tr>
      <w:tr w:rsidR="004C764E">
        <w:tc>
          <w:tcPr>
            <w:tcW w:w="1871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  <w:jc w:val="center"/>
            </w:pPr>
            <w:r>
              <w:t>регулярный общественный транспорт (с указанием ближайшего остановочного пункта)</w:t>
            </w:r>
          </w:p>
        </w:tc>
        <w:tc>
          <w:tcPr>
            <w:tcW w:w="4932" w:type="dxa"/>
          </w:tcPr>
          <w:p w:rsidR="004C764E" w:rsidRDefault="004C764E">
            <w:pPr>
              <w:pStyle w:val="ConsPlusNormal"/>
              <w:jc w:val="center"/>
            </w:pPr>
            <w:r>
              <w:t>собственный транспорт (с указанием реквизитов заключенных и(или) планируемых к заключению договоров купли-продажи и(или) аренды транспортного средства и(или) договоров с организацией, привлекаемой в целях транспортного обслуживания территории индустриального (промышленного) парка</w:t>
            </w:r>
          </w:p>
        </w:tc>
      </w:tr>
      <w:tr w:rsidR="004C764E"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932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2.7.2. Транспортное обслуживание территории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Автомобильная дорога (автомобильные дороги), проложенная (проложенные) до границы территории индустриального (промышленного) парка, примыкающая (примыкающие) к дороге федерального, и(или) регионального, и(или) межмуниципального, и(или) местного значения (далее - автомобильная дорога):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70"/>
        <w:gridCol w:w="2154"/>
        <w:gridCol w:w="1644"/>
        <w:gridCol w:w="1587"/>
      </w:tblGrid>
      <w:tr w:rsidR="004C764E">
        <w:tc>
          <w:tcPr>
            <w:tcW w:w="1814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автомобильной дороги &lt;*&gt;</w:t>
            </w:r>
          </w:p>
        </w:tc>
        <w:tc>
          <w:tcPr>
            <w:tcW w:w="1870" w:type="dxa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 &lt;**&gt;</w:t>
            </w:r>
          </w:p>
        </w:tc>
        <w:tc>
          <w:tcPr>
            <w:tcW w:w="2154" w:type="dxa"/>
          </w:tcPr>
          <w:p w:rsidR="004C764E" w:rsidRDefault="004C764E">
            <w:pPr>
              <w:pStyle w:val="ConsPlusNormal"/>
              <w:jc w:val="center"/>
            </w:pPr>
            <w:r>
              <w:t>Реквизиты документа, подтверждающего ввод в эксплуатацию</w:t>
            </w:r>
          </w:p>
          <w:p w:rsidR="004C764E" w:rsidRDefault="004C764E">
            <w:pPr>
              <w:pStyle w:val="ConsPlusNormal"/>
              <w:jc w:val="center"/>
            </w:pPr>
            <w:r>
              <w:t>(при наличии) &lt;***&gt;</w:t>
            </w:r>
          </w:p>
        </w:tc>
        <w:tc>
          <w:tcPr>
            <w:tcW w:w="1644" w:type="dxa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  <w:jc w:val="center"/>
            </w:pPr>
            <w:r>
              <w:t>Объем фактических вложений (тыс. руб.) &lt;****&gt;</w:t>
            </w: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7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15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7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15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482" w:type="dxa"/>
            <w:gridSpan w:val="4"/>
          </w:tcPr>
          <w:p w:rsidR="004C764E" w:rsidRDefault="004C764E">
            <w:pPr>
              <w:pStyle w:val="ConsPlusNormal"/>
              <w:jc w:val="right"/>
            </w:pPr>
            <w:r>
              <w:lastRenderedPageBreak/>
              <w:t>Итого: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К техническим характеристикам автомобильной дороги могут относиться протяженность, 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&lt;***&gt; Акт о вводе в эксплуатацию автомобильной дороги (если автомобильная дорога создана управляющей компанией); письмо за подписью главы муниципального образования или органа исполнительной власти Ленинградской области, подтверждающее наличие построенной автомобильной дороги.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&lt;****&gt; Заполняется, если автомобильная дорога создана управляющей компанией.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Въезд (въезды) на территорию индустриального (промышленного) парка: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984"/>
        <w:gridCol w:w="1134"/>
        <w:gridCol w:w="794"/>
        <w:gridCol w:w="1587"/>
        <w:gridCol w:w="1077"/>
        <w:gridCol w:w="1417"/>
      </w:tblGrid>
      <w:tr w:rsidR="004C764E">
        <w:tc>
          <w:tcPr>
            <w:tcW w:w="4195" w:type="dxa"/>
            <w:gridSpan w:val="3"/>
          </w:tcPr>
          <w:p w:rsidR="004C764E" w:rsidRDefault="004C764E">
            <w:pPr>
              <w:pStyle w:val="ConsPlusNormal"/>
              <w:jc w:val="center"/>
            </w:pPr>
            <w:r>
              <w:t>Автомобильная дорога, к которой примыкает въезд</w:t>
            </w:r>
          </w:p>
        </w:tc>
        <w:tc>
          <w:tcPr>
            <w:tcW w:w="4875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Въезд на территорию индустриального (промышленного) парка</w:t>
            </w:r>
          </w:p>
        </w:tc>
      </w:tr>
      <w:tr w:rsidR="004C764E">
        <w:tc>
          <w:tcPr>
            <w:tcW w:w="1077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дороги федерального, регионального, межмуниципального или местного значения, к которой примыкает автомобильная дорога</w:t>
            </w:r>
          </w:p>
        </w:tc>
        <w:tc>
          <w:tcPr>
            <w:tcW w:w="1134" w:type="dxa"/>
          </w:tcPr>
          <w:p w:rsidR="004C764E" w:rsidRDefault="004C764E">
            <w:pPr>
              <w:pStyle w:val="ConsPlusNormal"/>
              <w:jc w:val="center"/>
            </w:pPr>
            <w:r>
              <w:t>Статус (введена в эксплуатацию, проектируется, строится)</w:t>
            </w:r>
          </w:p>
        </w:tc>
        <w:tc>
          <w:tcPr>
            <w:tcW w:w="794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(при наличии)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  <w:jc w:val="center"/>
            </w:pPr>
            <w:r>
              <w:t>Реквизиты документа, подтверждающего ввод в эксплуатацию (при наличии) &lt;***&gt;</w:t>
            </w:r>
          </w:p>
        </w:tc>
        <w:tc>
          <w:tcPr>
            <w:tcW w:w="1077" w:type="dxa"/>
          </w:tcPr>
          <w:p w:rsidR="004C764E" w:rsidRDefault="004C764E">
            <w:pPr>
              <w:pStyle w:val="ConsPlusNormal"/>
              <w:jc w:val="center"/>
            </w:pPr>
            <w:r>
              <w:t>Срок ввода в эксплуатацию (квартал, год)</w:t>
            </w:r>
          </w:p>
        </w:tc>
        <w:tc>
          <w:tcPr>
            <w:tcW w:w="1417" w:type="dxa"/>
          </w:tcPr>
          <w:p w:rsidR="004C764E" w:rsidRDefault="004C764E">
            <w:pPr>
              <w:pStyle w:val="ConsPlusNormal"/>
              <w:jc w:val="center"/>
            </w:pPr>
            <w:r>
              <w:t>Объем фактических вложений (тыс. руб.) &lt;**&gt;</w:t>
            </w:r>
          </w:p>
        </w:tc>
      </w:tr>
      <w:tr w:rsidR="004C764E">
        <w:tc>
          <w:tcPr>
            <w:tcW w:w="107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9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07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1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07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9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07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1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653" w:type="dxa"/>
            <w:gridSpan w:val="6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417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&lt;***&gt; Акт о вводе в эксплуатацию въезда (если въезд создан управляющей компанией); письмо за подписью главы муниципального образования или органа исполнительной власти Ленинградской области, подтверждающее наличие построенного въезда.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Заполняется, если въезд на территорию индустриального (промышленного) парка создан управляющей компанией.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2.8. Технологическое присоединение в отчетном году потребителей к сетям электроснабжения, газоснабжения, теплоснабжения, водоснабжения и водоотведения в отчетном году (далее - технологическое присоединение):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041"/>
        <w:gridCol w:w="1644"/>
        <w:gridCol w:w="1247"/>
        <w:gridCol w:w="1757"/>
      </w:tblGrid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>Технологическое присоединение и получение технических условий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  <w:jc w:val="center"/>
            </w:pPr>
            <w:r>
              <w:t>Реквизиты подтверждающего документа</w:t>
            </w:r>
          </w:p>
          <w:p w:rsidR="004C764E" w:rsidRDefault="004C764E">
            <w:pPr>
              <w:pStyle w:val="ConsPlusNormal"/>
              <w:jc w:val="center"/>
            </w:pPr>
            <w:r>
              <w:t>(при наличии) &lt;*&gt;</w:t>
            </w:r>
          </w:p>
        </w:tc>
        <w:tc>
          <w:tcPr>
            <w:tcW w:w="1644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потребителя/наименование ресурсоснабжающей организации (при наличии)</w:t>
            </w:r>
          </w:p>
        </w:tc>
        <w:tc>
          <w:tcPr>
            <w:tcW w:w="1247" w:type="dxa"/>
          </w:tcPr>
          <w:p w:rsidR="004C764E" w:rsidRDefault="004C764E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757" w:type="dxa"/>
          </w:tcPr>
          <w:p w:rsidR="004C764E" w:rsidRDefault="004C764E">
            <w:pPr>
              <w:pStyle w:val="ConsPlusNormal"/>
              <w:jc w:val="center"/>
            </w:pPr>
            <w:r>
              <w:t>Сроки технологического присоединения (квартал, год)</w:t>
            </w:r>
          </w:p>
        </w:tc>
      </w:tr>
      <w:tr w:rsidR="004C764E">
        <w:tc>
          <w:tcPr>
            <w:tcW w:w="9013" w:type="dxa"/>
            <w:gridSpan w:val="5"/>
          </w:tcPr>
          <w:p w:rsidR="004C764E" w:rsidRDefault="004C764E">
            <w:pPr>
              <w:pStyle w:val="ConsPlusNormal"/>
            </w:pPr>
            <w:r>
              <w:t>Обеспечение электрической энергией &lt;**&gt;</w:t>
            </w: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энергопринимающих устройств потребителей электрической энергии к электрическим сетям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технологическое присоединение энергопринимающих устройств потребителей электрической энергии к электрическим сетям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256" w:type="dxa"/>
            <w:gridSpan w:val="4"/>
          </w:tcPr>
          <w:p w:rsidR="004C764E" w:rsidRDefault="004C764E">
            <w:pPr>
              <w:pStyle w:val="ConsPlusNormal"/>
            </w:pPr>
            <w:r>
              <w:t>Подключение потребителей к сетям газоснабжения</w:t>
            </w: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к сетям газоснабжения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подключение потребителей к сетям газоснабжения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13" w:type="dxa"/>
            <w:gridSpan w:val="5"/>
          </w:tcPr>
          <w:p w:rsidR="004C764E" w:rsidRDefault="004C764E">
            <w:pPr>
              <w:pStyle w:val="ConsPlusNormal"/>
            </w:pPr>
            <w:r>
              <w:t>Подключение потребителей к сетям теплоснабжения</w:t>
            </w: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к сетям теплоснабжения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подключение потребителей к сетям теплоснабжения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13" w:type="dxa"/>
            <w:gridSpan w:val="5"/>
          </w:tcPr>
          <w:p w:rsidR="004C764E" w:rsidRDefault="004C764E">
            <w:pPr>
              <w:pStyle w:val="ConsPlusNormal"/>
            </w:pPr>
            <w:r>
              <w:t>Подключение потребителей к системе водоснабжения и водоотведения</w:t>
            </w: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 xml:space="preserve">Технологическое </w:t>
            </w:r>
            <w:r>
              <w:lastRenderedPageBreak/>
              <w:t>присоединение потребителей к системе водоснабжения и водоотведения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lastRenderedPageBreak/>
              <w:t>Получение технических условий на подключение потребителей к системе водоснабжения и водоотведения</w:t>
            </w:r>
          </w:p>
        </w:tc>
        <w:tc>
          <w:tcPr>
            <w:tcW w:w="204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Акт об осуществлении технологического присоединения; технические условия на технологическое присоединение; договор на осуществление электроснабжения, газоснабжения, теплоснабжения, водоснабжения и водоотведения и акт об осуществлении технологического присоединения; акт разграничения балансовой принадлежности.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Обеспечение территории индустриального (промышленного) парка электрической энергией максимальной мощностью не менее 2 МВт, а также обеспечение технической возможности для технологического присоединения энергопринимающих устройств потребителей электрической энергии к электрическим сетям не менее 0,15 МВт максимальной мощности на каждый свободный гектар полезной площади территории индустриального (промышленного) парка.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2.9. Количество резидентов и пользователей, а также количество рабочих мест, созданных управляющей компанией и резидентами, на конец отчетного года: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2.9.1. Количество резидентов и пользователей: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985"/>
        <w:gridCol w:w="1985"/>
      </w:tblGrid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  <w:jc w:val="center"/>
            </w:pPr>
            <w:r>
              <w:t>За отчетный год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  <w:jc w:val="center"/>
            </w:pPr>
            <w:r>
              <w:t>С начала реализации Программы до конца отчетного года</w:t>
            </w:r>
          </w:p>
        </w:tc>
      </w:tr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both"/>
            </w:pPr>
            <w:r>
              <w:t>Количество резидентов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both"/>
            </w:pPr>
            <w:r>
              <w:t>Количество потенциальных резидентов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both"/>
            </w:pPr>
            <w:r>
              <w:t>Количество пользователей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both"/>
            </w:pPr>
            <w:r>
              <w:t>Количество потенциальных пользователей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both"/>
            </w:pPr>
            <w:r>
              <w:t>Средняя месячная заработная плата (руб.)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5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2.9.2. Количество созданных рабочих мест: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985"/>
        <w:gridCol w:w="1985"/>
      </w:tblGrid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center"/>
            </w:pPr>
            <w:r>
              <w:t>Количество созданных рабочих мест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  <w:jc w:val="center"/>
            </w:pPr>
            <w:r>
              <w:t>За отчетный год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  <w:jc w:val="center"/>
            </w:pPr>
            <w:r>
              <w:t xml:space="preserve">С начала реализации </w:t>
            </w:r>
            <w:r>
              <w:lastRenderedPageBreak/>
              <w:t>Программы до конца отчетного года</w:t>
            </w:r>
          </w:p>
        </w:tc>
      </w:tr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both"/>
            </w:pPr>
            <w:r>
              <w:lastRenderedPageBreak/>
              <w:t>управляющей компанией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both"/>
            </w:pPr>
            <w:r>
              <w:t>резидентами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both"/>
            </w:pPr>
            <w:r>
              <w:t>пользователями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102" w:type="dxa"/>
          </w:tcPr>
          <w:p w:rsidR="004C764E" w:rsidRDefault="004C764E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5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2.10. Объем налоговых поступлений в бюджеты бюджетной системы Российской Федерации, выручка от основного вида деятельности и прибыль (убыток) до налогообложения по всем видам экономической деятельности, меры стимулирования деятельности в сфере промышленности в соответствии с областным </w:t>
            </w:r>
            <w:hyperlink r:id="rId21">
              <w:r>
                <w:rPr>
                  <w:color w:val="0000FF"/>
                </w:rPr>
                <w:t>законом</w:t>
              </w:r>
            </w:hyperlink>
            <w:r>
              <w:t xml:space="preserve"> от 28 июля 2014 года N 52-оз "О создании и развитии индустриальных (промышленных) парков в Ленинградской области", применяемые управляющей компанией в отчетном году: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66"/>
        <w:gridCol w:w="2324"/>
      </w:tblGrid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  <w:jc w:val="center"/>
            </w:pPr>
            <w:r>
              <w:t>Значение показателя (тыс. руб.)</w:t>
            </w: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Выручка, в том числе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выручка от основного вида деятельности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Затраты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Прибыль (убыток) до налогообложения по всем видам экономической деятельности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Чистая прибыль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Федеральные налоги и сборы, всего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Налог на прибыль организаций, подлежащий зачислению в федеральный бюджет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Налог на добавленную стоимость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Страховые взносы, всего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Региональные налоги и сборы, всего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Налог на прибыль организаций, подлежащий зачислению в областной бюджет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Налог на имущество организаций, в том числе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066" w:type="dxa"/>
          </w:tcPr>
          <w:p w:rsidR="004C764E" w:rsidRDefault="004C764E">
            <w:pPr>
              <w:pStyle w:val="ConsPlusNormal"/>
              <w:jc w:val="both"/>
            </w:pPr>
            <w:r>
              <w:t xml:space="preserve">налог на имущество организаций в отношении объектов промышленной инфраструктуры индустриального </w:t>
            </w:r>
            <w:r>
              <w:lastRenderedPageBreak/>
              <w:t>(промышленного) парка: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066" w:type="dxa"/>
          </w:tcPr>
          <w:p w:rsidR="004C764E" w:rsidRDefault="004C764E">
            <w:pPr>
              <w:pStyle w:val="ConsPlusNormal"/>
              <w:jc w:val="both"/>
            </w:pPr>
            <w:r>
              <w:t>до получения налоговых льгот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066" w:type="dxa"/>
          </w:tcPr>
          <w:p w:rsidR="004C764E" w:rsidRDefault="004C764E">
            <w:pPr>
              <w:pStyle w:val="ConsPlusNormal"/>
              <w:jc w:val="both"/>
            </w:pPr>
            <w:r>
              <w:t>после получения налоговых льгот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066" w:type="dxa"/>
          </w:tcPr>
          <w:p w:rsidR="004C764E" w:rsidRDefault="004C764E">
            <w:pPr>
              <w:pStyle w:val="ConsPlusNormal"/>
              <w:jc w:val="both"/>
            </w:pPr>
            <w:r>
              <w:t>Льгота по налогу на имущество организаций (суммы снижения налога на имущество организаций)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Местные налоги и сборы, всего (руб.)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Земельный налог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</w:tcPr>
          <w:p w:rsidR="004C764E" w:rsidRDefault="004C764E">
            <w:pPr>
              <w:pStyle w:val="ConsPlusNormal"/>
              <w:jc w:val="both"/>
            </w:pPr>
            <w:r>
              <w:t>Арендная плата за использование земельного участка (земельных участков), находящегося (находящихся) в собственности Ленинградской области, а также земельного участка (земельных участков), государственная собственность на который (которые) не разграничена (далее - арендная плата)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до получения льготы по арендной плате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после получения льготы по арендной плате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066" w:type="dxa"/>
          </w:tcPr>
          <w:p w:rsidR="004C764E" w:rsidRDefault="004C764E">
            <w:pPr>
              <w:pStyle w:val="ConsPlusNormal"/>
            </w:pPr>
            <w:r>
              <w:t>Льгота по арендной плате (суммы снижения арендной платы)</w:t>
            </w:r>
          </w:p>
        </w:tc>
        <w:tc>
          <w:tcPr>
            <w:tcW w:w="2324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4. Приложения (копии заверяются руководителем управляющей компании):</w:t>
            </w: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1) Копия реестра резидентов.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2) Перечень пользователей создаваемого индустриального (промышленного) парка, включая их наименование и вид экономической деятельности, если управляющая компания создана до вступления в силу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29 сентября 2025 года N 1492 "О внесении изменений в некоторые акты Правительства Российской Федерации";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копия реестра пользователей создаваемого индустриального (промышленного) парка, если управляющая компания создана после вступления в силу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29 сентября 2025 года N 1492 "О внесении изменений в некоторые акты Правительства Российской Федерации", а также действующего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3) Перечень земельных участков, составляющих территорию индустриального (промышленного) парка, с указанием места нахождения (адрес и(или) кадастровый номер), площади, категории земель и вида разрешенного использования земельных участков.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4) Схема расположения земельных участков в составе территории индустриального (промышленного) парка с указанием их общей площади в гектарах и общей площади земельных участков в гектарах, составляющих полезную площадь территории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5) Схема расположения зданий, строений индустриального (промышленного) парка с указанием их общей площади в квадратных метрах и общей площади зданий, строений в </w:t>
            </w:r>
            <w:r>
              <w:lastRenderedPageBreak/>
              <w:t>квадратных метрах, составляющих полезную площадь зданий.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6) Схема расположения земельных участков в составе территории агропромышленного парка, относящихся к категории земель сельскохозяйственного назначения и предназначенных для ведения сельскохозяйственного производства, а также иных связанных с сельскохозяйственным производством целей, с указанием их общей площади в гектарах.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7) Схема расположения земельных участков в составе территории экопромышленного парка с видом разрешенного использования "специальная деятельность", а также земельных участков в составе территории экопромышленного парка, предназначенных для сбора, и(или) накопления, и(или) обработки, и(или) утилизации, и(или) обезвреживания отходов.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8) Схема размещения резидентов и(или) потенциальных резидентов, а также пользователей, в том числе схема размещения резидентов и(или) потенциальных резидентов в границах земельных участков, относящихся к категории земель сельскохозяйственного назначения.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9) Перечень следующих документов, полученных в отчетном году, с указанием реквизитов: разрешений на ввод в эксплуатацию объектов промышленной инфраструктуры; актов и приказов о вводе в эксплуатацию объектов промышленной инфраструктуры; актов о приеме-сдаче модернизированных, реконструированных объектов промышленной инфраструктуры, или актов приема результатов выполненных работ по модернизации, реконструкции объектов промышленной инфраструктуры, или актов о модернизированных, реконструированных объектах промышленной инфраструктуры; актов об осуществлении технологического присоединения.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10) Копии следующих документов, полученных в отчетном году: приказов о вводе в эксплуатацию объектов промышленной инфраструктуры; актов о приеме-сдаче модернизированных, реконструированных объектов промышленной инфраструктуры, или актов приема результатов выполненных работ по модернизации, реконструкции объектов промышленной инфраструктуры, или актов о модернизированных, реконструированных объектах промышленной инфраструктуры.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11) Копия годовой бухгалтерской (финансовой) отчетности с отметками налогового органа о ее принятии или с приложением распечатанной квитанции о приеме отчетности в соответствии с форматом, утвержденным приказом Федеральной налоговой службы Российской Федерации (в случае направления в налоговый орган в электронном виде по телекоммуникационным каналам связи).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12) Копия налоговой декларации по налогу на прибыль организаций с отметками налогового органа о ее принятии или с приложением распечатанной квитанции о приеме отчетности в соответствии с форматом, утвержденным приказом Федеральной налоговой службы Российской Федерации (в случае направления в налоговый орган в электронном виде по телекоммуникационным каналам связи).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13) Копия налоговой декларации по налогу на имущество организаций с отметками налогового органа о ее принятии или с приложением распечатанной квитанции о приеме отчетности в соответствии с форматом, утвержденным приказом Федеральной налоговой службы Российской Федерации (в случае направления в налоговый орган в электронном виде по телекоммуникационным каналам связи).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14) Заверенные в установленном порядке документы, подтверждающие право действовать от имени управляющей компании (в случае если заявление о предоставлении отчета подается уполномоченным управляющей компанией лицом);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15) Копии документов, подтверждающих переход прав и обязанностей, связанных с реализацией Программы, от реорганизованной управляющей компании правопреемнику (в случае реорганизации управляющей компании).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16) Изменения Программы (в случае изменения Программы в соответствии с </w:t>
            </w:r>
            <w:hyperlink r:id="rId24">
              <w:r>
                <w:rPr>
                  <w:color w:val="0000FF"/>
                </w:rPr>
                <w:t>пунктом 2.5</w:t>
              </w:r>
            </w:hyperlink>
            <w:r>
              <w:t xml:space="preserve"> дополнительных требований к индустриальным (промышленным) паркам и управляющим компаниям, утвержденным постановлением Правительства Ленинградской области от 5 июля 2016 года N 218 "О реализации отдельных положений областного закона от 28 июля 2014 года N 52-оз "О создании и развитии индустриальных (промышленных) парков в Ленинградской </w:t>
            </w:r>
            <w:r>
              <w:lastRenderedPageBreak/>
              <w:t>области".</w:t>
            </w:r>
          </w:p>
        </w:tc>
      </w:tr>
    </w:tbl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  <w:jc w:val="right"/>
        <w:outlineLvl w:val="0"/>
      </w:pPr>
      <w:r>
        <w:t>УТВЕРЖДЕНА</w:t>
      </w:r>
    </w:p>
    <w:p w:rsidR="004C764E" w:rsidRDefault="004C764E">
      <w:pPr>
        <w:pStyle w:val="ConsPlusNormal"/>
        <w:jc w:val="right"/>
      </w:pPr>
      <w:r>
        <w:t>приказом Комитета</w:t>
      </w:r>
    </w:p>
    <w:p w:rsidR="004C764E" w:rsidRDefault="004C764E">
      <w:pPr>
        <w:pStyle w:val="ConsPlusNormal"/>
        <w:jc w:val="right"/>
      </w:pPr>
      <w:r>
        <w:t>экономического развития</w:t>
      </w:r>
    </w:p>
    <w:p w:rsidR="004C764E" w:rsidRDefault="004C764E">
      <w:pPr>
        <w:pStyle w:val="ConsPlusNormal"/>
        <w:jc w:val="right"/>
      </w:pPr>
      <w:r>
        <w:t>и инвестиционной деятельности</w:t>
      </w:r>
    </w:p>
    <w:p w:rsidR="004C764E" w:rsidRDefault="004C764E">
      <w:pPr>
        <w:pStyle w:val="ConsPlusNormal"/>
        <w:jc w:val="right"/>
      </w:pPr>
      <w:r>
        <w:t>Ленинградской области</w:t>
      </w:r>
    </w:p>
    <w:p w:rsidR="004C764E" w:rsidRDefault="004C764E">
      <w:pPr>
        <w:pStyle w:val="ConsPlusNormal"/>
        <w:jc w:val="right"/>
      </w:pPr>
      <w:r>
        <w:t>от 02.04.2024 N 5</w:t>
      </w:r>
    </w:p>
    <w:p w:rsidR="004C764E" w:rsidRDefault="004C764E">
      <w:pPr>
        <w:pStyle w:val="ConsPlusNormal"/>
        <w:jc w:val="right"/>
      </w:pPr>
      <w:r>
        <w:t>(приложение 3)</w:t>
      </w:r>
    </w:p>
    <w:p w:rsidR="004C764E" w:rsidRDefault="004C7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76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4C764E" w:rsidRDefault="004C764E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15.04.2025 </w:t>
            </w:r>
            <w:hyperlink r:id="rId25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18.03.2026 </w:t>
            </w:r>
            <w:hyperlink r:id="rId26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p w:rsidR="004C764E" w:rsidRDefault="004C764E">
      <w:pPr>
        <w:pStyle w:val="ConsPlusNormal"/>
        <w:jc w:val="right"/>
      </w:pPr>
      <w:r>
        <w:t>Форма</w:t>
      </w:r>
    </w:p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340"/>
        <w:gridCol w:w="454"/>
        <w:gridCol w:w="2159"/>
        <w:gridCol w:w="1064"/>
        <w:gridCol w:w="962"/>
        <w:gridCol w:w="1095"/>
      </w:tblGrid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1. Титульный лист.</w:t>
            </w: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bookmarkStart w:id="2" w:name="P1402"/>
            <w:bookmarkEnd w:id="2"/>
            <w:r>
              <w:rPr>
                <w:b/>
              </w:rPr>
              <w:t>Изменения Программы создания и развития</w:t>
            </w: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(индустриального (промышленного) парка, агропромышленного парка, экопромышленного парка, его полное наименование)</w:t>
            </w: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both"/>
            </w:pPr>
            <w:r>
              <w:t>Утверждены решением</w:t>
            </w:r>
          </w:p>
        </w:tc>
      </w:tr>
      <w:tr w:rsidR="004C764E">
        <w:tc>
          <w:tcPr>
            <w:tcW w:w="79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both"/>
            </w:pPr>
            <w:r>
              <w:t>.</w:t>
            </w:r>
          </w:p>
        </w:tc>
      </w:tr>
      <w:tr w:rsidR="004C764E">
        <w:tc>
          <w:tcPr>
            <w:tcW w:w="79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(орган управления управляющей компании, утвердивший изменения Программы, дата и номер протокола (приказа, решения))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Настоящие изменения Программы не влекут увеличения периодов предоставления мер стимулирования деятельности в сфере промышленности по созданию и развитию индустриальных (промышленных) парков, установленных в соответствии со </w:t>
            </w:r>
            <w:hyperlink r:id="rId27">
              <w:r>
                <w:rPr>
                  <w:color w:val="0000FF"/>
                </w:rPr>
                <w:t>статьей 5</w:t>
              </w:r>
            </w:hyperlink>
            <w:r>
              <w:t xml:space="preserve"> областного закона Ленинградской области от 28 июля 2014 года N 52-оз "О создании и развитии индустриальных (промышленных) парков в Ленинградской области".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В настоящих изменениях Программы отражаются учтенные рекомендации межведомственной комиссии по размещению производительных сил на территории Ленинградской области (далее - межведомственная комиссия), а также параметры размещения в соответствии с протоколом заседания межведомственной комиссии от ___________ N _____, на котором рекомендовано к согласованию место реализации инвестиционного проекта по созданию и развитию</w:t>
            </w: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(индустриального (промышленного) парка, агропромышленного парка, экопромышленного парка, его полное наименование)</w:t>
            </w: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(наименование должности руководителя управляющей компании)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3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(дата подписи)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jc w:val="center"/>
            </w:pPr>
            <w:r>
              <w:t>МП (при наличии)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2. Оглавление.</w:t>
            </w: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Приводится оглавление изменений Программы с указанием разделов, пунктов, подпунктов, приложений к отчету и соответствующих им номеров страниц.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3. Описательная часть.</w:t>
            </w: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1. Изменения в общие сведения об индустриальном (промышленном) парке, в том числе агропромышленном, экопромышленном парке (далее - индустриальный (промышленный) парк) и управляющей компании индустриального (промышленного) парка (далее - управляющая компания):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3005"/>
        <w:gridCol w:w="2211"/>
        <w:gridCol w:w="2381"/>
      </w:tblGrid>
      <w:tr w:rsidR="004C764E">
        <w:tc>
          <w:tcPr>
            <w:tcW w:w="1474" w:type="dxa"/>
          </w:tcPr>
          <w:p w:rsidR="004C764E" w:rsidRDefault="004C764E">
            <w:pPr>
              <w:pStyle w:val="ConsPlusNormal"/>
              <w:jc w:val="center"/>
            </w:pPr>
            <w:r>
              <w:t>Пункт и подпункт Программы &lt;*&gt;</w:t>
            </w:r>
          </w:p>
        </w:tc>
        <w:tc>
          <w:tcPr>
            <w:tcW w:w="3005" w:type="dxa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изменений</w:t>
            </w:r>
          </w:p>
        </w:tc>
        <w:tc>
          <w:tcPr>
            <w:tcW w:w="2211" w:type="dxa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  <w:tc>
          <w:tcPr>
            <w:tcW w:w="2381" w:type="dxa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300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1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38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474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005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1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381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&lt;*&gt; Изменения в отношении статуса индустриального (промышленного) парка </w:t>
            </w:r>
            <w:r>
              <w:lastRenderedPageBreak/>
              <w:t>(создаваемый или действующий); контактных данных руководителя управляющей компании (Ф.И.О., телефон, адрес электронной почты); места нахождения управляющей компании; видов экономической деятельности управляющей компании и периода реализации Программы.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C764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2. Изменения о подтверждении соответствия индустриального (промышленного) парка и управляющей компании </w:t>
            </w:r>
            <w:hyperlink r:id="rId28">
              <w:r>
                <w:rPr>
                  <w:color w:val="0000FF"/>
                </w:rPr>
                <w:t>требованиям</w:t>
              </w:r>
            </w:hyperlink>
            <w:r>
              <w:t>, утвержденным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 (далее - федеральные требования): &lt;*&gt;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2608"/>
        <w:gridCol w:w="2551"/>
        <w:gridCol w:w="2551"/>
      </w:tblGrid>
      <w:tr w:rsidR="004C764E"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Пункт и подпункт Программы &lt;*&gt;</w:t>
            </w:r>
          </w:p>
        </w:tc>
        <w:tc>
          <w:tcPr>
            <w:tcW w:w="2608" w:type="dxa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изменений</w:t>
            </w:r>
          </w:p>
        </w:tc>
        <w:tc>
          <w:tcPr>
            <w:tcW w:w="2551" w:type="dxa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  <w:tc>
          <w:tcPr>
            <w:tcW w:w="2551" w:type="dxa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136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608" w:type="dxa"/>
          </w:tcPr>
          <w:p w:rsidR="004C764E" w:rsidRDefault="004C764E">
            <w:pPr>
              <w:pStyle w:val="ConsPlusNormal"/>
              <w:jc w:val="center"/>
            </w:pPr>
            <w:r>
              <w:t>(указывается номер приказа Минпромторга России о подтверждении федеральным требованиям)</w:t>
            </w:r>
          </w:p>
        </w:tc>
        <w:tc>
          <w:tcPr>
            <w:tcW w:w="2551" w:type="dxa"/>
          </w:tcPr>
          <w:p w:rsidR="004C764E" w:rsidRDefault="004C764E">
            <w:pPr>
              <w:pStyle w:val="ConsPlusNormal"/>
              <w:jc w:val="center"/>
            </w:pPr>
            <w:r>
              <w:t>(указывается номер приказа Минпромторга России об исключении из федерального реестра &lt;**&gt;)</w:t>
            </w:r>
          </w:p>
        </w:tc>
        <w:tc>
          <w:tcPr>
            <w:tcW w:w="2551" w:type="dxa"/>
          </w:tcPr>
          <w:p w:rsidR="004C764E" w:rsidRDefault="004C764E">
            <w:pPr>
              <w:pStyle w:val="ConsPlusNormal"/>
              <w:jc w:val="center"/>
            </w:pPr>
            <w:r>
              <w:t>Исключение из федерального реестра</w:t>
            </w:r>
          </w:p>
        </w:tc>
      </w:tr>
      <w:tr w:rsidR="004C764E"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608" w:type="dxa"/>
          </w:tcPr>
          <w:p w:rsidR="004C764E" w:rsidRDefault="004C764E">
            <w:pPr>
              <w:pStyle w:val="ConsPlusNormal"/>
              <w:jc w:val="center"/>
            </w:pPr>
            <w:r>
              <w:t>(указывается номер распоряжения Правительства Ленинградской области о присвоении статуса индустриального (промышленного) парка)</w:t>
            </w:r>
          </w:p>
        </w:tc>
        <w:tc>
          <w:tcPr>
            <w:tcW w:w="2551" w:type="dxa"/>
          </w:tcPr>
          <w:p w:rsidR="004C764E" w:rsidRDefault="004C764E">
            <w:pPr>
              <w:pStyle w:val="ConsPlusNormal"/>
              <w:jc w:val="center"/>
            </w:pPr>
            <w:r>
              <w:t>(указывается номер распоряжения Правительства Ленинградской о прекращении статуса индустриального (промышленного) парка)</w:t>
            </w:r>
          </w:p>
        </w:tc>
        <w:tc>
          <w:tcPr>
            <w:tcW w:w="2551" w:type="dxa"/>
          </w:tcPr>
          <w:p w:rsidR="004C764E" w:rsidRDefault="004C764E">
            <w:pPr>
              <w:pStyle w:val="ConsPlusNormal"/>
              <w:jc w:val="center"/>
            </w:pPr>
            <w:r>
              <w:t>Прекращение статуса индустриального (промышленного) парка</w:t>
            </w:r>
          </w:p>
        </w:tc>
      </w:tr>
      <w:tr w:rsidR="004C764E">
        <w:tc>
          <w:tcPr>
            <w:tcW w:w="136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608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551" w:type="dxa"/>
          </w:tcPr>
          <w:p w:rsidR="004C764E" w:rsidRDefault="004C764E">
            <w:pPr>
              <w:pStyle w:val="ConsPlusNormal"/>
              <w:jc w:val="center"/>
            </w:pPr>
            <w:r>
              <w:t>(указывается номер приказа Минпромторга России о подтверждении федеральным требованиям)</w:t>
            </w:r>
          </w:p>
        </w:tc>
        <w:tc>
          <w:tcPr>
            <w:tcW w:w="2551" w:type="dxa"/>
          </w:tcPr>
          <w:p w:rsidR="004C764E" w:rsidRDefault="004C764E">
            <w:pPr>
              <w:pStyle w:val="ConsPlusNormal"/>
              <w:jc w:val="center"/>
            </w:pPr>
            <w:r>
              <w:t>Повторное подтверждение соответствия федеральным требованиям и включения в федеральный реестр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C764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&lt;*&gt; Изменения касаются только случая, предусмотренного </w:t>
            </w:r>
            <w:hyperlink r:id="rId29">
              <w:r>
                <w:rPr>
                  <w:color w:val="0000FF"/>
                </w:rPr>
                <w:t>пунктом 3.1-2</w:t>
              </w:r>
            </w:hyperlink>
            <w:r>
              <w:t xml:space="preserve"> Порядка присвоения, отказа в присвоении и прекращения статуса индустриального (промышленного) парка в Ленинградской области, утвержденного постановлением Правительства Ленинградской области от 05.07.2016 N 218 "О реализации отдельных положений областного закона от 28 июля 2014 года N 52-оз "О создании и развитии индустриальных (промышленных) парков в Ленинградской области".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Реестр индустриальных (промышленных) парков и управляющих компаний индустриальных (промышленных) парков, соответствующих федеральным требованиям.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 Изменения в сведения об объектах промышленной инфраструктуры, создание и(или) реконструкция и(или) модернизация которых предусмотрена Программой после 1 января 2014 года.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lastRenderedPageBreak/>
              <w:t>3.1. Объем капитальных вложений и объем фактических вложений управляющей компании в объекты промышленной инфраструктуры индустриального (промышленного) парка за весь период реализации Программы: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737"/>
        <w:gridCol w:w="737"/>
        <w:gridCol w:w="567"/>
        <w:gridCol w:w="737"/>
        <w:gridCol w:w="737"/>
        <w:gridCol w:w="680"/>
        <w:gridCol w:w="567"/>
        <w:gridCol w:w="680"/>
      </w:tblGrid>
      <w:tr w:rsidR="004C764E">
        <w:tc>
          <w:tcPr>
            <w:tcW w:w="2324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746" w:type="dxa"/>
            <w:gridSpan w:val="9"/>
          </w:tcPr>
          <w:p w:rsidR="004C764E" w:rsidRDefault="004C764E">
            <w:pPr>
              <w:pStyle w:val="ConsPlusNormal"/>
              <w:jc w:val="center"/>
            </w:pPr>
            <w:r>
              <w:t>Период реализации Программы (по годам)</w:t>
            </w:r>
          </w:p>
        </w:tc>
      </w:tr>
      <w:tr w:rsidR="004C764E">
        <w:tc>
          <w:tcPr>
            <w:tcW w:w="2324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304" w:type="dxa"/>
          </w:tcPr>
          <w:p w:rsidR="004C764E" w:rsidRDefault="004C764E">
            <w:pPr>
              <w:pStyle w:val="ConsPlusNormal"/>
              <w:jc w:val="center"/>
            </w:pPr>
            <w:r>
              <w:t>до 1 января 2014 года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56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20__ &lt;*&gt;</w:t>
            </w:r>
          </w:p>
        </w:tc>
      </w:tr>
      <w:tr w:rsidR="004C764E">
        <w:tc>
          <w:tcPr>
            <w:tcW w:w="9070" w:type="dxa"/>
            <w:gridSpan w:val="10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изменений</w:t>
            </w: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Капитальные вложения (тыс. руб.)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нарастающим итогом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Фактические вложения (тыс. руб.)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нарастающим итогом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10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Капитальные вложения (тыс. руб.)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нарастающим итогом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Фактические вложения (тыс. руб.)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24" w:type="dxa"/>
          </w:tcPr>
          <w:p w:rsidR="004C764E" w:rsidRDefault="004C764E">
            <w:pPr>
              <w:pStyle w:val="ConsPlusNormal"/>
              <w:jc w:val="both"/>
            </w:pPr>
            <w:r>
              <w:t>нарастающим итогом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56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10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9070" w:type="dxa"/>
            <w:gridSpan w:val="10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Общая сумма по строкам "капитальные вложения" (нарастающим итогом) и "фактические вложения" (нарастающим итогом), за исключением сумм, указанных в столбце "до 1 января 2014 года", должна быть равна общей сумме итоговых строк таблиц в соответствии с пунктами 3.2, 3.3 изменений Программы.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3.2. Изменения в сведения об объектах промышленной инфраструктуры, созданных, и(или) создаваемых, и(или) планируемых к созданию управляющей компанией, и(или) в отношении которых управляющей компанией проведена, и(или) проводится реконструкция и(или) модернизация, и(или) планируется проведение реконструкции и(или) модернизации.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3.2.1. Системы коммуникаций и объекты электроснабжения, газоснабжения и(или) теплоснабжения, водоснабжения, водоотведения и связи, обеспечивающие деятельность резидентов и(или) потенциальных резидентов индустриального (промышленного) парка и пользователей инфраструктуры индустриального (промышленного) парка (далее - резиденты и(или) потенциальные резиденты и пользователи):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61"/>
        <w:gridCol w:w="1587"/>
        <w:gridCol w:w="1134"/>
        <w:gridCol w:w="1644"/>
        <w:gridCol w:w="1531"/>
      </w:tblGrid>
      <w:tr w:rsidR="004C764E">
        <w:tc>
          <w:tcPr>
            <w:tcW w:w="1814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>Наименование объектов коммунальной инфраструктуры &lt;*&gt;</w:t>
            </w:r>
          </w:p>
        </w:tc>
        <w:tc>
          <w:tcPr>
            <w:tcW w:w="2948" w:type="dxa"/>
            <w:gridSpan w:val="2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</w:t>
            </w:r>
          </w:p>
        </w:tc>
        <w:tc>
          <w:tcPr>
            <w:tcW w:w="1134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644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Объем капитальных вложений (в т.ч. планируемых) и фактических вложений (тыс. руб.)</w:t>
            </w:r>
          </w:p>
        </w:tc>
        <w:tc>
          <w:tcPr>
            <w:tcW w:w="1531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1814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  <w:jc w:val="center"/>
            </w:pPr>
            <w:r>
              <w:t>Описание технических характеристик &lt;**&gt;</w:t>
            </w:r>
          </w:p>
        </w:tc>
        <w:tc>
          <w:tcPr>
            <w:tcW w:w="1134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  <w:vMerge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водоснабжения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на хозяйственно-бытовые нужды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на противопожарные нужды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водоотведения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хозяйственно-бытовая канализация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ливневая канализация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теплоснабжения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Гкал/час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газоснабжения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электроснабжения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МВт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связи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водоснабжения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на хозяйственно-бытовые нужды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на противопожарные нужды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водоотведения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3175" w:type="dxa"/>
            <w:gridSpan w:val="2"/>
          </w:tcPr>
          <w:p w:rsidR="004C764E" w:rsidRDefault="004C764E">
            <w:pPr>
              <w:pStyle w:val="ConsPlusNormal"/>
            </w:pPr>
            <w:r>
              <w:t>хозяйственно-бытовая канализация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ливневая канализация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теплоснабжения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Гкал/час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газоснабжения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778" w:type="dxa"/>
            <w:gridSpan w:val="2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электроснабжения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  <w:jc w:val="center"/>
            </w:pPr>
            <w:r>
              <w:t>МВт</w:t>
            </w: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</w:pPr>
            <w:r>
              <w:t>объекты связи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36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8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13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540" w:type="dxa"/>
            <w:gridSpan w:val="5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531" w:type="dxa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для введенных в эксплуатацию -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Описание технических характеристик в произвольной форме, включая мощность и свободную мощность (технически возможная мощность за вычетом объемов по действующим в соответствующий период времени договорам и выданным техническим условиям).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3.2.2. Здания, строения и сооружения, предназначенные для создания и(или) осуществления промышленного производства и(или) модернизации промышленного производства резидентов и(или) потенциальных резидентов, пользователей: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14"/>
        <w:gridCol w:w="1757"/>
        <w:gridCol w:w="1928"/>
        <w:gridCol w:w="1701"/>
      </w:tblGrid>
      <w:tr w:rsidR="004C764E">
        <w:tc>
          <w:tcPr>
            <w:tcW w:w="1871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объектов недвижимого имущества (здание, строение, сооружение)</w:t>
            </w:r>
          </w:p>
        </w:tc>
        <w:tc>
          <w:tcPr>
            <w:tcW w:w="1814" w:type="dxa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 &lt;**&gt;</w:t>
            </w:r>
          </w:p>
        </w:tc>
        <w:tc>
          <w:tcPr>
            <w:tcW w:w="1757" w:type="dxa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928" w:type="dxa"/>
          </w:tcPr>
          <w:p w:rsidR="004C764E" w:rsidRDefault="004C764E">
            <w:pPr>
              <w:pStyle w:val="ConsPlusNormal"/>
              <w:jc w:val="center"/>
            </w:pPr>
            <w:r>
              <w:t>Объем капитальных вложений (в т.ч. планируемых) и фактических вложений (тыс. руб.)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7370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изменений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370" w:type="dxa"/>
            <w:gridSpan w:val="4"/>
          </w:tcPr>
          <w:p w:rsidR="004C764E" w:rsidRDefault="004C764E">
            <w:pPr>
              <w:pStyle w:val="ConsPlusNormal"/>
            </w:pPr>
            <w:r>
              <w:t>объекты производственного назначения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370" w:type="dxa"/>
            <w:gridSpan w:val="4"/>
          </w:tcPr>
          <w:p w:rsidR="004C764E" w:rsidRDefault="004C764E">
            <w:pPr>
              <w:pStyle w:val="ConsPlusNormal"/>
            </w:pPr>
            <w:r>
              <w:t>объекты непроизводственного назначения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370" w:type="dxa"/>
            <w:gridSpan w:val="4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370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370" w:type="dxa"/>
            <w:gridSpan w:val="4"/>
          </w:tcPr>
          <w:p w:rsidR="004C764E" w:rsidRDefault="004C764E">
            <w:pPr>
              <w:pStyle w:val="ConsPlusNormal"/>
            </w:pPr>
            <w:r>
              <w:t>объекты производственного назначения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370" w:type="dxa"/>
            <w:gridSpan w:val="4"/>
          </w:tcPr>
          <w:p w:rsidR="004C764E" w:rsidRDefault="004C764E">
            <w:pPr>
              <w:pStyle w:val="ConsPlusNormal"/>
            </w:pPr>
            <w:r>
              <w:t>объекты непроизводственного назначения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5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370" w:type="dxa"/>
            <w:gridSpan w:val="4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9071" w:type="dxa"/>
            <w:gridSpan w:val="5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для введенных в эксплуатацию -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Описание технических характеристик в произвольной форме (например, этажность, высота потолков, фундамент, перекрытия и т.д.).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3.2.3. Объекты транспортной инфраструктуры, в том числе на территории индустриального (промышленного) парка, для обеспечения движения транспортных средств резидентов и(или) потенциальных резидентов, пользователей, а также лиц, обслуживающих объекты коммунальной инфраструктуры индустриального (промышленного) парка: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68"/>
        <w:gridCol w:w="1701"/>
        <w:gridCol w:w="1984"/>
      </w:tblGrid>
      <w:tr w:rsidR="004C764E">
        <w:tc>
          <w:tcPr>
            <w:tcW w:w="3118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объектов транспортной инфраструктуры &lt;*&gt;</w:t>
            </w:r>
          </w:p>
        </w:tc>
        <w:tc>
          <w:tcPr>
            <w:tcW w:w="2268" w:type="dxa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 &lt;**&gt;</w:t>
            </w:r>
          </w:p>
        </w:tc>
        <w:tc>
          <w:tcPr>
            <w:tcW w:w="1701" w:type="dxa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  <w:jc w:val="center"/>
            </w:pPr>
            <w:r>
              <w:t>Объем капитальных вложений (в т.ч. планируемых) и фактических вложений (тыс. руб.)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изменений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  <w:jc w:val="both"/>
            </w:pPr>
            <w:r>
              <w:t>автомобильная дорога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иные объекты (при наличии) &lt;***&gt;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87" w:type="dxa"/>
            <w:gridSpan w:val="3"/>
          </w:tcPr>
          <w:p w:rsidR="004C764E" w:rsidRDefault="004C764E">
            <w:pPr>
              <w:pStyle w:val="ConsPlusNormal"/>
              <w:jc w:val="right"/>
            </w:pPr>
            <w:r>
              <w:lastRenderedPageBreak/>
              <w:t>Итого: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автомобильная дорога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  <w:r>
              <w:t>иные объекты (при наличии) &lt;***&gt;</w:t>
            </w:r>
          </w:p>
        </w:tc>
      </w:tr>
      <w:tr w:rsidR="004C764E">
        <w:tc>
          <w:tcPr>
            <w:tcW w:w="311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70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087" w:type="dxa"/>
            <w:gridSpan w:val="3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98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9071" w:type="dxa"/>
            <w:gridSpan w:val="4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для введенных в эксплуатацию -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К техническим характеристикам автомобильной дороги могут относиться протяженность, 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движения; к техническим характеристикам железнодорожных путей - тип, протяженность, иное; в отношении иных объектов - указываются технические характеристики в произвольной форме.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&lt;***&gt; К иным объектам могут относиться искусственные дорожные сооружения, железнодорожные пути, объекты инфраструктуры морских портов, объекты инфраструктуры внутреннего водного транспорта.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3.3. Изменения в сведения о наличии или планировании организации транспортного сообщения (общественный транспорт и(или) транспорт, принадлежащий на праве собственности или ином законном основании управляющей компании, используемый в целях транспортного обслуживания территории индустриального (промышленного) парка с ближайшими населенными пунктами.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3.3.1. Транспортное сообщение с ближайшими населенными пунктами: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4932"/>
      </w:tblGrid>
      <w:tr w:rsidR="004C764E">
        <w:tc>
          <w:tcPr>
            <w:tcW w:w="1871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ближайшего населенного пункта</w:t>
            </w:r>
          </w:p>
        </w:tc>
        <w:tc>
          <w:tcPr>
            <w:tcW w:w="7200" w:type="dxa"/>
            <w:gridSpan w:val="2"/>
          </w:tcPr>
          <w:p w:rsidR="004C764E" w:rsidRDefault="004C764E">
            <w:pPr>
              <w:pStyle w:val="ConsPlusNormal"/>
              <w:jc w:val="center"/>
            </w:pPr>
            <w:r>
              <w:t>Автомобильные виды перевозок</w:t>
            </w:r>
          </w:p>
        </w:tc>
      </w:tr>
      <w:tr w:rsidR="004C764E">
        <w:tc>
          <w:tcPr>
            <w:tcW w:w="1871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  <w:jc w:val="center"/>
            </w:pPr>
            <w:r>
              <w:t>регулярный общественный транспорт (с указанием ближайшего остановочного пункта)</w:t>
            </w:r>
          </w:p>
        </w:tc>
        <w:tc>
          <w:tcPr>
            <w:tcW w:w="4932" w:type="dxa"/>
          </w:tcPr>
          <w:p w:rsidR="004C764E" w:rsidRDefault="004C764E">
            <w:pPr>
              <w:pStyle w:val="ConsPlusNormal"/>
              <w:jc w:val="center"/>
            </w:pPr>
            <w:r>
              <w:t>собственный транспорт (с указанием реквизитов заключенных и(или) планируемых к заключению договоров купли-продажи и(или) аренды транспортного средства и(или) договоров с организацией, привлекаемой в целях транспортного обслуживания территории индустриального (промышленного) парка</w:t>
            </w: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изменений</w:t>
            </w:r>
          </w:p>
        </w:tc>
      </w:tr>
      <w:tr w:rsidR="004C764E"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932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>Изменения</w:t>
            </w:r>
          </w:p>
        </w:tc>
      </w:tr>
      <w:tr w:rsidR="004C764E">
        <w:tc>
          <w:tcPr>
            <w:tcW w:w="1871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268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932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9071" w:type="dxa"/>
            <w:gridSpan w:val="3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3.3.2. Транспортное обслуживание территории индустриального (промышленного) парка.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Автомобильная дорога (автомобильные дороги), проложенная (проложенные) до границы территории индустриального (промышленного) парка, примыкающая (примыкающие) к дороге федерального, и(или) регионального, и(или) межмуниципального, и(или) местного значения (далее - автомобильная дорога):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70"/>
        <w:gridCol w:w="2097"/>
        <w:gridCol w:w="1644"/>
        <w:gridCol w:w="1644"/>
      </w:tblGrid>
      <w:tr w:rsidR="004C764E">
        <w:tc>
          <w:tcPr>
            <w:tcW w:w="1814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автомобильной дороги &lt;*&gt;</w:t>
            </w:r>
          </w:p>
        </w:tc>
        <w:tc>
          <w:tcPr>
            <w:tcW w:w="1870" w:type="dxa"/>
          </w:tcPr>
          <w:p w:rsidR="004C764E" w:rsidRDefault="004C764E">
            <w:pPr>
              <w:pStyle w:val="ConsPlusNormal"/>
              <w:jc w:val="center"/>
            </w:pPr>
            <w:r>
              <w:t>Технические характеристики &lt;**&gt;</w:t>
            </w:r>
          </w:p>
        </w:tc>
        <w:tc>
          <w:tcPr>
            <w:tcW w:w="2097" w:type="dxa"/>
          </w:tcPr>
          <w:p w:rsidR="004C764E" w:rsidRDefault="004C764E">
            <w:pPr>
              <w:pStyle w:val="ConsPlusNormal"/>
              <w:jc w:val="center"/>
            </w:pPr>
            <w:r>
              <w:t>Статус (введена в эксплуатацию, проектируется, строится) и реквизиты подтверждающего документа</w:t>
            </w:r>
          </w:p>
          <w:p w:rsidR="004C764E" w:rsidRDefault="004C764E">
            <w:pPr>
              <w:pStyle w:val="ConsPlusNormal"/>
              <w:jc w:val="center"/>
            </w:pPr>
            <w:r>
              <w:t>(при наличии) &lt;***&gt;</w:t>
            </w:r>
          </w:p>
        </w:tc>
        <w:tc>
          <w:tcPr>
            <w:tcW w:w="1644" w:type="dxa"/>
          </w:tcPr>
          <w:p w:rsidR="004C764E" w:rsidRDefault="004C764E">
            <w:pPr>
              <w:pStyle w:val="ConsPlusNormal"/>
              <w:jc w:val="center"/>
            </w:pPr>
            <w:r>
              <w:t>Сроки ввода в эксплуатацию (квартал, год)</w:t>
            </w:r>
          </w:p>
        </w:tc>
        <w:tc>
          <w:tcPr>
            <w:tcW w:w="1644" w:type="dxa"/>
          </w:tcPr>
          <w:p w:rsidR="004C764E" w:rsidRDefault="004C764E">
            <w:pPr>
              <w:pStyle w:val="ConsPlusNormal"/>
              <w:jc w:val="center"/>
            </w:pPr>
            <w:r>
              <w:t>Объем капитальных вложений (в т.ч. планируемых) и фактических вложений (тыс. руб.) &lt;****&gt;</w:t>
            </w:r>
          </w:p>
        </w:tc>
      </w:tr>
      <w:tr w:rsidR="004C764E">
        <w:tc>
          <w:tcPr>
            <w:tcW w:w="9069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изменений</w:t>
            </w: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7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09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425" w:type="dxa"/>
            <w:gridSpan w:val="4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9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</w:tr>
      <w:tr w:rsidR="004C764E">
        <w:tc>
          <w:tcPr>
            <w:tcW w:w="181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7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209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425" w:type="dxa"/>
            <w:gridSpan w:val="4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644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9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9069" w:type="dxa"/>
            <w:gridSpan w:val="5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С указанием (в скобках) по каждому объекту о его создании (реконструкции, модернизации), а для введенных в эксплуатацию - также (при наличии) о его обслуживании и эксплуатации управляющей компанией.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К техническим характеристикам автомобильной дороги могут относиться протяженность, 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&lt;***&gt; Акт о вводе в эксплуатацию автомобильной дороги или проектная документация в отношении строящейся автомобильной дороги (если автомобильная дорога создана, или создается, или планируется к созданию управляющей компанией); письмо за подписью главы муниципального образования или органа исполнительной власти Ленинградской области, подтверждающее наличие построенной, или строящейся, или планируемой к строительству автомобильной дороги.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lastRenderedPageBreak/>
              <w:t>&lt;****&gt; Заполняется, если автомобильная дорога создана, или создается, или планируется к созданию управляющей компанией.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Въезд (въезды) на территорию индустриального (промышленного) парка: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9"/>
        <w:gridCol w:w="1684"/>
        <w:gridCol w:w="1099"/>
        <w:gridCol w:w="1084"/>
        <w:gridCol w:w="1654"/>
        <w:gridCol w:w="1039"/>
        <w:gridCol w:w="790"/>
        <w:gridCol w:w="790"/>
      </w:tblGrid>
      <w:tr w:rsidR="004C764E">
        <w:tc>
          <w:tcPr>
            <w:tcW w:w="3702" w:type="dxa"/>
            <w:gridSpan w:val="3"/>
          </w:tcPr>
          <w:p w:rsidR="004C764E" w:rsidRDefault="004C764E">
            <w:pPr>
              <w:pStyle w:val="ConsPlusNormal"/>
              <w:jc w:val="center"/>
            </w:pPr>
            <w:r>
              <w:t>Автомобильная дорога, к которой примыкает въезд</w:t>
            </w:r>
          </w:p>
        </w:tc>
        <w:tc>
          <w:tcPr>
            <w:tcW w:w="5357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Въезд на территорию индустриального (промышленного) парка</w:t>
            </w:r>
          </w:p>
        </w:tc>
      </w:tr>
      <w:tr w:rsidR="004C764E">
        <w:tc>
          <w:tcPr>
            <w:tcW w:w="919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84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дороги федерального, регионального, межмуниципального или местного значения, к которой примыкает автомобильная дорога</w:t>
            </w:r>
          </w:p>
        </w:tc>
        <w:tc>
          <w:tcPr>
            <w:tcW w:w="1099" w:type="dxa"/>
          </w:tcPr>
          <w:p w:rsidR="004C764E" w:rsidRDefault="004C764E">
            <w:pPr>
              <w:pStyle w:val="ConsPlusNormal"/>
              <w:jc w:val="center"/>
            </w:pPr>
            <w:r>
              <w:t>Статус (введена в эксплуатацию, проектируется, строится)</w:t>
            </w:r>
          </w:p>
        </w:tc>
        <w:tc>
          <w:tcPr>
            <w:tcW w:w="1084" w:type="dxa"/>
          </w:tcPr>
          <w:p w:rsidR="004C764E" w:rsidRDefault="004C764E">
            <w:pPr>
              <w:pStyle w:val="ConsPlusNormal"/>
              <w:jc w:val="center"/>
            </w:pPr>
            <w:r>
              <w:t>Наименование (при наличии)</w:t>
            </w:r>
          </w:p>
        </w:tc>
        <w:tc>
          <w:tcPr>
            <w:tcW w:w="1654" w:type="dxa"/>
          </w:tcPr>
          <w:p w:rsidR="004C764E" w:rsidRDefault="004C764E">
            <w:pPr>
              <w:pStyle w:val="ConsPlusNormal"/>
              <w:jc w:val="center"/>
            </w:pPr>
            <w:r>
              <w:t>Статус (введен в эксплуатацию, проектируется, строится) и реквизиты подтверждающего документа (при наличии) &lt;*&gt;</w:t>
            </w:r>
          </w:p>
        </w:tc>
        <w:tc>
          <w:tcPr>
            <w:tcW w:w="1039" w:type="dxa"/>
          </w:tcPr>
          <w:p w:rsidR="004C764E" w:rsidRDefault="004C764E">
            <w:pPr>
              <w:pStyle w:val="ConsPlusNormal"/>
              <w:jc w:val="center"/>
            </w:pPr>
            <w:r>
              <w:t>Срок ввода в эксплуатацию (квартал, год)</w:t>
            </w:r>
          </w:p>
        </w:tc>
        <w:tc>
          <w:tcPr>
            <w:tcW w:w="1580" w:type="dxa"/>
            <w:gridSpan w:val="2"/>
          </w:tcPr>
          <w:p w:rsidR="004C764E" w:rsidRDefault="004C764E">
            <w:pPr>
              <w:pStyle w:val="ConsPlusNormal"/>
              <w:jc w:val="center"/>
            </w:pPr>
            <w:r>
              <w:t>Объем капитальных вложений (в т.ч. планируемых) и фактических вложений (тыс. руб.) &lt;**&gt;</w:t>
            </w:r>
          </w:p>
        </w:tc>
      </w:tr>
      <w:tr w:rsidR="004C764E">
        <w:tc>
          <w:tcPr>
            <w:tcW w:w="9059" w:type="dxa"/>
            <w:gridSpan w:val="8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изменений</w:t>
            </w:r>
          </w:p>
        </w:tc>
      </w:tr>
      <w:tr w:rsidR="004C764E">
        <w:tc>
          <w:tcPr>
            <w:tcW w:w="919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099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0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5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29" w:type="dxa"/>
            <w:gridSpan w:val="2"/>
          </w:tcPr>
          <w:p w:rsidR="004C764E" w:rsidRDefault="004C764E">
            <w:pPr>
              <w:pStyle w:val="ConsPlusNormal"/>
            </w:pPr>
          </w:p>
        </w:tc>
        <w:tc>
          <w:tcPr>
            <w:tcW w:w="79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8269" w:type="dxa"/>
            <w:gridSpan w:val="7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79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59" w:type="dxa"/>
            <w:gridSpan w:val="8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</w:tr>
      <w:tr w:rsidR="004C764E">
        <w:tc>
          <w:tcPr>
            <w:tcW w:w="919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099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08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65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829" w:type="dxa"/>
            <w:gridSpan w:val="2"/>
          </w:tcPr>
          <w:p w:rsidR="004C764E" w:rsidRDefault="004C764E">
            <w:pPr>
              <w:pStyle w:val="ConsPlusNormal"/>
            </w:pPr>
          </w:p>
        </w:tc>
        <w:tc>
          <w:tcPr>
            <w:tcW w:w="79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8269" w:type="dxa"/>
            <w:gridSpan w:val="7"/>
          </w:tcPr>
          <w:p w:rsidR="004C764E" w:rsidRDefault="004C764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790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59" w:type="dxa"/>
            <w:gridSpan w:val="8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9059" w:type="dxa"/>
            <w:gridSpan w:val="8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&lt;***&gt; Акт о вводе в эксплуатацию въезда или проектная документация в отношении строящегося въезда (если въезд создан, или создается, или планируется к созданию управляющей компанией); письмо за подписью главы муниципального образования или органа исполнительной власти Ленинградской области, подтверждающее наличие построенного, или строительство, или планирование строительства въезда.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Заполняется, если въезд на территорию индустриального (промышленного) парка создан, или создается, или планируется к созданию управляющей компанией.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3.4. Изменения в сведения о фактическом и планируемом технологическом присоединении потребителей к сетям электроснабжения, газоснабжения, теплоснабжения, водоснабжения и водоотведения (далее - технологическое присоединение):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4"/>
        <w:gridCol w:w="1474"/>
        <w:gridCol w:w="737"/>
        <w:gridCol w:w="1924"/>
        <w:gridCol w:w="1249"/>
      </w:tblGrid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center"/>
            </w:pPr>
            <w:r>
              <w:t xml:space="preserve">Фактическое и </w:t>
            </w:r>
            <w:r>
              <w:lastRenderedPageBreak/>
              <w:t>планируемое технологическое присоединение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>Наименова</w:t>
            </w:r>
            <w:r>
              <w:lastRenderedPageBreak/>
              <w:t>ние и реквизиты подтверждающего документа (при наличии) &lt;*&gt;</w:t>
            </w:r>
          </w:p>
        </w:tc>
        <w:tc>
          <w:tcPr>
            <w:tcW w:w="1474" w:type="dxa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>Наименовани</w:t>
            </w:r>
            <w:r>
              <w:lastRenderedPageBreak/>
              <w:t>е потребителя/наименование ресурсоснабжающей организации (при наличии)</w:t>
            </w:r>
          </w:p>
        </w:tc>
        <w:tc>
          <w:tcPr>
            <w:tcW w:w="737" w:type="dxa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>Мощн</w:t>
            </w:r>
            <w:r>
              <w:lastRenderedPageBreak/>
              <w:t>ость</w:t>
            </w:r>
          </w:p>
        </w:tc>
        <w:tc>
          <w:tcPr>
            <w:tcW w:w="1924" w:type="dxa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 xml:space="preserve">Сроки </w:t>
            </w:r>
            <w:r>
              <w:lastRenderedPageBreak/>
              <w:t>технологического присоединения или получения (согласования) соответствующих документов (квартал, год)</w:t>
            </w:r>
          </w:p>
        </w:tc>
        <w:tc>
          <w:tcPr>
            <w:tcW w:w="1249" w:type="dxa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>Обоснован</w:t>
            </w:r>
            <w:r>
              <w:lastRenderedPageBreak/>
              <w:t>ие причин внесенных изменений</w:t>
            </w:r>
          </w:p>
        </w:tc>
      </w:tr>
      <w:tr w:rsidR="004C764E">
        <w:tc>
          <w:tcPr>
            <w:tcW w:w="782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>Сведения до внесения изменений</w:t>
            </w: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7820" w:type="dxa"/>
            <w:gridSpan w:val="5"/>
          </w:tcPr>
          <w:p w:rsidR="004C764E" w:rsidRDefault="004C764E">
            <w:pPr>
              <w:pStyle w:val="ConsPlusNormal"/>
              <w:jc w:val="both"/>
            </w:pPr>
            <w:r>
              <w:t>Обеспечение электрической энергией &lt;**&gt;</w:t>
            </w: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энергопринимающих устройств потребителей электрической энергии к электрическим сетям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технологическое присоединение энергопринимающих устройств потребителей электрической энергии к электрическим сетям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5896" w:type="dxa"/>
            <w:gridSpan w:val="4"/>
          </w:tcPr>
          <w:p w:rsidR="004C764E" w:rsidRDefault="004C764E">
            <w:pPr>
              <w:pStyle w:val="ConsPlusNormal"/>
              <w:jc w:val="both"/>
            </w:pPr>
            <w:r>
              <w:t>Подключение потребителей к сетям газоснабжения</w:t>
            </w: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к сетям газоснабжения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подключение потребителей к сетям газоснабжения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69" w:type="dxa"/>
            <w:gridSpan w:val="6"/>
          </w:tcPr>
          <w:p w:rsidR="004C764E" w:rsidRDefault="004C764E">
            <w:pPr>
              <w:pStyle w:val="ConsPlusNormal"/>
            </w:pPr>
            <w:r>
              <w:t>Подключение потребителей к сетям теплоснабжения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к сетям теплоснабжения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подключение потребителей к сетям теплоснабжения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7820" w:type="dxa"/>
            <w:gridSpan w:val="5"/>
          </w:tcPr>
          <w:p w:rsidR="004C764E" w:rsidRDefault="004C764E">
            <w:pPr>
              <w:pStyle w:val="ConsPlusNormal"/>
              <w:jc w:val="both"/>
            </w:pPr>
            <w:r>
              <w:lastRenderedPageBreak/>
              <w:t>Подключение потребителей к системе водоснабжения и водоотведения</w:t>
            </w: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потребителей к системе водоснабжения и водоотведения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подключение потребителей к системе водоснабжения и водоотведения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  <w:jc w:val="center"/>
            </w:pPr>
            <w:r>
              <w:t>x</w:t>
            </w:r>
          </w:p>
        </w:tc>
      </w:tr>
      <w:tr w:rsidR="004C764E">
        <w:tc>
          <w:tcPr>
            <w:tcW w:w="9069" w:type="dxa"/>
            <w:gridSpan w:val="6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</w:tr>
      <w:tr w:rsidR="004C764E">
        <w:tc>
          <w:tcPr>
            <w:tcW w:w="9069" w:type="dxa"/>
            <w:gridSpan w:val="6"/>
          </w:tcPr>
          <w:p w:rsidR="004C764E" w:rsidRDefault="004C764E">
            <w:pPr>
              <w:pStyle w:val="ConsPlusNormal"/>
            </w:pPr>
            <w:r>
              <w:t>Обеспечение электрической энергией &lt;**&gt;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энергопринимающих устройств потребителей электрической энергии к электрическим сетям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технологическое присоединение энергопринимающих устройств потребителей электрической энергии к электрическим сетям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9" w:type="dxa"/>
            <w:gridSpan w:val="6"/>
          </w:tcPr>
          <w:p w:rsidR="004C764E" w:rsidRDefault="004C764E">
            <w:pPr>
              <w:pStyle w:val="ConsPlusNormal"/>
              <w:jc w:val="both"/>
            </w:pPr>
            <w:r>
              <w:t>Подключение потребителей к сетям газоснабжения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к сетям газоснабжения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подключение потребителей к сетям газоснабжения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9" w:type="dxa"/>
            <w:gridSpan w:val="6"/>
          </w:tcPr>
          <w:p w:rsidR="004C764E" w:rsidRDefault="004C764E">
            <w:pPr>
              <w:pStyle w:val="ConsPlusNormal"/>
              <w:jc w:val="both"/>
            </w:pPr>
            <w:r>
              <w:t>Подключение потребителей к сетям теплоснабжения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к сетям теплоснабжения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lastRenderedPageBreak/>
              <w:t>Получение технических условий на подключение потребителей к сетям теплоснабжения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9" w:type="dxa"/>
            <w:gridSpan w:val="6"/>
          </w:tcPr>
          <w:p w:rsidR="004C764E" w:rsidRDefault="004C764E">
            <w:pPr>
              <w:pStyle w:val="ConsPlusNormal"/>
              <w:jc w:val="both"/>
            </w:pPr>
            <w:r>
              <w:t>Подключение потребителей к системе водоснабжения и водоотведения</w:t>
            </w: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Технологическое присоединение потребителей к системе водоснабжения и водоотведения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2381" w:type="dxa"/>
          </w:tcPr>
          <w:p w:rsidR="004C764E" w:rsidRDefault="004C764E">
            <w:pPr>
              <w:pStyle w:val="ConsPlusNormal"/>
              <w:jc w:val="both"/>
            </w:pPr>
            <w:r>
              <w:t>Получение технических условий на подключение потребителей к системе водоснабжения и водоотведения</w:t>
            </w:r>
          </w:p>
        </w:tc>
        <w:tc>
          <w:tcPr>
            <w:tcW w:w="130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47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73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924" w:type="dxa"/>
          </w:tcPr>
          <w:p w:rsidR="004C764E" w:rsidRDefault="004C764E">
            <w:pPr>
              <w:pStyle w:val="ConsPlusNormal"/>
            </w:pPr>
          </w:p>
        </w:tc>
        <w:tc>
          <w:tcPr>
            <w:tcW w:w="1249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69" w:type="dxa"/>
            <w:gridSpan w:val="6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9069" w:type="dxa"/>
            <w:gridSpan w:val="6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&lt;*&gt; Акт об осуществлении технологического присоединения; технические условия на технологическое присоединение; договор на осуществление электроснабжения, газоснабжения, теплоснабжения, водоснабжения и водоотведения и акт об осуществлении технологического присоединения; акт разграничения балансовой принадлежности.</w:t>
            </w:r>
          </w:p>
          <w:p w:rsidR="004C764E" w:rsidRDefault="004C764E">
            <w:pPr>
              <w:pStyle w:val="ConsPlusNormal"/>
              <w:ind w:firstLine="283"/>
              <w:jc w:val="both"/>
            </w:pPr>
            <w:r>
              <w:t>&lt;**&gt; Обеспечение территории индустриального (промышленного) парка электрической энергией максимальной мощностью не менее 2 МВт, а также обеспечение технической возможности для технологического присоединения энергопринимающих устройств потребителей электрической энергии к электрическим сетям не менее 0,15 МВт максимальной мощности на каждый свободный гектар полезной площади территории индустриального (промышленного) парка.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3.5. Изменения в сведения о резидентах и(или) потенциальных резидентах и пользователях.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Количество резидентов, потенциальных резидентов и пользователей: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2"/>
        <w:gridCol w:w="907"/>
        <w:gridCol w:w="907"/>
        <w:gridCol w:w="907"/>
        <w:gridCol w:w="907"/>
      </w:tblGrid>
      <w:tr w:rsidR="004C764E">
        <w:tc>
          <w:tcPr>
            <w:tcW w:w="5442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3628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Период реализации Программы</w:t>
            </w:r>
          </w:p>
        </w:tc>
      </w:tr>
      <w:tr w:rsidR="004C764E">
        <w:tc>
          <w:tcPr>
            <w:tcW w:w="5442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изменений</w:t>
            </w: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Количество резидентов и потенциальных резидентов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Количество потенциальных резидентов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Количество пользователей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lastRenderedPageBreak/>
              <w:t>Средняя месячная заработная плата (руб.)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Количество резидентов и потенциальных резидентов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Количество потенциальных резидентов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Количество пользователей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</w:pPr>
            <w:r>
              <w:t>Средняя месячная заработная плата (руб.)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Количество созданных и планируемых к созданию рабочих мест: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2"/>
        <w:gridCol w:w="907"/>
        <w:gridCol w:w="907"/>
        <w:gridCol w:w="907"/>
        <w:gridCol w:w="907"/>
      </w:tblGrid>
      <w:tr w:rsidR="004C764E">
        <w:tc>
          <w:tcPr>
            <w:tcW w:w="5442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Количество созданных и планируемых к созданию рабочих мест</w:t>
            </w:r>
          </w:p>
        </w:tc>
        <w:tc>
          <w:tcPr>
            <w:tcW w:w="3628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Период реализации Программы</w:t>
            </w:r>
          </w:p>
        </w:tc>
      </w:tr>
      <w:tr w:rsidR="004C764E">
        <w:tc>
          <w:tcPr>
            <w:tcW w:w="5442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Сведения до внесения изменений</w:t>
            </w: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управляющей компанией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резидентами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потенциальными резидентами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пользователями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Итого (по годам)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Итого (нарастающим итогом)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управляющей компанией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резидентами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потенциальными резидентами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пользователями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Итого (по годам)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5442" w:type="dxa"/>
          </w:tcPr>
          <w:p w:rsidR="004C764E" w:rsidRDefault="004C764E">
            <w:pPr>
              <w:pStyle w:val="ConsPlusNormal"/>
              <w:jc w:val="both"/>
            </w:pPr>
            <w:r>
              <w:t>Итого (нарастающим итогом)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внесенных изменений</w:t>
            </w:r>
          </w:p>
        </w:tc>
      </w:tr>
      <w:tr w:rsidR="004C764E">
        <w:tc>
          <w:tcPr>
            <w:tcW w:w="9070" w:type="dxa"/>
            <w:gridSpan w:val="5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 xml:space="preserve">3.6. Изменения в сведения о ежегодных суммах налоговых поступлений в бюджеты </w:t>
            </w:r>
            <w:r>
              <w:lastRenderedPageBreak/>
              <w:t xml:space="preserve">бюджетной системы Российской Федерации, а также о снижении налоговых и неналоговых доходов бюджетов в связи с реализацией мер стимулирования деятельности в сфере промышленности, предусмотренных областным </w:t>
            </w:r>
            <w:hyperlink r:id="rId30">
              <w:r>
                <w:rPr>
                  <w:color w:val="0000FF"/>
                </w:rPr>
                <w:t>законом</w:t>
              </w:r>
            </w:hyperlink>
            <w:r>
              <w:t xml:space="preserve"> от 28 июля 2014 года N 52-оз "О создании и развитии индустриальных (промышленных) парков в Ленинградской области" (можно изложить в форме приложения к материалам декларации о намерениях):</w:t>
            </w: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762"/>
        <w:gridCol w:w="907"/>
        <w:gridCol w:w="907"/>
        <w:gridCol w:w="907"/>
        <w:gridCol w:w="907"/>
      </w:tblGrid>
      <w:tr w:rsidR="004C764E">
        <w:tc>
          <w:tcPr>
            <w:tcW w:w="680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vMerge w:val="restart"/>
          </w:tcPr>
          <w:p w:rsidR="004C764E" w:rsidRDefault="004C76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628" w:type="dxa"/>
            <w:gridSpan w:val="4"/>
          </w:tcPr>
          <w:p w:rsidR="004C764E" w:rsidRDefault="004C764E">
            <w:pPr>
              <w:pStyle w:val="ConsPlusNormal"/>
              <w:jc w:val="center"/>
            </w:pPr>
            <w:r>
              <w:t>Значение показателя за период реализации Программы, но не менее периода применения мер стимулирования (тыс. руб.)</w:t>
            </w:r>
          </w:p>
        </w:tc>
      </w:tr>
      <w:tr w:rsidR="004C764E">
        <w:tc>
          <w:tcPr>
            <w:tcW w:w="680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  <w:vMerge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  <w:jc w:val="center"/>
            </w:pPr>
            <w:r>
              <w:t>20__</w:t>
            </w: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Выручка, в том числе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выручка от основного вида деятельности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Затраты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Прибыль до налогообложения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Чистая прибыль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Федеральные налоги и сборы, всего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прибыль организаций, подлежащий зачислению в федеральный бюджет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добавленную стоимость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Страховые взносы, всего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Региональные налоги и сборы, всего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прибыль организаций, подлежащий зачислению в областной бюджет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имущество организаций, в том числе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налог на имущество организаций в отношении объектов промышленной инфраструктуры индустриального (промышленного) парка: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до получения налоговых льгот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после получения налоговых льгот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Льгота по налогу на имущество организаций (суммы снижения налога на имущество организаций)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lastRenderedPageBreak/>
              <w:t>7.4.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Местные налоги и сборы, всего (руб.)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Земельный налог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Арендная плата за использование земельного участка (земельных участков), находящегося (находящихся) в собственности Ленинградской области, а также земельного участка (земельных участков), государственная собственность на который (которые) не разграничена (далее - арендная плата)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до получения льготы по арендной плате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после получения льготы по арендной плате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Льгота по арендной плате (суммы снижения арендной платы)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6"/>
          </w:tcPr>
          <w:p w:rsidR="004C764E" w:rsidRDefault="004C764E">
            <w:pPr>
              <w:pStyle w:val="ConsPlusNormal"/>
              <w:jc w:val="center"/>
            </w:pPr>
            <w:r>
              <w:t>Изменения</w:t>
            </w: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Выручка, в том числе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выручка от основного вида деятельности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Затраты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Прибыль до налогообложения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Чистая прибыль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Федеральные налоги и сборы, всего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прибыль организаций, подлежащий зачислению в федеральный бюджет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добавленную стоимость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Страховые взносы, всего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Региональные налоги и сборы, всего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прибыль организаций, подлежащий зачислению в областной бюджет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Налог на имущество организаций, в том числе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налог на имущество организаций в отношении объектов промышленной инфраструктуры индустриального (промышленного) парка: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до получения налоговых льгот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после получения налоговых льгот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Льгота по налогу на имущество организаций (суммы снижения налога на имущество организаций)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Местные налоги и сборы, всего (руб.)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Земельный налог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Иные налоги и сборы (указать при наличии)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</w:tcPr>
          <w:p w:rsidR="004C764E" w:rsidRDefault="004C764E">
            <w:pPr>
              <w:pStyle w:val="ConsPlusNormal"/>
              <w:jc w:val="both"/>
            </w:pPr>
            <w:r>
              <w:t>Арендная плата за использование земельного участка (земельных участков), находящегося (находящихся) в собственности Ленинградской области, а также земельного участка (земельных участков), государственная собственность на который (которые) не разграничена (далее - арендная плата)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до получения льготы по арендной плате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после получения льготы по арендной плате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680" w:type="dxa"/>
          </w:tcPr>
          <w:p w:rsidR="004C764E" w:rsidRDefault="004C764E">
            <w:pPr>
              <w:pStyle w:val="ConsPlusNormal"/>
            </w:pPr>
          </w:p>
        </w:tc>
        <w:tc>
          <w:tcPr>
            <w:tcW w:w="4762" w:type="dxa"/>
          </w:tcPr>
          <w:p w:rsidR="004C764E" w:rsidRDefault="004C764E">
            <w:pPr>
              <w:pStyle w:val="ConsPlusNormal"/>
            </w:pPr>
            <w:r>
              <w:t>Льгота по арендной плате (суммы снижения арендной платы)</w:t>
            </w: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  <w:tc>
          <w:tcPr>
            <w:tcW w:w="907" w:type="dxa"/>
          </w:tcPr>
          <w:p w:rsidR="004C764E" w:rsidRDefault="004C764E">
            <w:pPr>
              <w:pStyle w:val="ConsPlusNormal"/>
            </w:pPr>
          </w:p>
        </w:tc>
      </w:tr>
      <w:tr w:rsidR="004C764E">
        <w:tc>
          <w:tcPr>
            <w:tcW w:w="9070" w:type="dxa"/>
            <w:gridSpan w:val="6"/>
          </w:tcPr>
          <w:p w:rsidR="004C764E" w:rsidRDefault="004C764E">
            <w:pPr>
              <w:pStyle w:val="ConsPlusNormal"/>
              <w:jc w:val="center"/>
            </w:pPr>
            <w:r>
              <w:t>Обоснование причин вносимых изменений</w:t>
            </w:r>
          </w:p>
        </w:tc>
      </w:tr>
      <w:tr w:rsidR="004C764E">
        <w:tc>
          <w:tcPr>
            <w:tcW w:w="9070" w:type="dxa"/>
            <w:gridSpan w:val="6"/>
          </w:tcPr>
          <w:p w:rsidR="004C764E" w:rsidRDefault="004C764E">
            <w:pPr>
              <w:pStyle w:val="ConsPlusNormal"/>
            </w:pPr>
          </w:p>
        </w:tc>
      </w:tr>
    </w:tbl>
    <w:p w:rsidR="004C764E" w:rsidRDefault="004C764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76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C764E" w:rsidRDefault="004C764E">
            <w:pPr>
              <w:pStyle w:val="ConsPlusNormal"/>
              <w:ind w:firstLine="283"/>
              <w:jc w:val="both"/>
            </w:pPr>
            <w:r>
              <w:t>Раздел 4. Приложения (при наличии).</w:t>
            </w:r>
          </w:p>
        </w:tc>
      </w:tr>
    </w:tbl>
    <w:p w:rsidR="004C764E" w:rsidRDefault="004C764E">
      <w:pPr>
        <w:pStyle w:val="ConsPlusNormal"/>
      </w:pPr>
    </w:p>
    <w:p w:rsidR="004C764E" w:rsidRDefault="004C764E">
      <w:pPr>
        <w:pStyle w:val="ConsPlusNormal"/>
      </w:pPr>
    </w:p>
    <w:p w:rsidR="004C764E" w:rsidRDefault="004C76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07DF" w:rsidRDefault="004C764E">
      <w:bookmarkStart w:id="3" w:name="_GoBack"/>
      <w:bookmarkEnd w:id="3"/>
    </w:p>
    <w:sectPr w:rsidR="00E507DF" w:rsidSect="00147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4E"/>
    <w:rsid w:val="00103373"/>
    <w:rsid w:val="004C764E"/>
    <w:rsid w:val="00D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59DA4-1E67-4E44-A522-C9EF6291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76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7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76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7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C76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76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C76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9264" TargetMode="External"/><Relationship Id="rId13" Type="http://schemas.openxmlformats.org/officeDocument/2006/relationships/hyperlink" Target="https://login.consultant.ru/link/?req=doc&amp;base=LAW&amp;n=515685&amp;dst=29" TargetMode="External"/><Relationship Id="rId18" Type="http://schemas.openxmlformats.org/officeDocument/2006/relationships/hyperlink" Target="https://login.consultant.ru/link/?req=doc&amp;base=SPB&amp;n=326765&amp;dst=100033" TargetMode="External"/><Relationship Id="rId26" Type="http://schemas.openxmlformats.org/officeDocument/2006/relationships/hyperlink" Target="https://login.consultant.ru/link/?req=doc&amp;base=SPB&amp;n=326765&amp;dst=1000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0660" TargetMode="External"/><Relationship Id="rId7" Type="http://schemas.openxmlformats.org/officeDocument/2006/relationships/hyperlink" Target="https://login.consultant.ru/link/?req=doc&amp;base=SPB&amp;n=320660&amp;dst=100151" TargetMode="External"/><Relationship Id="rId12" Type="http://schemas.openxmlformats.org/officeDocument/2006/relationships/hyperlink" Target="https://login.consultant.ru/link/?req=doc&amp;base=LAW&amp;n=400435&amp;dst=100010" TargetMode="External"/><Relationship Id="rId17" Type="http://schemas.openxmlformats.org/officeDocument/2006/relationships/hyperlink" Target="https://login.consultant.ru/link/?req=doc&amp;base=SPB&amp;n=309729&amp;dst=100022" TargetMode="External"/><Relationship Id="rId25" Type="http://schemas.openxmlformats.org/officeDocument/2006/relationships/hyperlink" Target="https://login.consultant.ru/link/?req=doc&amp;base=SPB&amp;n=309729&amp;dst=1000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5495" TargetMode="External"/><Relationship Id="rId20" Type="http://schemas.openxmlformats.org/officeDocument/2006/relationships/hyperlink" Target="https://login.consultant.ru/link/?req=doc&amp;base=LAW&amp;n=515685&amp;dst=29" TargetMode="External"/><Relationship Id="rId29" Type="http://schemas.openxmlformats.org/officeDocument/2006/relationships/hyperlink" Target="https://login.consultant.ru/link/?req=doc&amp;base=SPB&amp;n=309264&amp;dst=10048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6765&amp;dst=100005" TargetMode="External"/><Relationship Id="rId11" Type="http://schemas.openxmlformats.org/officeDocument/2006/relationships/hyperlink" Target="https://login.consultant.ru/link/?req=doc&amp;base=SPB&amp;n=326765&amp;dst=100010" TargetMode="External"/><Relationship Id="rId24" Type="http://schemas.openxmlformats.org/officeDocument/2006/relationships/hyperlink" Target="https://login.consultant.ru/link/?req=doc&amp;base=SPB&amp;n=309264&amp;dst=10031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09729&amp;dst=100005" TargetMode="External"/><Relationship Id="rId15" Type="http://schemas.openxmlformats.org/officeDocument/2006/relationships/hyperlink" Target="https://login.consultant.ru/link/?req=doc&amp;base=LAW&amp;n=515495" TargetMode="External"/><Relationship Id="rId23" Type="http://schemas.openxmlformats.org/officeDocument/2006/relationships/hyperlink" Target="https://login.consultant.ru/link/?req=doc&amp;base=LAW&amp;n=515495" TargetMode="External"/><Relationship Id="rId28" Type="http://schemas.openxmlformats.org/officeDocument/2006/relationships/hyperlink" Target="https://login.consultant.ru/link/?req=doc&amp;base=LAW&amp;n=515685&amp;dst=29" TargetMode="External"/><Relationship Id="rId10" Type="http://schemas.openxmlformats.org/officeDocument/2006/relationships/hyperlink" Target="https://login.consultant.ru/link/?req=doc&amp;base=SPB&amp;n=309729&amp;dst=100011" TargetMode="External"/><Relationship Id="rId19" Type="http://schemas.openxmlformats.org/officeDocument/2006/relationships/hyperlink" Target="https://login.consultant.ru/link/?req=doc&amp;base=LAW&amp;n=400435&amp;dst=10001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177843" TargetMode="External"/><Relationship Id="rId14" Type="http://schemas.openxmlformats.org/officeDocument/2006/relationships/hyperlink" Target="https://login.consultant.ru/link/?req=doc&amp;base=SPB&amp;n=320660" TargetMode="External"/><Relationship Id="rId22" Type="http://schemas.openxmlformats.org/officeDocument/2006/relationships/hyperlink" Target="https://login.consultant.ru/link/?req=doc&amp;base=LAW&amp;n=515495" TargetMode="External"/><Relationship Id="rId27" Type="http://schemas.openxmlformats.org/officeDocument/2006/relationships/hyperlink" Target="https://login.consultant.ru/link/?req=doc&amp;base=SPB&amp;n=320660&amp;dst=1" TargetMode="External"/><Relationship Id="rId30" Type="http://schemas.openxmlformats.org/officeDocument/2006/relationships/hyperlink" Target="https://login.consultant.ru/link/?req=doc&amp;base=SPB&amp;n=320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11797</Words>
  <Characters>67249</Characters>
  <Application>Microsoft Office Word</Application>
  <DocSecurity>0</DocSecurity>
  <Lines>560</Lines>
  <Paragraphs>157</Paragraphs>
  <ScaleCrop>false</ScaleCrop>
  <Company/>
  <LinksUpToDate>false</LinksUpToDate>
  <CharactersWithSpaces>78889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Ирина Геннадьевна</dc:creator>
  <cp:keywords/>
  <dc:description/>
  <cp:lastModifiedBy>Карпенко Ирина Геннадьевна</cp:lastModifiedBy>
  <cp:revision>1</cp:revision>
  <dcterms:created xsi:type="dcterms:W3CDTF">2026-04-09T12:45:00Z</dcterms:created>
  <dcterms:modified xsi:type="dcterms:W3CDTF">2026-04-09T12:49:00Z</dcterms:modified>
</cp:coreProperties>
</file>