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670" w:rsidRDefault="005C5670" w:rsidP="005C5670">
      <w:pPr>
        <w:pStyle w:val="ConsPlusTitlePage"/>
        <w:jc w:val="right"/>
      </w:pPr>
      <w:r>
        <w:t>ВЫКОПИРОВКА ДОСУДЕБНОЕ ОБЖАЛОВАНИЕ</w:t>
      </w:r>
      <w:bookmarkStart w:id="0" w:name="_GoBack"/>
      <w:bookmarkEnd w:id="0"/>
    </w:p>
    <w:p w:rsidR="00D86559" w:rsidRDefault="00D86559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86559" w:rsidRDefault="00D8655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8655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86559" w:rsidRDefault="00D86559">
            <w:pPr>
              <w:pStyle w:val="ConsPlusNormal"/>
            </w:pPr>
            <w:r>
              <w:t>31 июля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86559" w:rsidRDefault="00D86559">
            <w:pPr>
              <w:pStyle w:val="ConsPlusNormal"/>
              <w:jc w:val="right"/>
            </w:pPr>
            <w:r>
              <w:t>N 248-ФЗ</w:t>
            </w:r>
          </w:p>
        </w:tc>
      </w:tr>
    </w:tbl>
    <w:p w:rsidR="00D86559" w:rsidRDefault="00D8655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6559" w:rsidRDefault="00D86559">
      <w:pPr>
        <w:pStyle w:val="ConsPlusNormal"/>
        <w:jc w:val="both"/>
      </w:pPr>
    </w:p>
    <w:p w:rsidR="00D86559" w:rsidRDefault="00D86559">
      <w:pPr>
        <w:pStyle w:val="ConsPlusTitle"/>
        <w:jc w:val="center"/>
      </w:pPr>
      <w:r>
        <w:t>РОССИЙСКАЯ ФЕДЕРАЦИЯ</w:t>
      </w:r>
    </w:p>
    <w:p w:rsidR="00D86559" w:rsidRDefault="00D86559">
      <w:pPr>
        <w:pStyle w:val="ConsPlusTitle"/>
        <w:jc w:val="center"/>
      </w:pPr>
    </w:p>
    <w:p w:rsidR="00D86559" w:rsidRDefault="00D86559">
      <w:pPr>
        <w:pStyle w:val="ConsPlusTitle"/>
        <w:jc w:val="center"/>
      </w:pPr>
      <w:r>
        <w:t>ФЕДЕРАЛЬНЫЙ ЗАКОН</w:t>
      </w:r>
    </w:p>
    <w:p w:rsidR="00D86559" w:rsidRDefault="00D86559">
      <w:pPr>
        <w:pStyle w:val="ConsPlusTitle"/>
        <w:ind w:firstLine="540"/>
        <w:jc w:val="both"/>
      </w:pPr>
    </w:p>
    <w:p w:rsidR="00D86559" w:rsidRDefault="00D86559">
      <w:pPr>
        <w:pStyle w:val="ConsPlusTitle"/>
        <w:jc w:val="center"/>
      </w:pPr>
      <w:r>
        <w:t>О ГОСУДАРСТВЕННОМ КОНТРОЛЕ (НАДЗОРЕ)</w:t>
      </w:r>
    </w:p>
    <w:p w:rsidR="00D86559" w:rsidRDefault="00D86559">
      <w:pPr>
        <w:pStyle w:val="ConsPlusTitle"/>
        <w:jc w:val="center"/>
      </w:pPr>
      <w:r>
        <w:t xml:space="preserve">И МУНИЦИПАЛЬНОМ </w:t>
      </w:r>
      <w:proofErr w:type="gramStart"/>
      <w:r>
        <w:t>КОНТРОЛЕ</w:t>
      </w:r>
      <w:proofErr w:type="gramEnd"/>
      <w:r>
        <w:t xml:space="preserve"> В РОССИЙСКОЙ ФЕДЕРАЦИИ</w:t>
      </w:r>
    </w:p>
    <w:p w:rsidR="00D86559" w:rsidRDefault="00D86559">
      <w:pPr>
        <w:pStyle w:val="ConsPlusNormal"/>
        <w:jc w:val="both"/>
      </w:pPr>
    </w:p>
    <w:p w:rsidR="00D86559" w:rsidRDefault="00D86559">
      <w:pPr>
        <w:pStyle w:val="ConsPlusNormal"/>
        <w:jc w:val="right"/>
      </w:pPr>
      <w:proofErr w:type="gramStart"/>
      <w:r>
        <w:t>Принят</w:t>
      </w:r>
      <w:proofErr w:type="gramEnd"/>
    </w:p>
    <w:p w:rsidR="00D86559" w:rsidRDefault="00D86559">
      <w:pPr>
        <w:pStyle w:val="ConsPlusNormal"/>
        <w:jc w:val="right"/>
      </w:pPr>
      <w:r>
        <w:t>Государственной Думой</w:t>
      </w:r>
    </w:p>
    <w:p w:rsidR="00D86559" w:rsidRDefault="00D86559">
      <w:pPr>
        <w:pStyle w:val="ConsPlusNormal"/>
        <w:jc w:val="right"/>
      </w:pPr>
      <w:r>
        <w:t>22 июля 2020 года</w:t>
      </w:r>
    </w:p>
    <w:p w:rsidR="00D86559" w:rsidRDefault="00D86559">
      <w:pPr>
        <w:pStyle w:val="ConsPlusNormal"/>
        <w:jc w:val="both"/>
      </w:pPr>
    </w:p>
    <w:p w:rsidR="00D86559" w:rsidRDefault="00D86559">
      <w:pPr>
        <w:pStyle w:val="ConsPlusNormal"/>
        <w:jc w:val="right"/>
      </w:pPr>
      <w:r>
        <w:t>Одобрен</w:t>
      </w:r>
    </w:p>
    <w:p w:rsidR="00D86559" w:rsidRDefault="00D86559">
      <w:pPr>
        <w:pStyle w:val="ConsPlusNormal"/>
        <w:jc w:val="right"/>
      </w:pPr>
      <w:r>
        <w:t>Советом Федерации</w:t>
      </w:r>
    </w:p>
    <w:p w:rsidR="00D86559" w:rsidRDefault="00D86559">
      <w:pPr>
        <w:pStyle w:val="ConsPlusNormal"/>
        <w:jc w:val="right"/>
      </w:pPr>
      <w:r>
        <w:t>24 июля 2020 года</w:t>
      </w:r>
    </w:p>
    <w:p w:rsidR="00D86559" w:rsidRDefault="00D8655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8655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559" w:rsidRDefault="00D865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559" w:rsidRDefault="00D8655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6559" w:rsidRDefault="00D865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6559" w:rsidRDefault="00D8655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11.06.2021 </w:t>
            </w:r>
            <w:hyperlink r:id="rId6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86559" w:rsidRDefault="00D865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02.07.2021 </w:t>
            </w:r>
            <w:hyperlink r:id="rId7">
              <w:r>
                <w:rPr>
                  <w:color w:val="0000FF"/>
                </w:rPr>
                <w:t>N 359-ФЗ</w:t>
              </w:r>
            </w:hyperlink>
            <w:r>
              <w:rPr>
                <w:color w:val="392C69"/>
              </w:rPr>
              <w:t xml:space="preserve">, от 06.12.2021 </w:t>
            </w:r>
            <w:hyperlink r:id="rId8">
              <w:r>
                <w:rPr>
                  <w:color w:val="0000FF"/>
                </w:rPr>
                <w:t>N 408-ФЗ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9">
              <w:r>
                <w:rPr>
                  <w:color w:val="0000FF"/>
                </w:rPr>
                <w:t>N 253-ФЗ</w:t>
              </w:r>
            </w:hyperlink>
            <w:r>
              <w:rPr>
                <w:color w:val="392C69"/>
              </w:rPr>
              <w:t>,</w:t>
            </w:r>
          </w:p>
          <w:p w:rsidR="00D86559" w:rsidRDefault="00D865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14.07.2022 </w:t>
            </w:r>
            <w:hyperlink r:id="rId10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05.12.2022 </w:t>
            </w:r>
            <w:hyperlink r:id="rId11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 xml:space="preserve">, от 03.04.2023 </w:t>
            </w:r>
            <w:hyperlink r:id="rId12">
              <w:r>
                <w:rPr>
                  <w:color w:val="0000FF"/>
                </w:rPr>
                <w:t>N 100-ФЗ</w:t>
              </w:r>
            </w:hyperlink>
            <w:r>
              <w:rPr>
                <w:color w:val="392C69"/>
              </w:rPr>
              <w:t>,</w:t>
            </w:r>
          </w:p>
          <w:p w:rsidR="00D86559" w:rsidRDefault="00D865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24.07.2023 </w:t>
            </w:r>
            <w:hyperlink r:id="rId13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4">
              <w:r>
                <w:rPr>
                  <w:color w:val="0000FF"/>
                </w:rPr>
                <w:t>N 483-ФЗ</w:t>
              </w:r>
            </w:hyperlink>
            <w:r>
              <w:rPr>
                <w:color w:val="392C69"/>
              </w:rPr>
              <w:t xml:space="preserve">, от 19.10.2023 </w:t>
            </w:r>
            <w:hyperlink r:id="rId15">
              <w:r>
                <w:rPr>
                  <w:color w:val="0000FF"/>
                </w:rPr>
                <w:t>N 506-ФЗ</w:t>
              </w:r>
            </w:hyperlink>
            <w:r>
              <w:rPr>
                <w:color w:val="392C69"/>
              </w:rPr>
              <w:t>,</w:t>
            </w:r>
          </w:p>
          <w:p w:rsidR="00D86559" w:rsidRDefault="00D865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25.12.2023 </w:t>
            </w:r>
            <w:hyperlink r:id="rId16">
              <w:r>
                <w:rPr>
                  <w:color w:val="0000FF"/>
                </w:rPr>
                <w:t>N 625-ФЗ</w:t>
              </w:r>
            </w:hyperlink>
            <w:r>
              <w:rPr>
                <w:color w:val="392C69"/>
              </w:rPr>
              <w:t xml:space="preserve">, от 25.12.2023 </w:t>
            </w:r>
            <w:hyperlink r:id="rId17">
              <w:r>
                <w:rPr>
                  <w:color w:val="0000FF"/>
                </w:rPr>
                <w:t>N 637-ФЗ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18">
              <w:r>
                <w:rPr>
                  <w:color w:val="0000FF"/>
                </w:rPr>
                <w:t>N 289-ФЗ</w:t>
              </w:r>
            </w:hyperlink>
            <w:r>
              <w:rPr>
                <w:color w:val="392C69"/>
              </w:rPr>
              <w:t>,</w:t>
            </w:r>
          </w:p>
          <w:p w:rsidR="00D86559" w:rsidRDefault="00D865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28.12.2024 </w:t>
            </w:r>
            <w:hyperlink r:id="rId19">
              <w:r>
                <w:rPr>
                  <w:color w:val="0000FF"/>
                </w:rPr>
                <w:t>N 540-ФЗ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559" w:rsidRDefault="00D86559">
            <w:pPr>
              <w:pStyle w:val="ConsPlusNormal"/>
            </w:pPr>
          </w:p>
        </w:tc>
      </w:tr>
    </w:tbl>
    <w:p w:rsidR="00D86559" w:rsidRDefault="00D86559">
      <w:pPr>
        <w:pStyle w:val="ConsPlusNormal"/>
        <w:jc w:val="center"/>
      </w:pPr>
    </w:p>
    <w:p w:rsidR="005C5670" w:rsidRDefault="005C5670" w:rsidP="005C5670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bookmarkStart w:id="1" w:name="Par0"/>
      <w:bookmarkEnd w:id="1"/>
      <w:r>
        <w:rPr>
          <w:rFonts w:ascii="Arial" w:eastAsiaTheme="minorHAnsi" w:hAnsi="Arial" w:cs="Arial"/>
          <w:color w:val="auto"/>
          <w:sz w:val="20"/>
          <w:szCs w:val="20"/>
        </w:rPr>
        <w:t>Глава 9. Обжалование решений контрольных (надзорных) органов, действий (бездействия) их должностных лиц</w:t>
      </w:r>
    </w:p>
    <w:p w:rsidR="005C5670" w:rsidRDefault="005C5670" w:rsidP="005C56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5670" w:rsidRDefault="005C5670" w:rsidP="005C5670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39. Право на обжалование решений контрольных (надзорных) органов, действий (бездействия) их должностных лиц при осуществлении государственного контроля (надзора), муниципального контроля</w:t>
      </w:r>
    </w:p>
    <w:p w:rsidR="005C5670" w:rsidRDefault="005C5670" w:rsidP="005C56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5670" w:rsidRDefault="005C5670" w:rsidP="005C5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Правом на обжалование решений контрольного (надзорного)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</w:t>
      </w:r>
      <w:hyperlink w:anchor="Par24" w:history="1">
        <w:r>
          <w:rPr>
            <w:rFonts w:ascii="Arial" w:hAnsi="Arial" w:cs="Arial"/>
            <w:color w:val="0000FF"/>
            <w:sz w:val="20"/>
            <w:szCs w:val="20"/>
          </w:rPr>
          <w:t>части 4 статьи 40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закона.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Судебное обжалование решений контрольного (надзорного) органа, действий (бездействия) его должностных </w:t>
      </w:r>
      <w:proofErr w:type="gramStart"/>
      <w:r>
        <w:rPr>
          <w:rFonts w:ascii="Arial" w:hAnsi="Arial" w:cs="Arial"/>
          <w:sz w:val="20"/>
          <w:szCs w:val="20"/>
        </w:rPr>
        <w:t>лиц</w:t>
      </w:r>
      <w:proofErr w:type="gramEnd"/>
      <w:r>
        <w:rPr>
          <w:rFonts w:ascii="Arial" w:hAnsi="Arial" w:cs="Arial"/>
          <w:sz w:val="20"/>
          <w:szCs w:val="20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Досудебное обжалование решений контрольного (надзорного) органа, действий (бездействия) его должностных лиц осуществляется в соответствии с настоящей </w:t>
      </w:r>
      <w:hyperlink w:anchor="Par0" w:history="1">
        <w:r>
          <w:rPr>
            <w:rFonts w:ascii="Arial" w:hAnsi="Arial" w:cs="Arial"/>
            <w:color w:val="0000FF"/>
            <w:sz w:val="20"/>
            <w:szCs w:val="20"/>
          </w:rPr>
          <w:t>главой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5C5670" w:rsidRDefault="005C5670" w:rsidP="005C56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5670" w:rsidRDefault="005C5670" w:rsidP="005C5670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40. Досудебный порядок подачи жалобы</w:t>
      </w:r>
    </w:p>
    <w:p w:rsidR="005C5670" w:rsidRDefault="005C5670" w:rsidP="005C56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C5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670" w:rsidRDefault="005C5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670" w:rsidRDefault="005C5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5670" w:rsidRDefault="005C5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>: примечание.</w:t>
            </w:r>
          </w:p>
          <w:p w:rsidR="005C5670" w:rsidRDefault="005C5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До 2030 г. жалобу от имени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юрлица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можно заверить также простой ЭП. С 01.10.2022 любым заявителям можно заверять жалобы неквалифицированной ЭП при условии использования сертификата ключа проверки, определенного </w:t>
            </w:r>
            <w:hyperlink r:id="rId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РФ от 10.03.2022 N 336.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670" w:rsidRDefault="005C5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5C5670" w:rsidRDefault="005C5670" w:rsidP="005C567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Жалоба подается контролируемым лицом 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уполномоченный</w:t>
      </w:r>
      <w:proofErr w:type="gramEnd"/>
      <w:r>
        <w:rPr>
          <w:rFonts w:ascii="Arial" w:hAnsi="Arial" w:cs="Arial"/>
          <w:sz w:val="20"/>
          <w:szCs w:val="20"/>
        </w:rPr>
        <w:t xml:space="preserve"> на рассмотрение жалобы орган, определяемый в соответствии с </w:t>
      </w:r>
      <w:hyperlink w:anchor="Par17" w:history="1">
        <w:r>
          <w:rPr>
            <w:rFonts w:ascii="Arial" w:hAnsi="Arial" w:cs="Arial"/>
            <w:color w:val="0000FF"/>
            <w:sz w:val="20"/>
            <w:szCs w:val="20"/>
          </w:rPr>
          <w:t>частью 2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</w:t>
      </w:r>
      <w:hyperlink w:anchor="Par15" w:history="1">
        <w:r>
          <w:rPr>
            <w:rFonts w:ascii="Arial" w:hAnsi="Arial" w:cs="Arial"/>
            <w:color w:val="0000FF"/>
            <w:sz w:val="20"/>
            <w:szCs w:val="20"/>
          </w:rPr>
          <w:t>частью 1.1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5C5670" w:rsidRDefault="005C5670" w:rsidP="005C56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Федерального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11.06.2021 N 170-ФЗ)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15"/>
      <w:bookmarkEnd w:id="2"/>
      <w:r>
        <w:rPr>
          <w:rFonts w:ascii="Arial" w:hAnsi="Arial" w:cs="Arial"/>
          <w:sz w:val="20"/>
          <w:szCs w:val="20"/>
        </w:rPr>
        <w:t xml:space="preserve">1.1. </w:t>
      </w:r>
      <w:proofErr w:type="gramStart"/>
      <w:r>
        <w:rPr>
          <w:rFonts w:ascii="Arial" w:hAnsi="Arial" w:cs="Arial"/>
          <w:sz w:val="20"/>
          <w:szCs w:val="20"/>
        </w:rPr>
        <w:t xml:space="preserve">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 </w:t>
      </w:r>
      <w:hyperlink w:anchor="Par17" w:history="1">
        <w:r>
          <w:rPr>
            <w:rFonts w:ascii="Arial" w:hAnsi="Arial" w:cs="Arial"/>
            <w:color w:val="0000FF"/>
            <w:sz w:val="20"/>
            <w:szCs w:val="20"/>
          </w:rPr>
          <w:t>частью 2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контроля, с учетом требований законодательства Российской Федерации о государственной</w:t>
      </w:r>
      <w:proofErr w:type="gramEnd"/>
      <w:r>
        <w:rPr>
          <w:rFonts w:ascii="Arial" w:hAnsi="Arial" w:cs="Arial"/>
          <w:sz w:val="20"/>
          <w:szCs w:val="20"/>
        </w:rPr>
        <w:t xml:space="preserve"> и иной охраняемой законом тайне.</w:t>
      </w:r>
    </w:p>
    <w:p w:rsidR="005C5670" w:rsidRDefault="005C5670" w:rsidP="005C56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1.1 введена Федеральным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11.06.2021 N 170-ФЗ)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17"/>
      <w:bookmarkEnd w:id="3"/>
      <w:r>
        <w:rPr>
          <w:rFonts w:ascii="Arial" w:hAnsi="Arial" w:cs="Arial"/>
          <w:sz w:val="20"/>
          <w:szCs w:val="20"/>
        </w:rPr>
        <w:t>2. Порядок рассмотрения жалобы определяется положением о виде контроля и, в частности, должен предусматривать, что: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жалоба на решение территориального органа контрольного (надзорного)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контрольного (надзорного) органа;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2) жалоба на действия (бездействие) руководителя (заместителя руководителя) территориального органа контрольного (надзорного) органа рассматривается вышестоящим органом контрольного (надзорного) органа;</w:t>
      </w:r>
      <w:proofErr w:type="gramEnd"/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в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центральным аппаратом, действий (бездействия) должностных лиц центрального аппарата контрольного (надзорного) органа жалоба рассматривается руководителем контрольного (надзорного) органа;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в случае отсутствия вышестоящего органа контрольного (надзорного) органа жалоба на решения, действия (бездействие) руководителя контрольного (надзорного) органа рассматривается руководителем контрольного (надзорного) органа или органом, созданным в соответствии с </w:t>
      </w:r>
      <w:hyperlink w:anchor="Par23" w:history="1">
        <w:r>
          <w:rPr>
            <w:rFonts w:ascii="Arial" w:hAnsi="Arial" w:cs="Arial"/>
            <w:color w:val="0000FF"/>
            <w:sz w:val="20"/>
            <w:szCs w:val="20"/>
          </w:rPr>
          <w:t>частью 3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статьи.</w:t>
      </w:r>
    </w:p>
    <w:p w:rsidR="005C5670" w:rsidRDefault="005C5670" w:rsidP="005C56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Федеральным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28.12.2024 N 540-ФЗ)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23"/>
      <w:bookmarkEnd w:id="4"/>
      <w:r>
        <w:rPr>
          <w:rFonts w:ascii="Arial" w:hAnsi="Arial" w:cs="Arial"/>
          <w:sz w:val="20"/>
          <w:szCs w:val="20"/>
        </w:rPr>
        <w:t>3.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24"/>
      <w:bookmarkEnd w:id="5"/>
      <w:r>
        <w:rPr>
          <w:rFonts w:ascii="Arial" w:hAnsi="Arial" w:cs="Arial"/>
          <w:sz w:val="20"/>
          <w:szCs w:val="20"/>
        </w:rPr>
        <w:t>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25"/>
      <w:bookmarkEnd w:id="6"/>
      <w:r>
        <w:rPr>
          <w:rFonts w:ascii="Arial" w:hAnsi="Arial" w:cs="Arial"/>
          <w:sz w:val="20"/>
          <w:szCs w:val="20"/>
        </w:rPr>
        <w:t>1) решений о проведении контрольных (надзорных) мероприятий и обязательных профилактических визитов;</w:t>
      </w:r>
    </w:p>
    <w:p w:rsidR="005C5670" w:rsidRDefault="005C5670" w:rsidP="005C56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28.12.2024 N 540-ФЗ)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5C5670" w:rsidRDefault="005C5670" w:rsidP="005C56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28.12.2024 N 540-ФЗ)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29"/>
      <w:bookmarkEnd w:id="7"/>
      <w:r>
        <w:rPr>
          <w:rFonts w:ascii="Arial" w:hAnsi="Arial" w:cs="Arial"/>
          <w:sz w:val="20"/>
          <w:szCs w:val="20"/>
        </w:rPr>
        <w:lastRenderedPageBreak/>
        <w:t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5C5670" w:rsidRDefault="005C5670" w:rsidP="005C56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28.12.2024 N 540-ФЗ)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решений об отнесении объектов контроля к соответствующей категории риска;</w:t>
      </w:r>
    </w:p>
    <w:p w:rsidR="005C5670" w:rsidRDefault="005C5670" w:rsidP="005C56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Федеральным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28.12.2024 N 540-ФЗ)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5C5670" w:rsidRDefault="005C5670" w:rsidP="005C56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5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Федеральным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28.12.2024 N 540-ФЗ)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контроля.</w:t>
      </w:r>
    </w:p>
    <w:p w:rsidR="005C5670" w:rsidRDefault="005C5670" w:rsidP="005C56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6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Федеральным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28.12.2024 N 540-ФЗ)</w:t>
      </w:r>
    </w:p>
    <w:p w:rsidR="005C5670" w:rsidRDefault="005C5670" w:rsidP="005C56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4 в ред. Федерального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11.06.2021 N 170-ФЗ)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38"/>
      <w:bookmarkEnd w:id="8"/>
      <w:r>
        <w:rPr>
          <w:rFonts w:ascii="Arial" w:hAnsi="Arial" w:cs="Arial"/>
          <w:sz w:val="20"/>
          <w:szCs w:val="20"/>
        </w:rPr>
        <w:t>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39"/>
      <w:bookmarkEnd w:id="9"/>
      <w:r>
        <w:rPr>
          <w:rFonts w:ascii="Arial" w:hAnsi="Arial" w:cs="Arial"/>
          <w:sz w:val="20"/>
          <w:szCs w:val="20"/>
        </w:rPr>
        <w:t>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5C5670" w:rsidRDefault="005C5670" w:rsidP="005C56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Федерального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11.06.2021 N 170-ФЗ)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Жалоба может содержать ходатайство о приостановлении исполнения обжалуемого решения контрольного (надзорного) органа.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44"/>
      <w:bookmarkEnd w:id="10"/>
      <w:r>
        <w:rPr>
          <w:rFonts w:ascii="Arial" w:hAnsi="Arial" w:cs="Arial"/>
          <w:sz w:val="20"/>
          <w:szCs w:val="20"/>
        </w:rPr>
        <w:t>10. 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 приостановлении исполнения обжалуемого решения контрольного (надзорного) органа;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об отказе в приостановлении исполнения обжалуемого решения контрольного (надзорного) органа.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Информация о решении, указанном в </w:t>
      </w:r>
      <w:hyperlink w:anchor="Par44" w:history="1">
        <w:r>
          <w:rPr>
            <w:rFonts w:ascii="Arial" w:hAnsi="Arial" w:cs="Arial"/>
            <w:color w:val="0000FF"/>
            <w:sz w:val="20"/>
            <w:szCs w:val="20"/>
          </w:rPr>
          <w:t>части 10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направляется лицу, подавшему жалобу, в течение одного рабочего дня с момента принятия решения.</w:t>
      </w:r>
    </w:p>
    <w:p w:rsidR="005C5670" w:rsidRDefault="005C5670" w:rsidP="005C56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5670" w:rsidRDefault="005C5670" w:rsidP="005C5670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41. Форма и содержание жалобы</w:t>
      </w:r>
    </w:p>
    <w:p w:rsidR="005C5670" w:rsidRDefault="005C5670" w:rsidP="005C56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5670" w:rsidRDefault="005C5670" w:rsidP="005C5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Жалоба должна содержать: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3) 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</w:t>
      </w:r>
      <w:r>
        <w:rPr>
          <w:rFonts w:ascii="Arial" w:hAnsi="Arial" w:cs="Arial"/>
          <w:sz w:val="20"/>
          <w:szCs w:val="20"/>
        </w:rPr>
        <w:lastRenderedPageBreak/>
        <w:t>Заявителем могут быть представлены документы (при наличии), подтверждающие его доводы, либо их копии;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требования лица, подавшего жалобу;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учетный номер контрольного (надзорного) мероприятия или обязательного профилактического визита в едином реестре контрольных (надзорных) мероприятий, в отношении которых подается жалоба, в случае подачи жалобы по основаниям, предусмотренным </w:t>
      </w:r>
      <w:hyperlink w:anchor="Par25" w:history="1">
        <w:r>
          <w:rPr>
            <w:rFonts w:ascii="Arial" w:hAnsi="Arial" w:cs="Arial"/>
            <w:color w:val="0000FF"/>
            <w:sz w:val="20"/>
            <w:szCs w:val="20"/>
          </w:rPr>
          <w:t>пунктами 1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29" w:history="1">
        <w:r>
          <w:rPr>
            <w:rFonts w:ascii="Arial" w:hAnsi="Arial" w:cs="Arial"/>
            <w:color w:val="0000FF"/>
            <w:sz w:val="20"/>
            <w:szCs w:val="20"/>
          </w:rPr>
          <w:t>3 части 4 статьи 40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закона;</w:t>
      </w:r>
    </w:p>
    <w:p w:rsidR="005C5670" w:rsidRDefault="005C5670" w:rsidP="005C56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6 в ред. Федерального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28.12.2024 N 540-ФЗ)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</w:t>
      </w:r>
    </w:p>
    <w:p w:rsidR="005C5670" w:rsidRDefault="005C5670" w:rsidP="005C56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7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Федеральным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28.12.2024 N 540-ФЗ)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"Единая система идентификац</w:t>
      </w:r>
      <w:proofErr w:type="gramStart"/>
      <w:r>
        <w:rPr>
          <w:rFonts w:ascii="Arial" w:hAnsi="Arial" w:cs="Arial"/>
          <w:sz w:val="20"/>
          <w:szCs w:val="20"/>
        </w:rPr>
        <w:t>ии и ау</w:t>
      </w:r>
      <w:proofErr w:type="gramEnd"/>
      <w:r>
        <w:rPr>
          <w:rFonts w:ascii="Arial" w:hAnsi="Arial" w:cs="Arial"/>
          <w:sz w:val="20"/>
          <w:szCs w:val="20"/>
        </w:rPr>
        <w:t>тентификации".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</w:t>
      </w:r>
      <w:proofErr w:type="gramStart"/>
      <w:r>
        <w:rPr>
          <w:rFonts w:ascii="Arial" w:hAnsi="Arial" w:cs="Arial"/>
          <w:sz w:val="20"/>
          <w:szCs w:val="20"/>
        </w:rPr>
        <w:t>его общественного представителя, уполномоченного по защите прав предпринимателей в субъекте Российской Федерации направляется</w:t>
      </w:r>
      <w:proofErr w:type="gramEnd"/>
      <w:r>
        <w:rPr>
          <w:rFonts w:ascii="Arial" w:hAnsi="Arial" w:cs="Arial"/>
          <w:sz w:val="20"/>
          <w:szCs w:val="20"/>
        </w:rPr>
        <w:t xml:space="preserve"> уполномоченным органом лицу, подавшему жалобу, в течение одного рабочего дня с момента принятия решения по жалобе.</w:t>
      </w:r>
    </w:p>
    <w:p w:rsidR="005C5670" w:rsidRDefault="005C5670" w:rsidP="005C56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5670" w:rsidRDefault="005C5670" w:rsidP="005C5670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42. Отказ в рассмотрении жалобы</w:t>
      </w:r>
    </w:p>
    <w:p w:rsidR="005C5670" w:rsidRDefault="005C5670" w:rsidP="005C56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5670" w:rsidRDefault="005C5670" w:rsidP="005C5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жалоба подана после истечения сроков подачи жалобы, установленных </w:t>
      </w:r>
      <w:hyperlink w:anchor="Par38" w:history="1">
        <w:r>
          <w:rPr>
            <w:rFonts w:ascii="Arial" w:hAnsi="Arial" w:cs="Arial"/>
            <w:color w:val="0000FF"/>
            <w:sz w:val="20"/>
            <w:szCs w:val="20"/>
          </w:rPr>
          <w:t>частями 5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39" w:history="1">
        <w:r>
          <w:rPr>
            <w:rFonts w:ascii="Arial" w:hAnsi="Arial" w:cs="Arial"/>
            <w:color w:val="0000FF"/>
            <w:sz w:val="20"/>
            <w:szCs w:val="20"/>
          </w:rPr>
          <w:t>6 статьи 40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закона, и не содержит ходатайства о восстановлении пропущенного срока на подачу жалобы;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в удовлетворении ходатайства о восстановлении пропущенного срока на подачу жалобы отказано;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70"/>
      <w:bookmarkEnd w:id="11"/>
      <w:r>
        <w:rPr>
          <w:rFonts w:ascii="Arial" w:hAnsi="Arial" w:cs="Arial"/>
          <w:sz w:val="20"/>
          <w:szCs w:val="20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имеется решение суда по вопросам, поставленным в жалобе;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ранее в уполномоченный орган была подана другая жалоба от того же контролируемого лица по тем же основаниям;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2" w:name="Par75"/>
      <w:bookmarkEnd w:id="12"/>
      <w:r>
        <w:rPr>
          <w:rFonts w:ascii="Arial" w:hAnsi="Arial" w:cs="Arial"/>
          <w:sz w:val="20"/>
          <w:szCs w:val="20"/>
        </w:rPr>
        <w:t>8) жалоба подана в ненадлежащий уполномоченный орган;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5C5670" w:rsidRDefault="005C5670" w:rsidP="005C56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1 в ред. Федерального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11.06.2021 N 170-ФЗ)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2. Исключен. - Федеральный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11.06.2021 N 170-ФЗ.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Отказ в рассмотрении жалобы по основаниям, указанным в </w:t>
      </w:r>
      <w:hyperlink w:anchor="Par70" w:history="1">
        <w:r>
          <w:rPr>
            <w:rFonts w:ascii="Arial" w:hAnsi="Arial" w:cs="Arial"/>
            <w:color w:val="0000FF"/>
            <w:sz w:val="20"/>
            <w:szCs w:val="20"/>
          </w:rPr>
          <w:t>пунктах 3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75" w:history="1">
        <w:r>
          <w:rPr>
            <w:rFonts w:ascii="Arial" w:hAnsi="Arial" w:cs="Arial"/>
            <w:color w:val="0000FF"/>
            <w:sz w:val="20"/>
            <w:szCs w:val="20"/>
          </w:rPr>
          <w:t>8 части 1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не является результатом досудебного обжалования и не может служить основанием для судебного обжалования решений контрольного (надзорного) органа, действий (бездействия) его должностных лиц.</w:t>
      </w:r>
    </w:p>
    <w:p w:rsidR="005C5670" w:rsidRDefault="005C5670" w:rsidP="005C56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Федерального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11.06.2021 N 170-ФЗ)</w:t>
      </w:r>
    </w:p>
    <w:p w:rsidR="005C5670" w:rsidRDefault="005C5670" w:rsidP="005C56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5670" w:rsidRDefault="005C5670" w:rsidP="005C5670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43. Порядок рассмотрения жалобы</w:t>
      </w:r>
    </w:p>
    <w:p w:rsidR="005C5670" w:rsidRDefault="005C5670" w:rsidP="005C56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5670" w:rsidRDefault="005C5670" w:rsidP="005C5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Уполномоченный на рассмотрение жалобы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Правила</w:t>
        </w:r>
      </w:hyperlink>
      <w:r>
        <w:rPr>
          <w:rFonts w:ascii="Arial" w:hAnsi="Arial" w:cs="Arial"/>
          <w:sz w:val="20"/>
          <w:szCs w:val="20"/>
        </w:rPr>
        <w:t xml:space="preserve"> ведения подсистемы досудебного обжалования контрольной (надзорной) деятельности утверждаются Правительством Российской Федерации.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положением о виде контроля.</w:t>
      </w:r>
    </w:p>
    <w:p w:rsidR="005C5670" w:rsidRDefault="005C5670" w:rsidP="005C56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ч</w:t>
      </w:r>
      <w:proofErr w:type="gramEnd"/>
      <w:r>
        <w:rPr>
          <w:rFonts w:ascii="Arial" w:hAnsi="Arial" w:cs="Arial"/>
          <w:sz w:val="20"/>
          <w:szCs w:val="20"/>
        </w:rPr>
        <w:t xml:space="preserve">асть 1 в ред. Федерального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11.06.2021 N 170-ФЗ)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 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 w:rsidR="005C5670" w:rsidRDefault="005C5670" w:rsidP="005C56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ч</w:t>
      </w:r>
      <w:proofErr w:type="gramEnd"/>
      <w:r>
        <w:rPr>
          <w:rFonts w:ascii="Arial" w:hAnsi="Arial" w:cs="Arial"/>
          <w:sz w:val="20"/>
          <w:szCs w:val="20"/>
        </w:rPr>
        <w:t xml:space="preserve">асть 1.1 введена Федеральным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11.06.2021 N 170-ФЗ)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</w:t>
      </w:r>
    </w:p>
    <w:p w:rsidR="005C5670" w:rsidRDefault="005C5670" w:rsidP="005C56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ч</w:t>
      </w:r>
      <w:proofErr w:type="gramEnd"/>
      <w:r>
        <w:rPr>
          <w:rFonts w:ascii="Arial" w:hAnsi="Arial" w:cs="Arial"/>
          <w:sz w:val="20"/>
          <w:szCs w:val="20"/>
        </w:rPr>
        <w:t xml:space="preserve">асть 2 в ред. Федерального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28.12.2024 N 540-ФЗ)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5C5670" w:rsidRDefault="005C5670" w:rsidP="005C56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ч</w:t>
      </w:r>
      <w:proofErr w:type="gramEnd"/>
      <w:r>
        <w:rPr>
          <w:rFonts w:ascii="Arial" w:hAnsi="Arial" w:cs="Arial"/>
          <w:sz w:val="20"/>
          <w:szCs w:val="20"/>
        </w:rPr>
        <w:t xml:space="preserve">асть 2.1 введена Федеральным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28.12.2024 N 540-ФЗ)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5C5670" w:rsidRDefault="005C5670" w:rsidP="005C56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4.1 введена Федеральным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11.06.2021 N 170-ФЗ)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proofErr w:type="gramStart"/>
      <w:r>
        <w:rPr>
          <w:rFonts w:ascii="Arial" w:hAnsi="Arial" w:cs="Arial"/>
          <w:sz w:val="20"/>
          <w:szCs w:val="20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(надзорный) орган, решение и (или) действие (бездействие) должностного лица которого обжалуются.</w:t>
      </w:r>
      <w:proofErr w:type="gramEnd"/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По итогам рассмотрения жалобы уполномоченный на рассмотрение жалобы орган принимает одно из следующих решений: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оставляет жалобу без удовлетворения;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отменяет решение контрольного (надзорного) органа полностью или частично;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отменяет решение контрольного (надзорного) органа полностью и принимает новое решение;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4) 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необходимости определенных действий.</w:t>
      </w:r>
    </w:p>
    <w:p w:rsidR="005C5670" w:rsidRDefault="005C5670" w:rsidP="005C5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D86559" w:rsidRDefault="00D86559">
      <w:pPr>
        <w:pStyle w:val="ConsPlusNormal"/>
        <w:jc w:val="both"/>
      </w:pPr>
    </w:p>
    <w:p w:rsidR="00D86559" w:rsidRDefault="00D86559">
      <w:pPr>
        <w:pStyle w:val="ConsPlusNormal"/>
        <w:jc w:val="right"/>
      </w:pPr>
      <w:r>
        <w:t>Президент</w:t>
      </w:r>
    </w:p>
    <w:p w:rsidR="00D86559" w:rsidRDefault="00D86559">
      <w:pPr>
        <w:pStyle w:val="ConsPlusNormal"/>
        <w:jc w:val="right"/>
      </w:pPr>
      <w:r>
        <w:t>Российской Федерации</w:t>
      </w:r>
    </w:p>
    <w:p w:rsidR="00D86559" w:rsidRDefault="00D86559">
      <w:pPr>
        <w:pStyle w:val="ConsPlusNormal"/>
        <w:jc w:val="right"/>
      </w:pPr>
      <w:r>
        <w:t>В.ПУТИН</w:t>
      </w:r>
    </w:p>
    <w:p w:rsidR="00D86559" w:rsidRDefault="00D86559">
      <w:pPr>
        <w:pStyle w:val="ConsPlusNormal"/>
      </w:pPr>
      <w:r>
        <w:t>Москва, Кремль</w:t>
      </w:r>
    </w:p>
    <w:p w:rsidR="00D86559" w:rsidRDefault="00D86559">
      <w:pPr>
        <w:pStyle w:val="ConsPlusNormal"/>
        <w:spacing w:before="220"/>
      </w:pPr>
      <w:r>
        <w:t>31 июля 2020 года</w:t>
      </w:r>
    </w:p>
    <w:p w:rsidR="00D86559" w:rsidRDefault="00D86559">
      <w:pPr>
        <w:pStyle w:val="ConsPlusNormal"/>
        <w:spacing w:before="220"/>
      </w:pPr>
      <w:r>
        <w:t>N 248-ФЗ</w:t>
      </w:r>
    </w:p>
    <w:p w:rsidR="00D86559" w:rsidRDefault="00D86559">
      <w:pPr>
        <w:pStyle w:val="ConsPlusNormal"/>
        <w:jc w:val="both"/>
      </w:pPr>
    </w:p>
    <w:p w:rsidR="00D86559" w:rsidRDefault="00D86559">
      <w:pPr>
        <w:pStyle w:val="ConsPlusNormal"/>
        <w:jc w:val="both"/>
      </w:pPr>
    </w:p>
    <w:p w:rsidR="00D86559" w:rsidRDefault="00D8655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2FB6" w:rsidRDefault="00532FB6"/>
    <w:sectPr w:rsidR="00532FB6" w:rsidSect="00736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59"/>
    <w:rsid w:val="00532FB6"/>
    <w:rsid w:val="005C5670"/>
    <w:rsid w:val="00D8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5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865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865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865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865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865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865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8655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5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865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865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865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865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865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865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8655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2687&amp;dst=100013" TargetMode="External"/><Relationship Id="rId18" Type="http://schemas.openxmlformats.org/officeDocument/2006/relationships/hyperlink" Target="https://login.consultant.ru/link/?req=doc&amp;base=LAW&amp;n=482547&amp;dst=100289" TargetMode="External"/><Relationship Id="rId26" Type="http://schemas.openxmlformats.org/officeDocument/2006/relationships/hyperlink" Target="https://login.consultant.ru/link/?req=doc&amp;base=LAW&amp;n=494826&amp;dst=100060" TargetMode="External"/><Relationship Id="rId39" Type="http://schemas.openxmlformats.org/officeDocument/2006/relationships/hyperlink" Target="https://login.consultant.ru/link/?req=doc&amp;base=LAW&amp;n=483138&amp;dst=103719" TargetMode="External"/><Relationship Id="rId21" Type="http://schemas.openxmlformats.org/officeDocument/2006/relationships/hyperlink" Target="https://login.consultant.ru/link/?req=doc&amp;base=LAW&amp;n=483138&amp;dst=103691" TargetMode="External"/><Relationship Id="rId34" Type="http://schemas.openxmlformats.org/officeDocument/2006/relationships/hyperlink" Target="https://login.consultant.ru/link/?req=doc&amp;base=LAW&amp;n=483138&amp;dst=103703" TargetMode="External"/><Relationship Id="rId42" Type="http://schemas.openxmlformats.org/officeDocument/2006/relationships/hyperlink" Target="https://login.consultant.ru/link/?req=doc&amp;base=LAW&amp;n=483138&amp;dst=103723" TargetMode="External"/><Relationship Id="rId7" Type="http://schemas.openxmlformats.org/officeDocument/2006/relationships/hyperlink" Target="https://login.consultant.ru/link/?req=doc&amp;base=LAW&amp;n=465727&amp;dst=10056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5418&amp;dst=100009" TargetMode="External"/><Relationship Id="rId20" Type="http://schemas.openxmlformats.org/officeDocument/2006/relationships/hyperlink" Target="https://login.consultant.ru/link/?req=doc&amp;base=LAW&amp;n=495209&amp;dst=100076" TargetMode="External"/><Relationship Id="rId29" Type="http://schemas.openxmlformats.org/officeDocument/2006/relationships/hyperlink" Target="https://login.consultant.ru/link/?req=doc&amp;base=LAW&amp;n=494826&amp;dst=100064" TargetMode="External"/><Relationship Id="rId41" Type="http://schemas.openxmlformats.org/officeDocument/2006/relationships/hyperlink" Target="https://login.consultant.ru/link/?req=doc&amp;base=LAW&amp;n=494826&amp;dst=10007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138&amp;dst=103618" TargetMode="External"/><Relationship Id="rId11" Type="http://schemas.openxmlformats.org/officeDocument/2006/relationships/hyperlink" Target="https://login.consultant.ru/link/?req=doc&amp;base=LAW&amp;n=433276&amp;dst=100289" TargetMode="External"/><Relationship Id="rId24" Type="http://schemas.openxmlformats.org/officeDocument/2006/relationships/hyperlink" Target="https://login.consultant.ru/link/?req=doc&amp;base=LAW&amp;n=494826&amp;dst=100058" TargetMode="External"/><Relationship Id="rId32" Type="http://schemas.openxmlformats.org/officeDocument/2006/relationships/hyperlink" Target="https://login.consultant.ru/link/?req=doc&amp;base=LAW&amp;n=494826&amp;dst=100066" TargetMode="External"/><Relationship Id="rId37" Type="http://schemas.openxmlformats.org/officeDocument/2006/relationships/hyperlink" Target="https://login.consultant.ru/link/?req=doc&amp;base=LAW&amp;n=488652&amp;dst=41" TargetMode="External"/><Relationship Id="rId40" Type="http://schemas.openxmlformats.org/officeDocument/2006/relationships/hyperlink" Target="https://login.consultant.ru/link/?req=doc&amp;base=LAW&amp;n=494826&amp;dst=10007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59975&amp;dst=100020" TargetMode="External"/><Relationship Id="rId23" Type="http://schemas.openxmlformats.org/officeDocument/2006/relationships/hyperlink" Target="https://login.consultant.ru/link/?req=doc&amp;base=LAW&amp;n=494826&amp;dst=100055" TargetMode="External"/><Relationship Id="rId28" Type="http://schemas.openxmlformats.org/officeDocument/2006/relationships/hyperlink" Target="https://login.consultant.ru/link/?req=doc&amp;base=LAW&amp;n=494826&amp;dst=100063" TargetMode="External"/><Relationship Id="rId36" Type="http://schemas.openxmlformats.org/officeDocument/2006/relationships/hyperlink" Target="https://login.consultant.ru/link/?req=doc&amp;base=LAW&amp;n=483138&amp;dst=103715" TargetMode="External"/><Relationship Id="rId10" Type="http://schemas.openxmlformats.org/officeDocument/2006/relationships/hyperlink" Target="https://login.consultant.ru/link/?req=doc&amp;base=LAW&amp;n=430619&amp;dst=100380" TargetMode="External"/><Relationship Id="rId19" Type="http://schemas.openxmlformats.org/officeDocument/2006/relationships/hyperlink" Target="https://login.consultant.ru/link/?req=doc&amp;base=LAW&amp;n=494826&amp;dst=100009" TargetMode="External"/><Relationship Id="rId31" Type="http://schemas.openxmlformats.org/officeDocument/2006/relationships/hyperlink" Target="https://login.consultant.ru/link/?req=doc&amp;base=LAW&amp;n=483138&amp;dst=103699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1789&amp;dst=100179" TargetMode="External"/><Relationship Id="rId14" Type="http://schemas.openxmlformats.org/officeDocument/2006/relationships/hyperlink" Target="https://login.consultant.ru/link/?req=doc&amp;base=LAW&amp;n=454049&amp;dst=100009" TargetMode="External"/><Relationship Id="rId22" Type="http://schemas.openxmlformats.org/officeDocument/2006/relationships/hyperlink" Target="https://login.consultant.ru/link/?req=doc&amp;base=LAW&amp;n=483138&amp;dst=103692" TargetMode="External"/><Relationship Id="rId27" Type="http://schemas.openxmlformats.org/officeDocument/2006/relationships/hyperlink" Target="https://login.consultant.ru/link/?req=doc&amp;base=LAW&amp;n=494826&amp;dst=100061" TargetMode="External"/><Relationship Id="rId30" Type="http://schemas.openxmlformats.org/officeDocument/2006/relationships/hyperlink" Target="https://login.consultant.ru/link/?req=doc&amp;base=LAW&amp;n=483138&amp;dst=103694" TargetMode="External"/><Relationship Id="rId35" Type="http://schemas.openxmlformats.org/officeDocument/2006/relationships/hyperlink" Target="https://login.consultant.ru/link/?req=doc&amp;base=LAW&amp;n=483138&amp;dst=103714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02552&amp;dst=10011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43691&amp;dst=100022" TargetMode="External"/><Relationship Id="rId17" Type="http://schemas.openxmlformats.org/officeDocument/2006/relationships/hyperlink" Target="https://login.consultant.ru/link/?req=doc&amp;base=LAW&amp;n=465446&amp;dst=100062" TargetMode="External"/><Relationship Id="rId25" Type="http://schemas.openxmlformats.org/officeDocument/2006/relationships/hyperlink" Target="https://login.consultant.ru/link/?req=doc&amp;base=LAW&amp;n=494826&amp;dst=100059" TargetMode="External"/><Relationship Id="rId33" Type="http://schemas.openxmlformats.org/officeDocument/2006/relationships/hyperlink" Target="https://login.consultant.ru/link/?req=doc&amp;base=LAW&amp;n=494826&amp;dst=100068" TargetMode="External"/><Relationship Id="rId38" Type="http://schemas.openxmlformats.org/officeDocument/2006/relationships/hyperlink" Target="https://login.consultant.ru/link/?req=doc&amp;base=LAW&amp;n=483138&amp;dst=1037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2989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Ляпина</dc:creator>
  <cp:lastModifiedBy>Татьяна Владимировна Ляпина</cp:lastModifiedBy>
  <cp:revision>2</cp:revision>
  <dcterms:created xsi:type="dcterms:W3CDTF">2025-04-03T07:15:00Z</dcterms:created>
  <dcterms:modified xsi:type="dcterms:W3CDTF">2025-04-03T07:23:00Z</dcterms:modified>
</cp:coreProperties>
</file>