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AC" w:rsidRPr="008739AC" w:rsidRDefault="008739AC" w:rsidP="008739AC">
      <w:pPr>
        <w:keepNext/>
        <w:spacing w:before="240" w:after="60" w:line="240" w:lineRule="auto"/>
        <w:ind w:left="4500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8739AC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«УТВЕРЖДАЮ»</w:t>
      </w:r>
    </w:p>
    <w:p w:rsidR="008739AC" w:rsidRPr="008739AC" w:rsidRDefault="008739AC" w:rsidP="008739AC">
      <w:pPr>
        <w:widowControl w:val="0"/>
        <w:spacing w:after="0" w:line="240" w:lineRule="auto"/>
        <w:ind w:left="450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739AC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Заместитель Председателя Правительства      </w:t>
      </w:r>
      <w:r w:rsidRPr="008739A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Ленинградской области - председатель Комитета экономического развития и инвестиционной деятельности </w:t>
      </w:r>
    </w:p>
    <w:p w:rsidR="008739AC" w:rsidRPr="008739AC" w:rsidRDefault="008739AC" w:rsidP="008739AC">
      <w:pPr>
        <w:widowControl w:val="0"/>
        <w:spacing w:after="0" w:line="240" w:lineRule="auto"/>
        <w:ind w:left="450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739AC" w:rsidRPr="008739AC" w:rsidRDefault="00733DFA" w:rsidP="008739AC">
      <w:pPr>
        <w:widowControl w:val="0"/>
        <w:spacing w:after="0" w:line="240" w:lineRule="auto"/>
        <w:ind w:left="450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39AC" w:rsidRPr="008739A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___________________ Д.А. Ялов</w:t>
      </w:r>
    </w:p>
    <w:p w:rsidR="008739AC" w:rsidRPr="008739AC" w:rsidRDefault="008739AC" w:rsidP="008739AC">
      <w:pPr>
        <w:widowControl w:val="0"/>
        <w:spacing w:after="0" w:line="240" w:lineRule="auto"/>
        <w:ind w:left="450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8739AC" w:rsidRPr="008739AC" w:rsidRDefault="00733DFA" w:rsidP="008739AC">
      <w:pPr>
        <w:widowControl w:val="0"/>
        <w:spacing w:after="0" w:line="240" w:lineRule="auto"/>
        <w:ind w:left="4500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 мая</w:t>
      </w:r>
      <w:r w:rsidR="008739AC" w:rsidRPr="008739A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739A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</w:t>
      </w:r>
      <w:r w:rsidR="008739AC" w:rsidRPr="008739A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739AC" w:rsidRDefault="008739AC" w:rsidP="00FF3EB9">
      <w:pPr>
        <w:shd w:val="clear" w:color="auto" w:fill="FFFFFF"/>
        <w:spacing w:after="375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</w:p>
    <w:p w:rsidR="00FF3EB9" w:rsidRPr="00FB52D7" w:rsidRDefault="00486D5D" w:rsidP="00FF3EB9">
      <w:pPr>
        <w:shd w:val="clear" w:color="auto" w:fill="FFFFFF"/>
        <w:spacing w:after="375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План-график проведения </w:t>
      </w:r>
      <w:r w:rsidR="00FF3EB9" w:rsidRPr="00FB52D7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публичных мероприятий по обсуждению результатов правоприменительной практики контрольно-надзорной деятельности </w:t>
      </w:r>
      <w:r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Комитета экономического развития и инвестиционной деятельности </w:t>
      </w:r>
      <w:r w:rsidR="00EE1435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 xml:space="preserve">Ленинградской области </w:t>
      </w:r>
      <w:r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на 2020 год</w:t>
      </w:r>
    </w:p>
    <w:tbl>
      <w:tblPr>
        <w:tblStyle w:val="a3"/>
        <w:tblW w:w="0" w:type="auto"/>
        <w:jc w:val="center"/>
        <w:tblInd w:w="-2361" w:type="dxa"/>
        <w:tblLook w:val="04A0" w:firstRow="1" w:lastRow="0" w:firstColumn="1" w:lastColumn="0" w:noHBand="0" w:noVBand="1"/>
      </w:tblPr>
      <w:tblGrid>
        <w:gridCol w:w="1814"/>
        <w:gridCol w:w="3097"/>
        <w:gridCol w:w="2847"/>
        <w:gridCol w:w="2781"/>
      </w:tblGrid>
      <w:tr w:rsidR="00475E1A" w:rsidTr="00475E1A">
        <w:trPr>
          <w:jc w:val="center"/>
        </w:trPr>
        <w:tc>
          <w:tcPr>
            <w:tcW w:w="1814" w:type="dxa"/>
          </w:tcPr>
          <w:bookmarkEnd w:id="0"/>
          <w:p w:rsidR="00475E1A" w:rsidRPr="00EE1435" w:rsidRDefault="00475E1A" w:rsidP="00FF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097" w:type="dxa"/>
          </w:tcPr>
          <w:p w:rsidR="00475E1A" w:rsidRPr="00EE1435" w:rsidRDefault="00475E1A" w:rsidP="00FF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обсуждения</w:t>
            </w:r>
          </w:p>
        </w:tc>
        <w:tc>
          <w:tcPr>
            <w:tcW w:w="2847" w:type="dxa"/>
          </w:tcPr>
          <w:p w:rsidR="00475E1A" w:rsidRPr="00EE1435" w:rsidRDefault="00475E1A" w:rsidP="00FF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781" w:type="dxa"/>
          </w:tcPr>
          <w:p w:rsidR="00475E1A" w:rsidRPr="00EE1435" w:rsidRDefault="00475E1A" w:rsidP="00FF3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475E1A" w:rsidTr="00475E1A">
        <w:trPr>
          <w:jc w:val="center"/>
        </w:trPr>
        <w:tc>
          <w:tcPr>
            <w:tcW w:w="1814" w:type="dxa"/>
          </w:tcPr>
          <w:p w:rsidR="00475E1A" w:rsidRPr="00EE1435" w:rsidRDefault="00475E1A" w:rsidP="00F6068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 июня 2020 года</w:t>
            </w:r>
          </w:p>
          <w:p w:rsidR="00475E1A" w:rsidRPr="00EE1435" w:rsidRDefault="002D4C83" w:rsidP="00475E1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11.00 </w:t>
            </w:r>
            <w:r w:rsidR="00475E1A" w:rsidRPr="00EE1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3097" w:type="dxa"/>
          </w:tcPr>
          <w:p w:rsidR="00475E1A" w:rsidRDefault="00FD2389" w:rsidP="007F1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7F13C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75E1A" w:rsidRPr="00EE1435">
              <w:rPr>
                <w:rFonts w:ascii="Times New Roman" w:hAnsi="Times New Roman" w:cs="Times New Roman"/>
                <w:sz w:val="24"/>
                <w:szCs w:val="24"/>
              </w:rPr>
              <w:t>рименени</w:t>
            </w:r>
            <w:r w:rsidR="007F13C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75E1A" w:rsidRPr="00EE143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постановлений Правительства Российской Федерации от 03.04.2020  № 440 «О продлении действия разрешений и иных особенностях в отношении разрешительной деятельности в 2020 году», № 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      </w:r>
            <w:proofErr w:type="gramEnd"/>
            <w:r w:rsidR="00475E1A" w:rsidRPr="00EE143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предпринимателей»</w:t>
            </w:r>
          </w:p>
          <w:p w:rsidR="008739AC" w:rsidRPr="00EE1435" w:rsidRDefault="008739AC" w:rsidP="007F13C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475E1A" w:rsidRPr="00EE1435" w:rsidRDefault="00475E1A" w:rsidP="00EE14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формате видеоконференцсвязи</w:t>
            </w:r>
          </w:p>
        </w:tc>
        <w:tc>
          <w:tcPr>
            <w:tcW w:w="2781" w:type="dxa"/>
          </w:tcPr>
          <w:p w:rsidR="00EE1435" w:rsidRPr="00EE1435" w:rsidRDefault="00475E1A" w:rsidP="00475E1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базе Комитета экономического развития и инвестиционной деятельности  Ленинградской области </w:t>
            </w:r>
          </w:p>
          <w:p w:rsidR="00EE1435" w:rsidRPr="00EE1435" w:rsidRDefault="00EE1435" w:rsidP="00EE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435" w:rsidRPr="00EE1435" w:rsidRDefault="00EE1435" w:rsidP="00EE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2D4C83" w:rsidRDefault="00733DFA" w:rsidP="00EE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2D4C83" w:rsidRPr="00C422E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dglplo@lenreg.ru</w:t>
              </w:r>
            </w:hyperlink>
            <w:r w:rsidR="00EE1435" w:rsidRPr="00EE1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5E1A" w:rsidRPr="00EE1435" w:rsidRDefault="00EE1435" w:rsidP="00EE1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8(812)539-47-25</w:t>
            </w:r>
          </w:p>
        </w:tc>
      </w:tr>
      <w:tr w:rsidR="005C1C09" w:rsidTr="00475E1A">
        <w:trPr>
          <w:jc w:val="center"/>
        </w:trPr>
        <w:tc>
          <w:tcPr>
            <w:tcW w:w="1814" w:type="dxa"/>
          </w:tcPr>
          <w:p w:rsidR="005C1C09" w:rsidRDefault="005C1C09" w:rsidP="00F6068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08 сентября</w:t>
            </w:r>
          </w:p>
          <w:p w:rsidR="005C1C09" w:rsidRDefault="005C1C09" w:rsidP="002D4C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года</w:t>
            </w:r>
          </w:p>
          <w:p w:rsidR="002D4C83" w:rsidRPr="00EE1435" w:rsidRDefault="002D4C83" w:rsidP="002D4C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3097" w:type="dxa"/>
          </w:tcPr>
          <w:p w:rsidR="005C1C09" w:rsidRDefault="002D4C83" w:rsidP="00EA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типовых нарушениях обязательных требований и рекомендации по их соблюдению в области розничной продажи алкогольной продукции и деятельности</w:t>
            </w:r>
            <w:r w:rsidRPr="002D4C83">
              <w:rPr>
                <w:rFonts w:ascii="Times New Roman" w:hAnsi="Times New Roman" w:cs="Times New Roman"/>
                <w:sz w:val="24"/>
                <w:szCs w:val="24"/>
              </w:rPr>
              <w:t xml:space="preserve">  по заготовке, хранению, переработк</w:t>
            </w:r>
            <w:r w:rsidR="00EA55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4C83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лома черных, цветных металлов</w:t>
            </w:r>
          </w:p>
        </w:tc>
        <w:tc>
          <w:tcPr>
            <w:tcW w:w="2847" w:type="dxa"/>
          </w:tcPr>
          <w:p w:rsidR="005C1C09" w:rsidRPr="00EE1435" w:rsidRDefault="002D4C83" w:rsidP="00EE14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781" w:type="dxa"/>
          </w:tcPr>
          <w:p w:rsidR="002D4C83" w:rsidRPr="002D4C83" w:rsidRDefault="002D4C83" w:rsidP="002D4C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Помещение Комитета экономического развития и инвестиционной деятельности  Ленинградской области по адресу: Санкт-Петербург, ул. </w:t>
            </w:r>
            <w:proofErr w:type="spellStart"/>
            <w:r w:rsidRPr="002D4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Лафонская</w:t>
            </w:r>
            <w:proofErr w:type="spellEnd"/>
            <w:r w:rsidRPr="002D4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 6, литера «А», 4 этаж</w:t>
            </w:r>
          </w:p>
          <w:p w:rsidR="002D4C83" w:rsidRPr="002D4C83" w:rsidRDefault="002D4C83" w:rsidP="002D4C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D4C83" w:rsidRPr="002D4C83" w:rsidRDefault="002D4C83" w:rsidP="002D4C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Контактная информация:</w:t>
            </w:r>
          </w:p>
          <w:p w:rsidR="002D4C83" w:rsidRDefault="002D4C83" w:rsidP="002D4C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dglplo@lenreg.ru </w:t>
            </w:r>
          </w:p>
          <w:p w:rsidR="005C1C09" w:rsidRPr="00EE1435" w:rsidRDefault="002D4C83" w:rsidP="002D4C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D4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8(812)539-47-25</w:t>
            </w:r>
          </w:p>
        </w:tc>
      </w:tr>
      <w:tr w:rsidR="00475E1A" w:rsidTr="00475E1A">
        <w:trPr>
          <w:jc w:val="center"/>
        </w:trPr>
        <w:tc>
          <w:tcPr>
            <w:tcW w:w="1814" w:type="dxa"/>
          </w:tcPr>
          <w:p w:rsidR="00475E1A" w:rsidRPr="00EE1435" w:rsidRDefault="005C1C09" w:rsidP="00F60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75E1A" w:rsidRPr="00EE1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475E1A" w:rsidRPr="00EE143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  <w:p w:rsidR="00475E1A" w:rsidRPr="00EE1435" w:rsidRDefault="00475E1A" w:rsidP="0047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35">
              <w:rPr>
                <w:rFonts w:ascii="Times New Roman" w:hAnsi="Times New Roman" w:cs="Times New Roman"/>
                <w:sz w:val="24"/>
                <w:szCs w:val="24"/>
              </w:rPr>
              <w:t>11.00 -13.00</w:t>
            </w:r>
          </w:p>
        </w:tc>
        <w:tc>
          <w:tcPr>
            <w:tcW w:w="3097" w:type="dxa"/>
          </w:tcPr>
          <w:p w:rsidR="00475E1A" w:rsidRPr="00EE1435" w:rsidRDefault="00EE1435" w:rsidP="00EE14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Применение норм законодательства с учетом изменений, внесенных в областной закон от 10.11.2011 № 88-оз «Об обеспечении </w:t>
            </w:r>
            <w:proofErr w:type="gramStart"/>
            <w:r w:rsidRPr="00EE1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реализации полномочий органов государственной власти Ленинградской области</w:t>
            </w:r>
            <w:proofErr w:type="gramEnd"/>
            <w:r w:rsidRPr="00EE1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области производства и оборота этилового спирта, алкогольной и спиртосодержащей продукции на территории Ленинградской области»</w:t>
            </w:r>
          </w:p>
        </w:tc>
        <w:tc>
          <w:tcPr>
            <w:tcW w:w="2847" w:type="dxa"/>
          </w:tcPr>
          <w:p w:rsidR="00475E1A" w:rsidRPr="00EE1435" w:rsidRDefault="00475E1A" w:rsidP="00EE143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1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2781" w:type="dxa"/>
          </w:tcPr>
          <w:p w:rsidR="00EE1435" w:rsidRPr="00EE1435" w:rsidRDefault="00475E1A" w:rsidP="00475E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Помещение Комитета экономического развития и инвестиционной деятельности  Ленинградской области по адресу: Санкт-Петербург, ул. </w:t>
            </w:r>
            <w:proofErr w:type="spellStart"/>
            <w:r w:rsidRPr="00EE1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Лафонская</w:t>
            </w:r>
            <w:proofErr w:type="spellEnd"/>
            <w:r w:rsidRPr="00EE14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 6, литера «А», 4 этаж</w:t>
            </w:r>
          </w:p>
          <w:p w:rsidR="00EE1435" w:rsidRPr="00EE1435" w:rsidRDefault="00EE1435" w:rsidP="00EE1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435" w:rsidRPr="00EE1435" w:rsidRDefault="00EE1435" w:rsidP="00EE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3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2D4C83" w:rsidRDefault="00EE1435" w:rsidP="00EE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35">
              <w:rPr>
                <w:rFonts w:ascii="Times New Roman" w:hAnsi="Times New Roman" w:cs="Times New Roman"/>
                <w:sz w:val="24"/>
                <w:szCs w:val="24"/>
              </w:rPr>
              <w:t xml:space="preserve">dglplo@lenreg.ru  </w:t>
            </w:r>
          </w:p>
          <w:p w:rsidR="00475E1A" w:rsidRPr="00EE1435" w:rsidRDefault="00EE1435" w:rsidP="00EE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435">
              <w:rPr>
                <w:rFonts w:ascii="Times New Roman" w:hAnsi="Times New Roman" w:cs="Times New Roman"/>
                <w:sz w:val="24"/>
                <w:szCs w:val="24"/>
              </w:rPr>
              <w:t>тел. 8(812)539-47-25</w:t>
            </w:r>
          </w:p>
        </w:tc>
      </w:tr>
    </w:tbl>
    <w:p w:rsidR="00EE3902" w:rsidRPr="00FF3EB9" w:rsidRDefault="00EE3902">
      <w:pPr>
        <w:rPr>
          <w:rFonts w:ascii="Times New Roman" w:hAnsi="Times New Roman" w:cs="Times New Roman"/>
          <w:sz w:val="28"/>
          <w:szCs w:val="28"/>
        </w:rPr>
      </w:pPr>
    </w:p>
    <w:sectPr w:rsidR="00EE3902" w:rsidRPr="00FF3EB9" w:rsidSect="00EE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EB9"/>
    <w:rsid w:val="002D4C83"/>
    <w:rsid w:val="00475E1A"/>
    <w:rsid w:val="00486D5D"/>
    <w:rsid w:val="005C1C09"/>
    <w:rsid w:val="00733DFA"/>
    <w:rsid w:val="007F13C6"/>
    <w:rsid w:val="008739AC"/>
    <w:rsid w:val="009F3A00"/>
    <w:rsid w:val="00BF44BC"/>
    <w:rsid w:val="00EA5554"/>
    <w:rsid w:val="00EE1435"/>
    <w:rsid w:val="00EE3902"/>
    <w:rsid w:val="00F60687"/>
    <w:rsid w:val="00FB52D7"/>
    <w:rsid w:val="00FD2389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02"/>
  </w:style>
  <w:style w:type="paragraph" w:styleId="1">
    <w:name w:val="heading 1"/>
    <w:basedOn w:val="a"/>
    <w:link w:val="10"/>
    <w:uiPriority w:val="9"/>
    <w:qFormat/>
    <w:rsid w:val="00FF3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F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4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glplo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Kochetkovana</dc:creator>
  <cp:keywords/>
  <dc:description/>
  <cp:lastModifiedBy>Ольга Александровна Морозова</cp:lastModifiedBy>
  <cp:revision>12</cp:revision>
  <cp:lastPrinted>2020-05-19T08:47:00Z</cp:lastPrinted>
  <dcterms:created xsi:type="dcterms:W3CDTF">2019-10-10T07:07:00Z</dcterms:created>
  <dcterms:modified xsi:type="dcterms:W3CDTF">2020-05-19T08:59:00Z</dcterms:modified>
</cp:coreProperties>
</file>