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2B" w:rsidRPr="00DC2AA5" w:rsidRDefault="00503D91" w:rsidP="00514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A5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причин отказов в предоставлении лицензии при проведении документарной и внеплановой выездной проверки по обследованию торговых объектов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211"/>
        <w:gridCol w:w="4360"/>
      </w:tblGrid>
      <w:tr w:rsidR="00503D91" w:rsidTr="000E42B9">
        <w:tc>
          <w:tcPr>
            <w:tcW w:w="5211" w:type="dxa"/>
          </w:tcPr>
          <w:p w:rsidR="00503D91" w:rsidRPr="00503D91" w:rsidRDefault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4360" w:type="dxa"/>
          </w:tcPr>
          <w:p w:rsidR="00503D91" w:rsidRPr="00503D91" w:rsidRDefault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3E3A64" w:rsidTr="000E42B9">
        <w:tc>
          <w:tcPr>
            <w:tcW w:w="5211" w:type="dxa"/>
          </w:tcPr>
          <w:p w:rsidR="003E3A64" w:rsidRPr="00503D91" w:rsidRDefault="003E3A64" w:rsidP="0001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3A64">
              <w:rPr>
                <w:rFonts w:ascii="Times New Roman" w:hAnsi="Times New Roman" w:cs="Times New Roman"/>
                <w:sz w:val="28"/>
                <w:szCs w:val="28"/>
              </w:rPr>
              <w:t>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налогов, сборов, страховых взносов, а также пеней и штрафов за нарушение законодательства Российской Федерации о налогах и сборах, подтвержденной справкой налогового органа в форме электронного документа, полученной с использованием информационно-телекоммуникационных сетей общего пользов</w:t>
            </w:r>
            <w:r w:rsidR="000E42B9">
              <w:rPr>
                <w:rFonts w:ascii="Times New Roman" w:hAnsi="Times New Roman" w:cs="Times New Roman"/>
                <w:sz w:val="28"/>
                <w:szCs w:val="28"/>
              </w:rPr>
              <w:t>ания, в том числе информационно-</w:t>
            </w:r>
            <w:r w:rsidRPr="003E3A64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</w:t>
            </w:r>
            <w:proofErr w:type="gramEnd"/>
            <w:r w:rsidRPr="003E3A64">
              <w:rPr>
                <w:rFonts w:ascii="Times New Roman" w:hAnsi="Times New Roman" w:cs="Times New Roman"/>
                <w:sz w:val="28"/>
                <w:szCs w:val="28"/>
              </w:rPr>
              <w:t xml:space="preserve"> сети "Интернет", по запросу лицензирующего органа;</w:t>
            </w:r>
          </w:p>
        </w:tc>
        <w:tc>
          <w:tcPr>
            <w:tcW w:w="4360" w:type="dxa"/>
          </w:tcPr>
          <w:p w:rsidR="003E3A64" w:rsidRPr="003E3A64" w:rsidRDefault="003E3A64" w:rsidP="0001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64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E3A64">
              <w:rPr>
                <w:rFonts w:ascii="Times New Roman" w:hAnsi="Times New Roman" w:cs="Times New Roman"/>
                <w:sz w:val="28"/>
                <w:szCs w:val="28"/>
              </w:rPr>
              <w:t>статьи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E3A64" w:rsidRPr="00503D91" w:rsidRDefault="003E3A64" w:rsidP="0001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64">
              <w:rPr>
                <w:rFonts w:ascii="Times New Roman" w:hAnsi="Times New Roman" w:cs="Times New Roman"/>
                <w:sz w:val="28"/>
                <w:szCs w:val="28"/>
              </w:rPr>
              <w:t>ФЗ № 171-ФЗ*</w:t>
            </w:r>
          </w:p>
        </w:tc>
      </w:tr>
      <w:tr w:rsidR="003E3A64" w:rsidTr="000E42B9">
        <w:tc>
          <w:tcPr>
            <w:tcW w:w="5211" w:type="dxa"/>
          </w:tcPr>
          <w:p w:rsidR="003E3A64" w:rsidRDefault="00B52805" w:rsidP="0001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B6">
              <w:rPr>
                <w:rFonts w:ascii="Times New Roman" w:hAnsi="Times New Roman" w:cs="Times New Roman"/>
                <w:sz w:val="28"/>
                <w:szCs w:val="28"/>
              </w:rPr>
              <w:t>Выявление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</w:t>
            </w:r>
          </w:p>
          <w:p w:rsidR="000E42B9" w:rsidRDefault="000E42B9" w:rsidP="0001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52805" w:rsidRPr="003E3A64" w:rsidRDefault="00B52805" w:rsidP="00B5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64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E3A64">
              <w:rPr>
                <w:rFonts w:ascii="Times New Roman" w:hAnsi="Times New Roman" w:cs="Times New Roman"/>
                <w:sz w:val="28"/>
                <w:szCs w:val="28"/>
              </w:rPr>
              <w:t>статьи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E3A64" w:rsidRPr="003E3A64" w:rsidRDefault="00B52805" w:rsidP="00B5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64">
              <w:rPr>
                <w:rFonts w:ascii="Times New Roman" w:hAnsi="Times New Roman" w:cs="Times New Roman"/>
                <w:sz w:val="28"/>
                <w:szCs w:val="28"/>
              </w:rPr>
              <w:t>ФЗ № 171-ФЗ*</w:t>
            </w:r>
          </w:p>
        </w:tc>
      </w:tr>
      <w:tr w:rsidR="00B52805" w:rsidTr="000E42B9">
        <w:tc>
          <w:tcPr>
            <w:tcW w:w="5211" w:type="dxa"/>
          </w:tcPr>
          <w:p w:rsidR="00B52805" w:rsidRDefault="00B52805" w:rsidP="00B5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52805">
              <w:rPr>
                <w:rFonts w:ascii="Times New Roman" w:hAnsi="Times New Roman" w:cs="Times New Roman"/>
                <w:sz w:val="28"/>
                <w:szCs w:val="28"/>
              </w:rPr>
              <w:t xml:space="preserve">аличие у заявителя на дату, соответствующую рабочему дню, следующему за днем регистрации лицензирующим органом заявления о выдаче (продлении) лицензии, не уплаченного по данным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 ГМП</w:t>
            </w:r>
            <w:r w:rsidRPr="00B528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</w:t>
            </w:r>
            <w:proofErr w:type="gramEnd"/>
          </w:p>
          <w:p w:rsidR="000E42B9" w:rsidRPr="00B52805" w:rsidRDefault="000E42B9" w:rsidP="00B528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60" w:type="dxa"/>
          </w:tcPr>
          <w:p w:rsidR="00B52805" w:rsidRPr="00B52805" w:rsidRDefault="00B52805" w:rsidP="00B5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805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805">
              <w:rPr>
                <w:rFonts w:ascii="Times New Roman" w:hAnsi="Times New Roman" w:cs="Times New Roman"/>
                <w:sz w:val="28"/>
                <w:szCs w:val="28"/>
              </w:rPr>
              <w:t xml:space="preserve"> статьи 19</w:t>
            </w:r>
          </w:p>
          <w:p w:rsidR="00B52805" w:rsidRPr="003E3A64" w:rsidRDefault="00B52805" w:rsidP="00B5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805">
              <w:rPr>
                <w:rFonts w:ascii="Times New Roman" w:hAnsi="Times New Roman" w:cs="Times New Roman"/>
                <w:sz w:val="28"/>
                <w:szCs w:val="28"/>
              </w:rPr>
              <w:t>ФЗ № 171-ФЗ*</w:t>
            </w:r>
          </w:p>
        </w:tc>
      </w:tr>
      <w:tr w:rsidR="00503D91" w:rsidTr="00DA0EF8">
        <w:tc>
          <w:tcPr>
            <w:tcW w:w="9571" w:type="dxa"/>
            <w:gridSpan w:val="2"/>
          </w:tcPr>
          <w:p w:rsidR="00503D91" w:rsidRPr="000E42B9" w:rsidRDefault="00503D91" w:rsidP="0050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Розничная продажа алкогольной продукции</w:t>
            </w:r>
            <w:r w:rsidR="00B52805" w:rsidRPr="000E4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(лицензионные требования)</w:t>
            </w:r>
          </w:p>
        </w:tc>
      </w:tr>
      <w:tr w:rsidR="003E3A64" w:rsidTr="000E42B9">
        <w:tc>
          <w:tcPr>
            <w:tcW w:w="5211" w:type="dxa"/>
          </w:tcPr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</w:t>
            </w:r>
            <w:proofErr w:type="gramStart"/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обособленного</w:t>
            </w:r>
            <w:proofErr w:type="gramEnd"/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A64" w:rsidRPr="00503D91" w:rsidRDefault="003E3A64" w:rsidP="000E42B9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подразделения стационарного</w:t>
            </w:r>
            <w:r w:rsidR="000E42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торгового объекта и складского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в собственности, 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хозяйственном </w:t>
            </w:r>
            <w:proofErr w:type="gramStart"/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оперативном </w:t>
            </w:r>
            <w:proofErr w:type="gramStart"/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proofErr w:type="gramEnd"/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или в аренде, срок которой 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proofErr w:type="gramEnd"/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договором и </w:t>
            </w:r>
          </w:p>
          <w:p w:rsidR="003E3A64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составляет один год и более</w:t>
            </w:r>
          </w:p>
          <w:p w:rsidR="000E42B9" w:rsidRPr="00503D91" w:rsidRDefault="000E42B9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пункт 10 статьи 16</w:t>
            </w:r>
          </w:p>
          <w:p w:rsidR="003E3A64" w:rsidRPr="00503D91" w:rsidRDefault="003E3A64" w:rsidP="003E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ФЗ № 171-ФЗ*</w:t>
            </w:r>
          </w:p>
        </w:tc>
      </w:tr>
      <w:tr w:rsidR="003E3A64" w:rsidTr="000E42B9">
        <w:tc>
          <w:tcPr>
            <w:tcW w:w="5211" w:type="dxa"/>
          </w:tcPr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 заявленных п</w:t>
            </w: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  <w:proofErr w:type="gramEnd"/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объекта и </w:t>
            </w:r>
            <w:proofErr w:type="gramStart"/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складских</w:t>
            </w:r>
            <w:proofErr w:type="gramEnd"/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по месту 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обособленного 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подразделения составля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75B">
              <w:rPr>
                <w:rFonts w:ascii="Times New Roman" w:hAnsi="Times New Roman" w:cs="Times New Roman"/>
                <w:b/>
                <w:sz w:val="28"/>
                <w:szCs w:val="28"/>
              </w:rPr>
              <w:t>менее 25</w:t>
            </w: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 квадратных метров 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сельском населенном 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proofErr w:type="gramEnd"/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5775B">
              <w:rPr>
                <w:rFonts w:ascii="Times New Roman" w:hAnsi="Times New Roman" w:cs="Times New Roman"/>
                <w:b/>
                <w:sz w:val="28"/>
                <w:szCs w:val="28"/>
              </w:rPr>
              <w:t>менее 50</w:t>
            </w: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квадратных метров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населенном 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proofErr w:type="gramEnd"/>
          </w:p>
        </w:tc>
        <w:tc>
          <w:tcPr>
            <w:tcW w:w="4360" w:type="dxa"/>
          </w:tcPr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пункт 10 статьи 16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ФЗ № 171-ФЗ*</w:t>
            </w:r>
          </w:p>
        </w:tc>
      </w:tr>
      <w:tr w:rsidR="003E3A64" w:rsidTr="000E42B9">
        <w:tc>
          <w:tcPr>
            <w:tcW w:w="5211" w:type="dxa"/>
          </w:tcPr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по месту нахождения 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обособленного 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подразделения отдельного</w:t>
            </w:r>
          </w:p>
          <w:p w:rsidR="003E3A64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складского  помещения</w:t>
            </w:r>
          </w:p>
          <w:p w:rsidR="000E42B9" w:rsidRPr="00503D91" w:rsidRDefault="000E42B9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пункт 10 статьи 16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ФЗ № 171-ФЗ*</w:t>
            </w:r>
          </w:p>
        </w:tc>
      </w:tr>
      <w:tr w:rsidR="003E3A64" w:rsidTr="000E42B9">
        <w:tc>
          <w:tcPr>
            <w:tcW w:w="5211" w:type="dxa"/>
          </w:tcPr>
          <w:p w:rsidR="003E3A64" w:rsidRPr="00514C0A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</w:t>
            </w:r>
          </w:p>
          <w:p w:rsidR="003E3A64" w:rsidRPr="00514C0A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находится </w:t>
            </w:r>
            <w:proofErr w:type="gramStart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A64" w:rsidRPr="00514C0A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 </w:t>
            </w:r>
          </w:p>
          <w:p w:rsidR="003E3A64" w:rsidRPr="00514C0A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прилегающих</w:t>
            </w:r>
            <w:proofErr w:type="gramEnd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 к ним </w:t>
            </w:r>
          </w:p>
          <w:p w:rsidR="003E3A64" w:rsidRPr="00514C0A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территорий, где не </w:t>
            </w:r>
          </w:p>
          <w:p w:rsidR="003E3A64" w:rsidRPr="00514C0A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розничная </w:t>
            </w:r>
          </w:p>
          <w:p w:rsidR="000E42B9" w:rsidRPr="000E42B9" w:rsidRDefault="003E3A64" w:rsidP="0050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60" w:type="dxa"/>
          </w:tcPr>
          <w:p w:rsidR="003E3A64" w:rsidRPr="00514C0A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подпункты 1-8, 10 </w:t>
            </w:r>
          </w:p>
          <w:p w:rsidR="003E3A64" w:rsidRPr="00514C0A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пункта 2</w:t>
            </w:r>
          </w:p>
          <w:p w:rsidR="003E3A64" w:rsidRPr="00514C0A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статьи 16</w:t>
            </w:r>
          </w:p>
          <w:p w:rsidR="003E3A64" w:rsidRPr="00514C0A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ФЗ № 171-ФЗ*</w:t>
            </w:r>
          </w:p>
          <w:p w:rsidR="003E3A64" w:rsidRPr="00514C0A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НПА ОМСУ</w:t>
            </w:r>
          </w:p>
        </w:tc>
      </w:tr>
      <w:tr w:rsidR="003E3A64" w:rsidTr="000E42B9">
        <w:tc>
          <w:tcPr>
            <w:tcW w:w="5211" w:type="dxa"/>
          </w:tcPr>
          <w:p w:rsidR="003E3A64" w:rsidRPr="00514C0A" w:rsidRDefault="003E3A64" w:rsidP="005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розничной</w:t>
            </w:r>
            <w:proofErr w:type="gramEnd"/>
          </w:p>
          <w:p w:rsidR="003E3A64" w:rsidRPr="00514C0A" w:rsidRDefault="003E3A64" w:rsidP="005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продажи алкогольной </w:t>
            </w:r>
          </w:p>
          <w:p w:rsidR="003E3A64" w:rsidRPr="00514C0A" w:rsidRDefault="003E3A64" w:rsidP="005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продукции и розничной</w:t>
            </w:r>
          </w:p>
          <w:p w:rsidR="003E3A64" w:rsidRPr="00514C0A" w:rsidRDefault="003E3A64" w:rsidP="005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продажи алкогольной </w:t>
            </w:r>
          </w:p>
          <w:p w:rsidR="003E3A64" w:rsidRPr="00514C0A" w:rsidRDefault="003E3A64" w:rsidP="005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при оказании </w:t>
            </w:r>
          </w:p>
          <w:p w:rsidR="003E3A64" w:rsidRPr="00514C0A" w:rsidRDefault="003E3A64" w:rsidP="005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proofErr w:type="gramStart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proofErr w:type="gramEnd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A64" w:rsidRPr="00514C0A" w:rsidRDefault="003E3A64" w:rsidP="005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питания </w:t>
            </w:r>
            <w:r w:rsidRPr="0095775B">
              <w:rPr>
                <w:rFonts w:ascii="Times New Roman" w:hAnsi="Times New Roman" w:cs="Times New Roman"/>
                <w:b/>
                <w:sz w:val="28"/>
                <w:szCs w:val="28"/>
              </w:rPr>
              <w:t>по одному месту</w:t>
            </w: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A64" w:rsidRPr="00514C0A" w:rsidRDefault="003E3A64" w:rsidP="005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proofErr w:type="gramStart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лицензируемой</w:t>
            </w:r>
            <w:proofErr w:type="gramEnd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805" w:rsidRDefault="003E3A64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0E42B9" w:rsidRPr="000E42B9" w:rsidRDefault="000E42B9" w:rsidP="0050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E3A64" w:rsidRPr="0095775B" w:rsidRDefault="003E3A64" w:rsidP="005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75B">
              <w:rPr>
                <w:rFonts w:ascii="Times New Roman" w:hAnsi="Times New Roman" w:cs="Times New Roman"/>
                <w:sz w:val="28"/>
                <w:szCs w:val="28"/>
              </w:rPr>
              <w:t>пункт 1 статьи 26</w:t>
            </w:r>
          </w:p>
          <w:p w:rsidR="003E3A64" w:rsidRPr="00503D91" w:rsidRDefault="003E3A64" w:rsidP="0050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5B">
              <w:rPr>
                <w:rFonts w:ascii="Times New Roman" w:hAnsi="Times New Roman" w:cs="Times New Roman"/>
                <w:sz w:val="28"/>
                <w:szCs w:val="28"/>
              </w:rPr>
              <w:t>ФЗ № 171-ФЗ*</w:t>
            </w:r>
          </w:p>
        </w:tc>
      </w:tr>
      <w:tr w:rsidR="00B52805" w:rsidTr="00DA0EF8">
        <w:tc>
          <w:tcPr>
            <w:tcW w:w="9571" w:type="dxa"/>
            <w:gridSpan w:val="2"/>
          </w:tcPr>
          <w:p w:rsidR="00B52805" w:rsidRPr="00503D91" w:rsidRDefault="00B52805" w:rsidP="0051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A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Розничная продажа алкогольной продукции при оказании услуг общественного питания</w:t>
            </w:r>
          </w:p>
        </w:tc>
      </w:tr>
      <w:tr w:rsidR="003E3A64" w:rsidTr="000E42B9">
        <w:tc>
          <w:tcPr>
            <w:tcW w:w="5211" w:type="dxa"/>
          </w:tcPr>
          <w:p w:rsidR="003E3A64" w:rsidRPr="00514C0A" w:rsidRDefault="003E3A64" w:rsidP="005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</w:t>
            </w:r>
            <w:proofErr w:type="gramStart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обособленного</w:t>
            </w:r>
            <w:proofErr w:type="gramEnd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A64" w:rsidRPr="00DC2AA5" w:rsidRDefault="003E3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</w:t>
            </w:r>
            <w:r w:rsidRPr="00030010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собственности, хозяйственном ведении, оперативном управлении или в аренде, срок которой определен договором и составляет один год и более, </w:t>
            </w:r>
            <w:r w:rsidRPr="002A6F21">
              <w:rPr>
                <w:rFonts w:ascii="Times New Roman" w:hAnsi="Times New Roman" w:cs="Times New Roman"/>
                <w:sz w:val="28"/>
                <w:szCs w:val="28"/>
              </w:rPr>
              <w:t>стационарных объектов</w:t>
            </w:r>
            <w:r w:rsidRPr="0003001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питания</w:t>
            </w:r>
          </w:p>
        </w:tc>
        <w:tc>
          <w:tcPr>
            <w:tcW w:w="4360" w:type="dxa"/>
          </w:tcPr>
          <w:p w:rsidR="003E3A64" w:rsidRPr="00503D91" w:rsidRDefault="003E3A64" w:rsidP="005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пункт 10 статьи 16</w:t>
            </w:r>
          </w:p>
          <w:p w:rsidR="003E3A64" w:rsidRDefault="003E3A64">
            <w:r w:rsidRPr="00503D91">
              <w:rPr>
                <w:rFonts w:ascii="Times New Roman" w:hAnsi="Times New Roman" w:cs="Times New Roman"/>
                <w:sz w:val="28"/>
                <w:szCs w:val="28"/>
              </w:rPr>
              <w:t>ФЗ № 171-ФЗ*</w:t>
            </w:r>
          </w:p>
        </w:tc>
      </w:tr>
      <w:tr w:rsidR="003E3A64" w:rsidTr="000E42B9">
        <w:tc>
          <w:tcPr>
            <w:tcW w:w="5211" w:type="dxa"/>
          </w:tcPr>
          <w:p w:rsidR="003E3A64" w:rsidRPr="00AE3A71" w:rsidRDefault="003E3A64" w:rsidP="00514C0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Отсутствие зала обслуживания посетителей</w:t>
            </w:r>
          </w:p>
        </w:tc>
        <w:tc>
          <w:tcPr>
            <w:tcW w:w="4360" w:type="dxa"/>
          </w:tcPr>
          <w:p w:rsidR="003E3A64" w:rsidRPr="00DC2AA5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 xml:space="preserve"> статьи 16</w:t>
            </w:r>
          </w:p>
          <w:p w:rsidR="003E3A64" w:rsidRPr="00AE3A71" w:rsidRDefault="003E3A64" w:rsidP="00514C0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>ФЗ № 171-ФЗ*</w:t>
            </w:r>
          </w:p>
        </w:tc>
      </w:tr>
      <w:tr w:rsidR="003E3A64" w:rsidTr="000E42B9">
        <w:tc>
          <w:tcPr>
            <w:tcW w:w="5211" w:type="dxa"/>
          </w:tcPr>
          <w:p w:rsidR="003E3A64" w:rsidRPr="00514C0A" w:rsidRDefault="003E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Отсутствие уведомления о начале осуществления отдельных видов пр</w:t>
            </w:r>
            <w:r w:rsidR="000E42B9">
              <w:rPr>
                <w:rFonts w:ascii="Times New Roman" w:hAnsi="Times New Roman" w:cs="Times New Roman"/>
                <w:sz w:val="28"/>
                <w:szCs w:val="28"/>
              </w:rPr>
              <w:t xml:space="preserve">едпринимательской деятельности </w:t>
            </w:r>
          </w:p>
        </w:tc>
        <w:tc>
          <w:tcPr>
            <w:tcW w:w="4360" w:type="dxa"/>
          </w:tcPr>
          <w:p w:rsidR="003E3A64" w:rsidRPr="00514C0A" w:rsidRDefault="003E3A64" w:rsidP="005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2 статьи 19</w:t>
            </w:r>
          </w:p>
          <w:p w:rsidR="003E3A64" w:rsidRPr="00514C0A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ФЗ № 171-ФЗ*</w:t>
            </w:r>
          </w:p>
        </w:tc>
      </w:tr>
      <w:tr w:rsidR="003E3A64" w:rsidTr="000E42B9">
        <w:tc>
          <w:tcPr>
            <w:tcW w:w="5211" w:type="dxa"/>
          </w:tcPr>
          <w:p w:rsidR="003E3A64" w:rsidRPr="00DC2AA5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</w:t>
            </w:r>
          </w:p>
          <w:p w:rsidR="003E3A64" w:rsidRPr="00DC2AA5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находится </w:t>
            </w:r>
            <w:proofErr w:type="gramStart"/>
            <w:r w:rsidRPr="00DC2A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2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A64" w:rsidRPr="00DC2AA5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AA5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DC2AA5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 </w:t>
            </w:r>
          </w:p>
          <w:p w:rsidR="003E3A64" w:rsidRPr="00DC2AA5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AA5">
              <w:rPr>
                <w:rFonts w:ascii="Times New Roman" w:hAnsi="Times New Roman" w:cs="Times New Roman"/>
                <w:sz w:val="28"/>
                <w:szCs w:val="28"/>
              </w:rPr>
              <w:t>прилегающих</w:t>
            </w:r>
            <w:proofErr w:type="gramEnd"/>
            <w:r w:rsidRPr="00DC2AA5">
              <w:rPr>
                <w:rFonts w:ascii="Times New Roman" w:hAnsi="Times New Roman" w:cs="Times New Roman"/>
                <w:sz w:val="28"/>
                <w:szCs w:val="28"/>
              </w:rPr>
              <w:t xml:space="preserve"> к ним </w:t>
            </w:r>
          </w:p>
          <w:p w:rsidR="003E3A64" w:rsidRPr="00DC2AA5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территорий, где не </w:t>
            </w:r>
          </w:p>
          <w:p w:rsidR="003E3A64" w:rsidRPr="00DC2AA5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розничная </w:t>
            </w:r>
          </w:p>
          <w:p w:rsidR="003E3A64" w:rsidRPr="00514C0A" w:rsidRDefault="003E3A64" w:rsidP="00AE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>продажа алкогольной продукции</w:t>
            </w:r>
          </w:p>
        </w:tc>
        <w:tc>
          <w:tcPr>
            <w:tcW w:w="4360" w:type="dxa"/>
          </w:tcPr>
          <w:p w:rsidR="003E3A64" w:rsidRPr="00DC2AA5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 xml:space="preserve">подпункты 1-8, 10 </w:t>
            </w:r>
          </w:p>
          <w:p w:rsidR="003E3A64" w:rsidRPr="00DC2AA5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>пункта 2</w:t>
            </w:r>
          </w:p>
          <w:p w:rsidR="003E3A64" w:rsidRPr="00DC2AA5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>статьи 16</w:t>
            </w:r>
          </w:p>
          <w:p w:rsidR="003E3A64" w:rsidRPr="00DC2AA5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>ФЗ № 171-ФЗ*</w:t>
            </w:r>
          </w:p>
          <w:p w:rsidR="003E3A64" w:rsidRPr="00DC2AA5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64" w:rsidRPr="00514C0A" w:rsidRDefault="003E3A64" w:rsidP="0051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>НПА ОМСУ</w:t>
            </w:r>
          </w:p>
        </w:tc>
      </w:tr>
      <w:tr w:rsidR="003E3A64" w:rsidTr="000E42B9">
        <w:tc>
          <w:tcPr>
            <w:tcW w:w="5211" w:type="dxa"/>
          </w:tcPr>
          <w:p w:rsidR="003E3A64" w:rsidRPr="00514C0A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розничной</w:t>
            </w:r>
            <w:proofErr w:type="gramEnd"/>
          </w:p>
          <w:p w:rsidR="003E3A64" w:rsidRPr="00514C0A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продажи алкогольной </w:t>
            </w:r>
          </w:p>
          <w:p w:rsidR="003E3A64" w:rsidRPr="00514C0A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продукции и розничной</w:t>
            </w:r>
          </w:p>
          <w:p w:rsidR="003E3A64" w:rsidRPr="00514C0A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продажи алкогольной </w:t>
            </w:r>
          </w:p>
          <w:p w:rsidR="003E3A64" w:rsidRPr="00514C0A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при оказании </w:t>
            </w:r>
          </w:p>
          <w:p w:rsidR="003E3A64" w:rsidRPr="00514C0A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proofErr w:type="gramStart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proofErr w:type="gramEnd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A64" w:rsidRPr="00514C0A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питания по одному месту </w:t>
            </w:r>
          </w:p>
          <w:p w:rsidR="003E3A64" w:rsidRPr="00514C0A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proofErr w:type="gramStart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лицензируемой</w:t>
            </w:r>
            <w:proofErr w:type="gramEnd"/>
            <w:r w:rsidRPr="0051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A64" w:rsidRPr="00DC2AA5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C0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360" w:type="dxa"/>
          </w:tcPr>
          <w:p w:rsidR="003E3A64" w:rsidRPr="0095775B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75B">
              <w:rPr>
                <w:rFonts w:ascii="Times New Roman" w:hAnsi="Times New Roman" w:cs="Times New Roman"/>
                <w:sz w:val="28"/>
                <w:szCs w:val="28"/>
              </w:rPr>
              <w:t>пункт 1 статьи 26</w:t>
            </w:r>
          </w:p>
          <w:p w:rsidR="003E3A64" w:rsidRPr="00DC2AA5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75B">
              <w:rPr>
                <w:rFonts w:ascii="Times New Roman" w:hAnsi="Times New Roman" w:cs="Times New Roman"/>
                <w:sz w:val="28"/>
                <w:szCs w:val="28"/>
              </w:rPr>
              <w:t>ФЗ № 171-ФЗ*</w:t>
            </w:r>
          </w:p>
        </w:tc>
      </w:tr>
      <w:tr w:rsidR="003E3A64" w:rsidTr="000E42B9">
        <w:trPr>
          <w:trHeight w:val="2039"/>
        </w:trPr>
        <w:tc>
          <w:tcPr>
            <w:tcW w:w="5211" w:type="dxa"/>
          </w:tcPr>
          <w:p w:rsidR="003E3A64" w:rsidRPr="00D22594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отдельного входа на объект общественного питания в многоквартирных жилых домах </w:t>
            </w:r>
            <w:r w:rsidRPr="006E5E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5E19">
              <w:rPr>
                <w:rFonts w:ascii="Times New Roman" w:hAnsi="Times New Roman" w:cs="Times New Roman"/>
                <w:sz w:val="28"/>
                <w:szCs w:val="28"/>
              </w:rPr>
              <w:t>сли магазин и точка общепита в одном здании и не имеют отдельного входа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E5E19">
              <w:rPr>
                <w:rFonts w:ascii="Times New Roman" w:hAnsi="Times New Roman" w:cs="Times New Roman"/>
                <w:sz w:val="28"/>
                <w:szCs w:val="28"/>
              </w:rPr>
              <w:t>изол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ированных</w:t>
            </w:r>
            <w:r w:rsidRPr="006E5E19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3E3A64" w:rsidRPr="00D22594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5 88-оз от </w:t>
            </w:r>
            <w:r w:rsidRPr="0095775B">
              <w:rPr>
                <w:rFonts w:ascii="Times New Roman" w:hAnsi="Times New Roman" w:cs="Times New Roman"/>
                <w:sz w:val="28"/>
                <w:szCs w:val="28"/>
              </w:rPr>
              <w:t>10 ноября 2011 года</w:t>
            </w:r>
          </w:p>
        </w:tc>
      </w:tr>
      <w:tr w:rsidR="003E3A64" w:rsidTr="000E42B9">
        <w:tc>
          <w:tcPr>
            <w:tcW w:w="5211" w:type="dxa"/>
          </w:tcPr>
          <w:p w:rsidR="003E3A64" w:rsidRDefault="003E3A64" w:rsidP="00DC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>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>лицензирования требованиям межгосударственного 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(действует только в совокупности с нарушениями  </w:t>
            </w:r>
            <w:r w:rsidRPr="00AE3A71">
              <w:rPr>
                <w:rFonts w:ascii="Times New Roman" w:hAnsi="Times New Roman" w:cs="Times New Roman"/>
                <w:sz w:val="28"/>
                <w:szCs w:val="28"/>
              </w:rPr>
              <w:t>ФЗ № 171-ФЗ*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3E3A64" w:rsidRPr="00DC2AA5" w:rsidRDefault="003E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A5">
              <w:rPr>
                <w:rFonts w:ascii="Times New Roman" w:hAnsi="Times New Roman" w:cs="Times New Roman"/>
                <w:sz w:val="28"/>
                <w:szCs w:val="28"/>
              </w:rPr>
              <w:t>ГОСТ 30389-2013 (приложение б)</w:t>
            </w:r>
          </w:p>
        </w:tc>
      </w:tr>
    </w:tbl>
    <w:p w:rsidR="00503D91" w:rsidRPr="00AE3A71" w:rsidRDefault="00AE3A71" w:rsidP="00AE3A71">
      <w:pPr>
        <w:rPr>
          <w:rFonts w:ascii="Times New Roman" w:hAnsi="Times New Roman" w:cs="Times New Roman"/>
        </w:rPr>
      </w:pPr>
      <w:r w:rsidRPr="00AE3A71">
        <w:rPr>
          <w:rFonts w:ascii="Times New Roman" w:hAnsi="Times New Roman" w:cs="Times New Roman"/>
        </w:rPr>
        <w:t>ФЗ № 171-ФЗ* Федеральный закон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</w:p>
    <w:sectPr w:rsidR="00503D91" w:rsidRPr="00AE3A71" w:rsidSect="000E42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51D1"/>
    <w:multiLevelType w:val="hybridMultilevel"/>
    <w:tmpl w:val="EA267C58"/>
    <w:lvl w:ilvl="0" w:tplc="A8DA3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67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CF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62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A2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83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6F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AA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A0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91"/>
    <w:rsid w:val="000245C6"/>
    <w:rsid w:val="00030010"/>
    <w:rsid w:val="000D3D2B"/>
    <w:rsid w:val="000E42B9"/>
    <w:rsid w:val="002A6F21"/>
    <w:rsid w:val="003E3A64"/>
    <w:rsid w:val="00503D91"/>
    <w:rsid w:val="00514C0A"/>
    <w:rsid w:val="006E5E19"/>
    <w:rsid w:val="00956552"/>
    <w:rsid w:val="0095775B"/>
    <w:rsid w:val="009B61B6"/>
    <w:rsid w:val="00AE3A71"/>
    <w:rsid w:val="00B52805"/>
    <w:rsid w:val="00BC287B"/>
    <w:rsid w:val="00DA0EF8"/>
    <w:rsid w:val="00DC2AA5"/>
    <w:rsid w:val="00E6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9</cp:revision>
  <dcterms:created xsi:type="dcterms:W3CDTF">2020-04-14T12:07:00Z</dcterms:created>
  <dcterms:modified xsi:type="dcterms:W3CDTF">2020-04-15T13:07:00Z</dcterms:modified>
</cp:coreProperties>
</file>