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F5C47" w14:textId="77777777" w:rsidR="00B6157E" w:rsidRPr="0035088A" w:rsidRDefault="009A69E4" w:rsidP="0035088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</w:t>
      </w:r>
      <w:r w:rsidR="007D4BA8" w:rsidRPr="0035088A">
        <w:rPr>
          <w:rFonts w:ascii="Times New Roman" w:hAnsi="Times New Roman" w:cs="Times New Roman"/>
          <w:sz w:val="28"/>
          <w:szCs w:val="28"/>
        </w:rPr>
        <w:t>НФОРМАЦИЯ О РЕЗУЛЬТАТАХ ОТБОРА</w:t>
      </w:r>
    </w:p>
    <w:p w14:paraId="24FFB79A" w14:textId="77777777" w:rsidR="00F31E3B" w:rsidRDefault="00641213" w:rsidP="009A6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213">
        <w:rPr>
          <w:rFonts w:ascii="Times New Roman" w:hAnsi="Times New Roman" w:cs="Times New Roman"/>
          <w:sz w:val="24"/>
          <w:szCs w:val="24"/>
        </w:rPr>
        <w:t xml:space="preserve">на предоставление субсидий </w:t>
      </w:r>
      <w:r w:rsidR="00F31E3B" w:rsidRPr="00F31E3B">
        <w:rPr>
          <w:rFonts w:ascii="Times New Roman" w:hAnsi="Times New Roman" w:cs="Times New Roman"/>
          <w:sz w:val="24"/>
          <w:szCs w:val="24"/>
        </w:rPr>
        <w:t xml:space="preserve">из областного бюджета Ленинградской области на финансовое обеспечение затрат по ремонту помещений, находящихся в государственной (муниципальной) собственности, в целях повышения доступности предоставления государственных и муниципальных услуг, в том числе в электронном виде, в рамках государственной программы Ленинградской области </w:t>
      </w:r>
    </w:p>
    <w:p w14:paraId="5F83D181" w14:textId="40B61991" w:rsidR="00D27BA1" w:rsidRDefault="00F31E3B" w:rsidP="009A6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E3B">
        <w:rPr>
          <w:rFonts w:ascii="Times New Roman" w:hAnsi="Times New Roman" w:cs="Times New Roman"/>
          <w:sz w:val="24"/>
          <w:szCs w:val="24"/>
        </w:rPr>
        <w:t>«Цифровое развитие Ленинградской области»</w:t>
      </w:r>
    </w:p>
    <w:p w14:paraId="5F09272A" w14:textId="77777777" w:rsidR="006B65C5" w:rsidRDefault="006B65C5" w:rsidP="009A6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3071BC" w14:textId="77777777" w:rsidR="006B65C5" w:rsidRDefault="006B65C5" w:rsidP="009A6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8846B0" w14:textId="77777777" w:rsidR="002449A3" w:rsidRDefault="002449A3" w:rsidP="009A6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09"/>
        <w:gridCol w:w="3545"/>
        <w:gridCol w:w="567"/>
        <w:gridCol w:w="1701"/>
        <w:gridCol w:w="1985"/>
      </w:tblGrid>
      <w:tr w:rsidR="00641213" w:rsidRPr="00C81011" w14:paraId="722EE992" w14:textId="77777777" w:rsidTr="00F31E3B">
        <w:tc>
          <w:tcPr>
            <w:tcW w:w="2409" w:type="dxa"/>
          </w:tcPr>
          <w:p w14:paraId="750C9E7C" w14:textId="77777777" w:rsidR="00641213" w:rsidRPr="003F7333" w:rsidRDefault="00641213" w:rsidP="00820D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и окончания подачи заявок об участии в отборе</w:t>
            </w:r>
          </w:p>
        </w:tc>
        <w:tc>
          <w:tcPr>
            <w:tcW w:w="7798" w:type="dxa"/>
            <w:gridSpan w:val="4"/>
          </w:tcPr>
          <w:p w14:paraId="0028DF01" w14:textId="4708B1A0" w:rsidR="007B3AB6" w:rsidRPr="007B3AB6" w:rsidRDefault="006B65C5" w:rsidP="007B3A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F3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B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F3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по </w:t>
            </w:r>
            <w:r w:rsidR="00F3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B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F3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14:paraId="0693E117" w14:textId="47D1D5E3" w:rsidR="00641213" w:rsidRPr="007377BF" w:rsidRDefault="007B3AB6" w:rsidP="00F31E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F3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0:00 до 1</w:t>
            </w:r>
            <w:r w:rsidR="00F3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часов (с понедельника по </w:t>
            </w:r>
            <w:r w:rsidR="00F3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пятницу</w:t>
            </w:r>
            <w:r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41213" w:rsidRPr="00C81011" w14:paraId="3711E5C7" w14:textId="77777777" w:rsidTr="00F31E3B">
        <w:tc>
          <w:tcPr>
            <w:tcW w:w="2409" w:type="dxa"/>
          </w:tcPr>
          <w:p w14:paraId="0CC38B6A" w14:textId="77777777" w:rsidR="00641213" w:rsidRPr="00C81011" w:rsidRDefault="00641213" w:rsidP="00820D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и место проведения рассмотрения и оценки заявок </w:t>
            </w:r>
          </w:p>
        </w:tc>
        <w:tc>
          <w:tcPr>
            <w:tcW w:w="7798" w:type="dxa"/>
            <w:gridSpan w:val="4"/>
          </w:tcPr>
          <w:p w14:paraId="44C82146" w14:textId="05D78FD0" w:rsidR="006B65C5" w:rsidRPr="006B65C5" w:rsidRDefault="00F31E3B" w:rsidP="006B65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B65C5" w:rsidRPr="006B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 в 14:00 часов</w:t>
            </w:r>
          </w:p>
          <w:p w14:paraId="4CB14402" w14:textId="3684A79D" w:rsidR="006B65C5" w:rsidRPr="00C81011" w:rsidRDefault="00F31E3B" w:rsidP="006B65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6B65C5" w:rsidRPr="006B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 – Петербург,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6 лит. 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435</w:t>
            </w:r>
          </w:p>
          <w:p w14:paraId="478AE8CD" w14:textId="77777777" w:rsidR="00641213" w:rsidRPr="00C81011" w:rsidRDefault="00641213" w:rsidP="007B3A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A8" w:rsidRPr="00C81011" w14:paraId="04A0EE31" w14:textId="77777777" w:rsidTr="00F31E3B">
        <w:tc>
          <w:tcPr>
            <w:tcW w:w="2409" w:type="dxa"/>
          </w:tcPr>
          <w:p w14:paraId="44A8CCF3" w14:textId="77777777" w:rsidR="007D4BA8" w:rsidRPr="00C81011" w:rsidRDefault="0035088A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="004E685C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рассмотрены</w:t>
            </w: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8" w:type="dxa"/>
            <w:gridSpan w:val="4"/>
          </w:tcPr>
          <w:p w14:paraId="1ACB4EF6" w14:textId="5BCBF57B" w:rsidR="002449A3" w:rsidRPr="00C81011" w:rsidRDefault="00F31E3B" w:rsidP="002449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Акционерное общество «Почта России»</w:t>
            </w:r>
          </w:p>
        </w:tc>
      </w:tr>
      <w:tr w:rsidR="00C02BE3" w:rsidRPr="00C81011" w14:paraId="45D3A78C" w14:textId="77777777" w:rsidTr="00F31E3B">
        <w:trPr>
          <w:trHeight w:val="377"/>
        </w:trPr>
        <w:tc>
          <w:tcPr>
            <w:tcW w:w="2409" w:type="dxa"/>
            <w:vMerge w:val="restart"/>
          </w:tcPr>
          <w:p w14:paraId="2CDE7178" w14:textId="77777777" w:rsidR="00C02BE3" w:rsidRPr="00C81011" w:rsidRDefault="00C02BE3" w:rsidP="003129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участниках отбора, заявки которых были отклонены </w:t>
            </w:r>
          </w:p>
        </w:tc>
        <w:tc>
          <w:tcPr>
            <w:tcW w:w="3545" w:type="dxa"/>
          </w:tcPr>
          <w:p w14:paraId="6CB3CDC0" w14:textId="77777777" w:rsidR="00C02BE3" w:rsidRPr="009A69E4" w:rsidRDefault="00C02BE3" w:rsidP="00820D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9E4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организации-участника отбора</w:t>
            </w:r>
          </w:p>
        </w:tc>
        <w:tc>
          <w:tcPr>
            <w:tcW w:w="2268" w:type="dxa"/>
            <w:gridSpan w:val="2"/>
          </w:tcPr>
          <w:p w14:paraId="48E931B1" w14:textId="77777777" w:rsidR="00C02BE3" w:rsidRPr="009A69E4" w:rsidRDefault="00C02BE3" w:rsidP="00820D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9E4">
              <w:rPr>
                <w:rFonts w:ascii="Times New Roman" w:eastAsia="Times New Roman" w:hAnsi="Times New Roman" w:cs="Times New Roman"/>
                <w:lang w:eastAsia="ru-RU"/>
              </w:rPr>
              <w:t>Основания для отклонения заявки</w:t>
            </w:r>
          </w:p>
        </w:tc>
        <w:tc>
          <w:tcPr>
            <w:tcW w:w="1985" w:type="dxa"/>
          </w:tcPr>
          <w:p w14:paraId="35241F5B" w14:textId="77777777" w:rsidR="00C02BE3" w:rsidRPr="009A69E4" w:rsidRDefault="00C02BE3" w:rsidP="00820D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9E4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7B3AB6" w:rsidRPr="00C81011" w14:paraId="6DD29457" w14:textId="77777777" w:rsidTr="00F31E3B">
        <w:trPr>
          <w:trHeight w:val="1054"/>
        </w:trPr>
        <w:tc>
          <w:tcPr>
            <w:tcW w:w="2409" w:type="dxa"/>
            <w:vMerge/>
          </w:tcPr>
          <w:p w14:paraId="63CF7641" w14:textId="77777777" w:rsidR="007B3AB6" w:rsidRPr="00C81011" w:rsidRDefault="007B3AB6" w:rsidP="003129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</w:tcPr>
          <w:p w14:paraId="28F897FF" w14:textId="77777777" w:rsidR="007B3AB6" w:rsidRPr="009A69E4" w:rsidRDefault="006B65C5" w:rsidP="006412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2268" w:type="dxa"/>
            <w:gridSpan w:val="2"/>
          </w:tcPr>
          <w:p w14:paraId="63EBD931" w14:textId="77777777" w:rsidR="007B3AB6" w:rsidRPr="009A69E4" w:rsidRDefault="007B3AB6" w:rsidP="002449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14:paraId="69F8188C" w14:textId="77777777" w:rsidR="007B3AB6" w:rsidRPr="009A69E4" w:rsidRDefault="007B3AB6" w:rsidP="006412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3AB6" w:rsidRPr="00C81011" w14:paraId="3EF7C57B" w14:textId="77777777" w:rsidTr="00F31E3B">
        <w:trPr>
          <w:trHeight w:val="416"/>
        </w:trPr>
        <w:tc>
          <w:tcPr>
            <w:tcW w:w="2409" w:type="dxa"/>
            <w:vMerge w:val="restart"/>
          </w:tcPr>
          <w:p w14:paraId="4291B382" w14:textId="77777777" w:rsidR="007B3AB6" w:rsidRPr="00C81011" w:rsidRDefault="007B3AB6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получателя субсидии, с которым заключается соглашение, и размер предоставляемой ему субсидии </w:t>
            </w:r>
          </w:p>
        </w:tc>
        <w:tc>
          <w:tcPr>
            <w:tcW w:w="4112" w:type="dxa"/>
            <w:gridSpan w:val="2"/>
            <w:vAlign w:val="center"/>
          </w:tcPr>
          <w:p w14:paraId="6AA05D43" w14:textId="77777777" w:rsidR="007B3AB6" w:rsidRPr="00C81011" w:rsidRDefault="007B3AB6" w:rsidP="007C2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14:paraId="2526C7C8" w14:textId="77777777" w:rsidR="007B3AB6" w:rsidRPr="00C81011" w:rsidRDefault="007B3AB6" w:rsidP="00FB7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организации</w:t>
            </w:r>
          </w:p>
        </w:tc>
        <w:tc>
          <w:tcPr>
            <w:tcW w:w="1985" w:type="dxa"/>
            <w:vAlign w:val="center"/>
          </w:tcPr>
          <w:p w14:paraId="5BCB0179" w14:textId="77777777" w:rsidR="007B3AB6" w:rsidRPr="00C81011" w:rsidRDefault="007B3AB6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субсидии,</w:t>
            </w:r>
          </w:p>
          <w:p w14:paraId="1604532E" w14:textId="77777777" w:rsidR="007B3AB6" w:rsidRPr="00C81011" w:rsidRDefault="007B3AB6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6B65C5" w:rsidRPr="007B3AB6" w14:paraId="616769F5" w14:textId="77777777" w:rsidTr="00F31E3B">
        <w:trPr>
          <w:trHeight w:val="241"/>
        </w:trPr>
        <w:tc>
          <w:tcPr>
            <w:tcW w:w="2409" w:type="dxa"/>
            <w:vMerge/>
          </w:tcPr>
          <w:p w14:paraId="425FDB3F" w14:textId="77777777" w:rsidR="006B65C5" w:rsidRPr="007B3AB6" w:rsidRDefault="006B65C5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gridSpan w:val="2"/>
            <w:vAlign w:val="center"/>
          </w:tcPr>
          <w:p w14:paraId="726AD860" w14:textId="2ED2D65A" w:rsidR="006B65C5" w:rsidRPr="006B65C5" w:rsidRDefault="00F31E3B" w:rsidP="00F31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«Почта России»</w:t>
            </w:r>
          </w:p>
        </w:tc>
        <w:tc>
          <w:tcPr>
            <w:tcW w:w="1701" w:type="dxa"/>
            <w:vAlign w:val="center"/>
          </w:tcPr>
          <w:p w14:paraId="7D4D2894" w14:textId="58A75C49" w:rsidR="006B65C5" w:rsidRPr="006B65C5" w:rsidRDefault="00F31E3B" w:rsidP="00F31E3B">
            <w:pPr>
              <w:jc w:val="center"/>
              <w:rPr>
                <w:rFonts w:ascii="Times New Roman" w:hAnsi="Times New Roman" w:cs="Times New Roman"/>
              </w:rPr>
            </w:pPr>
            <w:r w:rsidRPr="00F31E3B">
              <w:rPr>
                <w:rFonts w:ascii="Times New Roman" w:hAnsi="Times New Roman" w:cs="Times New Roman"/>
              </w:rPr>
              <w:t>7724490000</w:t>
            </w:r>
          </w:p>
        </w:tc>
        <w:tc>
          <w:tcPr>
            <w:tcW w:w="1985" w:type="dxa"/>
            <w:vAlign w:val="center"/>
          </w:tcPr>
          <w:p w14:paraId="141AC0E9" w14:textId="41984691" w:rsidR="006B65C5" w:rsidRPr="002449A3" w:rsidRDefault="00F31E3B" w:rsidP="00F31E3B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19 189 710,00</w:t>
            </w:r>
          </w:p>
        </w:tc>
      </w:tr>
    </w:tbl>
    <w:p w14:paraId="5758C880" w14:textId="77777777" w:rsidR="007D4BA8" w:rsidRPr="007B3AB6" w:rsidRDefault="007D4BA8" w:rsidP="00312961">
      <w:pPr>
        <w:rPr>
          <w:rFonts w:ascii="Times New Roman" w:hAnsi="Times New Roman" w:cs="Times New Roman"/>
          <w:sz w:val="26"/>
          <w:szCs w:val="26"/>
        </w:rPr>
      </w:pPr>
    </w:p>
    <w:sectPr w:rsidR="007D4BA8" w:rsidRPr="007B3AB6" w:rsidSect="007401E9">
      <w:pgSz w:w="11906" w:h="16838"/>
      <w:pgMar w:top="568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B"/>
    <w:rsid w:val="00066999"/>
    <w:rsid w:val="00141E2C"/>
    <w:rsid w:val="002449A3"/>
    <w:rsid w:val="00264735"/>
    <w:rsid w:val="00303335"/>
    <w:rsid w:val="00312961"/>
    <w:rsid w:val="0035088A"/>
    <w:rsid w:val="003707BB"/>
    <w:rsid w:val="003B5FB8"/>
    <w:rsid w:val="003F7333"/>
    <w:rsid w:val="004E685C"/>
    <w:rsid w:val="005B2536"/>
    <w:rsid w:val="00641213"/>
    <w:rsid w:val="006B65C5"/>
    <w:rsid w:val="00713637"/>
    <w:rsid w:val="007152E2"/>
    <w:rsid w:val="00735E58"/>
    <w:rsid w:val="007377BF"/>
    <w:rsid w:val="007401E9"/>
    <w:rsid w:val="007A05AD"/>
    <w:rsid w:val="007B34BC"/>
    <w:rsid w:val="007B3AB6"/>
    <w:rsid w:val="007D4BA8"/>
    <w:rsid w:val="0090404C"/>
    <w:rsid w:val="009A69E4"/>
    <w:rsid w:val="009B6BF5"/>
    <w:rsid w:val="00AF580D"/>
    <w:rsid w:val="00B6157E"/>
    <w:rsid w:val="00C02BE3"/>
    <w:rsid w:val="00C81011"/>
    <w:rsid w:val="00CC0282"/>
    <w:rsid w:val="00D27BA1"/>
    <w:rsid w:val="00D37716"/>
    <w:rsid w:val="00DA0365"/>
    <w:rsid w:val="00DD32F3"/>
    <w:rsid w:val="00E40C0B"/>
    <w:rsid w:val="00EF6FDB"/>
    <w:rsid w:val="00F31E3B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C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Николай Николаевич Андреев</cp:lastModifiedBy>
  <cp:revision>2</cp:revision>
  <dcterms:created xsi:type="dcterms:W3CDTF">2023-01-10T15:11:00Z</dcterms:created>
  <dcterms:modified xsi:type="dcterms:W3CDTF">2023-01-10T15:11:00Z</dcterms:modified>
</cp:coreProperties>
</file>