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83" w:rsidRDefault="00406183" w:rsidP="00406183">
      <w:pPr>
        <w:pStyle w:val="ConsPlusNormal"/>
      </w:pPr>
      <w:bookmarkStart w:id="0" w:name="_GoBack"/>
      <w:bookmarkEnd w:id="0"/>
      <w:proofErr w:type="gramStart"/>
      <w:r>
        <w:t>Форма)</w:t>
      </w:r>
      <w:proofErr w:type="gramEnd"/>
    </w:p>
    <w:p w:rsidR="00406183" w:rsidRDefault="00406183" w:rsidP="0040618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06183" w:rsidTr="00FE2A4B">
        <w:tc>
          <w:tcPr>
            <w:tcW w:w="9070" w:type="dxa"/>
          </w:tcPr>
          <w:p w:rsidR="00406183" w:rsidRDefault="00406183" w:rsidP="00FE2A4B">
            <w:pPr>
              <w:pStyle w:val="ConsPlusNormal"/>
              <w:jc w:val="center"/>
            </w:pPr>
            <w:bookmarkStart w:id="1" w:name="Par318"/>
            <w:bookmarkEnd w:id="1"/>
            <w:r>
              <w:t>РАСЧЕТ</w:t>
            </w:r>
          </w:p>
          <w:p w:rsidR="00406183" w:rsidRDefault="00406183" w:rsidP="00FE2A4B">
            <w:pPr>
              <w:pStyle w:val="ConsPlusNormal"/>
              <w:jc w:val="center"/>
            </w:pPr>
            <w:r>
              <w:t>размера субсидии</w:t>
            </w:r>
          </w:p>
          <w:p w:rsidR="00406183" w:rsidRDefault="00406183" w:rsidP="00FE2A4B">
            <w:pPr>
              <w:pStyle w:val="ConsPlusNormal"/>
              <w:jc w:val="center"/>
            </w:pPr>
            <w:r>
              <w:t>с ____________ 20__ года по ____________ 20__ года</w:t>
            </w:r>
          </w:p>
        </w:tc>
      </w:tr>
    </w:tbl>
    <w:p w:rsidR="00406183" w:rsidRDefault="00406183" w:rsidP="0040618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1134"/>
        <w:gridCol w:w="1134"/>
      </w:tblGrid>
      <w:tr w:rsidR="00406183" w:rsidTr="00FE2A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Стоимость</w:t>
            </w:r>
          </w:p>
          <w:p w:rsidR="00406183" w:rsidRDefault="00406183" w:rsidP="00FE2A4B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06183" w:rsidTr="00FE2A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Оплата услуг сторонних организаций и индивидуальных предпринимателей (указать)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</w:tbl>
    <w:p w:rsidR="00406183" w:rsidRDefault="00406183" w:rsidP="0040618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984"/>
        <w:gridCol w:w="340"/>
        <w:gridCol w:w="2835"/>
      </w:tblGrid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</w:pPr>
            <w:r>
              <w:t>Руководитель организации</w:t>
            </w:r>
          </w:p>
          <w:p w:rsidR="00406183" w:rsidRDefault="00406183" w:rsidP="00FE2A4B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</w:p>
        </w:tc>
      </w:tr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</w:pPr>
            <w:r>
              <w:t>Главный бухгалтер</w:t>
            </w:r>
          </w:p>
          <w:p w:rsidR="00406183" w:rsidRDefault="00406183" w:rsidP="00FE2A4B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</w:p>
        </w:tc>
      </w:tr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1984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2835" w:type="dxa"/>
          </w:tcPr>
          <w:p w:rsidR="00406183" w:rsidRDefault="00406183" w:rsidP="00FE2A4B">
            <w:pPr>
              <w:pStyle w:val="ConsPlusNormal"/>
            </w:pPr>
          </w:p>
        </w:tc>
      </w:tr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1984" w:type="dxa"/>
          </w:tcPr>
          <w:p w:rsidR="00406183" w:rsidRDefault="00406183" w:rsidP="00FE2A4B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2835" w:type="dxa"/>
          </w:tcPr>
          <w:p w:rsidR="00406183" w:rsidRDefault="00406183" w:rsidP="00FE2A4B">
            <w:pPr>
              <w:pStyle w:val="ConsPlusNormal"/>
            </w:pPr>
          </w:p>
        </w:tc>
      </w:tr>
    </w:tbl>
    <w:p w:rsidR="00D71BBC" w:rsidRDefault="00D71BBC"/>
    <w:sectPr w:rsidR="00D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61"/>
    <w:rsid w:val="00114307"/>
    <w:rsid w:val="00393D61"/>
    <w:rsid w:val="00406183"/>
    <w:rsid w:val="00D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Гомбалевская</dc:creator>
  <cp:lastModifiedBy>Алена Юрьевна Украинцева</cp:lastModifiedBy>
  <cp:revision>2</cp:revision>
  <dcterms:created xsi:type="dcterms:W3CDTF">2022-11-10T16:17:00Z</dcterms:created>
  <dcterms:modified xsi:type="dcterms:W3CDTF">2022-11-10T16:17:00Z</dcterms:modified>
</cp:coreProperties>
</file>