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77" w:rsidRDefault="007F357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F3577" w:rsidRDefault="007F3577">
      <w:pPr>
        <w:pStyle w:val="ConsPlusNormal"/>
        <w:jc w:val="both"/>
        <w:outlineLvl w:val="0"/>
      </w:pPr>
    </w:p>
    <w:p w:rsidR="007F3577" w:rsidRDefault="007F3577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7F3577" w:rsidRDefault="007F3577">
      <w:pPr>
        <w:pStyle w:val="ConsPlusTitle"/>
        <w:jc w:val="center"/>
      </w:pPr>
    </w:p>
    <w:p w:rsidR="007F3577" w:rsidRDefault="007F3577">
      <w:pPr>
        <w:pStyle w:val="ConsPlusTitle"/>
        <w:jc w:val="center"/>
      </w:pPr>
      <w:r>
        <w:t>РАСПОРЯЖЕНИЕ</w:t>
      </w:r>
    </w:p>
    <w:p w:rsidR="007F3577" w:rsidRDefault="007F3577">
      <w:pPr>
        <w:pStyle w:val="ConsPlusTitle"/>
        <w:jc w:val="center"/>
      </w:pPr>
      <w:r>
        <w:t>от 20 октября 2016 г. N 791-р</w:t>
      </w:r>
    </w:p>
    <w:p w:rsidR="007F3577" w:rsidRDefault="007F3577">
      <w:pPr>
        <w:pStyle w:val="ConsPlusTitle"/>
        <w:jc w:val="center"/>
      </w:pPr>
    </w:p>
    <w:p w:rsidR="007F3577" w:rsidRDefault="007F3577">
      <w:pPr>
        <w:pStyle w:val="ConsPlusTitle"/>
        <w:jc w:val="center"/>
      </w:pPr>
      <w:r>
        <w:t>ОБ УТВЕРЖДЕНИИ ПЛАНА МЕРОПРИЯТИЙ ПО ДАЛЬНЕЙШЕМУ РАЗВИТИЮ</w:t>
      </w:r>
    </w:p>
    <w:p w:rsidR="007F3577" w:rsidRDefault="007F3577">
      <w:pPr>
        <w:pStyle w:val="ConsPlusTitle"/>
        <w:jc w:val="center"/>
      </w:pPr>
      <w:r>
        <w:t>СИСТЕМЫ ПРЕДОСТАВЛЕНИЯ ГОСУДАРСТВЕННЫХ И МУНИЦИПАЛЬНЫХ УСЛУГ</w:t>
      </w:r>
    </w:p>
    <w:p w:rsidR="007F3577" w:rsidRDefault="007F3577">
      <w:pPr>
        <w:pStyle w:val="ConsPlusTitle"/>
        <w:jc w:val="center"/>
      </w:pPr>
      <w:r>
        <w:t>ПО ПРИНЦИПУ "ОДНОГО ОКНА" В МНОГОФУНКЦИОНАЛЬНЫХ ЦЕНТРАХ</w:t>
      </w:r>
    </w:p>
    <w:p w:rsidR="007F3577" w:rsidRDefault="007F3577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7F3577" w:rsidRDefault="007F3577">
      <w:pPr>
        <w:pStyle w:val="ConsPlusTitle"/>
        <w:jc w:val="center"/>
      </w:pPr>
      <w:r>
        <w:t>ЛЕНИНГРАДСКОЙ ОБЛАСТИ НА 2016-2018 ГОДЫ И ПРИЗНАНИИ</w:t>
      </w:r>
    </w:p>
    <w:p w:rsidR="007F3577" w:rsidRDefault="007F3577">
      <w:pPr>
        <w:pStyle w:val="ConsPlusTitle"/>
        <w:jc w:val="center"/>
      </w:pPr>
      <w:proofErr w:type="gramStart"/>
      <w:r>
        <w:t>УТРАТИВШИМ</w:t>
      </w:r>
      <w:proofErr w:type="gramEnd"/>
      <w:r>
        <w:t xml:space="preserve"> СИЛУ РАСПОРЯЖЕНИЯ ПРАВИТЕЛЬСТВА</w:t>
      </w:r>
    </w:p>
    <w:p w:rsidR="007F3577" w:rsidRDefault="007F3577">
      <w:pPr>
        <w:pStyle w:val="ConsPlusTitle"/>
        <w:jc w:val="center"/>
      </w:pPr>
      <w:r>
        <w:t>ЛЕНИНГРАДСКОЙ ОБЛАСТИ ОТ 27 АПРЕЛЯ 2015 ГОДА N 139-Р</w:t>
      </w:r>
    </w:p>
    <w:p w:rsidR="007F3577" w:rsidRDefault="007F3577">
      <w:pPr>
        <w:pStyle w:val="ConsPlusNormal"/>
        <w:jc w:val="both"/>
      </w:pPr>
    </w:p>
    <w:p w:rsidR="007F3577" w:rsidRDefault="007F3577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21 апреля 2016 года N 747-р "Об утверждении плана мероприятий по дальнейшему развитию системы предоставления государственных и муниципальных услуг по принципу "одного окна" на 2016-2018 годы":</w:t>
      </w:r>
    </w:p>
    <w:p w:rsidR="007F3577" w:rsidRDefault="007F357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План</w:t>
        </w:r>
      </w:hyperlink>
      <w:r>
        <w:t xml:space="preserve"> мероприятий по дальнейшему развитию системы предоставления государственных и муниципальных услуг по принципу "одного окна" в многофункциональных центрах предоставления государственных и муниципальных услуг Ленинградской области на 2016-2018 годы (далее - План мероприятий).</w:t>
      </w:r>
    </w:p>
    <w:p w:rsidR="007F3577" w:rsidRDefault="007F3577">
      <w:pPr>
        <w:pStyle w:val="ConsPlusNormal"/>
        <w:ind w:firstLine="540"/>
        <w:jc w:val="both"/>
      </w:pPr>
      <w:r>
        <w:t>2. Руководителям органов исполнительной власти Ленинградской области, предоставляющих государственные услуги, в том числе на базе государственного бюджетного учреждения Ленинградской области "Многофункциональный центр предоставления государственных и муниципальных услуг":</w:t>
      </w:r>
    </w:p>
    <w:p w:rsidR="007F3577" w:rsidRDefault="007F3577">
      <w:pPr>
        <w:pStyle w:val="ConsPlusNormal"/>
        <w:ind w:firstLine="540"/>
        <w:jc w:val="both"/>
      </w:pPr>
      <w:r>
        <w:t xml:space="preserve">2.1. Обеспечить выполнение </w:t>
      </w:r>
      <w:hyperlink w:anchor="P37" w:history="1">
        <w:r>
          <w:rPr>
            <w:color w:val="0000FF"/>
          </w:rPr>
          <w:t>Плана</w:t>
        </w:r>
      </w:hyperlink>
      <w:r>
        <w:t xml:space="preserve"> мероприятий.</w:t>
      </w:r>
    </w:p>
    <w:p w:rsidR="007F3577" w:rsidRDefault="007F3577">
      <w:pPr>
        <w:pStyle w:val="ConsPlusNormal"/>
        <w:ind w:firstLine="540"/>
        <w:jc w:val="both"/>
      </w:pPr>
      <w:r>
        <w:t xml:space="preserve">2.2. Представлять в Комитет экономического развития и инвестиционной деятельности Ленинградской области информацию о ходе выполнения </w:t>
      </w:r>
      <w:hyperlink w:anchor="P37" w:history="1">
        <w:r>
          <w:rPr>
            <w:color w:val="0000FF"/>
          </w:rPr>
          <w:t>Плана</w:t>
        </w:r>
      </w:hyperlink>
      <w:r>
        <w:t xml:space="preserve"> мероприятий ежемесячно до 10-го числа месяца,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7F3577" w:rsidRDefault="007F3577">
      <w:pPr>
        <w:pStyle w:val="ConsPlusNormal"/>
        <w:ind w:firstLine="540"/>
        <w:jc w:val="both"/>
      </w:pPr>
      <w:r>
        <w:t xml:space="preserve">3. Комитету экономического развития и инвестиционной деятельности Ленинградской области ежемесячно докладывать о ходе реализации </w:t>
      </w:r>
      <w:hyperlink w:anchor="P37" w:history="1">
        <w:r>
          <w:rPr>
            <w:color w:val="0000FF"/>
          </w:rPr>
          <w:t>Плана</w:t>
        </w:r>
      </w:hyperlink>
      <w:r>
        <w:t xml:space="preserve"> мероприятий на заседании комиссии по повышению качества и доступности предоставления государственных и муниципальных услуг в Ленинградской области.</w:t>
      </w:r>
    </w:p>
    <w:p w:rsidR="007F3577" w:rsidRDefault="007F3577">
      <w:pPr>
        <w:pStyle w:val="ConsPlusNormal"/>
        <w:ind w:firstLine="540"/>
        <w:jc w:val="both"/>
      </w:pPr>
      <w:r>
        <w:t xml:space="preserve">4. Признать утратившим силу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</w:t>
      </w:r>
      <w:r>
        <w:lastRenderedPageBreak/>
        <w:t>Ленинградской области от 27 апреля 2015 года N 139-р "Об утверждении Плана мероприятий ("дорожной карты") по организации предоставления государственных и муниципальных услуг в Ленинградской области по принципу "одного окна" на 2015 год".</w:t>
      </w:r>
    </w:p>
    <w:p w:rsidR="007F3577" w:rsidRDefault="007F3577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7F3577" w:rsidRDefault="007F3577">
      <w:pPr>
        <w:pStyle w:val="ConsPlusNormal"/>
        <w:jc w:val="both"/>
      </w:pPr>
    </w:p>
    <w:p w:rsidR="007F3577" w:rsidRDefault="007F3577">
      <w:pPr>
        <w:pStyle w:val="ConsPlusNormal"/>
        <w:jc w:val="right"/>
      </w:pPr>
      <w:r>
        <w:t>Губернатор</w:t>
      </w:r>
    </w:p>
    <w:p w:rsidR="007F3577" w:rsidRDefault="007F3577">
      <w:pPr>
        <w:pStyle w:val="ConsPlusNormal"/>
        <w:jc w:val="right"/>
      </w:pPr>
      <w:r>
        <w:t>Ленинградской области</w:t>
      </w:r>
    </w:p>
    <w:p w:rsidR="007F3577" w:rsidRDefault="007F3577">
      <w:pPr>
        <w:pStyle w:val="ConsPlusNormal"/>
        <w:jc w:val="right"/>
      </w:pPr>
      <w:r>
        <w:t>А.Дрозденко</w:t>
      </w:r>
    </w:p>
    <w:p w:rsidR="007F3577" w:rsidRDefault="007F3577">
      <w:pPr>
        <w:pStyle w:val="ConsPlusNormal"/>
        <w:jc w:val="both"/>
      </w:pPr>
    </w:p>
    <w:p w:rsidR="007F3577" w:rsidRDefault="007F3577">
      <w:pPr>
        <w:pStyle w:val="ConsPlusNormal"/>
        <w:jc w:val="both"/>
      </w:pPr>
    </w:p>
    <w:p w:rsidR="007F3577" w:rsidRDefault="007F3577">
      <w:pPr>
        <w:pStyle w:val="ConsPlusNormal"/>
        <w:jc w:val="both"/>
      </w:pPr>
    </w:p>
    <w:p w:rsidR="007F3577" w:rsidRDefault="007F3577">
      <w:pPr>
        <w:pStyle w:val="ConsPlusNormal"/>
        <w:jc w:val="both"/>
      </w:pPr>
    </w:p>
    <w:p w:rsidR="007F3577" w:rsidRDefault="007F3577">
      <w:pPr>
        <w:pStyle w:val="ConsPlusNormal"/>
        <w:jc w:val="both"/>
      </w:pPr>
    </w:p>
    <w:p w:rsidR="007F3577" w:rsidRDefault="007F3577">
      <w:pPr>
        <w:sectPr w:rsidR="007F3577" w:rsidSect="008624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3577" w:rsidRDefault="007F3577">
      <w:pPr>
        <w:pStyle w:val="ConsPlusNormal"/>
        <w:jc w:val="right"/>
        <w:outlineLvl w:val="0"/>
      </w:pPr>
      <w:r>
        <w:lastRenderedPageBreak/>
        <w:t>УТВЕРЖДЕН</w:t>
      </w:r>
    </w:p>
    <w:p w:rsidR="007F3577" w:rsidRDefault="007F3577">
      <w:pPr>
        <w:pStyle w:val="ConsPlusNormal"/>
        <w:jc w:val="right"/>
      </w:pPr>
      <w:r>
        <w:t>распоряжением Правительства</w:t>
      </w:r>
    </w:p>
    <w:p w:rsidR="007F3577" w:rsidRDefault="007F3577">
      <w:pPr>
        <w:pStyle w:val="ConsPlusNormal"/>
        <w:jc w:val="right"/>
      </w:pPr>
      <w:r>
        <w:t>Ленинградской области</w:t>
      </w:r>
    </w:p>
    <w:p w:rsidR="007F3577" w:rsidRDefault="007F3577">
      <w:pPr>
        <w:pStyle w:val="ConsPlusNormal"/>
        <w:jc w:val="right"/>
      </w:pPr>
      <w:r>
        <w:t>от 20.10.2016 N 791-р</w:t>
      </w:r>
    </w:p>
    <w:p w:rsidR="007F3577" w:rsidRDefault="007F3577">
      <w:pPr>
        <w:pStyle w:val="ConsPlusNormal"/>
        <w:jc w:val="right"/>
      </w:pPr>
      <w:r>
        <w:t>(приложение)</w:t>
      </w:r>
    </w:p>
    <w:p w:rsidR="007F3577" w:rsidRDefault="007F3577">
      <w:pPr>
        <w:pStyle w:val="ConsPlusNormal"/>
        <w:jc w:val="both"/>
      </w:pPr>
    </w:p>
    <w:p w:rsidR="007F3577" w:rsidRDefault="007F3577">
      <w:pPr>
        <w:pStyle w:val="ConsPlusTitle"/>
        <w:jc w:val="center"/>
      </w:pPr>
      <w:bookmarkStart w:id="0" w:name="P37"/>
      <w:bookmarkEnd w:id="0"/>
      <w:r>
        <w:t>ПЛАН</w:t>
      </w:r>
    </w:p>
    <w:p w:rsidR="007F3577" w:rsidRDefault="007F3577">
      <w:pPr>
        <w:pStyle w:val="ConsPlusTitle"/>
        <w:jc w:val="center"/>
      </w:pPr>
      <w:r>
        <w:t>МЕРОПРИЯТИЙ ПО ДАЛЬНЕЙШЕМУ РАЗВИТИЮ СИСТЕМЫ ПРЕДОСТАВЛЕНИЯ</w:t>
      </w:r>
    </w:p>
    <w:p w:rsidR="007F3577" w:rsidRDefault="007F3577">
      <w:pPr>
        <w:pStyle w:val="ConsPlusTitle"/>
        <w:jc w:val="center"/>
      </w:pPr>
      <w:r>
        <w:t>ГОСУДАРСТВЕННЫХ И МУНИЦИПАЛЬНЫХ УСЛУГ ПО ПРИНЦИПУ "ОДНОГО</w:t>
      </w:r>
    </w:p>
    <w:p w:rsidR="007F3577" w:rsidRDefault="007F3577">
      <w:pPr>
        <w:pStyle w:val="ConsPlusTitle"/>
        <w:jc w:val="center"/>
      </w:pPr>
      <w:r>
        <w:t>ОКНА" В МНОГОФУНКЦИОНАЛЬНЫХ ЦЕНТРАХ ПРЕДОСТАВЛЕНИЯ</w:t>
      </w:r>
    </w:p>
    <w:p w:rsidR="007F3577" w:rsidRDefault="007F3577">
      <w:pPr>
        <w:pStyle w:val="ConsPlusTitle"/>
        <w:jc w:val="center"/>
      </w:pPr>
      <w:r>
        <w:t>ГОСУДАРСТВЕННЫХ И МУНИЦИПАЛЬНЫХ УСЛУГ ЛЕНИНГРАДСКОЙ ОБЛАСТИ</w:t>
      </w:r>
    </w:p>
    <w:p w:rsidR="007F3577" w:rsidRDefault="007F3577">
      <w:pPr>
        <w:pStyle w:val="ConsPlusTitle"/>
        <w:jc w:val="center"/>
      </w:pPr>
      <w:r>
        <w:t>НА 2016-2018 ГОДЫ</w:t>
      </w:r>
    </w:p>
    <w:p w:rsidR="007F3577" w:rsidRDefault="007F357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2324"/>
        <w:gridCol w:w="2211"/>
        <w:gridCol w:w="2721"/>
      </w:tblGrid>
      <w:tr w:rsidR="007F3577">
        <w:tc>
          <w:tcPr>
            <w:tcW w:w="510" w:type="dxa"/>
          </w:tcPr>
          <w:p w:rsidR="007F3577" w:rsidRDefault="007F357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15" w:type="dxa"/>
          </w:tcPr>
          <w:p w:rsidR="007F3577" w:rsidRDefault="007F357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324" w:type="dxa"/>
          </w:tcPr>
          <w:p w:rsidR="007F3577" w:rsidRDefault="007F3577">
            <w:pPr>
              <w:pStyle w:val="ConsPlusNormal"/>
              <w:jc w:val="center"/>
            </w:pPr>
            <w:r>
              <w:t>Результат реализации мероприятия</w:t>
            </w:r>
          </w:p>
        </w:tc>
        <w:tc>
          <w:tcPr>
            <w:tcW w:w="2211" w:type="dxa"/>
          </w:tcPr>
          <w:p w:rsidR="007F3577" w:rsidRDefault="007F3577">
            <w:pPr>
              <w:pStyle w:val="ConsPlusNormal"/>
              <w:jc w:val="center"/>
            </w:pPr>
            <w:r>
              <w:t>Срок реализации мероприятия</w:t>
            </w:r>
          </w:p>
        </w:tc>
        <w:tc>
          <w:tcPr>
            <w:tcW w:w="2721" w:type="dxa"/>
          </w:tcPr>
          <w:p w:rsidR="007F3577" w:rsidRDefault="007F3577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7F3577">
        <w:tc>
          <w:tcPr>
            <w:tcW w:w="510" w:type="dxa"/>
          </w:tcPr>
          <w:p w:rsidR="007F3577" w:rsidRDefault="007F35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7F3577" w:rsidRDefault="007F35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7F3577" w:rsidRDefault="007F35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7F3577" w:rsidRDefault="007F35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7F3577" w:rsidRDefault="007F3577">
            <w:pPr>
              <w:pStyle w:val="ConsPlusNormal"/>
              <w:jc w:val="center"/>
            </w:pPr>
            <w:r>
              <w:t>5</w:t>
            </w:r>
          </w:p>
        </w:tc>
      </w:tr>
      <w:tr w:rsidR="007F3577">
        <w:tc>
          <w:tcPr>
            <w:tcW w:w="11281" w:type="dxa"/>
            <w:gridSpan w:val="5"/>
          </w:tcPr>
          <w:p w:rsidR="007F3577" w:rsidRDefault="007F3577">
            <w:pPr>
              <w:pStyle w:val="ConsPlusNormal"/>
              <w:jc w:val="center"/>
              <w:outlineLvl w:val="1"/>
            </w:pPr>
            <w:r>
              <w:t>1. Совершенствование нормативно-правового регулирования</w:t>
            </w:r>
          </w:p>
        </w:tc>
      </w:tr>
      <w:tr w:rsidR="007F3577">
        <w:tc>
          <w:tcPr>
            <w:tcW w:w="510" w:type="dxa"/>
          </w:tcPr>
          <w:p w:rsidR="007F3577" w:rsidRDefault="007F357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515" w:type="dxa"/>
          </w:tcPr>
          <w:p w:rsidR="007F3577" w:rsidRDefault="007F3577">
            <w:pPr>
              <w:pStyle w:val="ConsPlusNormal"/>
            </w:pPr>
            <w:proofErr w:type="gramStart"/>
            <w:r>
              <w:t xml:space="preserve">Разработка предложений по оказанию государственных услуг федеральных органов исполнительной власти, органов государственных внебюджетных фондов гражданам в многофункциональных </w:t>
            </w:r>
            <w:r>
              <w:lastRenderedPageBreak/>
              <w:t>центрах предоставления государственных и муниципальных услуг (далее - МФЦ) на всей территории Российской Федерации независимо от места их проживания, а также по предоставлению государственных услуг органов исполнительной власти Ленинградской области в пределах территории Ленинградской области в МФЦ</w:t>
            </w:r>
            <w:proofErr w:type="gramEnd"/>
          </w:p>
        </w:tc>
        <w:tc>
          <w:tcPr>
            <w:tcW w:w="2324" w:type="dxa"/>
          </w:tcPr>
          <w:p w:rsidR="007F3577" w:rsidRDefault="007F3577">
            <w:pPr>
              <w:pStyle w:val="ConsPlusNormal"/>
            </w:pPr>
            <w:r>
              <w:lastRenderedPageBreak/>
              <w:t>Доклад в Министерство экономического развития Российской Федерации (далее - Минэкономразвит</w:t>
            </w:r>
            <w:r>
              <w:lastRenderedPageBreak/>
              <w:t>ия России)</w:t>
            </w:r>
          </w:p>
        </w:tc>
        <w:tc>
          <w:tcPr>
            <w:tcW w:w="2211" w:type="dxa"/>
          </w:tcPr>
          <w:p w:rsidR="007F3577" w:rsidRDefault="007F3577">
            <w:pPr>
              <w:pStyle w:val="ConsPlusNormal"/>
              <w:jc w:val="center"/>
            </w:pPr>
            <w:r>
              <w:lastRenderedPageBreak/>
              <w:t>Четвертый квартал 2016 года</w:t>
            </w:r>
          </w:p>
        </w:tc>
        <w:tc>
          <w:tcPr>
            <w:tcW w:w="2721" w:type="dxa"/>
          </w:tcPr>
          <w:p w:rsidR="007F3577" w:rsidRDefault="007F3577">
            <w:pPr>
              <w:pStyle w:val="ConsPlusNormal"/>
            </w:pPr>
            <w:r>
              <w:t xml:space="preserve">Комитет </w:t>
            </w:r>
            <w:proofErr w:type="gramStart"/>
            <w:r>
              <w:t>экономического</w:t>
            </w:r>
            <w:proofErr w:type="gramEnd"/>
            <w:r>
              <w:t xml:space="preserve"> развития и инвестиционной деятельности Ленинградской области,</w:t>
            </w:r>
          </w:p>
          <w:p w:rsidR="007F3577" w:rsidRDefault="007F3577">
            <w:pPr>
              <w:pStyle w:val="ConsPlusNormal"/>
            </w:pPr>
            <w:r>
              <w:t xml:space="preserve">органы </w:t>
            </w:r>
            <w:r>
              <w:lastRenderedPageBreak/>
              <w:t>исполнительной власти Ленинградской области, предоставляющие государственные услуги на базе государственного бюджетного учреждения Ленинградской области "Многофункциональный центр предоставления государственных и муниципальных услуг" (далее - ГБУ ЛО "МФЦ")</w:t>
            </w:r>
          </w:p>
        </w:tc>
      </w:tr>
      <w:tr w:rsidR="007F3577">
        <w:tc>
          <w:tcPr>
            <w:tcW w:w="510" w:type="dxa"/>
          </w:tcPr>
          <w:p w:rsidR="007F3577" w:rsidRDefault="007F3577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3515" w:type="dxa"/>
          </w:tcPr>
          <w:p w:rsidR="007F3577" w:rsidRDefault="007F3577">
            <w:pPr>
              <w:pStyle w:val="ConsPlusNormal"/>
            </w:pPr>
            <w:r>
              <w:t xml:space="preserve">Обеспечение возможности получения заявителем государственных услуг органов исполнительной власти Ленинградской области в любом МФЦ Ленинградской области вне зависимости от места </w:t>
            </w:r>
            <w:r>
              <w:lastRenderedPageBreak/>
              <w:t>проживания, регистрации юридического лица или индивидуального предпринимателя (по выбору заявителя)</w:t>
            </w:r>
          </w:p>
        </w:tc>
        <w:tc>
          <w:tcPr>
            <w:tcW w:w="2324" w:type="dxa"/>
          </w:tcPr>
          <w:p w:rsidR="007F3577" w:rsidRDefault="007F3577">
            <w:pPr>
              <w:pStyle w:val="ConsPlusNormal"/>
            </w:pPr>
            <w:r>
              <w:lastRenderedPageBreak/>
              <w:t>Доклад в Минэкономразвития России</w:t>
            </w:r>
          </w:p>
        </w:tc>
        <w:tc>
          <w:tcPr>
            <w:tcW w:w="2211" w:type="dxa"/>
          </w:tcPr>
          <w:p w:rsidR="007F3577" w:rsidRDefault="007F3577">
            <w:pPr>
              <w:pStyle w:val="ConsPlusNormal"/>
              <w:jc w:val="center"/>
            </w:pPr>
            <w:r>
              <w:t>На постоянной основе (начиная с 2017 года)</w:t>
            </w:r>
          </w:p>
        </w:tc>
        <w:tc>
          <w:tcPr>
            <w:tcW w:w="2721" w:type="dxa"/>
          </w:tcPr>
          <w:p w:rsidR="007F3577" w:rsidRDefault="007F3577">
            <w:pPr>
              <w:pStyle w:val="ConsPlusNormal"/>
            </w:pPr>
            <w:r>
              <w:t xml:space="preserve">Комитет </w:t>
            </w:r>
            <w:proofErr w:type="gramStart"/>
            <w:r>
              <w:t>экономического</w:t>
            </w:r>
            <w:proofErr w:type="gramEnd"/>
            <w:r>
              <w:t xml:space="preserve"> развития и инвестиционной деятельности Ленинградской области,</w:t>
            </w:r>
          </w:p>
          <w:p w:rsidR="007F3577" w:rsidRDefault="007F3577">
            <w:pPr>
              <w:pStyle w:val="ConsPlusNormal"/>
            </w:pPr>
            <w:r>
              <w:t xml:space="preserve">органы </w:t>
            </w:r>
            <w:r>
              <w:lastRenderedPageBreak/>
              <w:t>исполнительной власти Ленинградской области, предоставляющие государственные услуги на базе ГБУ ЛО "МФЦ"</w:t>
            </w:r>
          </w:p>
        </w:tc>
      </w:tr>
      <w:tr w:rsidR="007F3577">
        <w:tc>
          <w:tcPr>
            <w:tcW w:w="11281" w:type="dxa"/>
            <w:gridSpan w:val="5"/>
          </w:tcPr>
          <w:p w:rsidR="007F3577" w:rsidRDefault="007F3577">
            <w:pPr>
              <w:pStyle w:val="ConsPlusNormal"/>
              <w:jc w:val="center"/>
              <w:outlineLvl w:val="1"/>
            </w:pPr>
            <w:r>
              <w:lastRenderedPageBreak/>
              <w:t>2. Создание МФЦ, ориентированных на предоставление государственных, муниципальных, дополнительных (сопутствующих) услуг субъектам предпринимательства</w:t>
            </w:r>
          </w:p>
        </w:tc>
      </w:tr>
      <w:tr w:rsidR="007F3577">
        <w:tc>
          <w:tcPr>
            <w:tcW w:w="510" w:type="dxa"/>
          </w:tcPr>
          <w:p w:rsidR="007F3577" w:rsidRDefault="007F357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515" w:type="dxa"/>
          </w:tcPr>
          <w:p w:rsidR="007F3577" w:rsidRDefault="007F3577">
            <w:pPr>
              <w:pStyle w:val="ConsPlusNormal"/>
            </w:pPr>
            <w:r>
              <w:t>Проведение пилотного проекта по организации деятельности МФЦ, ориентированных на предоставление государственных, муниципальных, дополнительных (сопутствующих) услуг субъектам предпринимательства в Ленинградской области</w:t>
            </w:r>
          </w:p>
        </w:tc>
        <w:tc>
          <w:tcPr>
            <w:tcW w:w="2324" w:type="dxa"/>
          </w:tcPr>
          <w:p w:rsidR="007F3577" w:rsidRDefault="007F3577">
            <w:pPr>
              <w:pStyle w:val="ConsPlusNormal"/>
            </w:pPr>
            <w:r>
              <w:t>Доклад в Минэкономразвития России</w:t>
            </w:r>
          </w:p>
        </w:tc>
        <w:tc>
          <w:tcPr>
            <w:tcW w:w="2211" w:type="dxa"/>
          </w:tcPr>
          <w:p w:rsidR="007F3577" w:rsidRDefault="007F3577">
            <w:pPr>
              <w:pStyle w:val="ConsPlusNormal"/>
              <w:jc w:val="center"/>
            </w:pPr>
            <w:r>
              <w:t>Четвертый квартал 2016 года</w:t>
            </w:r>
          </w:p>
        </w:tc>
        <w:tc>
          <w:tcPr>
            <w:tcW w:w="2721" w:type="dxa"/>
          </w:tcPr>
          <w:p w:rsidR="007F3577" w:rsidRDefault="007F3577">
            <w:pPr>
              <w:pStyle w:val="ConsPlusNormal"/>
            </w:pPr>
            <w:r>
              <w:t xml:space="preserve">Комитет </w:t>
            </w:r>
            <w:proofErr w:type="gramStart"/>
            <w:r>
              <w:t>экономического</w:t>
            </w:r>
            <w:proofErr w:type="gramEnd"/>
            <w:r>
              <w:t xml:space="preserve"> развития и инвестиционной деятельности Ленинградской области,</w:t>
            </w:r>
          </w:p>
          <w:p w:rsidR="007F3577" w:rsidRDefault="007F3577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области,</w:t>
            </w:r>
          </w:p>
          <w:p w:rsidR="007F3577" w:rsidRDefault="007F3577">
            <w:pPr>
              <w:pStyle w:val="ConsPlusNormal"/>
            </w:pPr>
            <w:r>
              <w:t>ГБУ ЛО "МФЦ"</w:t>
            </w:r>
          </w:p>
        </w:tc>
      </w:tr>
      <w:tr w:rsidR="007F3577">
        <w:tc>
          <w:tcPr>
            <w:tcW w:w="510" w:type="dxa"/>
          </w:tcPr>
          <w:p w:rsidR="007F3577" w:rsidRDefault="007F357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515" w:type="dxa"/>
          </w:tcPr>
          <w:p w:rsidR="007F3577" w:rsidRDefault="007F3577">
            <w:pPr>
              <w:pStyle w:val="ConsPlusNormal"/>
            </w:pPr>
            <w:r>
              <w:t xml:space="preserve">Доработка и подключение </w:t>
            </w:r>
            <w:r>
              <w:lastRenderedPageBreak/>
              <w:t>автоматизированной информационной системы управления деятельностью многофункциональных центров Ленинградской области (далее - АИС МФЦ) к электронному сервису информационной системы АО "Корпорация МСП" в целях обеспечения взаимодействия МФЦ с акционерным обществом "Федеральная корпорация по развитию малого и среднего предпринимательства" в электронной форме</w:t>
            </w:r>
          </w:p>
        </w:tc>
        <w:tc>
          <w:tcPr>
            <w:tcW w:w="2324" w:type="dxa"/>
          </w:tcPr>
          <w:p w:rsidR="007F3577" w:rsidRDefault="007F3577">
            <w:pPr>
              <w:pStyle w:val="ConsPlusNormal"/>
            </w:pPr>
            <w:r>
              <w:lastRenderedPageBreak/>
              <w:t xml:space="preserve">Соглашение о </w:t>
            </w:r>
            <w:r>
              <w:lastRenderedPageBreak/>
              <w:t>взаимодействии между АО "Корпорация МСП" и ГБУ ЛО "МФЦ", предполагающее взаимодействие в электронном виде;</w:t>
            </w:r>
          </w:p>
          <w:p w:rsidR="007F3577" w:rsidRDefault="007F3577">
            <w:pPr>
              <w:pStyle w:val="ConsPlusNormal"/>
            </w:pPr>
            <w:r>
              <w:t>обеспечение взаимодействия в электронном виде с помощью электронных сервисов</w:t>
            </w:r>
          </w:p>
        </w:tc>
        <w:tc>
          <w:tcPr>
            <w:tcW w:w="2211" w:type="dxa"/>
          </w:tcPr>
          <w:p w:rsidR="007F3577" w:rsidRDefault="007F3577">
            <w:pPr>
              <w:pStyle w:val="ConsPlusNormal"/>
              <w:jc w:val="center"/>
            </w:pPr>
            <w:r>
              <w:lastRenderedPageBreak/>
              <w:t xml:space="preserve">Второй квартал </w:t>
            </w:r>
            <w:r>
              <w:lastRenderedPageBreak/>
              <w:t>2017 года</w:t>
            </w:r>
          </w:p>
        </w:tc>
        <w:tc>
          <w:tcPr>
            <w:tcW w:w="2721" w:type="dxa"/>
          </w:tcPr>
          <w:p w:rsidR="007F3577" w:rsidRDefault="007F3577">
            <w:pPr>
              <w:pStyle w:val="ConsPlusNormal"/>
            </w:pPr>
            <w:r>
              <w:lastRenderedPageBreak/>
              <w:t xml:space="preserve">Комитет по связи и </w:t>
            </w:r>
            <w:r>
              <w:lastRenderedPageBreak/>
              <w:t>информатизации Ленинградской области,</w:t>
            </w:r>
          </w:p>
          <w:p w:rsidR="007F3577" w:rsidRDefault="007F3577">
            <w:pPr>
              <w:pStyle w:val="ConsPlusNormal"/>
            </w:pPr>
            <w:r>
              <w:t xml:space="preserve">Комитет </w:t>
            </w:r>
            <w:proofErr w:type="gramStart"/>
            <w:r>
              <w:t>экономического</w:t>
            </w:r>
            <w:proofErr w:type="gramEnd"/>
            <w:r>
              <w:t xml:space="preserve"> развития и инвестиционной деятельности Ленинградской области,</w:t>
            </w:r>
          </w:p>
          <w:p w:rsidR="007F3577" w:rsidRDefault="007F3577">
            <w:pPr>
              <w:pStyle w:val="ConsPlusNormal"/>
            </w:pPr>
            <w:r>
              <w:t>ГБУ ЛО "МФЦ"</w:t>
            </w:r>
          </w:p>
        </w:tc>
      </w:tr>
      <w:tr w:rsidR="007F3577">
        <w:tc>
          <w:tcPr>
            <w:tcW w:w="11281" w:type="dxa"/>
            <w:gridSpan w:val="5"/>
          </w:tcPr>
          <w:p w:rsidR="007F3577" w:rsidRDefault="007F3577">
            <w:pPr>
              <w:pStyle w:val="ConsPlusNormal"/>
              <w:jc w:val="center"/>
              <w:outlineLvl w:val="1"/>
            </w:pPr>
            <w:r>
              <w:lastRenderedPageBreak/>
              <w:t>3. Оптимизация деятельности МФЦ при помощи использования информационно-телекоммуникационных технологий</w:t>
            </w:r>
          </w:p>
        </w:tc>
      </w:tr>
      <w:tr w:rsidR="007F3577">
        <w:tc>
          <w:tcPr>
            <w:tcW w:w="510" w:type="dxa"/>
          </w:tcPr>
          <w:p w:rsidR="007F3577" w:rsidRDefault="007F357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515" w:type="dxa"/>
          </w:tcPr>
          <w:p w:rsidR="007F3577" w:rsidRDefault="007F3577">
            <w:pPr>
              <w:pStyle w:val="ConsPlusNormal"/>
            </w:pPr>
            <w:proofErr w:type="gramStart"/>
            <w:r>
              <w:t xml:space="preserve">Доработка АИС МФЦ и обеспечение ее подключения к электронным сервисам федеральных органов исполнительной власти, органов государственных внебюджетных фондов в </w:t>
            </w:r>
            <w:r>
              <w:lastRenderedPageBreak/>
              <w:t xml:space="preserve">целях организации взаимодействия в электронной форме в части государственных услуг, входящих в перечни, предусмотренные </w:t>
            </w:r>
            <w:hyperlink r:id="rId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27 сентября 2011 года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</w:t>
            </w:r>
            <w:proofErr w:type="gramEnd"/>
            <w:r>
              <w:t xml:space="preserve"> государственных внебюджетных фондов, органами государственной власти субъектов Российской Федерации, органами местного самоуправления"</w:t>
            </w:r>
          </w:p>
        </w:tc>
        <w:tc>
          <w:tcPr>
            <w:tcW w:w="2324" w:type="dxa"/>
          </w:tcPr>
          <w:p w:rsidR="007F3577" w:rsidRDefault="007F3577">
            <w:pPr>
              <w:pStyle w:val="ConsPlusNormal"/>
            </w:pPr>
            <w:r>
              <w:lastRenderedPageBreak/>
              <w:t>Обеспечение взаимодействия в электронном виде с помощью электронных сервисов;</w:t>
            </w:r>
          </w:p>
          <w:p w:rsidR="007F3577" w:rsidRDefault="007F3577">
            <w:pPr>
              <w:pStyle w:val="ConsPlusNormal"/>
            </w:pPr>
            <w:r>
              <w:t xml:space="preserve">дополнительные соглашения о </w:t>
            </w:r>
            <w:r>
              <w:lastRenderedPageBreak/>
              <w:t>взаимодействии между ГБУ ЛО "МФЦ" и федеральными органами исполнительной власти, органами государственных внебюджетных фондов</w:t>
            </w:r>
          </w:p>
        </w:tc>
        <w:tc>
          <w:tcPr>
            <w:tcW w:w="2211" w:type="dxa"/>
          </w:tcPr>
          <w:p w:rsidR="007F3577" w:rsidRDefault="007F3577">
            <w:pPr>
              <w:pStyle w:val="ConsPlusNormal"/>
              <w:jc w:val="center"/>
            </w:pPr>
            <w:r>
              <w:lastRenderedPageBreak/>
              <w:t>Четвертый квартал 2016 года</w:t>
            </w:r>
          </w:p>
        </w:tc>
        <w:tc>
          <w:tcPr>
            <w:tcW w:w="2721" w:type="dxa"/>
          </w:tcPr>
          <w:p w:rsidR="007F3577" w:rsidRDefault="007F3577">
            <w:pPr>
              <w:pStyle w:val="ConsPlusNormal"/>
            </w:pPr>
            <w:r>
              <w:t>Комитет по связи и информатизации Ленинградской области,</w:t>
            </w:r>
          </w:p>
          <w:p w:rsidR="007F3577" w:rsidRDefault="007F3577">
            <w:pPr>
              <w:pStyle w:val="ConsPlusNormal"/>
            </w:pPr>
            <w:r>
              <w:t>ГБУ ЛО "МФЦ"</w:t>
            </w:r>
          </w:p>
        </w:tc>
      </w:tr>
      <w:tr w:rsidR="007F3577">
        <w:tc>
          <w:tcPr>
            <w:tcW w:w="510" w:type="dxa"/>
          </w:tcPr>
          <w:p w:rsidR="007F3577" w:rsidRDefault="007F3577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3515" w:type="dxa"/>
          </w:tcPr>
          <w:p w:rsidR="007F3577" w:rsidRDefault="007F3577">
            <w:pPr>
              <w:pStyle w:val="ConsPlusNormal"/>
            </w:pPr>
            <w:r>
              <w:t xml:space="preserve">Доработка АИС МФЦ и обеспечение ее подключения к </w:t>
            </w:r>
            <w:r>
              <w:lastRenderedPageBreak/>
              <w:t>электронным сервисам органов исполнительной власти и органов местного самоуправления Ленинградской области</w:t>
            </w:r>
          </w:p>
        </w:tc>
        <w:tc>
          <w:tcPr>
            <w:tcW w:w="2324" w:type="dxa"/>
          </w:tcPr>
          <w:p w:rsidR="007F3577" w:rsidRDefault="007F3577">
            <w:pPr>
              <w:pStyle w:val="ConsPlusNormal"/>
            </w:pPr>
            <w:r>
              <w:lastRenderedPageBreak/>
              <w:t xml:space="preserve">Дополнительное соглашение о взаимодействии </w:t>
            </w:r>
            <w:r>
              <w:lastRenderedPageBreak/>
              <w:t>между ГБУ ЛО "МФЦ" и органами исполнительной власти Ленинградской области, органами местного самоуправления Ленинградской области;</w:t>
            </w:r>
          </w:p>
          <w:p w:rsidR="007F3577" w:rsidRDefault="007F3577">
            <w:pPr>
              <w:pStyle w:val="ConsPlusNormal"/>
            </w:pPr>
            <w:r>
              <w:t>обеспечение взаимодействия в электронном виде с помощью электронных сервисов</w:t>
            </w:r>
          </w:p>
        </w:tc>
        <w:tc>
          <w:tcPr>
            <w:tcW w:w="2211" w:type="dxa"/>
          </w:tcPr>
          <w:p w:rsidR="007F3577" w:rsidRDefault="007F3577">
            <w:pPr>
              <w:pStyle w:val="ConsPlusNormal"/>
              <w:jc w:val="center"/>
            </w:pPr>
            <w:r>
              <w:lastRenderedPageBreak/>
              <w:t>Четвертый квартал 2017 года</w:t>
            </w:r>
          </w:p>
        </w:tc>
        <w:tc>
          <w:tcPr>
            <w:tcW w:w="2721" w:type="dxa"/>
          </w:tcPr>
          <w:p w:rsidR="007F3577" w:rsidRDefault="007F3577">
            <w:pPr>
              <w:pStyle w:val="ConsPlusNormal"/>
            </w:pPr>
            <w:r>
              <w:t xml:space="preserve">Комитет по связи и информатизации Ленинградской </w:t>
            </w:r>
            <w:r>
              <w:lastRenderedPageBreak/>
              <w:t>области,</w:t>
            </w:r>
          </w:p>
          <w:p w:rsidR="007F3577" w:rsidRDefault="007F3577">
            <w:pPr>
              <w:pStyle w:val="ConsPlusNormal"/>
            </w:pPr>
            <w:r>
              <w:t>ГБУ ЛО "МФЦ"</w:t>
            </w:r>
          </w:p>
        </w:tc>
      </w:tr>
      <w:tr w:rsidR="007F3577">
        <w:tc>
          <w:tcPr>
            <w:tcW w:w="510" w:type="dxa"/>
          </w:tcPr>
          <w:p w:rsidR="007F3577" w:rsidRDefault="007F3577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3515" w:type="dxa"/>
          </w:tcPr>
          <w:p w:rsidR="007F3577" w:rsidRDefault="007F3577">
            <w:pPr>
              <w:pStyle w:val="ConsPlusNormal"/>
            </w:pPr>
            <w:r>
              <w:t xml:space="preserve">Подготовка предложений по реализации возможности подачи документов, необходимых для получения услуг, предоставляемых федеральными органами исполнительной власти и органами государственных </w:t>
            </w:r>
            <w:r>
              <w:lastRenderedPageBreak/>
              <w:t>внебюджетных фондов, с использованием федеральной государственной информационной системы "Единый портал государственных и муниципальных услуг (функций)" с возможностью получения результатов предоставления указанных услуг в МФЦ</w:t>
            </w:r>
          </w:p>
        </w:tc>
        <w:tc>
          <w:tcPr>
            <w:tcW w:w="2324" w:type="dxa"/>
          </w:tcPr>
          <w:p w:rsidR="007F3577" w:rsidRDefault="007F3577">
            <w:pPr>
              <w:pStyle w:val="ConsPlusNormal"/>
            </w:pPr>
            <w:r>
              <w:lastRenderedPageBreak/>
              <w:t>Доклад в Минэкономразвития России</w:t>
            </w:r>
          </w:p>
        </w:tc>
        <w:tc>
          <w:tcPr>
            <w:tcW w:w="2211" w:type="dxa"/>
          </w:tcPr>
          <w:p w:rsidR="007F3577" w:rsidRDefault="007F3577">
            <w:pPr>
              <w:pStyle w:val="ConsPlusNormal"/>
              <w:jc w:val="center"/>
            </w:pPr>
            <w:r>
              <w:t>Четвертый квартал 2016 года</w:t>
            </w:r>
          </w:p>
        </w:tc>
        <w:tc>
          <w:tcPr>
            <w:tcW w:w="2721" w:type="dxa"/>
          </w:tcPr>
          <w:p w:rsidR="007F3577" w:rsidRDefault="007F3577">
            <w:pPr>
              <w:pStyle w:val="ConsPlusNormal"/>
            </w:pPr>
            <w:r>
              <w:t xml:space="preserve">Комитет </w:t>
            </w:r>
            <w:proofErr w:type="gramStart"/>
            <w:r>
              <w:t>экономического</w:t>
            </w:r>
            <w:proofErr w:type="gramEnd"/>
            <w:r>
              <w:t xml:space="preserve"> развития и инвестиционной деятельности Ленинградской области,</w:t>
            </w:r>
          </w:p>
          <w:p w:rsidR="007F3577" w:rsidRDefault="007F3577">
            <w:pPr>
              <w:pStyle w:val="ConsPlusNormal"/>
            </w:pPr>
            <w:r>
              <w:t xml:space="preserve">Комитет по связи и информатизации </w:t>
            </w:r>
            <w:r>
              <w:lastRenderedPageBreak/>
              <w:t>Ленинградской области,</w:t>
            </w:r>
          </w:p>
          <w:p w:rsidR="007F3577" w:rsidRDefault="007F3577">
            <w:pPr>
              <w:pStyle w:val="ConsPlusNormal"/>
            </w:pPr>
            <w:r>
              <w:t>ГБУ ЛО "МФЦ"</w:t>
            </w:r>
          </w:p>
        </w:tc>
      </w:tr>
      <w:tr w:rsidR="007F3577">
        <w:tc>
          <w:tcPr>
            <w:tcW w:w="510" w:type="dxa"/>
          </w:tcPr>
          <w:p w:rsidR="007F3577" w:rsidRDefault="007F3577">
            <w:pPr>
              <w:pStyle w:val="ConsPlusNormal"/>
              <w:jc w:val="center"/>
            </w:pPr>
            <w:r>
              <w:lastRenderedPageBreak/>
              <w:t>3.4</w:t>
            </w:r>
          </w:p>
        </w:tc>
        <w:tc>
          <w:tcPr>
            <w:tcW w:w="3515" w:type="dxa"/>
          </w:tcPr>
          <w:p w:rsidR="007F3577" w:rsidRDefault="007F3577">
            <w:pPr>
              <w:pStyle w:val="ConsPlusNormal"/>
            </w:pPr>
            <w:r>
              <w:t xml:space="preserve">Реализация возможности получения в МФЦ результатов услуг, предоставляемых федеральными органами исполнительной власти и органами государственных внебюджетных фондов, </w:t>
            </w:r>
            <w:proofErr w:type="gramStart"/>
            <w:r>
              <w:t>документы</w:t>
            </w:r>
            <w:proofErr w:type="gramEnd"/>
            <w:r>
              <w:t xml:space="preserve"> на предоставление которых были поданы с использованием федеральной государственной информационной системы </w:t>
            </w:r>
            <w:r>
              <w:lastRenderedPageBreak/>
              <w:t>"Единый портал государственных и муниципальных услуг (функций)"</w:t>
            </w:r>
          </w:p>
        </w:tc>
        <w:tc>
          <w:tcPr>
            <w:tcW w:w="2324" w:type="dxa"/>
          </w:tcPr>
          <w:p w:rsidR="007F3577" w:rsidRDefault="007F3577">
            <w:pPr>
              <w:pStyle w:val="ConsPlusNormal"/>
            </w:pPr>
            <w:r>
              <w:lastRenderedPageBreak/>
              <w:t>Доклад в Минэкономразвития России</w:t>
            </w:r>
          </w:p>
        </w:tc>
        <w:tc>
          <w:tcPr>
            <w:tcW w:w="2211" w:type="dxa"/>
          </w:tcPr>
          <w:p w:rsidR="007F3577" w:rsidRDefault="007F3577">
            <w:pPr>
              <w:pStyle w:val="ConsPlusNormal"/>
              <w:jc w:val="center"/>
            </w:pPr>
            <w:r>
              <w:t>По отдельному плану</w:t>
            </w:r>
          </w:p>
        </w:tc>
        <w:tc>
          <w:tcPr>
            <w:tcW w:w="2721" w:type="dxa"/>
          </w:tcPr>
          <w:p w:rsidR="007F3577" w:rsidRDefault="007F3577">
            <w:pPr>
              <w:pStyle w:val="ConsPlusNormal"/>
            </w:pPr>
            <w:r>
              <w:t xml:space="preserve">Комитет </w:t>
            </w:r>
            <w:proofErr w:type="gramStart"/>
            <w:r>
              <w:t>экономического</w:t>
            </w:r>
            <w:proofErr w:type="gramEnd"/>
            <w:r>
              <w:t xml:space="preserve"> развития и инвестиционной деятельности Ленинградской области,</w:t>
            </w:r>
          </w:p>
          <w:p w:rsidR="007F3577" w:rsidRDefault="007F3577">
            <w:pPr>
              <w:pStyle w:val="ConsPlusNormal"/>
            </w:pPr>
            <w:r>
              <w:t>Комитет по связи и информатизации Ленинградской области,</w:t>
            </w:r>
          </w:p>
          <w:p w:rsidR="007F3577" w:rsidRDefault="007F3577">
            <w:pPr>
              <w:pStyle w:val="ConsPlusNormal"/>
            </w:pPr>
            <w:r>
              <w:t>ГБУ ЛО "МФЦ"</w:t>
            </w:r>
          </w:p>
        </w:tc>
      </w:tr>
      <w:tr w:rsidR="007F3577">
        <w:tc>
          <w:tcPr>
            <w:tcW w:w="510" w:type="dxa"/>
          </w:tcPr>
          <w:p w:rsidR="007F3577" w:rsidRDefault="007F3577">
            <w:pPr>
              <w:pStyle w:val="ConsPlusNormal"/>
              <w:jc w:val="center"/>
            </w:pPr>
            <w:r>
              <w:lastRenderedPageBreak/>
              <w:t>3.5</w:t>
            </w:r>
          </w:p>
        </w:tc>
        <w:tc>
          <w:tcPr>
            <w:tcW w:w="3515" w:type="dxa"/>
          </w:tcPr>
          <w:p w:rsidR="007F3577" w:rsidRDefault="007F3577">
            <w:pPr>
              <w:pStyle w:val="ConsPlusNormal"/>
            </w:pPr>
            <w:r>
              <w:t>Подключение АИС МФЦ к автоматизированной информационной системе мониторинга деятельности многофункциональных центров (далее - АИС Мониторинг)</w:t>
            </w:r>
          </w:p>
        </w:tc>
        <w:tc>
          <w:tcPr>
            <w:tcW w:w="2324" w:type="dxa"/>
          </w:tcPr>
          <w:p w:rsidR="007F3577" w:rsidRDefault="007F3577">
            <w:pPr>
              <w:pStyle w:val="ConsPlusNormal"/>
            </w:pPr>
            <w:r>
              <w:t>Доклад в Минэкономразвития России;</w:t>
            </w:r>
          </w:p>
          <w:p w:rsidR="007F3577" w:rsidRDefault="007F3577">
            <w:pPr>
              <w:pStyle w:val="ConsPlusNormal"/>
            </w:pPr>
            <w:r>
              <w:t>обеспечение подключения АИС МФЦ к АИС Мониторинг и передачи информации из АИС МФЦ в АИС Мониторинг на постоянной основе</w:t>
            </w:r>
          </w:p>
        </w:tc>
        <w:tc>
          <w:tcPr>
            <w:tcW w:w="2211" w:type="dxa"/>
          </w:tcPr>
          <w:p w:rsidR="007F3577" w:rsidRDefault="007F3577">
            <w:pPr>
              <w:pStyle w:val="ConsPlusNormal"/>
              <w:jc w:val="center"/>
            </w:pPr>
            <w:r>
              <w:t>До 1 декабря 2017 года</w:t>
            </w:r>
          </w:p>
        </w:tc>
        <w:tc>
          <w:tcPr>
            <w:tcW w:w="2721" w:type="dxa"/>
          </w:tcPr>
          <w:p w:rsidR="007F3577" w:rsidRDefault="007F3577">
            <w:pPr>
              <w:pStyle w:val="ConsPlusNormal"/>
            </w:pPr>
            <w:r>
              <w:t>Комитет по связи и информатизации Ленинградской области,</w:t>
            </w:r>
          </w:p>
          <w:p w:rsidR="007F3577" w:rsidRDefault="007F3577">
            <w:pPr>
              <w:pStyle w:val="ConsPlusNormal"/>
            </w:pPr>
            <w:r>
              <w:t xml:space="preserve">Комитет </w:t>
            </w:r>
            <w:proofErr w:type="gramStart"/>
            <w:r>
              <w:t>экономического</w:t>
            </w:r>
            <w:proofErr w:type="gramEnd"/>
            <w:r>
              <w:t xml:space="preserve"> развития и инвестиционной деятельности Ленинградской области,</w:t>
            </w:r>
          </w:p>
          <w:p w:rsidR="007F3577" w:rsidRDefault="007F3577">
            <w:pPr>
              <w:pStyle w:val="ConsPlusNormal"/>
            </w:pPr>
            <w:r>
              <w:t>ГБУ ЛО "МФЦ"</w:t>
            </w:r>
          </w:p>
        </w:tc>
      </w:tr>
      <w:tr w:rsidR="007F3577">
        <w:tc>
          <w:tcPr>
            <w:tcW w:w="11281" w:type="dxa"/>
            <w:gridSpan w:val="5"/>
          </w:tcPr>
          <w:p w:rsidR="007F3577" w:rsidRDefault="007F3577">
            <w:pPr>
              <w:pStyle w:val="ConsPlusNormal"/>
              <w:jc w:val="center"/>
              <w:outlineLvl w:val="1"/>
            </w:pPr>
            <w:r>
              <w:t>4. Внедрение технологических схем предоставления государственных и муниципальных услуг</w:t>
            </w:r>
          </w:p>
        </w:tc>
      </w:tr>
      <w:tr w:rsidR="007F3577">
        <w:tc>
          <w:tcPr>
            <w:tcW w:w="510" w:type="dxa"/>
          </w:tcPr>
          <w:p w:rsidR="007F3577" w:rsidRDefault="007F3577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515" w:type="dxa"/>
          </w:tcPr>
          <w:p w:rsidR="007F3577" w:rsidRDefault="007F3577">
            <w:pPr>
              <w:pStyle w:val="ConsPlusNormal"/>
            </w:pPr>
            <w:r>
              <w:t xml:space="preserve">Разработка технологических схем предоставления государственных услуг, предоставляемых органами исполнительной власти Ленинградской области, а </w:t>
            </w:r>
            <w:r>
              <w:lastRenderedPageBreak/>
              <w:t>также технологических схем предоставления муниципальных услуг</w:t>
            </w:r>
          </w:p>
        </w:tc>
        <w:tc>
          <w:tcPr>
            <w:tcW w:w="2324" w:type="dxa"/>
          </w:tcPr>
          <w:p w:rsidR="007F3577" w:rsidRDefault="007F3577">
            <w:pPr>
              <w:pStyle w:val="ConsPlusNormal"/>
            </w:pPr>
            <w:r>
              <w:lastRenderedPageBreak/>
              <w:t xml:space="preserve">Технологические схемы, согласованные Комитетом </w:t>
            </w:r>
            <w:proofErr w:type="gramStart"/>
            <w:r>
              <w:t>экономического</w:t>
            </w:r>
            <w:proofErr w:type="gramEnd"/>
            <w:r>
              <w:t xml:space="preserve"> развития и инвестиционной </w:t>
            </w:r>
            <w:r>
              <w:lastRenderedPageBreak/>
              <w:t>деятельности Ленинградской области</w:t>
            </w:r>
          </w:p>
        </w:tc>
        <w:tc>
          <w:tcPr>
            <w:tcW w:w="2211" w:type="dxa"/>
          </w:tcPr>
          <w:p w:rsidR="007F3577" w:rsidRDefault="007F3577">
            <w:pPr>
              <w:pStyle w:val="ConsPlusNormal"/>
              <w:jc w:val="center"/>
            </w:pPr>
            <w:r>
              <w:lastRenderedPageBreak/>
              <w:t>Четвертый квартал 2016 года</w:t>
            </w:r>
          </w:p>
        </w:tc>
        <w:tc>
          <w:tcPr>
            <w:tcW w:w="2721" w:type="dxa"/>
          </w:tcPr>
          <w:p w:rsidR="007F3577" w:rsidRDefault="007F3577">
            <w:pPr>
              <w:pStyle w:val="ConsPlusNormal"/>
            </w:pPr>
            <w:r>
              <w:t xml:space="preserve">Органы исполнительной власти Ленинградской области, предоставляющие государственные </w:t>
            </w:r>
            <w:r>
              <w:lastRenderedPageBreak/>
              <w:t>услуги,</w:t>
            </w:r>
          </w:p>
          <w:p w:rsidR="007F3577" w:rsidRDefault="007F3577">
            <w:pPr>
              <w:pStyle w:val="ConsPlusNormal"/>
            </w:pPr>
            <w:r>
              <w:t>органы местного самоуправления Ленинградской области</w:t>
            </w:r>
          </w:p>
        </w:tc>
      </w:tr>
      <w:tr w:rsidR="007F3577">
        <w:tc>
          <w:tcPr>
            <w:tcW w:w="510" w:type="dxa"/>
          </w:tcPr>
          <w:p w:rsidR="007F3577" w:rsidRDefault="007F3577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3515" w:type="dxa"/>
          </w:tcPr>
          <w:p w:rsidR="007F3577" w:rsidRDefault="007F3577">
            <w:pPr>
              <w:pStyle w:val="ConsPlusNormal"/>
            </w:pPr>
            <w:r>
              <w:t>Заключение дополнительных соглашений к соглашениям о взаимодействии между ГБУ ЛО "МФЦ" и федеральными органами исполнительной власти, государственными внебюджетными фондами, органами исполнительной власти и органами местного самоуправления Ленинградской области в части установления приложений, содержащих технологические схемы предоставления государственных и муниципальных услуг</w:t>
            </w:r>
          </w:p>
        </w:tc>
        <w:tc>
          <w:tcPr>
            <w:tcW w:w="2324" w:type="dxa"/>
          </w:tcPr>
          <w:p w:rsidR="007F3577" w:rsidRDefault="007F3577">
            <w:pPr>
              <w:pStyle w:val="ConsPlusNormal"/>
            </w:pPr>
            <w:r>
              <w:t>Дополнительные соглашения</w:t>
            </w:r>
          </w:p>
        </w:tc>
        <w:tc>
          <w:tcPr>
            <w:tcW w:w="2211" w:type="dxa"/>
          </w:tcPr>
          <w:p w:rsidR="007F3577" w:rsidRDefault="007F3577">
            <w:pPr>
              <w:pStyle w:val="ConsPlusNormal"/>
              <w:jc w:val="center"/>
            </w:pPr>
            <w:r>
              <w:t>В течение двух месяцев со дня согласования Комитетом экономического развития и инвестиционной деятельности Ленинградской области технологических схем предоставления государственных и муниципальных услуг</w:t>
            </w:r>
          </w:p>
        </w:tc>
        <w:tc>
          <w:tcPr>
            <w:tcW w:w="2721" w:type="dxa"/>
          </w:tcPr>
          <w:p w:rsidR="007F3577" w:rsidRDefault="007F3577">
            <w:pPr>
              <w:pStyle w:val="ConsPlusNormal"/>
            </w:pPr>
            <w:r>
              <w:t xml:space="preserve">Комитет </w:t>
            </w:r>
            <w:proofErr w:type="gramStart"/>
            <w:r>
              <w:t>экономического</w:t>
            </w:r>
            <w:proofErr w:type="gramEnd"/>
            <w:r>
              <w:t xml:space="preserve"> развития и инвестиционной деятельности Ленинградской области,</w:t>
            </w:r>
          </w:p>
          <w:p w:rsidR="007F3577" w:rsidRDefault="007F3577">
            <w:pPr>
              <w:pStyle w:val="ConsPlusNormal"/>
            </w:pPr>
            <w:r>
              <w:t>ГБУ ЛО "МФЦ",</w:t>
            </w:r>
          </w:p>
          <w:p w:rsidR="007F3577" w:rsidRDefault="007F3577">
            <w:pPr>
              <w:pStyle w:val="ConsPlusNormal"/>
            </w:pPr>
            <w:r>
              <w:t>органы исполнительной власти Ленинградской области, предоставляющие государственные услуги на базе ГБУ ЛО "МФЦ",</w:t>
            </w:r>
          </w:p>
          <w:p w:rsidR="007F3577" w:rsidRDefault="007F3577">
            <w:pPr>
              <w:pStyle w:val="ConsPlusNormal"/>
            </w:pPr>
            <w:r>
              <w:t>органы местного самоуправления Ленинградской области</w:t>
            </w:r>
          </w:p>
        </w:tc>
      </w:tr>
      <w:tr w:rsidR="007F3577">
        <w:tc>
          <w:tcPr>
            <w:tcW w:w="11281" w:type="dxa"/>
            <w:gridSpan w:val="5"/>
          </w:tcPr>
          <w:p w:rsidR="007F3577" w:rsidRDefault="007F3577">
            <w:pPr>
              <w:pStyle w:val="ConsPlusNormal"/>
              <w:jc w:val="center"/>
              <w:outlineLvl w:val="1"/>
            </w:pPr>
            <w:r>
              <w:t>5. Мероприятия в рамках мониторинга реализации проекта</w:t>
            </w:r>
          </w:p>
        </w:tc>
      </w:tr>
      <w:tr w:rsidR="007F3577">
        <w:tc>
          <w:tcPr>
            <w:tcW w:w="510" w:type="dxa"/>
          </w:tcPr>
          <w:p w:rsidR="007F3577" w:rsidRDefault="007F3577">
            <w:pPr>
              <w:pStyle w:val="ConsPlusNormal"/>
              <w:jc w:val="center"/>
            </w:pPr>
            <w:r>
              <w:lastRenderedPageBreak/>
              <w:t>5.1</w:t>
            </w:r>
          </w:p>
        </w:tc>
        <w:tc>
          <w:tcPr>
            <w:tcW w:w="3515" w:type="dxa"/>
          </w:tcPr>
          <w:p w:rsidR="007F3577" w:rsidRDefault="007F3577">
            <w:pPr>
              <w:pStyle w:val="ConsPlusNormal"/>
            </w:pPr>
            <w:r>
              <w:t>Обеспечение возможности оценки гражданами качества полученных в МФЦ государственных и муниципальных услуг во всех объектах сети МФЦ</w:t>
            </w:r>
          </w:p>
        </w:tc>
        <w:tc>
          <w:tcPr>
            <w:tcW w:w="2324" w:type="dxa"/>
          </w:tcPr>
          <w:p w:rsidR="007F3577" w:rsidRDefault="007F3577">
            <w:pPr>
              <w:pStyle w:val="ConsPlusNormal"/>
            </w:pPr>
            <w:r>
              <w:t>Получение сведений от заявителей о качестве предоставленных в МФЦ услуг</w:t>
            </w:r>
          </w:p>
        </w:tc>
        <w:tc>
          <w:tcPr>
            <w:tcW w:w="2211" w:type="dxa"/>
          </w:tcPr>
          <w:p w:rsidR="007F3577" w:rsidRDefault="007F3577">
            <w:pPr>
              <w:pStyle w:val="ConsPlusNormal"/>
              <w:jc w:val="center"/>
            </w:pPr>
            <w:r>
              <w:t>На постоянной основе</w:t>
            </w:r>
          </w:p>
        </w:tc>
        <w:tc>
          <w:tcPr>
            <w:tcW w:w="2721" w:type="dxa"/>
          </w:tcPr>
          <w:p w:rsidR="007F3577" w:rsidRDefault="007F3577">
            <w:pPr>
              <w:pStyle w:val="ConsPlusNormal"/>
            </w:pPr>
            <w:r>
              <w:t>ГБУ ЛО "МФЦ"</w:t>
            </w:r>
          </w:p>
        </w:tc>
      </w:tr>
      <w:tr w:rsidR="007F3577">
        <w:tc>
          <w:tcPr>
            <w:tcW w:w="510" w:type="dxa"/>
          </w:tcPr>
          <w:p w:rsidR="007F3577" w:rsidRDefault="007F3577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515" w:type="dxa"/>
          </w:tcPr>
          <w:p w:rsidR="007F3577" w:rsidRDefault="007F3577">
            <w:pPr>
              <w:pStyle w:val="ConsPlusNormal"/>
            </w:pPr>
            <w:r>
              <w:t>Внедрение механизма оценки гражданами качества полученных в МФЦ государственных и муниципальных услуг во всех объектах сети МФЦ</w:t>
            </w:r>
          </w:p>
        </w:tc>
        <w:tc>
          <w:tcPr>
            <w:tcW w:w="2324" w:type="dxa"/>
          </w:tcPr>
          <w:p w:rsidR="007F3577" w:rsidRDefault="007F3577">
            <w:pPr>
              <w:pStyle w:val="ConsPlusNormal"/>
            </w:pPr>
            <w:r>
              <w:t>Обеспечение возможности получения сведений от заявителей о качестве предоставленных в МФЦ услуг</w:t>
            </w:r>
          </w:p>
        </w:tc>
        <w:tc>
          <w:tcPr>
            <w:tcW w:w="2211" w:type="dxa"/>
          </w:tcPr>
          <w:p w:rsidR="007F3577" w:rsidRDefault="007F3577">
            <w:pPr>
              <w:pStyle w:val="ConsPlusNormal"/>
              <w:jc w:val="center"/>
            </w:pPr>
            <w:r>
              <w:t>Второй квартал 2018 года</w:t>
            </w:r>
          </w:p>
        </w:tc>
        <w:tc>
          <w:tcPr>
            <w:tcW w:w="2721" w:type="dxa"/>
          </w:tcPr>
          <w:p w:rsidR="007F3577" w:rsidRDefault="007F3577">
            <w:pPr>
              <w:pStyle w:val="ConsPlusNormal"/>
            </w:pPr>
            <w:r>
              <w:t>ГБУ ЛО "МФЦ"</w:t>
            </w:r>
          </w:p>
        </w:tc>
      </w:tr>
      <w:tr w:rsidR="007F3577">
        <w:tc>
          <w:tcPr>
            <w:tcW w:w="510" w:type="dxa"/>
          </w:tcPr>
          <w:p w:rsidR="007F3577" w:rsidRDefault="007F3577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515" w:type="dxa"/>
          </w:tcPr>
          <w:p w:rsidR="007F3577" w:rsidRDefault="007F3577">
            <w:pPr>
              <w:pStyle w:val="ConsPlusNormal"/>
            </w:pPr>
            <w:r>
              <w:t>Организация и проведение конкурса по определению лучшего МФЦ Ленинградской области</w:t>
            </w:r>
          </w:p>
        </w:tc>
        <w:tc>
          <w:tcPr>
            <w:tcW w:w="2324" w:type="dxa"/>
          </w:tcPr>
          <w:p w:rsidR="007F3577" w:rsidRDefault="007F3577">
            <w:pPr>
              <w:pStyle w:val="ConsPlusNormal"/>
            </w:pPr>
            <w:r>
              <w:t>Протокол, содержащий результаты проведения конкурса по определению лучшего МФЦ Ленинградской области;</w:t>
            </w:r>
          </w:p>
          <w:p w:rsidR="007F3577" w:rsidRDefault="007F3577">
            <w:pPr>
              <w:pStyle w:val="ConsPlusNormal"/>
            </w:pPr>
            <w:r>
              <w:t xml:space="preserve">определение лауреатов регионального конкурса </w:t>
            </w:r>
            <w:r>
              <w:lastRenderedPageBreak/>
              <w:t>"</w:t>
            </w:r>
            <w:proofErr w:type="gramStart"/>
            <w:r>
              <w:t>Лучший</w:t>
            </w:r>
            <w:proofErr w:type="gramEnd"/>
            <w:r>
              <w:t xml:space="preserve"> МФЦ"</w:t>
            </w:r>
          </w:p>
        </w:tc>
        <w:tc>
          <w:tcPr>
            <w:tcW w:w="2211" w:type="dxa"/>
          </w:tcPr>
          <w:p w:rsidR="007F3577" w:rsidRDefault="007F3577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721" w:type="dxa"/>
          </w:tcPr>
          <w:p w:rsidR="007F3577" w:rsidRDefault="007F3577">
            <w:pPr>
              <w:pStyle w:val="ConsPlusNormal"/>
            </w:pPr>
            <w:r>
              <w:t>ГБУ ЛО "МФЦ"</w:t>
            </w:r>
          </w:p>
        </w:tc>
      </w:tr>
      <w:tr w:rsidR="007F3577">
        <w:tc>
          <w:tcPr>
            <w:tcW w:w="510" w:type="dxa"/>
          </w:tcPr>
          <w:p w:rsidR="007F3577" w:rsidRDefault="007F3577">
            <w:pPr>
              <w:pStyle w:val="ConsPlusNormal"/>
              <w:jc w:val="center"/>
            </w:pPr>
            <w:r>
              <w:lastRenderedPageBreak/>
              <w:t>5.4</w:t>
            </w:r>
          </w:p>
        </w:tc>
        <w:tc>
          <w:tcPr>
            <w:tcW w:w="3515" w:type="dxa"/>
          </w:tcPr>
          <w:p w:rsidR="007F3577" w:rsidRDefault="007F3577">
            <w:pPr>
              <w:pStyle w:val="ConsPlusNormal"/>
            </w:pPr>
            <w:r>
              <w:t>Разработка и утверждение программы информационного освещения деятельности МФЦ в Ленинградской области (далее - программа)</w:t>
            </w:r>
          </w:p>
        </w:tc>
        <w:tc>
          <w:tcPr>
            <w:tcW w:w="2324" w:type="dxa"/>
          </w:tcPr>
          <w:p w:rsidR="007F3577" w:rsidRDefault="007F3577">
            <w:pPr>
              <w:pStyle w:val="ConsPlusNormal"/>
            </w:pPr>
            <w:r>
              <w:t>Программа, утвержденная Комитетом по печати и связям с общественностью Ленинградской области</w:t>
            </w:r>
          </w:p>
        </w:tc>
        <w:tc>
          <w:tcPr>
            <w:tcW w:w="2211" w:type="dxa"/>
          </w:tcPr>
          <w:p w:rsidR="007F3577" w:rsidRDefault="007F3577">
            <w:pPr>
              <w:pStyle w:val="ConsPlusNormal"/>
              <w:jc w:val="center"/>
            </w:pPr>
            <w:r>
              <w:t>Четвертый квартал (ежегодно)</w:t>
            </w:r>
          </w:p>
        </w:tc>
        <w:tc>
          <w:tcPr>
            <w:tcW w:w="2721" w:type="dxa"/>
          </w:tcPr>
          <w:p w:rsidR="007F3577" w:rsidRDefault="007F3577">
            <w:pPr>
              <w:pStyle w:val="ConsPlusNormal"/>
            </w:pPr>
            <w:r>
              <w:t>Комитет по печати и связям с общественностью Ленинградской области,</w:t>
            </w:r>
          </w:p>
          <w:p w:rsidR="007F3577" w:rsidRDefault="007F3577">
            <w:pPr>
              <w:pStyle w:val="ConsPlusNormal"/>
            </w:pPr>
            <w:r>
              <w:t xml:space="preserve">Комитет </w:t>
            </w:r>
            <w:proofErr w:type="gramStart"/>
            <w:r>
              <w:t>экономического</w:t>
            </w:r>
            <w:proofErr w:type="gramEnd"/>
            <w:r>
              <w:t xml:space="preserve"> развития и инвестиционной деятельности Ленинградской области,</w:t>
            </w:r>
          </w:p>
          <w:p w:rsidR="007F3577" w:rsidRDefault="007F3577">
            <w:pPr>
              <w:pStyle w:val="ConsPlusNormal"/>
            </w:pPr>
            <w:r>
              <w:t>ГБУ ЛО "МФЦ"</w:t>
            </w:r>
          </w:p>
        </w:tc>
      </w:tr>
      <w:tr w:rsidR="007F3577">
        <w:tc>
          <w:tcPr>
            <w:tcW w:w="11281" w:type="dxa"/>
            <w:gridSpan w:val="5"/>
          </w:tcPr>
          <w:p w:rsidR="007F3577" w:rsidRDefault="007F3577">
            <w:pPr>
              <w:pStyle w:val="ConsPlusNormal"/>
              <w:jc w:val="center"/>
              <w:outlineLvl w:val="1"/>
            </w:pPr>
            <w:r>
              <w:t>6. Организационные мероприятия по развитию МФЦ</w:t>
            </w:r>
          </w:p>
        </w:tc>
      </w:tr>
      <w:tr w:rsidR="007F3577">
        <w:tc>
          <w:tcPr>
            <w:tcW w:w="510" w:type="dxa"/>
          </w:tcPr>
          <w:p w:rsidR="007F3577" w:rsidRDefault="007F3577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515" w:type="dxa"/>
          </w:tcPr>
          <w:p w:rsidR="007F3577" w:rsidRDefault="007F3577">
            <w:pPr>
              <w:pStyle w:val="ConsPlusNormal"/>
            </w:pPr>
            <w:r>
              <w:t>Внедрение единого фирменного стиля в рамках проведения плановых ремонтных работ МФЦ</w:t>
            </w:r>
          </w:p>
        </w:tc>
        <w:tc>
          <w:tcPr>
            <w:tcW w:w="2324" w:type="dxa"/>
          </w:tcPr>
          <w:p w:rsidR="007F3577" w:rsidRDefault="007F3577">
            <w:pPr>
              <w:pStyle w:val="ConsPlusNormal"/>
            </w:pPr>
            <w:r>
              <w:t xml:space="preserve">Доклад в комиссию по повышению качества и доступности предоставления государственных и муниципальных услуг в Ленинградской области (далее - </w:t>
            </w:r>
            <w:r>
              <w:lastRenderedPageBreak/>
              <w:t>комиссия)</w:t>
            </w:r>
          </w:p>
        </w:tc>
        <w:tc>
          <w:tcPr>
            <w:tcW w:w="2211" w:type="dxa"/>
          </w:tcPr>
          <w:p w:rsidR="007F3577" w:rsidRDefault="007F3577">
            <w:pPr>
              <w:pStyle w:val="ConsPlusNormal"/>
              <w:jc w:val="center"/>
            </w:pPr>
            <w:r>
              <w:lastRenderedPageBreak/>
              <w:t>На постоянной основе</w:t>
            </w:r>
          </w:p>
        </w:tc>
        <w:tc>
          <w:tcPr>
            <w:tcW w:w="2721" w:type="dxa"/>
          </w:tcPr>
          <w:p w:rsidR="007F3577" w:rsidRDefault="007F3577">
            <w:pPr>
              <w:pStyle w:val="ConsPlusNormal"/>
            </w:pPr>
            <w:r>
              <w:t>ГБУ ЛО "МФЦ"</w:t>
            </w:r>
          </w:p>
        </w:tc>
      </w:tr>
      <w:tr w:rsidR="007F3577">
        <w:tc>
          <w:tcPr>
            <w:tcW w:w="510" w:type="dxa"/>
          </w:tcPr>
          <w:p w:rsidR="007F3577" w:rsidRDefault="007F3577">
            <w:pPr>
              <w:pStyle w:val="ConsPlusNormal"/>
              <w:jc w:val="center"/>
            </w:pPr>
            <w:r>
              <w:lastRenderedPageBreak/>
              <w:t>6.2</w:t>
            </w:r>
          </w:p>
        </w:tc>
        <w:tc>
          <w:tcPr>
            <w:tcW w:w="3515" w:type="dxa"/>
          </w:tcPr>
          <w:p w:rsidR="007F3577" w:rsidRDefault="007F3577">
            <w:pPr>
              <w:pStyle w:val="ConsPlusNormal"/>
            </w:pPr>
            <w:r>
              <w:t>Проработка вопроса о расширении перечней государственных и муниципальных услуг, предоставляемых в МФЦ</w:t>
            </w:r>
          </w:p>
        </w:tc>
        <w:tc>
          <w:tcPr>
            <w:tcW w:w="2324" w:type="dxa"/>
          </w:tcPr>
          <w:p w:rsidR="007F3577" w:rsidRDefault="007F3577">
            <w:pPr>
              <w:pStyle w:val="ConsPlusNormal"/>
            </w:pPr>
            <w:r>
              <w:t>Доклад в комиссию</w:t>
            </w:r>
          </w:p>
        </w:tc>
        <w:tc>
          <w:tcPr>
            <w:tcW w:w="2211" w:type="dxa"/>
          </w:tcPr>
          <w:p w:rsidR="007F3577" w:rsidRDefault="007F3577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721" w:type="dxa"/>
          </w:tcPr>
          <w:p w:rsidR="007F3577" w:rsidRDefault="007F3577">
            <w:pPr>
              <w:pStyle w:val="ConsPlusNormal"/>
            </w:pPr>
            <w:r>
              <w:t xml:space="preserve">Комитет </w:t>
            </w:r>
            <w:proofErr w:type="gramStart"/>
            <w:r>
              <w:t>экономического</w:t>
            </w:r>
            <w:proofErr w:type="gramEnd"/>
            <w:r>
              <w:t xml:space="preserve"> развития и инвестиционной деятельности Ленинградской области,</w:t>
            </w:r>
          </w:p>
          <w:p w:rsidR="007F3577" w:rsidRDefault="007F3577">
            <w:pPr>
              <w:pStyle w:val="ConsPlusNormal"/>
            </w:pPr>
            <w:r>
              <w:t>ГБУ ЛО "МФЦ"</w:t>
            </w:r>
          </w:p>
        </w:tc>
      </w:tr>
      <w:tr w:rsidR="007F3577">
        <w:tc>
          <w:tcPr>
            <w:tcW w:w="510" w:type="dxa"/>
          </w:tcPr>
          <w:p w:rsidR="007F3577" w:rsidRDefault="007F3577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3515" w:type="dxa"/>
          </w:tcPr>
          <w:p w:rsidR="007F3577" w:rsidRDefault="007F3577">
            <w:pPr>
              <w:pStyle w:val="ConsPlusNormal"/>
            </w:pPr>
            <w:proofErr w:type="gramStart"/>
            <w:r>
              <w:t xml:space="preserve">Проработка вопроса о создании специализированных миграционных МФЦ в части открытия МФЦ сверх нормативов, установленных методикой проведения мониторинга значения показателя "Доля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центрах", утвержденной </w:t>
            </w:r>
            <w:r>
              <w:lastRenderedPageBreak/>
              <w:t>протоколом заседания Правительственной комиссии по проведению административной реформы от 30 октября 2012 года N 135</w:t>
            </w:r>
            <w:proofErr w:type="gramEnd"/>
          </w:p>
        </w:tc>
        <w:tc>
          <w:tcPr>
            <w:tcW w:w="2324" w:type="dxa"/>
          </w:tcPr>
          <w:p w:rsidR="007F3577" w:rsidRDefault="007F3577">
            <w:pPr>
              <w:pStyle w:val="ConsPlusNormal"/>
            </w:pPr>
            <w:r>
              <w:lastRenderedPageBreak/>
              <w:t>Доклад в Минэкономразвития России</w:t>
            </w:r>
          </w:p>
        </w:tc>
        <w:tc>
          <w:tcPr>
            <w:tcW w:w="2211" w:type="dxa"/>
          </w:tcPr>
          <w:p w:rsidR="007F3577" w:rsidRDefault="007F3577">
            <w:pPr>
              <w:pStyle w:val="ConsPlusNormal"/>
              <w:jc w:val="center"/>
            </w:pPr>
            <w:r>
              <w:t>Четвертый квартал (ежегодно)</w:t>
            </w:r>
          </w:p>
        </w:tc>
        <w:tc>
          <w:tcPr>
            <w:tcW w:w="2721" w:type="dxa"/>
          </w:tcPr>
          <w:p w:rsidR="007F3577" w:rsidRDefault="007F3577">
            <w:pPr>
              <w:pStyle w:val="ConsPlusNormal"/>
            </w:pPr>
            <w:r>
              <w:t xml:space="preserve">Комитет </w:t>
            </w:r>
            <w:proofErr w:type="gramStart"/>
            <w:r>
              <w:t>экономического</w:t>
            </w:r>
            <w:proofErr w:type="gramEnd"/>
            <w:r>
              <w:t xml:space="preserve"> развития и инвестиционной деятельности Ленинградской области,</w:t>
            </w:r>
          </w:p>
          <w:p w:rsidR="007F3577" w:rsidRDefault="007F3577">
            <w:pPr>
              <w:pStyle w:val="ConsPlusNormal"/>
            </w:pPr>
            <w:r>
              <w:t>ГБУ ЛО "МФЦ"</w:t>
            </w:r>
          </w:p>
        </w:tc>
      </w:tr>
      <w:tr w:rsidR="007F3577">
        <w:tc>
          <w:tcPr>
            <w:tcW w:w="510" w:type="dxa"/>
          </w:tcPr>
          <w:p w:rsidR="007F3577" w:rsidRDefault="007F3577">
            <w:pPr>
              <w:pStyle w:val="ConsPlusNormal"/>
              <w:jc w:val="center"/>
            </w:pPr>
            <w:r>
              <w:lastRenderedPageBreak/>
              <w:t>6.4</w:t>
            </w:r>
          </w:p>
        </w:tc>
        <w:tc>
          <w:tcPr>
            <w:tcW w:w="3515" w:type="dxa"/>
          </w:tcPr>
          <w:p w:rsidR="007F3577" w:rsidRDefault="007F3577">
            <w:pPr>
              <w:pStyle w:val="ConsPlusNormal"/>
            </w:pPr>
            <w:r>
              <w:t>Проработка вопроса увеличения финансовых затрат на материально-техническое обеспечение деятельности МФЦ</w:t>
            </w:r>
          </w:p>
        </w:tc>
        <w:tc>
          <w:tcPr>
            <w:tcW w:w="2324" w:type="dxa"/>
          </w:tcPr>
          <w:p w:rsidR="007F3577" w:rsidRDefault="007F3577">
            <w:pPr>
              <w:pStyle w:val="ConsPlusNormal"/>
            </w:pPr>
            <w:r>
              <w:t>Направление предложений в Комитет финансов Ленинградской области</w:t>
            </w:r>
          </w:p>
        </w:tc>
        <w:tc>
          <w:tcPr>
            <w:tcW w:w="2211" w:type="dxa"/>
          </w:tcPr>
          <w:p w:rsidR="007F3577" w:rsidRDefault="007F3577">
            <w:pPr>
              <w:pStyle w:val="ConsPlusNormal"/>
              <w:jc w:val="center"/>
            </w:pPr>
            <w:r>
              <w:t>Четвертый квартал (ежегодно)</w:t>
            </w:r>
          </w:p>
        </w:tc>
        <w:tc>
          <w:tcPr>
            <w:tcW w:w="2721" w:type="dxa"/>
          </w:tcPr>
          <w:p w:rsidR="007F3577" w:rsidRDefault="007F3577">
            <w:pPr>
              <w:pStyle w:val="ConsPlusNormal"/>
            </w:pPr>
            <w:r>
              <w:t xml:space="preserve">Комитет </w:t>
            </w:r>
            <w:proofErr w:type="gramStart"/>
            <w:r>
              <w:t>экономического</w:t>
            </w:r>
            <w:proofErr w:type="gramEnd"/>
            <w:r>
              <w:t xml:space="preserve"> развития и инвестиционной деятельности Ленинградской области,</w:t>
            </w:r>
          </w:p>
          <w:p w:rsidR="007F3577" w:rsidRDefault="007F3577">
            <w:pPr>
              <w:pStyle w:val="ConsPlusNormal"/>
            </w:pPr>
            <w:r>
              <w:t>ГБУ ЛО "МФЦ"</w:t>
            </w:r>
          </w:p>
        </w:tc>
      </w:tr>
      <w:tr w:rsidR="007F3577">
        <w:tc>
          <w:tcPr>
            <w:tcW w:w="510" w:type="dxa"/>
          </w:tcPr>
          <w:p w:rsidR="007F3577" w:rsidRDefault="007F3577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3515" w:type="dxa"/>
          </w:tcPr>
          <w:p w:rsidR="007F3577" w:rsidRDefault="007F3577">
            <w:pPr>
              <w:pStyle w:val="ConsPlusNormal"/>
            </w:pPr>
            <w:r>
              <w:t>Проработка вопроса о повышении материального стимулирования специалистов МФЦ</w:t>
            </w:r>
          </w:p>
        </w:tc>
        <w:tc>
          <w:tcPr>
            <w:tcW w:w="2324" w:type="dxa"/>
          </w:tcPr>
          <w:p w:rsidR="007F3577" w:rsidRDefault="007F3577">
            <w:pPr>
              <w:pStyle w:val="ConsPlusNormal"/>
            </w:pPr>
            <w:r>
              <w:t>Направление предложений в Комитет финансов Ленинградской области</w:t>
            </w:r>
          </w:p>
        </w:tc>
        <w:tc>
          <w:tcPr>
            <w:tcW w:w="2211" w:type="dxa"/>
          </w:tcPr>
          <w:p w:rsidR="007F3577" w:rsidRDefault="007F3577">
            <w:pPr>
              <w:pStyle w:val="ConsPlusNormal"/>
              <w:jc w:val="center"/>
            </w:pPr>
            <w:r>
              <w:t>Четвертый квартал (ежегодно)</w:t>
            </w:r>
          </w:p>
        </w:tc>
        <w:tc>
          <w:tcPr>
            <w:tcW w:w="2721" w:type="dxa"/>
          </w:tcPr>
          <w:p w:rsidR="007F3577" w:rsidRDefault="007F3577">
            <w:pPr>
              <w:pStyle w:val="ConsPlusNormal"/>
            </w:pPr>
            <w:r>
              <w:t xml:space="preserve">Комитет </w:t>
            </w:r>
            <w:proofErr w:type="gramStart"/>
            <w:r>
              <w:t>экономического</w:t>
            </w:r>
            <w:proofErr w:type="gramEnd"/>
            <w:r>
              <w:t xml:space="preserve"> развития и инвестиционной деятельности Ленинградской области,</w:t>
            </w:r>
          </w:p>
          <w:p w:rsidR="007F3577" w:rsidRDefault="007F3577">
            <w:pPr>
              <w:pStyle w:val="ConsPlusNormal"/>
            </w:pPr>
            <w:r>
              <w:t>ГБУ ЛО "МФЦ"</w:t>
            </w:r>
          </w:p>
        </w:tc>
      </w:tr>
      <w:tr w:rsidR="007F3577">
        <w:tc>
          <w:tcPr>
            <w:tcW w:w="510" w:type="dxa"/>
          </w:tcPr>
          <w:p w:rsidR="007F3577" w:rsidRDefault="007F3577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3515" w:type="dxa"/>
          </w:tcPr>
          <w:p w:rsidR="007F3577" w:rsidRDefault="007F3577">
            <w:pPr>
              <w:pStyle w:val="ConsPlusNormal"/>
            </w:pPr>
            <w:r>
              <w:t xml:space="preserve">Повышение квалификации специалистов МФЦ по вопросам предоставления государственных и </w:t>
            </w:r>
            <w:r>
              <w:lastRenderedPageBreak/>
              <w:t>муниципальных услуг</w:t>
            </w:r>
          </w:p>
        </w:tc>
        <w:tc>
          <w:tcPr>
            <w:tcW w:w="2324" w:type="dxa"/>
          </w:tcPr>
          <w:p w:rsidR="007F3577" w:rsidRDefault="007F3577">
            <w:pPr>
              <w:pStyle w:val="ConsPlusNormal"/>
            </w:pPr>
            <w:r>
              <w:lastRenderedPageBreak/>
              <w:t>Обеспечение обучения специалистов МФЦ</w:t>
            </w:r>
          </w:p>
        </w:tc>
        <w:tc>
          <w:tcPr>
            <w:tcW w:w="2211" w:type="dxa"/>
          </w:tcPr>
          <w:p w:rsidR="007F3577" w:rsidRDefault="007F3577">
            <w:pPr>
              <w:pStyle w:val="ConsPlusNormal"/>
              <w:jc w:val="center"/>
            </w:pPr>
            <w:r>
              <w:t>На постоянной основе</w:t>
            </w:r>
          </w:p>
        </w:tc>
        <w:tc>
          <w:tcPr>
            <w:tcW w:w="2721" w:type="dxa"/>
          </w:tcPr>
          <w:p w:rsidR="007F3577" w:rsidRDefault="007F3577">
            <w:pPr>
              <w:pStyle w:val="ConsPlusNormal"/>
            </w:pPr>
            <w:r>
              <w:t>ГБУ ЛО "МФЦ",</w:t>
            </w:r>
          </w:p>
          <w:p w:rsidR="007F3577" w:rsidRDefault="007F3577">
            <w:pPr>
              <w:pStyle w:val="ConsPlusNormal"/>
            </w:pPr>
            <w:r>
              <w:t xml:space="preserve">органы исполнительной власти </w:t>
            </w:r>
            <w:r>
              <w:lastRenderedPageBreak/>
              <w:t>Ленинградской области, предоставляющие государственные услуги на базе ГБУ ЛО "МФЦ",</w:t>
            </w:r>
          </w:p>
          <w:p w:rsidR="007F3577" w:rsidRDefault="007F3577">
            <w:pPr>
              <w:pStyle w:val="ConsPlusNormal"/>
            </w:pPr>
            <w:r>
              <w:t>органы местного самоуправления Ленинградской области</w:t>
            </w:r>
          </w:p>
        </w:tc>
      </w:tr>
    </w:tbl>
    <w:p w:rsidR="007F3577" w:rsidRDefault="007F3577">
      <w:pPr>
        <w:pStyle w:val="ConsPlusNormal"/>
        <w:jc w:val="both"/>
      </w:pPr>
    </w:p>
    <w:p w:rsidR="007F3577" w:rsidRDefault="007F3577">
      <w:pPr>
        <w:pStyle w:val="ConsPlusNormal"/>
        <w:jc w:val="both"/>
      </w:pPr>
    </w:p>
    <w:p w:rsidR="007F3577" w:rsidRDefault="007F35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6189" w:rsidRDefault="007F3577">
      <w:bookmarkStart w:id="1" w:name="_GoBack"/>
      <w:bookmarkEnd w:id="1"/>
    </w:p>
    <w:sectPr w:rsidR="006B6189" w:rsidSect="00AD367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77"/>
    <w:rsid w:val="00002895"/>
    <w:rsid w:val="00004335"/>
    <w:rsid w:val="00004528"/>
    <w:rsid w:val="00005A3F"/>
    <w:rsid w:val="000061B1"/>
    <w:rsid w:val="00006481"/>
    <w:rsid w:val="00007889"/>
    <w:rsid w:val="00010BCB"/>
    <w:rsid w:val="000124FD"/>
    <w:rsid w:val="000141C9"/>
    <w:rsid w:val="00014A9D"/>
    <w:rsid w:val="00015BF1"/>
    <w:rsid w:val="00015C7E"/>
    <w:rsid w:val="00030E57"/>
    <w:rsid w:val="0003282A"/>
    <w:rsid w:val="000410A6"/>
    <w:rsid w:val="00042CB4"/>
    <w:rsid w:val="00043213"/>
    <w:rsid w:val="00043E07"/>
    <w:rsid w:val="000516E8"/>
    <w:rsid w:val="00051772"/>
    <w:rsid w:val="0005671D"/>
    <w:rsid w:val="00056B9F"/>
    <w:rsid w:val="000573C0"/>
    <w:rsid w:val="000578E5"/>
    <w:rsid w:val="00060112"/>
    <w:rsid w:val="00062546"/>
    <w:rsid w:val="00064DF0"/>
    <w:rsid w:val="00064E2B"/>
    <w:rsid w:val="00070DBF"/>
    <w:rsid w:val="0007289E"/>
    <w:rsid w:val="0007381C"/>
    <w:rsid w:val="000766E2"/>
    <w:rsid w:val="00081D49"/>
    <w:rsid w:val="00086EC6"/>
    <w:rsid w:val="0009620C"/>
    <w:rsid w:val="0009785D"/>
    <w:rsid w:val="000979A4"/>
    <w:rsid w:val="00097B52"/>
    <w:rsid w:val="000A27F8"/>
    <w:rsid w:val="000A4140"/>
    <w:rsid w:val="000A4575"/>
    <w:rsid w:val="000A59BA"/>
    <w:rsid w:val="000A7084"/>
    <w:rsid w:val="000B0E2A"/>
    <w:rsid w:val="000B4467"/>
    <w:rsid w:val="000B4B7A"/>
    <w:rsid w:val="000B5A3A"/>
    <w:rsid w:val="000B6792"/>
    <w:rsid w:val="000B6812"/>
    <w:rsid w:val="000B7559"/>
    <w:rsid w:val="000C08BF"/>
    <w:rsid w:val="000C1672"/>
    <w:rsid w:val="000C1CA5"/>
    <w:rsid w:val="000C6117"/>
    <w:rsid w:val="000C64C8"/>
    <w:rsid w:val="000D4DBC"/>
    <w:rsid w:val="000E11A9"/>
    <w:rsid w:val="000F248C"/>
    <w:rsid w:val="000F38ED"/>
    <w:rsid w:val="000F513F"/>
    <w:rsid w:val="000F571B"/>
    <w:rsid w:val="00105740"/>
    <w:rsid w:val="00107A68"/>
    <w:rsid w:val="00110598"/>
    <w:rsid w:val="00111D10"/>
    <w:rsid w:val="00113A51"/>
    <w:rsid w:val="00113E71"/>
    <w:rsid w:val="00116485"/>
    <w:rsid w:val="00120384"/>
    <w:rsid w:val="00121019"/>
    <w:rsid w:val="001216B4"/>
    <w:rsid w:val="001226EE"/>
    <w:rsid w:val="0012289C"/>
    <w:rsid w:val="00124E6E"/>
    <w:rsid w:val="0012659A"/>
    <w:rsid w:val="001270F8"/>
    <w:rsid w:val="0012721E"/>
    <w:rsid w:val="00130F0A"/>
    <w:rsid w:val="0013128A"/>
    <w:rsid w:val="001349E8"/>
    <w:rsid w:val="00141AC1"/>
    <w:rsid w:val="00143C18"/>
    <w:rsid w:val="001448A8"/>
    <w:rsid w:val="00147356"/>
    <w:rsid w:val="00147BBA"/>
    <w:rsid w:val="00147DAC"/>
    <w:rsid w:val="001509BA"/>
    <w:rsid w:val="00150F09"/>
    <w:rsid w:val="0015257E"/>
    <w:rsid w:val="001534EE"/>
    <w:rsid w:val="001565F8"/>
    <w:rsid w:val="00157CA0"/>
    <w:rsid w:val="00157F78"/>
    <w:rsid w:val="00170DAB"/>
    <w:rsid w:val="001749AC"/>
    <w:rsid w:val="001765FB"/>
    <w:rsid w:val="00177522"/>
    <w:rsid w:val="00180C88"/>
    <w:rsid w:val="001815B1"/>
    <w:rsid w:val="001854AD"/>
    <w:rsid w:val="00185A85"/>
    <w:rsid w:val="00185FB1"/>
    <w:rsid w:val="00186FAF"/>
    <w:rsid w:val="001901A7"/>
    <w:rsid w:val="0019306C"/>
    <w:rsid w:val="00195806"/>
    <w:rsid w:val="00197BF5"/>
    <w:rsid w:val="001A3920"/>
    <w:rsid w:val="001A617F"/>
    <w:rsid w:val="001A73BE"/>
    <w:rsid w:val="001B059A"/>
    <w:rsid w:val="001B1286"/>
    <w:rsid w:val="001B16D8"/>
    <w:rsid w:val="001B47B5"/>
    <w:rsid w:val="001B5925"/>
    <w:rsid w:val="001B5A00"/>
    <w:rsid w:val="001B5F54"/>
    <w:rsid w:val="001C1144"/>
    <w:rsid w:val="001C1810"/>
    <w:rsid w:val="001C24C0"/>
    <w:rsid w:val="001C3DC7"/>
    <w:rsid w:val="001C4ED5"/>
    <w:rsid w:val="001C5D77"/>
    <w:rsid w:val="001C7522"/>
    <w:rsid w:val="001D0709"/>
    <w:rsid w:val="001D17C3"/>
    <w:rsid w:val="001D229F"/>
    <w:rsid w:val="001D3007"/>
    <w:rsid w:val="001D4A0F"/>
    <w:rsid w:val="001D6E06"/>
    <w:rsid w:val="001E038E"/>
    <w:rsid w:val="001E07B0"/>
    <w:rsid w:val="001E1384"/>
    <w:rsid w:val="001E13A3"/>
    <w:rsid w:val="001E27C6"/>
    <w:rsid w:val="001E2D80"/>
    <w:rsid w:val="001E32F2"/>
    <w:rsid w:val="001E48ED"/>
    <w:rsid w:val="001F118D"/>
    <w:rsid w:val="001F41E0"/>
    <w:rsid w:val="001F5F40"/>
    <w:rsid w:val="001F711F"/>
    <w:rsid w:val="002002EF"/>
    <w:rsid w:val="00200957"/>
    <w:rsid w:val="002018E2"/>
    <w:rsid w:val="00204B29"/>
    <w:rsid w:val="002053D2"/>
    <w:rsid w:val="0020675B"/>
    <w:rsid w:val="00211C2E"/>
    <w:rsid w:val="002129C0"/>
    <w:rsid w:val="00213388"/>
    <w:rsid w:val="00213A83"/>
    <w:rsid w:val="0021600E"/>
    <w:rsid w:val="002238B0"/>
    <w:rsid w:val="00224F1D"/>
    <w:rsid w:val="00226B0B"/>
    <w:rsid w:val="00234D57"/>
    <w:rsid w:val="00234F6A"/>
    <w:rsid w:val="002355E2"/>
    <w:rsid w:val="00240E8D"/>
    <w:rsid w:val="0024125D"/>
    <w:rsid w:val="00241321"/>
    <w:rsid w:val="002418FA"/>
    <w:rsid w:val="002424BB"/>
    <w:rsid w:val="00242CE9"/>
    <w:rsid w:val="00245DBA"/>
    <w:rsid w:val="00250A62"/>
    <w:rsid w:val="002523C9"/>
    <w:rsid w:val="002548B4"/>
    <w:rsid w:val="002607B9"/>
    <w:rsid w:val="0026095C"/>
    <w:rsid w:val="002615A2"/>
    <w:rsid w:val="00262C57"/>
    <w:rsid w:val="0026419C"/>
    <w:rsid w:val="00265CFD"/>
    <w:rsid w:val="00265F79"/>
    <w:rsid w:val="00266CC1"/>
    <w:rsid w:val="002679A0"/>
    <w:rsid w:val="0027401B"/>
    <w:rsid w:val="002808C7"/>
    <w:rsid w:val="00280C04"/>
    <w:rsid w:val="00281458"/>
    <w:rsid w:val="00291C3F"/>
    <w:rsid w:val="00292319"/>
    <w:rsid w:val="00292D7B"/>
    <w:rsid w:val="00293E13"/>
    <w:rsid w:val="00296469"/>
    <w:rsid w:val="002A0DD6"/>
    <w:rsid w:val="002A40EB"/>
    <w:rsid w:val="002A4DF4"/>
    <w:rsid w:val="002A64AD"/>
    <w:rsid w:val="002A6574"/>
    <w:rsid w:val="002B16B1"/>
    <w:rsid w:val="002B231A"/>
    <w:rsid w:val="002B59E8"/>
    <w:rsid w:val="002B75CF"/>
    <w:rsid w:val="002C5BFA"/>
    <w:rsid w:val="002C77E8"/>
    <w:rsid w:val="002C787F"/>
    <w:rsid w:val="002D2CDE"/>
    <w:rsid w:val="002D3FB9"/>
    <w:rsid w:val="002D5123"/>
    <w:rsid w:val="002D598C"/>
    <w:rsid w:val="002D7E22"/>
    <w:rsid w:val="002E0C8B"/>
    <w:rsid w:val="002E5867"/>
    <w:rsid w:val="002E6E5D"/>
    <w:rsid w:val="002E703C"/>
    <w:rsid w:val="002F03C3"/>
    <w:rsid w:val="002F33C7"/>
    <w:rsid w:val="002F45A2"/>
    <w:rsid w:val="002F5D39"/>
    <w:rsid w:val="002F7401"/>
    <w:rsid w:val="002F79C9"/>
    <w:rsid w:val="0030076A"/>
    <w:rsid w:val="00302249"/>
    <w:rsid w:val="00302BEB"/>
    <w:rsid w:val="003040DD"/>
    <w:rsid w:val="00306496"/>
    <w:rsid w:val="003066A4"/>
    <w:rsid w:val="00310831"/>
    <w:rsid w:val="00310AEE"/>
    <w:rsid w:val="00313E73"/>
    <w:rsid w:val="00314CDF"/>
    <w:rsid w:val="00317747"/>
    <w:rsid w:val="00317CCC"/>
    <w:rsid w:val="00320F5A"/>
    <w:rsid w:val="00321830"/>
    <w:rsid w:val="00324F70"/>
    <w:rsid w:val="00331472"/>
    <w:rsid w:val="003320ED"/>
    <w:rsid w:val="00332A9B"/>
    <w:rsid w:val="00334086"/>
    <w:rsid w:val="003344A2"/>
    <w:rsid w:val="003346B7"/>
    <w:rsid w:val="0033473C"/>
    <w:rsid w:val="00334867"/>
    <w:rsid w:val="003351CB"/>
    <w:rsid w:val="003363A4"/>
    <w:rsid w:val="00336A82"/>
    <w:rsid w:val="00336FC4"/>
    <w:rsid w:val="003373C2"/>
    <w:rsid w:val="003420E2"/>
    <w:rsid w:val="00345932"/>
    <w:rsid w:val="00346AFA"/>
    <w:rsid w:val="00353550"/>
    <w:rsid w:val="00353B4C"/>
    <w:rsid w:val="00356540"/>
    <w:rsid w:val="003612B3"/>
    <w:rsid w:val="00371064"/>
    <w:rsid w:val="0037287B"/>
    <w:rsid w:val="00373AA9"/>
    <w:rsid w:val="00375578"/>
    <w:rsid w:val="00376159"/>
    <w:rsid w:val="003764DE"/>
    <w:rsid w:val="00377E0B"/>
    <w:rsid w:val="00380B6C"/>
    <w:rsid w:val="00381432"/>
    <w:rsid w:val="00381893"/>
    <w:rsid w:val="00381DAB"/>
    <w:rsid w:val="00384BED"/>
    <w:rsid w:val="00387C8D"/>
    <w:rsid w:val="00393C34"/>
    <w:rsid w:val="003942A1"/>
    <w:rsid w:val="00395030"/>
    <w:rsid w:val="00395C16"/>
    <w:rsid w:val="003964A6"/>
    <w:rsid w:val="003A1355"/>
    <w:rsid w:val="003A1903"/>
    <w:rsid w:val="003B1020"/>
    <w:rsid w:val="003B43B8"/>
    <w:rsid w:val="003B605A"/>
    <w:rsid w:val="003C2F77"/>
    <w:rsid w:val="003C758C"/>
    <w:rsid w:val="003D0BBD"/>
    <w:rsid w:val="003D186B"/>
    <w:rsid w:val="003D2CD4"/>
    <w:rsid w:val="003D53E2"/>
    <w:rsid w:val="003D540D"/>
    <w:rsid w:val="003D55F4"/>
    <w:rsid w:val="003D57B6"/>
    <w:rsid w:val="003D5EE8"/>
    <w:rsid w:val="003D7211"/>
    <w:rsid w:val="003E01DE"/>
    <w:rsid w:val="003E0F70"/>
    <w:rsid w:val="003E298D"/>
    <w:rsid w:val="003E505C"/>
    <w:rsid w:val="003E68BF"/>
    <w:rsid w:val="003E7478"/>
    <w:rsid w:val="003F08C8"/>
    <w:rsid w:val="003F3143"/>
    <w:rsid w:val="003F3F6E"/>
    <w:rsid w:val="003F4BD0"/>
    <w:rsid w:val="00403205"/>
    <w:rsid w:val="00403CFD"/>
    <w:rsid w:val="004060FD"/>
    <w:rsid w:val="0041225F"/>
    <w:rsid w:val="004242BD"/>
    <w:rsid w:val="00424AF8"/>
    <w:rsid w:val="00431163"/>
    <w:rsid w:val="00433391"/>
    <w:rsid w:val="0044025D"/>
    <w:rsid w:val="00442338"/>
    <w:rsid w:val="00445023"/>
    <w:rsid w:val="00445449"/>
    <w:rsid w:val="00446B24"/>
    <w:rsid w:val="004506DB"/>
    <w:rsid w:val="00450BB2"/>
    <w:rsid w:val="00451AB4"/>
    <w:rsid w:val="0045254D"/>
    <w:rsid w:val="0045323B"/>
    <w:rsid w:val="00454227"/>
    <w:rsid w:val="004552AF"/>
    <w:rsid w:val="00456BF4"/>
    <w:rsid w:val="0046070E"/>
    <w:rsid w:val="00463543"/>
    <w:rsid w:val="00464762"/>
    <w:rsid w:val="00464CF5"/>
    <w:rsid w:val="00467A2A"/>
    <w:rsid w:val="00471B64"/>
    <w:rsid w:val="00473736"/>
    <w:rsid w:val="00475204"/>
    <w:rsid w:val="00476697"/>
    <w:rsid w:val="00481A57"/>
    <w:rsid w:val="00491249"/>
    <w:rsid w:val="004921B1"/>
    <w:rsid w:val="00493E9C"/>
    <w:rsid w:val="00494A49"/>
    <w:rsid w:val="00494D17"/>
    <w:rsid w:val="00495368"/>
    <w:rsid w:val="0049591A"/>
    <w:rsid w:val="004A089E"/>
    <w:rsid w:val="004A22B2"/>
    <w:rsid w:val="004A3F5F"/>
    <w:rsid w:val="004A4DF7"/>
    <w:rsid w:val="004A530B"/>
    <w:rsid w:val="004A5573"/>
    <w:rsid w:val="004A5A23"/>
    <w:rsid w:val="004A6A15"/>
    <w:rsid w:val="004A6BF1"/>
    <w:rsid w:val="004B1F9E"/>
    <w:rsid w:val="004B4E69"/>
    <w:rsid w:val="004B56E9"/>
    <w:rsid w:val="004B6A8E"/>
    <w:rsid w:val="004C1DFC"/>
    <w:rsid w:val="004C370D"/>
    <w:rsid w:val="004C42CA"/>
    <w:rsid w:val="004C4B78"/>
    <w:rsid w:val="004C5B80"/>
    <w:rsid w:val="004D374E"/>
    <w:rsid w:val="004D3D7A"/>
    <w:rsid w:val="004D4648"/>
    <w:rsid w:val="004D5340"/>
    <w:rsid w:val="004E14D8"/>
    <w:rsid w:val="004E3886"/>
    <w:rsid w:val="004E5F18"/>
    <w:rsid w:val="004F0C28"/>
    <w:rsid w:val="004F0E44"/>
    <w:rsid w:val="004F1E17"/>
    <w:rsid w:val="004F388C"/>
    <w:rsid w:val="005001B6"/>
    <w:rsid w:val="00500B35"/>
    <w:rsid w:val="005039AB"/>
    <w:rsid w:val="00505BBB"/>
    <w:rsid w:val="00505EEF"/>
    <w:rsid w:val="00506543"/>
    <w:rsid w:val="00506676"/>
    <w:rsid w:val="00514EC7"/>
    <w:rsid w:val="0051546B"/>
    <w:rsid w:val="00520FE8"/>
    <w:rsid w:val="00521875"/>
    <w:rsid w:val="00522096"/>
    <w:rsid w:val="00523F8F"/>
    <w:rsid w:val="00524B78"/>
    <w:rsid w:val="00525052"/>
    <w:rsid w:val="0052517D"/>
    <w:rsid w:val="005264B3"/>
    <w:rsid w:val="00527382"/>
    <w:rsid w:val="00527DC0"/>
    <w:rsid w:val="00527EBF"/>
    <w:rsid w:val="00530E89"/>
    <w:rsid w:val="00531919"/>
    <w:rsid w:val="0053331D"/>
    <w:rsid w:val="005362A3"/>
    <w:rsid w:val="00546D90"/>
    <w:rsid w:val="005501C9"/>
    <w:rsid w:val="005532D2"/>
    <w:rsid w:val="00553A4C"/>
    <w:rsid w:val="0055647C"/>
    <w:rsid w:val="00557CF4"/>
    <w:rsid w:val="00560404"/>
    <w:rsid w:val="00560ED8"/>
    <w:rsid w:val="005616BB"/>
    <w:rsid w:val="00561959"/>
    <w:rsid w:val="00563A7D"/>
    <w:rsid w:val="00563DB7"/>
    <w:rsid w:val="00564AA7"/>
    <w:rsid w:val="005707AE"/>
    <w:rsid w:val="00570E64"/>
    <w:rsid w:val="005714C9"/>
    <w:rsid w:val="00574B54"/>
    <w:rsid w:val="00575282"/>
    <w:rsid w:val="00577A4A"/>
    <w:rsid w:val="005805D2"/>
    <w:rsid w:val="00585929"/>
    <w:rsid w:val="005874FC"/>
    <w:rsid w:val="00587741"/>
    <w:rsid w:val="00587A3E"/>
    <w:rsid w:val="00592AA3"/>
    <w:rsid w:val="00593118"/>
    <w:rsid w:val="0059358C"/>
    <w:rsid w:val="00593C6C"/>
    <w:rsid w:val="00596EB3"/>
    <w:rsid w:val="005A0202"/>
    <w:rsid w:val="005A0B77"/>
    <w:rsid w:val="005A0D87"/>
    <w:rsid w:val="005A21E0"/>
    <w:rsid w:val="005A34B1"/>
    <w:rsid w:val="005A57EC"/>
    <w:rsid w:val="005B551D"/>
    <w:rsid w:val="005B5D76"/>
    <w:rsid w:val="005B70F0"/>
    <w:rsid w:val="005B7FDA"/>
    <w:rsid w:val="005C380B"/>
    <w:rsid w:val="005C55DE"/>
    <w:rsid w:val="005D1A2E"/>
    <w:rsid w:val="005D1A40"/>
    <w:rsid w:val="005D2667"/>
    <w:rsid w:val="005D2F24"/>
    <w:rsid w:val="005D454E"/>
    <w:rsid w:val="005D486F"/>
    <w:rsid w:val="005E1EA6"/>
    <w:rsid w:val="005E2379"/>
    <w:rsid w:val="005E2C31"/>
    <w:rsid w:val="005E377D"/>
    <w:rsid w:val="005E3D98"/>
    <w:rsid w:val="005E52F8"/>
    <w:rsid w:val="005E69B3"/>
    <w:rsid w:val="005F0B82"/>
    <w:rsid w:val="005F159D"/>
    <w:rsid w:val="005F6489"/>
    <w:rsid w:val="005F7303"/>
    <w:rsid w:val="006003BA"/>
    <w:rsid w:val="00600779"/>
    <w:rsid w:val="0060094D"/>
    <w:rsid w:val="0060209C"/>
    <w:rsid w:val="00602851"/>
    <w:rsid w:val="00602877"/>
    <w:rsid w:val="006028E3"/>
    <w:rsid w:val="00602B66"/>
    <w:rsid w:val="00604444"/>
    <w:rsid w:val="0060449B"/>
    <w:rsid w:val="0060493F"/>
    <w:rsid w:val="00606487"/>
    <w:rsid w:val="0061119D"/>
    <w:rsid w:val="00611BAE"/>
    <w:rsid w:val="00612106"/>
    <w:rsid w:val="0061223D"/>
    <w:rsid w:val="00616E65"/>
    <w:rsid w:val="00620C66"/>
    <w:rsid w:val="00624E2D"/>
    <w:rsid w:val="00626CAD"/>
    <w:rsid w:val="0063190B"/>
    <w:rsid w:val="00631A2B"/>
    <w:rsid w:val="00635DEE"/>
    <w:rsid w:val="0063679A"/>
    <w:rsid w:val="00640807"/>
    <w:rsid w:val="00642090"/>
    <w:rsid w:val="00643682"/>
    <w:rsid w:val="00643973"/>
    <w:rsid w:val="006502D8"/>
    <w:rsid w:val="006519CE"/>
    <w:rsid w:val="00652C9B"/>
    <w:rsid w:val="00654A80"/>
    <w:rsid w:val="0065515C"/>
    <w:rsid w:val="0065705F"/>
    <w:rsid w:val="0065761C"/>
    <w:rsid w:val="00660FF0"/>
    <w:rsid w:val="00664E8C"/>
    <w:rsid w:val="00666273"/>
    <w:rsid w:val="00666536"/>
    <w:rsid w:val="0066683D"/>
    <w:rsid w:val="006673B1"/>
    <w:rsid w:val="006720C2"/>
    <w:rsid w:val="00673FA5"/>
    <w:rsid w:val="00675187"/>
    <w:rsid w:val="006752C1"/>
    <w:rsid w:val="00675C1C"/>
    <w:rsid w:val="00676A20"/>
    <w:rsid w:val="0067734C"/>
    <w:rsid w:val="00683E25"/>
    <w:rsid w:val="006847F8"/>
    <w:rsid w:val="0069085F"/>
    <w:rsid w:val="006964D6"/>
    <w:rsid w:val="006967F6"/>
    <w:rsid w:val="006A0BE9"/>
    <w:rsid w:val="006A2085"/>
    <w:rsid w:val="006A2219"/>
    <w:rsid w:val="006A41C7"/>
    <w:rsid w:val="006A500F"/>
    <w:rsid w:val="006B00D4"/>
    <w:rsid w:val="006B34A2"/>
    <w:rsid w:val="006B35B6"/>
    <w:rsid w:val="006B7435"/>
    <w:rsid w:val="006C204A"/>
    <w:rsid w:val="006C31B9"/>
    <w:rsid w:val="006C4E5C"/>
    <w:rsid w:val="006C57FC"/>
    <w:rsid w:val="006C5BB5"/>
    <w:rsid w:val="006C5CE4"/>
    <w:rsid w:val="006C7604"/>
    <w:rsid w:val="006C768B"/>
    <w:rsid w:val="006D17A3"/>
    <w:rsid w:val="006D391B"/>
    <w:rsid w:val="006D51B8"/>
    <w:rsid w:val="006D5B80"/>
    <w:rsid w:val="006D5ECB"/>
    <w:rsid w:val="006D772C"/>
    <w:rsid w:val="006D7BF2"/>
    <w:rsid w:val="006E513F"/>
    <w:rsid w:val="006F068B"/>
    <w:rsid w:val="006F244B"/>
    <w:rsid w:val="00701BD1"/>
    <w:rsid w:val="007037B5"/>
    <w:rsid w:val="00704CBF"/>
    <w:rsid w:val="00707B5A"/>
    <w:rsid w:val="0071060E"/>
    <w:rsid w:val="00712428"/>
    <w:rsid w:val="00712A93"/>
    <w:rsid w:val="00713ADE"/>
    <w:rsid w:val="007160D0"/>
    <w:rsid w:val="007165F4"/>
    <w:rsid w:val="00716E56"/>
    <w:rsid w:val="0071782F"/>
    <w:rsid w:val="00717E72"/>
    <w:rsid w:val="007212AB"/>
    <w:rsid w:val="00721A46"/>
    <w:rsid w:val="007241A6"/>
    <w:rsid w:val="00726AC5"/>
    <w:rsid w:val="00727F87"/>
    <w:rsid w:val="00732150"/>
    <w:rsid w:val="007330A2"/>
    <w:rsid w:val="00733686"/>
    <w:rsid w:val="007346E5"/>
    <w:rsid w:val="007354E6"/>
    <w:rsid w:val="007404D8"/>
    <w:rsid w:val="00740678"/>
    <w:rsid w:val="00743BFC"/>
    <w:rsid w:val="00745F49"/>
    <w:rsid w:val="00747720"/>
    <w:rsid w:val="00747C6C"/>
    <w:rsid w:val="0075546B"/>
    <w:rsid w:val="00756DB7"/>
    <w:rsid w:val="00763E8F"/>
    <w:rsid w:val="00765251"/>
    <w:rsid w:val="00766686"/>
    <w:rsid w:val="00772AE4"/>
    <w:rsid w:val="00776093"/>
    <w:rsid w:val="007774E7"/>
    <w:rsid w:val="00777FFE"/>
    <w:rsid w:val="00783233"/>
    <w:rsid w:val="0078613B"/>
    <w:rsid w:val="00786D3E"/>
    <w:rsid w:val="007904ED"/>
    <w:rsid w:val="0079321D"/>
    <w:rsid w:val="007A2E7F"/>
    <w:rsid w:val="007A62B0"/>
    <w:rsid w:val="007A65D5"/>
    <w:rsid w:val="007A6AC4"/>
    <w:rsid w:val="007A7B58"/>
    <w:rsid w:val="007B0359"/>
    <w:rsid w:val="007B280C"/>
    <w:rsid w:val="007B6ED1"/>
    <w:rsid w:val="007C13BB"/>
    <w:rsid w:val="007C754D"/>
    <w:rsid w:val="007D2F29"/>
    <w:rsid w:val="007D631F"/>
    <w:rsid w:val="007D7A8E"/>
    <w:rsid w:val="007E1F05"/>
    <w:rsid w:val="007E4EEE"/>
    <w:rsid w:val="007E5B19"/>
    <w:rsid w:val="007E5D31"/>
    <w:rsid w:val="007F25E9"/>
    <w:rsid w:val="007F3577"/>
    <w:rsid w:val="007F47CF"/>
    <w:rsid w:val="007F61F1"/>
    <w:rsid w:val="00803349"/>
    <w:rsid w:val="00805495"/>
    <w:rsid w:val="00805E06"/>
    <w:rsid w:val="0081042E"/>
    <w:rsid w:val="00814080"/>
    <w:rsid w:val="008142E6"/>
    <w:rsid w:val="00814740"/>
    <w:rsid w:val="0081630E"/>
    <w:rsid w:val="00817241"/>
    <w:rsid w:val="0082015B"/>
    <w:rsid w:val="00821CFD"/>
    <w:rsid w:val="0082300F"/>
    <w:rsid w:val="0082415B"/>
    <w:rsid w:val="00824C75"/>
    <w:rsid w:val="0082667B"/>
    <w:rsid w:val="00827426"/>
    <w:rsid w:val="00831E4E"/>
    <w:rsid w:val="0083491D"/>
    <w:rsid w:val="00837840"/>
    <w:rsid w:val="00841CA6"/>
    <w:rsid w:val="00842F31"/>
    <w:rsid w:val="00844086"/>
    <w:rsid w:val="00845940"/>
    <w:rsid w:val="00845D89"/>
    <w:rsid w:val="0085041B"/>
    <w:rsid w:val="008545DA"/>
    <w:rsid w:val="00856A3B"/>
    <w:rsid w:val="00856C17"/>
    <w:rsid w:val="00856D65"/>
    <w:rsid w:val="008610E6"/>
    <w:rsid w:val="00863EFC"/>
    <w:rsid w:val="008672E6"/>
    <w:rsid w:val="00870B87"/>
    <w:rsid w:val="00873633"/>
    <w:rsid w:val="00874333"/>
    <w:rsid w:val="00875314"/>
    <w:rsid w:val="00883295"/>
    <w:rsid w:val="00884217"/>
    <w:rsid w:val="00886CC9"/>
    <w:rsid w:val="00887247"/>
    <w:rsid w:val="0089161D"/>
    <w:rsid w:val="00891E41"/>
    <w:rsid w:val="008935AD"/>
    <w:rsid w:val="0089622A"/>
    <w:rsid w:val="008A214D"/>
    <w:rsid w:val="008A220E"/>
    <w:rsid w:val="008A5DB0"/>
    <w:rsid w:val="008A5F1D"/>
    <w:rsid w:val="008B2A7D"/>
    <w:rsid w:val="008B5434"/>
    <w:rsid w:val="008B66BA"/>
    <w:rsid w:val="008C03B9"/>
    <w:rsid w:val="008C27C1"/>
    <w:rsid w:val="008C5DD0"/>
    <w:rsid w:val="008D1768"/>
    <w:rsid w:val="008D2DF2"/>
    <w:rsid w:val="008D4EE2"/>
    <w:rsid w:val="008D7940"/>
    <w:rsid w:val="008E3C97"/>
    <w:rsid w:val="008E4B2C"/>
    <w:rsid w:val="008E50EB"/>
    <w:rsid w:val="008E53AE"/>
    <w:rsid w:val="008F0170"/>
    <w:rsid w:val="008F1E52"/>
    <w:rsid w:val="008F420E"/>
    <w:rsid w:val="008F44FB"/>
    <w:rsid w:val="008F5C96"/>
    <w:rsid w:val="008F708D"/>
    <w:rsid w:val="009002F3"/>
    <w:rsid w:val="00904E5C"/>
    <w:rsid w:val="009050EE"/>
    <w:rsid w:val="009100F6"/>
    <w:rsid w:val="00911B02"/>
    <w:rsid w:val="0091540A"/>
    <w:rsid w:val="00917D9B"/>
    <w:rsid w:val="00920659"/>
    <w:rsid w:val="00921A2D"/>
    <w:rsid w:val="00921A7A"/>
    <w:rsid w:val="00922E13"/>
    <w:rsid w:val="00927601"/>
    <w:rsid w:val="00930474"/>
    <w:rsid w:val="00931F20"/>
    <w:rsid w:val="00932DA9"/>
    <w:rsid w:val="0093525E"/>
    <w:rsid w:val="00942247"/>
    <w:rsid w:val="00942510"/>
    <w:rsid w:val="009428DD"/>
    <w:rsid w:val="00942C75"/>
    <w:rsid w:val="00945384"/>
    <w:rsid w:val="00945401"/>
    <w:rsid w:val="009466F6"/>
    <w:rsid w:val="00947150"/>
    <w:rsid w:val="009500CC"/>
    <w:rsid w:val="0095551E"/>
    <w:rsid w:val="009602BE"/>
    <w:rsid w:val="00962B58"/>
    <w:rsid w:val="00964979"/>
    <w:rsid w:val="00967306"/>
    <w:rsid w:val="00970C03"/>
    <w:rsid w:val="00973766"/>
    <w:rsid w:val="00974C02"/>
    <w:rsid w:val="009751BD"/>
    <w:rsid w:val="009810E4"/>
    <w:rsid w:val="009822A1"/>
    <w:rsid w:val="00984FB3"/>
    <w:rsid w:val="009861EA"/>
    <w:rsid w:val="00986B24"/>
    <w:rsid w:val="0098720B"/>
    <w:rsid w:val="00995195"/>
    <w:rsid w:val="00995A30"/>
    <w:rsid w:val="00996297"/>
    <w:rsid w:val="009A06C8"/>
    <w:rsid w:val="009A2361"/>
    <w:rsid w:val="009A29E4"/>
    <w:rsid w:val="009A2FBF"/>
    <w:rsid w:val="009A402A"/>
    <w:rsid w:val="009A533B"/>
    <w:rsid w:val="009A69A9"/>
    <w:rsid w:val="009A72BE"/>
    <w:rsid w:val="009A7C74"/>
    <w:rsid w:val="009B07B8"/>
    <w:rsid w:val="009B13A2"/>
    <w:rsid w:val="009B232D"/>
    <w:rsid w:val="009B2CF0"/>
    <w:rsid w:val="009B64AD"/>
    <w:rsid w:val="009B6C49"/>
    <w:rsid w:val="009C2BDC"/>
    <w:rsid w:val="009C46BC"/>
    <w:rsid w:val="009C6E1D"/>
    <w:rsid w:val="009D1BF3"/>
    <w:rsid w:val="009D2598"/>
    <w:rsid w:val="009D2636"/>
    <w:rsid w:val="009D30B5"/>
    <w:rsid w:val="009D579D"/>
    <w:rsid w:val="009D603F"/>
    <w:rsid w:val="009D6175"/>
    <w:rsid w:val="009E498C"/>
    <w:rsid w:val="009F60F3"/>
    <w:rsid w:val="00A0792B"/>
    <w:rsid w:val="00A1523E"/>
    <w:rsid w:val="00A1599D"/>
    <w:rsid w:val="00A15D69"/>
    <w:rsid w:val="00A16666"/>
    <w:rsid w:val="00A17C93"/>
    <w:rsid w:val="00A2004F"/>
    <w:rsid w:val="00A21C13"/>
    <w:rsid w:val="00A2280F"/>
    <w:rsid w:val="00A23CC2"/>
    <w:rsid w:val="00A24C30"/>
    <w:rsid w:val="00A25203"/>
    <w:rsid w:val="00A25B5A"/>
    <w:rsid w:val="00A26B2A"/>
    <w:rsid w:val="00A2765C"/>
    <w:rsid w:val="00A30ACD"/>
    <w:rsid w:val="00A31EC6"/>
    <w:rsid w:val="00A31FC9"/>
    <w:rsid w:val="00A32412"/>
    <w:rsid w:val="00A34FFE"/>
    <w:rsid w:val="00A35997"/>
    <w:rsid w:val="00A37354"/>
    <w:rsid w:val="00A3790C"/>
    <w:rsid w:val="00A41EDC"/>
    <w:rsid w:val="00A44547"/>
    <w:rsid w:val="00A46A0E"/>
    <w:rsid w:val="00A5317C"/>
    <w:rsid w:val="00A576A7"/>
    <w:rsid w:val="00A578C2"/>
    <w:rsid w:val="00A60DD1"/>
    <w:rsid w:val="00A61F0D"/>
    <w:rsid w:val="00A6326B"/>
    <w:rsid w:val="00A6432C"/>
    <w:rsid w:val="00A66438"/>
    <w:rsid w:val="00A6728F"/>
    <w:rsid w:val="00A67FD3"/>
    <w:rsid w:val="00A70C4C"/>
    <w:rsid w:val="00A72C54"/>
    <w:rsid w:val="00A73DD4"/>
    <w:rsid w:val="00A750D9"/>
    <w:rsid w:val="00A77523"/>
    <w:rsid w:val="00A77B22"/>
    <w:rsid w:val="00A84C59"/>
    <w:rsid w:val="00A85B81"/>
    <w:rsid w:val="00A85F4D"/>
    <w:rsid w:val="00A94C32"/>
    <w:rsid w:val="00AA3148"/>
    <w:rsid w:val="00AA3CAC"/>
    <w:rsid w:val="00AA4A28"/>
    <w:rsid w:val="00AA6F0E"/>
    <w:rsid w:val="00AA7F8C"/>
    <w:rsid w:val="00AB4EDA"/>
    <w:rsid w:val="00AB4EF5"/>
    <w:rsid w:val="00AB6508"/>
    <w:rsid w:val="00AB6DB2"/>
    <w:rsid w:val="00AC11B8"/>
    <w:rsid w:val="00AC1BDC"/>
    <w:rsid w:val="00AC3B4C"/>
    <w:rsid w:val="00AC4C46"/>
    <w:rsid w:val="00AC4FFD"/>
    <w:rsid w:val="00AD4F02"/>
    <w:rsid w:val="00AD7AB3"/>
    <w:rsid w:val="00AE1993"/>
    <w:rsid w:val="00AE4569"/>
    <w:rsid w:val="00AF0D8F"/>
    <w:rsid w:val="00AF2D12"/>
    <w:rsid w:val="00AF4905"/>
    <w:rsid w:val="00AF4E49"/>
    <w:rsid w:val="00AF5FD0"/>
    <w:rsid w:val="00AF6C92"/>
    <w:rsid w:val="00B000E4"/>
    <w:rsid w:val="00B0084A"/>
    <w:rsid w:val="00B03A8F"/>
    <w:rsid w:val="00B04E5D"/>
    <w:rsid w:val="00B05B05"/>
    <w:rsid w:val="00B10516"/>
    <w:rsid w:val="00B120F1"/>
    <w:rsid w:val="00B136D8"/>
    <w:rsid w:val="00B1666A"/>
    <w:rsid w:val="00B202E7"/>
    <w:rsid w:val="00B21AA5"/>
    <w:rsid w:val="00B233B2"/>
    <w:rsid w:val="00B23CA3"/>
    <w:rsid w:val="00B244EA"/>
    <w:rsid w:val="00B27A04"/>
    <w:rsid w:val="00B27F67"/>
    <w:rsid w:val="00B32220"/>
    <w:rsid w:val="00B33BD0"/>
    <w:rsid w:val="00B353B7"/>
    <w:rsid w:val="00B405D3"/>
    <w:rsid w:val="00B434A2"/>
    <w:rsid w:val="00B435E5"/>
    <w:rsid w:val="00B44A47"/>
    <w:rsid w:val="00B46832"/>
    <w:rsid w:val="00B46B48"/>
    <w:rsid w:val="00B46F12"/>
    <w:rsid w:val="00B50F88"/>
    <w:rsid w:val="00B538AA"/>
    <w:rsid w:val="00B540CC"/>
    <w:rsid w:val="00B579C1"/>
    <w:rsid w:val="00B6268E"/>
    <w:rsid w:val="00B6416E"/>
    <w:rsid w:val="00B67C1F"/>
    <w:rsid w:val="00B70BF9"/>
    <w:rsid w:val="00B7277A"/>
    <w:rsid w:val="00B728A9"/>
    <w:rsid w:val="00B72A1D"/>
    <w:rsid w:val="00B7330D"/>
    <w:rsid w:val="00B74327"/>
    <w:rsid w:val="00B74D09"/>
    <w:rsid w:val="00B77DA9"/>
    <w:rsid w:val="00B81E1C"/>
    <w:rsid w:val="00B8363B"/>
    <w:rsid w:val="00B84AD4"/>
    <w:rsid w:val="00B84C00"/>
    <w:rsid w:val="00B872CD"/>
    <w:rsid w:val="00B91F26"/>
    <w:rsid w:val="00B93EDC"/>
    <w:rsid w:val="00B95D30"/>
    <w:rsid w:val="00B9727E"/>
    <w:rsid w:val="00BB1980"/>
    <w:rsid w:val="00BB3BC8"/>
    <w:rsid w:val="00BB469D"/>
    <w:rsid w:val="00BB78C0"/>
    <w:rsid w:val="00BC111F"/>
    <w:rsid w:val="00BC506B"/>
    <w:rsid w:val="00BC5A61"/>
    <w:rsid w:val="00BC79CE"/>
    <w:rsid w:val="00BC7DD6"/>
    <w:rsid w:val="00BD226E"/>
    <w:rsid w:val="00BD2292"/>
    <w:rsid w:val="00BD3522"/>
    <w:rsid w:val="00BD37B5"/>
    <w:rsid w:val="00BD4D87"/>
    <w:rsid w:val="00BD5870"/>
    <w:rsid w:val="00BD75A1"/>
    <w:rsid w:val="00BE019D"/>
    <w:rsid w:val="00BE2EF9"/>
    <w:rsid w:val="00BE5F92"/>
    <w:rsid w:val="00BE7A93"/>
    <w:rsid w:val="00BF073A"/>
    <w:rsid w:val="00BF1C0C"/>
    <w:rsid w:val="00BF2827"/>
    <w:rsid w:val="00BF4E97"/>
    <w:rsid w:val="00BF79C2"/>
    <w:rsid w:val="00BF7F70"/>
    <w:rsid w:val="00C00FEE"/>
    <w:rsid w:val="00C017E2"/>
    <w:rsid w:val="00C01865"/>
    <w:rsid w:val="00C036A0"/>
    <w:rsid w:val="00C1052F"/>
    <w:rsid w:val="00C16F24"/>
    <w:rsid w:val="00C204FE"/>
    <w:rsid w:val="00C20508"/>
    <w:rsid w:val="00C2062B"/>
    <w:rsid w:val="00C259F6"/>
    <w:rsid w:val="00C27C4E"/>
    <w:rsid w:val="00C30832"/>
    <w:rsid w:val="00C3150D"/>
    <w:rsid w:val="00C342B4"/>
    <w:rsid w:val="00C432D2"/>
    <w:rsid w:val="00C437F6"/>
    <w:rsid w:val="00C43CC3"/>
    <w:rsid w:val="00C43E81"/>
    <w:rsid w:val="00C45ABA"/>
    <w:rsid w:val="00C46C72"/>
    <w:rsid w:val="00C519B3"/>
    <w:rsid w:val="00C54F8E"/>
    <w:rsid w:val="00C574EF"/>
    <w:rsid w:val="00C649FA"/>
    <w:rsid w:val="00C64C5E"/>
    <w:rsid w:val="00C65526"/>
    <w:rsid w:val="00C67BFF"/>
    <w:rsid w:val="00C731A9"/>
    <w:rsid w:val="00C84A7B"/>
    <w:rsid w:val="00C8501C"/>
    <w:rsid w:val="00C850ED"/>
    <w:rsid w:val="00C87899"/>
    <w:rsid w:val="00C87FED"/>
    <w:rsid w:val="00C90923"/>
    <w:rsid w:val="00C917ED"/>
    <w:rsid w:val="00C94891"/>
    <w:rsid w:val="00C948C3"/>
    <w:rsid w:val="00C96855"/>
    <w:rsid w:val="00C979C5"/>
    <w:rsid w:val="00CA1EB6"/>
    <w:rsid w:val="00CA20D5"/>
    <w:rsid w:val="00CA3899"/>
    <w:rsid w:val="00CA5707"/>
    <w:rsid w:val="00CA68A9"/>
    <w:rsid w:val="00CB1350"/>
    <w:rsid w:val="00CB3190"/>
    <w:rsid w:val="00CB33CD"/>
    <w:rsid w:val="00CB5E5C"/>
    <w:rsid w:val="00CC24D2"/>
    <w:rsid w:val="00CC3B62"/>
    <w:rsid w:val="00CC4ACE"/>
    <w:rsid w:val="00CC556A"/>
    <w:rsid w:val="00CC72BB"/>
    <w:rsid w:val="00CD2B1C"/>
    <w:rsid w:val="00CD587F"/>
    <w:rsid w:val="00CD58DE"/>
    <w:rsid w:val="00CD7604"/>
    <w:rsid w:val="00CE0BA1"/>
    <w:rsid w:val="00CE1172"/>
    <w:rsid w:val="00CE1D7B"/>
    <w:rsid w:val="00CE3449"/>
    <w:rsid w:val="00CE3713"/>
    <w:rsid w:val="00CE415F"/>
    <w:rsid w:val="00CE4ADC"/>
    <w:rsid w:val="00CE6A41"/>
    <w:rsid w:val="00CE7C03"/>
    <w:rsid w:val="00CF62DD"/>
    <w:rsid w:val="00D0097F"/>
    <w:rsid w:val="00D01510"/>
    <w:rsid w:val="00D0253B"/>
    <w:rsid w:val="00D04566"/>
    <w:rsid w:val="00D10F7C"/>
    <w:rsid w:val="00D15A25"/>
    <w:rsid w:val="00D22901"/>
    <w:rsid w:val="00D264D5"/>
    <w:rsid w:val="00D26531"/>
    <w:rsid w:val="00D3090D"/>
    <w:rsid w:val="00D335EA"/>
    <w:rsid w:val="00D35343"/>
    <w:rsid w:val="00D370EB"/>
    <w:rsid w:val="00D37359"/>
    <w:rsid w:val="00D40CE1"/>
    <w:rsid w:val="00D4177B"/>
    <w:rsid w:val="00D41BD4"/>
    <w:rsid w:val="00D42CB1"/>
    <w:rsid w:val="00D43176"/>
    <w:rsid w:val="00D442C9"/>
    <w:rsid w:val="00D451A9"/>
    <w:rsid w:val="00D47585"/>
    <w:rsid w:val="00D47F45"/>
    <w:rsid w:val="00D50BAD"/>
    <w:rsid w:val="00D52D60"/>
    <w:rsid w:val="00D53D1A"/>
    <w:rsid w:val="00D53F1B"/>
    <w:rsid w:val="00D5449A"/>
    <w:rsid w:val="00D555D7"/>
    <w:rsid w:val="00D555F3"/>
    <w:rsid w:val="00D55FE0"/>
    <w:rsid w:val="00D56A20"/>
    <w:rsid w:val="00D57E3D"/>
    <w:rsid w:val="00D610C4"/>
    <w:rsid w:val="00D62655"/>
    <w:rsid w:val="00D62964"/>
    <w:rsid w:val="00D62EDA"/>
    <w:rsid w:val="00D701E2"/>
    <w:rsid w:val="00D70BA9"/>
    <w:rsid w:val="00D72D4B"/>
    <w:rsid w:val="00D736B2"/>
    <w:rsid w:val="00D7389B"/>
    <w:rsid w:val="00D7488A"/>
    <w:rsid w:val="00D75977"/>
    <w:rsid w:val="00D76F2C"/>
    <w:rsid w:val="00D81489"/>
    <w:rsid w:val="00D814C2"/>
    <w:rsid w:val="00D8387B"/>
    <w:rsid w:val="00D84427"/>
    <w:rsid w:val="00D8593D"/>
    <w:rsid w:val="00D85EED"/>
    <w:rsid w:val="00D87128"/>
    <w:rsid w:val="00D906B8"/>
    <w:rsid w:val="00D918AF"/>
    <w:rsid w:val="00D93CE5"/>
    <w:rsid w:val="00D9661F"/>
    <w:rsid w:val="00D96EA1"/>
    <w:rsid w:val="00D97D0D"/>
    <w:rsid w:val="00DA09B2"/>
    <w:rsid w:val="00DA0A20"/>
    <w:rsid w:val="00DA35BF"/>
    <w:rsid w:val="00DA3D10"/>
    <w:rsid w:val="00DA4D01"/>
    <w:rsid w:val="00DA5E99"/>
    <w:rsid w:val="00DA6A53"/>
    <w:rsid w:val="00DA760C"/>
    <w:rsid w:val="00DA7D9A"/>
    <w:rsid w:val="00DB27B3"/>
    <w:rsid w:val="00DB2DF5"/>
    <w:rsid w:val="00DB7755"/>
    <w:rsid w:val="00DB7A58"/>
    <w:rsid w:val="00DC069E"/>
    <w:rsid w:val="00DC100B"/>
    <w:rsid w:val="00DC3D3F"/>
    <w:rsid w:val="00DD1398"/>
    <w:rsid w:val="00DD2969"/>
    <w:rsid w:val="00DD375A"/>
    <w:rsid w:val="00DD57A0"/>
    <w:rsid w:val="00DD6C5B"/>
    <w:rsid w:val="00DD79FE"/>
    <w:rsid w:val="00DE00EB"/>
    <w:rsid w:val="00DE048A"/>
    <w:rsid w:val="00DE4036"/>
    <w:rsid w:val="00DE6270"/>
    <w:rsid w:val="00DF0831"/>
    <w:rsid w:val="00DF3D8A"/>
    <w:rsid w:val="00DF59C2"/>
    <w:rsid w:val="00DF684A"/>
    <w:rsid w:val="00DF787E"/>
    <w:rsid w:val="00E004D1"/>
    <w:rsid w:val="00E03DC1"/>
    <w:rsid w:val="00E044AC"/>
    <w:rsid w:val="00E07199"/>
    <w:rsid w:val="00E0797B"/>
    <w:rsid w:val="00E10F1D"/>
    <w:rsid w:val="00E13A5C"/>
    <w:rsid w:val="00E14385"/>
    <w:rsid w:val="00E15FBB"/>
    <w:rsid w:val="00E177B9"/>
    <w:rsid w:val="00E205AC"/>
    <w:rsid w:val="00E205E6"/>
    <w:rsid w:val="00E20B58"/>
    <w:rsid w:val="00E20CE2"/>
    <w:rsid w:val="00E216A5"/>
    <w:rsid w:val="00E3213E"/>
    <w:rsid w:val="00E32E10"/>
    <w:rsid w:val="00E340D4"/>
    <w:rsid w:val="00E353FA"/>
    <w:rsid w:val="00E475D4"/>
    <w:rsid w:val="00E50042"/>
    <w:rsid w:val="00E53430"/>
    <w:rsid w:val="00E544BA"/>
    <w:rsid w:val="00E55A10"/>
    <w:rsid w:val="00E56D61"/>
    <w:rsid w:val="00E573F9"/>
    <w:rsid w:val="00E57545"/>
    <w:rsid w:val="00E57DF2"/>
    <w:rsid w:val="00E6381A"/>
    <w:rsid w:val="00E63C8C"/>
    <w:rsid w:val="00E641BC"/>
    <w:rsid w:val="00E66164"/>
    <w:rsid w:val="00E67D21"/>
    <w:rsid w:val="00E70929"/>
    <w:rsid w:val="00E70B21"/>
    <w:rsid w:val="00E718C6"/>
    <w:rsid w:val="00E74C33"/>
    <w:rsid w:val="00E757E6"/>
    <w:rsid w:val="00E760CF"/>
    <w:rsid w:val="00E77164"/>
    <w:rsid w:val="00E771FE"/>
    <w:rsid w:val="00E814AC"/>
    <w:rsid w:val="00E82DC1"/>
    <w:rsid w:val="00E83861"/>
    <w:rsid w:val="00E8460B"/>
    <w:rsid w:val="00E8770A"/>
    <w:rsid w:val="00E9082E"/>
    <w:rsid w:val="00E9409E"/>
    <w:rsid w:val="00E9474E"/>
    <w:rsid w:val="00E95C04"/>
    <w:rsid w:val="00E973CC"/>
    <w:rsid w:val="00EA26E7"/>
    <w:rsid w:val="00EA2880"/>
    <w:rsid w:val="00EB5A03"/>
    <w:rsid w:val="00EB6713"/>
    <w:rsid w:val="00EB6E27"/>
    <w:rsid w:val="00EC0AEF"/>
    <w:rsid w:val="00EC1634"/>
    <w:rsid w:val="00ED408E"/>
    <w:rsid w:val="00ED52E0"/>
    <w:rsid w:val="00ED5A73"/>
    <w:rsid w:val="00ED6423"/>
    <w:rsid w:val="00ED702B"/>
    <w:rsid w:val="00ED783A"/>
    <w:rsid w:val="00ED7CEC"/>
    <w:rsid w:val="00EE08CD"/>
    <w:rsid w:val="00EE35EA"/>
    <w:rsid w:val="00EE5E1A"/>
    <w:rsid w:val="00EE6995"/>
    <w:rsid w:val="00EE7168"/>
    <w:rsid w:val="00EF03F4"/>
    <w:rsid w:val="00EF0DF2"/>
    <w:rsid w:val="00EF474E"/>
    <w:rsid w:val="00EF597C"/>
    <w:rsid w:val="00EF5CB6"/>
    <w:rsid w:val="00EF6522"/>
    <w:rsid w:val="00EF6CE0"/>
    <w:rsid w:val="00F00F3A"/>
    <w:rsid w:val="00F014AF"/>
    <w:rsid w:val="00F04D85"/>
    <w:rsid w:val="00F05A3B"/>
    <w:rsid w:val="00F075F2"/>
    <w:rsid w:val="00F11D5D"/>
    <w:rsid w:val="00F11E65"/>
    <w:rsid w:val="00F12205"/>
    <w:rsid w:val="00F12A77"/>
    <w:rsid w:val="00F130A5"/>
    <w:rsid w:val="00F1323E"/>
    <w:rsid w:val="00F13DA4"/>
    <w:rsid w:val="00F23706"/>
    <w:rsid w:val="00F25CF9"/>
    <w:rsid w:val="00F26570"/>
    <w:rsid w:val="00F26B9A"/>
    <w:rsid w:val="00F31ABD"/>
    <w:rsid w:val="00F31D9B"/>
    <w:rsid w:val="00F330C4"/>
    <w:rsid w:val="00F34A43"/>
    <w:rsid w:val="00F41100"/>
    <w:rsid w:val="00F434CB"/>
    <w:rsid w:val="00F50B01"/>
    <w:rsid w:val="00F52571"/>
    <w:rsid w:val="00F52E36"/>
    <w:rsid w:val="00F53DC7"/>
    <w:rsid w:val="00F53F0A"/>
    <w:rsid w:val="00F55024"/>
    <w:rsid w:val="00F635D2"/>
    <w:rsid w:val="00F72D7A"/>
    <w:rsid w:val="00F73268"/>
    <w:rsid w:val="00F76748"/>
    <w:rsid w:val="00F8122D"/>
    <w:rsid w:val="00F826FF"/>
    <w:rsid w:val="00F829D5"/>
    <w:rsid w:val="00F82D5B"/>
    <w:rsid w:val="00F83640"/>
    <w:rsid w:val="00F859D1"/>
    <w:rsid w:val="00F86CEA"/>
    <w:rsid w:val="00F87B36"/>
    <w:rsid w:val="00F918C4"/>
    <w:rsid w:val="00F9344B"/>
    <w:rsid w:val="00F93DA0"/>
    <w:rsid w:val="00F95F92"/>
    <w:rsid w:val="00FA033B"/>
    <w:rsid w:val="00FA105A"/>
    <w:rsid w:val="00FA595E"/>
    <w:rsid w:val="00FA5D4B"/>
    <w:rsid w:val="00FB2E2E"/>
    <w:rsid w:val="00FB769A"/>
    <w:rsid w:val="00FC0EDA"/>
    <w:rsid w:val="00FC1B8B"/>
    <w:rsid w:val="00FC3DBF"/>
    <w:rsid w:val="00FC4701"/>
    <w:rsid w:val="00FC4F43"/>
    <w:rsid w:val="00FC54A6"/>
    <w:rsid w:val="00FD2654"/>
    <w:rsid w:val="00FD2ABB"/>
    <w:rsid w:val="00FD3742"/>
    <w:rsid w:val="00FD5213"/>
    <w:rsid w:val="00FD70F3"/>
    <w:rsid w:val="00FD7B3B"/>
    <w:rsid w:val="00FD7D58"/>
    <w:rsid w:val="00FE5670"/>
    <w:rsid w:val="00FE5A49"/>
    <w:rsid w:val="00FE64B6"/>
    <w:rsid w:val="00FE73CB"/>
    <w:rsid w:val="00FF0B30"/>
    <w:rsid w:val="00FF1E3F"/>
    <w:rsid w:val="00FF3268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78"/>
    <w:pPr>
      <w:widowControl w:val="0"/>
      <w:autoSpaceDE w:val="0"/>
      <w:autoSpaceDN w:val="0"/>
      <w:adjustRightInd w:val="0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4A530B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nhideWhenUsed/>
    <w:qFormat/>
    <w:rsid w:val="00740678"/>
    <w:pPr>
      <w:keepNext/>
      <w:keepLines/>
      <w:ind w:firstLine="0"/>
      <w:jc w:val="center"/>
      <w:outlineLvl w:val="1"/>
    </w:pPr>
    <w:rPr>
      <w:rFonts w:eastAsiaTheme="majorEastAsia" w:cstheme="majorBidi"/>
      <w:bCs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C65526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4">
    <w:name w:val="Подзаголовок Знак"/>
    <w:link w:val="a3"/>
    <w:rsid w:val="00C65526"/>
    <w:rPr>
      <w:rFonts w:ascii="Cambria" w:hAnsi="Cambria"/>
      <w:sz w:val="24"/>
      <w:szCs w:val="24"/>
    </w:rPr>
  </w:style>
  <w:style w:type="character" w:customStyle="1" w:styleId="10">
    <w:name w:val="Заголовок 1 Знак"/>
    <w:basedOn w:val="a0"/>
    <w:link w:val="1"/>
    <w:rsid w:val="004A530B"/>
    <w:rPr>
      <w:rFonts w:eastAsiaTheme="majorEastAsia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40678"/>
    <w:rPr>
      <w:rFonts w:eastAsiaTheme="majorEastAsia" w:cstheme="majorBidi"/>
      <w:bCs/>
      <w:sz w:val="28"/>
      <w:szCs w:val="26"/>
      <w:u w:val="single"/>
      <w:lang w:eastAsia="ru-RU"/>
    </w:rPr>
  </w:style>
  <w:style w:type="paragraph" w:customStyle="1" w:styleId="ConsPlusNormal">
    <w:name w:val="ConsPlusNormal"/>
    <w:rsid w:val="007F3577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Title">
    <w:name w:val="ConsPlusTitle"/>
    <w:rsid w:val="007F3577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TitlePage">
    <w:name w:val="ConsPlusTitlePage"/>
    <w:rsid w:val="007F3577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78"/>
    <w:pPr>
      <w:widowControl w:val="0"/>
      <w:autoSpaceDE w:val="0"/>
      <w:autoSpaceDN w:val="0"/>
      <w:adjustRightInd w:val="0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4A530B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nhideWhenUsed/>
    <w:qFormat/>
    <w:rsid w:val="00740678"/>
    <w:pPr>
      <w:keepNext/>
      <w:keepLines/>
      <w:ind w:firstLine="0"/>
      <w:jc w:val="center"/>
      <w:outlineLvl w:val="1"/>
    </w:pPr>
    <w:rPr>
      <w:rFonts w:eastAsiaTheme="majorEastAsia" w:cstheme="majorBidi"/>
      <w:bCs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C65526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4">
    <w:name w:val="Подзаголовок Знак"/>
    <w:link w:val="a3"/>
    <w:rsid w:val="00C65526"/>
    <w:rPr>
      <w:rFonts w:ascii="Cambria" w:hAnsi="Cambria"/>
      <w:sz w:val="24"/>
      <w:szCs w:val="24"/>
    </w:rPr>
  </w:style>
  <w:style w:type="character" w:customStyle="1" w:styleId="10">
    <w:name w:val="Заголовок 1 Знак"/>
    <w:basedOn w:val="a0"/>
    <w:link w:val="1"/>
    <w:rsid w:val="004A530B"/>
    <w:rPr>
      <w:rFonts w:eastAsiaTheme="majorEastAsia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40678"/>
    <w:rPr>
      <w:rFonts w:eastAsiaTheme="majorEastAsia" w:cstheme="majorBidi"/>
      <w:bCs/>
      <w:sz w:val="28"/>
      <w:szCs w:val="26"/>
      <w:u w:val="single"/>
      <w:lang w:eastAsia="ru-RU"/>
    </w:rPr>
  </w:style>
  <w:style w:type="paragraph" w:customStyle="1" w:styleId="ConsPlusNormal">
    <w:name w:val="ConsPlusNormal"/>
    <w:rsid w:val="007F3577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Title">
    <w:name w:val="ConsPlusTitle"/>
    <w:rsid w:val="007F3577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TitlePage">
    <w:name w:val="ConsPlusTitlePage"/>
    <w:rsid w:val="007F3577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EB02DD426ADCE1C61C628C9B77B331DC52DA45795AE977C93BF03DD4W9l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EB02DD426ADCE1C61C7D9D8E77B331DF57D14A775BE977C93BF03DD4W9l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EB02DD426ADCE1C61C628C9B77B331DF5BDF4F7258E977C93BF03DD4W9l1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Александрович РУКОСУЕВ</dc:creator>
  <cp:lastModifiedBy>Николай Александрович РУКОСУЕВ</cp:lastModifiedBy>
  <cp:revision>1</cp:revision>
  <dcterms:created xsi:type="dcterms:W3CDTF">2016-11-17T11:37:00Z</dcterms:created>
  <dcterms:modified xsi:type="dcterms:W3CDTF">2016-11-17T11:37:00Z</dcterms:modified>
</cp:coreProperties>
</file>