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8E" w:rsidRPr="00810273" w:rsidRDefault="0055268E" w:rsidP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26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810273">
        <w:rPr>
          <w:rFonts w:ascii="Times New Roman" w:hAnsi="Times New Roman" w:cs="Times New Roman"/>
          <w:sz w:val="24"/>
          <w:szCs w:val="24"/>
        </w:rPr>
        <w:t>Проект</w:t>
      </w:r>
    </w:p>
    <w:p w:rsidR="0055268E" w:rsidRDefault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 w:rsidRPr="0055268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D651CC" w:rsidRDefault="00D6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2E0" w:rsidRPr="00FC5E6A" w:rsidRDefault="007332E0" w:rsidP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E6A">
        <w:rPr>
          <w:rFonts w:ascii="Times New Roman" w:hAnsi="Times New Roman" w:cs="Times New Roman"/>
          <w:bCs/>
          <w:sz w:val="28"/>
          <w:szCs w:val="28"/>
        </w:rPr>
        <w:t>ПРАВИТЕЛЬСТВ</w:t>
      </w:r>
      <w:r w:rsidR="00B564D2" w:rsidRPr="00FC5E6A">
        <w:rPr>
          <w:rFonts w:ascii="Times New Roman" w:hAnsi="Times New Roman" w:cs="Times New Roman"/>
          <w:bCs/>
          <w:sz w:val="28"/>
          <w:szCs w:val="28"/>
        </w:rPr>
        <w:t>О</w:t>
      </w:r>
      <w:r w:rsidRPr="00FC5E6A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</w:p>
    <w:p w:rsidR="0033304D" w:rsidRPr="00FC5E6A" w:rsidRDefault="0033304D" w:rsidP="003330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3304D" w:rsidRPr="00FC5E6A" w:rsidRDefault="0033304D" w:rsidP="00333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E6A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332E0" w:rsidRPr="00FC5E6A" w:rsidRDefault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04D" w:rsidRPr="00FC5E6A" w:rsidRDefault="00333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1CC" w:rsidRPr="00FC5E6A" w:rsidRDefault="00D6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E6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4132A" w:rsidRPr="00FC5E6A">
        <w:rPr>
          <w:rFonts w:ascii="Times New Roman" w:hAnsi="Times New Roman" w:cs="Times New Roman"/>
          <w:bCs/>
          <w:sz w:val="28"/>
          <w:szCs w:val="28"/>
        </w:rPr>
        <w:t>«___»_____________ 2021</w:t>
      </w:r>
      <w:r w:rsidRPr="00FC5E6A">
        <w:rPr>
          <w:rFonts w:ascii="Times New Roman" w:hAnsi="Times New Roman" w:cs="Times New Roman"/>
          <w:bCs/>
          <w:sz w:val="28"/>
          <w:szCs w:val="28"/>
        </w:rPr>
        <w:t xml:space="preserve"> года №____</w:t>
      </w:r>
    </w:p>
    <w:p w:rsidR="005E67AF" w:rsidRPr="00FC5E6A" w:rsidRDefault="005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2E0" w:rsidRPr="00FC5E6A" w:rsidRDefault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49D" w:rsidRPr="00FC5E6A" w:rsidRDefault="005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E6A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6A5D17" w:rsidRPr="00FC5E6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C5E6A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о признании </w:t>
      </w:r>
      <w:proofErr w:type="gramStart"/>
      <w:r w:rsidRPr="00FC5E6A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FC5E6A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55268E" w:rsidRPr="00FC5E6A" w:rsidRDefault="0055268E" w:rsidP="0055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D64" w:rsidRPr="00FC5E6A" w:rsidRDefault="00FB71EB" w:rsidP="00EB6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EB6D64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40 Устава Ленинградской области</w:t>
      </w:r>
      <w:r w:rsidR="006A5D17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оптимизации деятельности органов исполнительной власти Ленинградской области</w:t>
      </w:r>
      <w:r w:rsidR="00EB6D64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Ленинградской области </w:t>
      </w:r>
      <w:proofErr w:type="gramStart"/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106F26" w:rsidRPr="00FC5E6A" w:rsidRDefault="004013C1" w:rsidP="00303D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739D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3167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EB6D64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Комитете экономическ</w:t>
      </w:r>
      <w:r w:rsidR="00303DE1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развития </w:t>
      </w:r>
      <w:r w:rsidR="00EB6D64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Ленинградской области, утвержденное постановлением Правительства Ленинградской области от 21 апреля 2</w:t>
      </w:r>
      <w:r w:rsidR="00303DE1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014 года                 № 144, изменения согласно приложению к настоящему постановлению.</w:t>
      </w:r>
    </w:p>
    <w:p w:rsidR="004D7425" w:rsidRPr="00FC5E6A" w:rsidRDefault="00106F26" w:rsidP="00EB6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</w:t>
      </w:r>
      <w:r w:rsidR="00CD7847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 силу </w:t>
      </w:r>
      <w:proofErr w:type="gramStart"/>
      <w:r w:rsidR="00CD7847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="00303DE1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17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proofErr w:type="gramEnd"/>
      <w:r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167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337" w:rsidRPr="00FC5E6A" w:rsidRDefault="00ED1337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337" w:rsidRPr="00FC5E6A" w:rsidRDefault="00ED1337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CC" w:rsidRPr="00FC5E6A" w:rsidRDefault="00D651CC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Губернатор</w:t>
      </w:r>
    </w:p>
    <w:tbl>
      <w:tblPr>
        <w:tblW w:w="10871" w:type="dxa"/>
        <w:tblLook w:val="04A0" w:firstRow="1" w:lastRow="0" w:firstColumn="1" w:lastColumn="0" w:noHBand="0" w:noVBand="1"/>
      </w:tblPr>
      <w:tblGrid>
        <w:gridCol w:w="5435"/>
        <w:gridCol w:w="5436"/>
      </w:tblGrid>
      <w:tr w:rsidR="00E55C4C" w:rsidRPr="00FC5E6A" w:rsidTr="00E15B43">
        <w:trPr>
          <w:trHeight w:val="1178"/>
        </w:trPr>
        <w:tc>
          <w:tcPr>
            <w:tcW w:w="5435" w:type="dxa"/>
            <w:shd w:val="clear" w:color="auto" w:fill="auto"/>
          </w:tcPr>
          <w:p w:rsidR="00E55C4C" w:rsidRPr="00FC5E6A" w:rsidRDefault="00D651CC" w:rsidP="00E15B43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E6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C2061C" w:rsidRPr="00FC5E6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15B43" w:rsidRPr="00FC5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5436" w:type="dxa"/>
            <w:shd w:val="clear" w:color="auto" w:fill="auto"/>
          </w:tcPr>
          <w:p w:rsidR="00E55C4C" w:rsidRPr="00FC5E6A" w:rsidRDefault="00E15B43" w:rsidP="00D24F7D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E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</w:t>
            </w:r>
            <w:proofErr w:type="spellStart"/>
            <w:r w:rsidRPr="00FC5E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А.Дрозденко</w:t>
            </w:r>
            <w:proofErr w:type="spellEnd"/>
          </w:p>
        </w:tc>
      </w:tr>
    </w:tbl>
    <w:p w:rsidR="00B079F1" w:rsidRPr="00FC5E6A" w:rsidRDefault="00B079F1" w:rsidP="00B079F1">
      <w:pPr>
        <w:rPr>
          <w:rFonts w:ascii="Times New Roman" w:hAnsi="Times New Roman" w:cs="Times New Roman"/>
        </w:rPr>
      </w:pPr>
    </w:p>
    <w:p w:rsidR="00877ACE" w:rsidRPr="00FC5E6A" w:rsidRDefault="00877ACE" w:rsidP="00B079F1">
      <w:pPr>
        <w:rPr>
          <w:rFonts w:ascii="Times New Roman" w:hAnsi="Times New Roman" w:cs="Times New Roman"/>
        </w:rPr>
      </w:pPr>
    </w:p>
    <w:p w:rsidR="00877ACE" w:rsidRPr="00FC5E6A" w:rsidRDefault="00877ACE" w:rsidP="00B079F1">
      <w:pPr>
        <w:rPr>
          <w:rFonts w:ascii="Times New Roman" w:hAnsi="Times New Roman" w:cs="Times New Roman"/>
        </w:rPr>
      </w:pPr>
    </w:p>
    <w:p w:rsidR="00877ACE" w:rsidRPr="00FC5E6A" w:rsidRDefault="00877ACE" w:rsidP="00B079F1">
      <w:pPr>
        <w:rPr>
          <w:rFonts w:ascii="Times New Roman" w:hAnsi="Times New Roman" w:cs="Times New Roman"/>
        </w:rPr>
      </w:pPr>
    </w:p>
    <w:p w:rsidR="00877ACE" w:rsidRPr="00FC5E6A" w:rsidRDefault="00877ACE" w:rsidP="00B079F1">
      <w:pPr>
        <w:rPr>
          <w:rFonts w:ascii="Times New Roman" w:hAnsi="Times New Roman" w:cs="Times New Roman"/>
        </w:rPr>
      </w:pPr>
    </w:p>
    <w:p w:rsidR="00877ACE" w:rsidRPr="00FC5E6A" w:rsidRDefault="00877ACE" w:rsidP="00B079F1">
      <w:pPr>
        <w:rPr>
          <w:rFonts w:ascii="Times New Roman" w:hAnsi="Times New Roman" w:cs="Times New Roman"/>
        </w:rPr>
      </w:pPr>
    </w:p>
    <w:p w:rsidR="00877ACE" w:rsidRPr="00FC5E6A" w:rsidRDefault="00877ACE" w:rsidP="00B079F1">
      <w:pPr>
        <w:rPr>
          <w:rFonts w:ascii="Times New Roman" w:hAnsi="Times New Roman" w:cs="Times New Roman"/>
        </w:rPr>
      </w:pPr>
    </w:p>
    <w:p w:rsidR="00877ACE" w:rsidRPr="00FC5E6A" w:rsidRDefault="00877ACE" w:rsidP="00B079F1">
      <w:pPr>
        <w:rPr>
          <w:rFonts w:ascii="Times New Roman" w:hAnsi="Times New Roman" w:cs="Times New Roman"/>
        </w:rPr>
      </w:pPr>
    </w:p>
    <w:p w:rsidR="00877ACE" w:rsidRPr="00FC5E6A" w:rsidRDefault="00877ACE" w:rsidP="00B079F1">
      <w:pPr>
        <w:rPr>
          <w:rFonts w:ascii="Times New Roman" w:hAnsi="Times New Roman" w:cs="Times New Roman"/>
          <w:lang w:val="en-US"/>
        </w:rPr>
      </w:pPr>
    </w:p>
    <w:p w:rsidR="00E91FBC" w:rsidRPr="00FC5E6A" w:rsidRDefault="00E91FBC" w:rsidP="00B079F1">
      <w:pPr>
        <w:rPr>
          <w:rFonts w:ascii="Times New Roman" w:hAnsi="Times New Roman" w:cs="Times New Roman"/>
          <w:lang w:val="en-US"/>
        </w:rPr>
      </w:pPr>
    </w:p>
    <w:p w:rsidR="00E91FBC" w:rsidRPr="00FC5E6A" w:rsidRDefault="00E91FBC" w:rsidP="00B079F1">
      <w:pPr>
        <w:rPr>
          <w:rFonts w:ascii="Times New Roman" w:hAnsi="Times New Roman" w:cs="Times New Roman"/>
          <w:lang w:val="en-US"/>
        </w:rPr>
      </w:pPr>
    </w:p>
    <w:p w:rsidR="00877ACE" w:rsidRPr="00FC5E6A" w:rsidRDefault="00877ACE" w:rsidP="00877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7ACE" w:rsidRPr="00FC5E6A" w:rsidRDefault="00877ACE" w:rsidP="00877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877ACE" w:rsidRPr="00FC5E6A" w:rsidRDefault="00877ACE" w:rsidP="00877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77ACE" w:rsidRPr="00FC5E6A" w:rsidRDefault="00877ACE" w:rsidP="00877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от «___» _________20___</w:t>
      </w:r>
      <w:r w:rsidR="00920F7D" w:rsidRPr="00FC5E6A">
        <w:rPr>
          <w:rFonts w:ascii="Times New Roman" w:hAnsi="Times New Roman" w:cs="Times New Roman"/>
          <w:sz w:val="28"/>
          <w:szCs w:val="28"/>
        </w:rPr>
        <w:t xml:space="preserve"> г.</w:t>
      </w:r>
      <w:r w:rsidRPr="00FC5E6A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877ACE" w:rsidRPr="00FC5E6A" w:rsidRDefault="00877ACE" w:rsidP="0087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CE" w:rsidRPr="00FC5E6A" w:rsidRDefault="00877ACE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6A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879D9" w:rsidRPr="00FC5E6A" w:rsidRDefault="002879D9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5E6A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5E6A">
        <w:rPr>
          <w:rFonts w:ascii="Times New Roman" w:hAnsi="Times New Roman" w:cs="Times New Roman"/>
          <w:b/>
          <w:sz w:val="28"/>
          <w:szCs w:val="28"/>
        </w:rPr>
        <w:t xml:space="preserve"> вносятся в Положение о Комитете экономического</w:t>
      </w:r>
    </w:p>
    <w:p w:rsidR="002879D9" w:rsidRPr="00FC5E6A" w:rsidRDefault="002879D9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6A">
        <w:rPr>
          <w:rFonts w:ascii="Times New Roman" w:hAnsi="Times New Roman" w:cs="Times New Roman"/>
          <w:b/>
          <w:sz w:val="28"/>
          <w:szCs w:val="28"/>
        </w:rPr>
        <w:t>развития и инвестиционной деятельности Ленинградской</w:t>
      </w:r>
    </w:p>
    <w:p w:rsidR="002879D9" w:rsidRPr="00FC5E6A" w:rsidRDefault="002879D9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6A">
        <w:rPr>
          <w:rFonts w:ascii="Times New Roman" w:hAnsi="Times New Roman" w:cs="Times New Roman"/>
          <w:b/>
          <w:sz w:val="28"/>
          <w:szCs w:val="28"/>
        </w:rPr>
        <w:t xml:space="preserve">области, </w:t>
      </w:r>
      <w:proofErr w:type="gramStart"/>
      <w:r w:rsidRPr="00FC5E6A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FC5E6A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</w:t>
      </w:r>
    </w:p>
    <w:p w:rsidR="00B30940" w:rsidRPr="00FC5E6A" w:rsidRDefault="002879D9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6A">
        <w:rPr>
          <w:rFonts w:ascii="Times New Roman" w:hAnsi="Times New Roman" w:cs="Times New Roman"/>
          <w:b/>
          <w:sz w:val="28"/>
          <w:szCs w:val="28"/>
        </w:rPr>
        <w:t>Ленинградской области от 21 апреля 2014 года № 144</w:t>
      </w:r>
    </w:p>
    <w:p w:rsidR="00B30940" w:rsidRPr="00FC5E6A" w:rsidRDefault="00B30940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482" w:rsidRPr="00FC5E6A" w:rsidRDefault="004F2B32" w:rsidP="00F0169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П</w:t>
      </w:r>
      <w:r w:rsidR="00502DD6" w:rsidRPr="00FC5E6A">
        <w:rPr>
          <w:rFonts w:ascii="Times New Roman" w:hAnsi="Times New Roman" w:cs="Times New Roman"/>
          <w:sz w:val="28"/>
          <w:szCs w:val="28"/>
        </w:rPr>
        <w:t>ункт 2.6</w:t>
      </w:r>
      <w:r w:rsidR="00B30940" w:rsidRPr="00FC5E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5113B6" w:rsidRPr="00FC5E6A">
        <w:rPr>
          <w:rFonts w:ascii="Times New Roman" w:hAnsi="Times New Roman" w:cs="Times New Roman"/>
          <w:sz w:val="28"/>
          <w:szCs w:val="28"/>
        </w:rPr>
        <w:t xml:space="preserve"> </w:t>
      </w:r>
      <w:r w:rsidR="007044AB" w:rsidRPr="00FC5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52" w:rsidRPr="00FC5E6A" w:rsidRDefault="00B30940" w:rsidP="00DA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«</w:t>
      </w:r>
      <w:r w:rsidR="00502DD6" w:rsidRPr="00FC5E6A">
        <w:rPr>
          <w:rFonts w:ascii="Times New Roman" w:hAnsi="Times New Roman" w:cs="Times New Roman"/>
          <w:sz w:val="28"/>
          <w:szCs w:val="28"/>
        </w:rPr>
        <w:t>2.6</w:t>
      </w:r>
      <w:r w:rsidR="006368AE" w:rsidRPr="00FC5E6A">
        <w:rPr>
          <w:rFonts w:ascii="Times New Roman" w:hAnsi="Times New Roman" w:cs="Times New Roman"/>
          <w:sz w:val="28"/>
          <w:szCs w:val="28"/>
        </w:rPr>
        <w:t>.</w:t>
      </w:r>
      <w:r w:rsidR="00502DD6" w:rsidRPr="00FC5E6A">
        <w:rPr>
          <w:rFonts w:ascii="Times New Roman" w:hAnsi="Times New Roman" w:cs="Times New Roman"/>
          <w:sz w:val="28"/>
          <w:szCs w:val="28"/>
        </w:rPr>
        <w:t xml:space="preserve"> Осуществляет лицензирование розничной продажи алкогольной продукции (за исключением лицензирования розничной продажи</w:t>
      </w:r>
      <w:r w:rsidR="008D7552" w:rsidRPr="00FC5E6A">
        <w:rPr>
          <w:rFonts w:ascii="Times New Roman" w:hAnsi="Times New Roman" w:cs="Times New Roman"/>
          <w:sz w:val="28"/>
          <w:szCs w:val="28"/>
        </w:rPr>
        <w:t xml:space="preserve"> произведенной сельскохозяйственными производител</w:t>
      </w:r>
      <w:r w:rsidR="00A75ED5" w:rsidRPr="00FC5E6A">
        <w:rPr>
          <w:rFonts w:ascii="Times New Roman" w:hAnsi="Times New Roman" w:cs="Times New Roman"/>
          <w:sz w:val="28"/>
          <w:szCs w:val="28"/>
        </w:rPr>
        <w:t>ями винодельческой продукции)</w:t>
      </w:r>
      <w:proofErr w:type="gramStart"/>
      <w:r w:rsidR="00A75ED5" w:rsidRPr="00FC5E6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75ED5" w:rsidRPr="00FC5E6A">
        <w:rPr>
          <w:rFonts w:ascii="Times New Roman" w:hAnsi="Times New Roman" w:cs="Times New Roman"/>
          <w:sz w:val="28"/>
          <w:szCs w:val="28"/>
        </w:rPr>
        <w:t>.</w:t>
      </w:r>
    </w:p>
    <w:p w:rsidR="006552D8" w:rsidRPr="00FC5E6A" w:rsidRDefault="00A75ED5" w:rsidP="00DA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2. П</w:t>
      </w:r>
      <w:r w:rsidR="008D7552" w:rsidRPr="00FC5E6A">
        <w:rPr>
          <w:rFonts w:ascii="Times New Roman" w:hAnsi="Times New Roman" w:cs="Times New Roman"/>
          <w:sz w:val="28"/>
          <w:szCs w:val="28"/>
        </w:rPr>
        <w:t xml:space="preserve">ункты 2.9, 2.10 </w:t>
      </w:r>
      <w:r w:rsidR="0062063D" w:rsidRPr="00FC5E6A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6552D8" w:rsidRPr="00FC5E6A" w:rsidRDefault="00A75ED5" w:rsidP="00DA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 Д</w:t>
      </w:r>
      <w:r w:rsidR="006552D8" w:rsidRPr="00FC5E6A">
        <w:rPr>
          <w:rFonts w:ascii="Times New Roman" w:hAnsi="Times New Roman" w:cs="Times New Roman"/>
          <w:sz w:val="28"/>
          <w:szCs w:val="28"/>
        </w:rPr>
        <w:t>ополнить пунктами 2.11.1- 2.11.3 следующего содержания:</w:t>
      </w:r>
    </w:p>
    <w:p w:rsidR="006552D8" w:rsidRPr="00FC5E6A" w:rsidRDefault="006552D8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«</w:t>
      </w:r>
      <w:r w:rsidR="00F05606" w:rsidRPr="00FC5E6A">
        <w:rPr>
          <w:rFonts w:ascii="Times New Roman" w:hAnsi="Times New Roman" w:cs="Times New Roman"/>
          <w:sz w:val="28"/>
          <w:szCs w:val="28"/>
        </w:rPr>
        <w:t xml:space="preserve">2.11.1. </w:t>
      </w:r>
      <w:r w:rsidRPr="00FC5E6A">
        <w:rPr>
          <w:rFonts w:ascii="Times New Roman" w:hAnsi="Times New Roman" w:cs="Times New Roman"/>
          <w:sz w:val="28"/>
          <w:szCs w:val="28"/>
        </w:rPr>
        <w:t>Осуществляет проведение мониторинга эффективности лицензирования, подготовку и представление ежегодных докладов о лицензировании.</w:t>
      </w:r>
      <w:r w:rsidR="005113B6" w:rsidRPr="00FC5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B0B" w:rsidRPr="00FC5E6A" w:rsidRDefault="006552D8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 xml:space="preserve"> 2.11.2.</w:t>
      </w:r>
      <w:r w:rsidR="00F05606" w:rsidRPr="00FC5E6A">
        <w:rPr>
          <w:rFonts w:ascii="Times New Roman" w:hAnsi="Times New Roman" w:cs="Times New Roman"/>
          <w:sz w:val="28"/>
          <w:szCs w:val="28"/>
        </w:rPr>
        <w:t xml:space="preserve"> </w:t>
      </w:r>
      <w:r w:rsidR="00725B0B" w:rsidRPr="00FC5E6A">
        <w:rPr>
          <w:rFonts w:ascii="Times New Roman" w:hAnsi="Times New Roman" w:cs="Times New Roman"/>
          <w:sz w:val="28"/>
          <w:szCs w:val="28"/>
        </w:rPr>
        <w:t xml:space="preserve">Утверждает формы заявлений о предоставлении лицензий, переоформлении лицензий, а также формы уведомлений, предписаний об устранении выявленных нарушений лицензионных требований и </w:t>
      </w:r>
      <w:proofErr w:type="gramStart"/>
      <w:r w:rsidR="00725B0B" w:rsidRPr="00FC5E6A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="00725B0B" w:rsidRPr="00FC5E6A">
        <w:rPr>
          <w:rFonts w:ascii="Times New Roman" w:hAnsi="Times New Roman" w:cs="Times New Roman"/>
          <w:sz w:val="28"/>
          <w:szCs w:val="28"/>
        </w:rPr>
        <w:t xml:space="preserve"> используемых в процессе лицензирования документов.</w:t>
      </w:r>
    </w:p>
    <w:p w:rsidR="00BA2489" w:rsidRPr="00FC5E6A" w:rsidRDefault="00725B0B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2.11.3.</w:t>
      </w:r>
      <w:r w:rsidR="00F05606" w:rsidRPr="00FC5E6A">
        <w:rPr>
          <w:rFonts w:ascii="Times New Roman" w:hAnsi="Times New Roman" w:cs="Times New Roman"/>
          <w:sz w:val="28"/>
          <w:szCs w:val="28"/>
        </w:rPr>
        <w:t xml:space="preserve"> Предоставляет заинтересованным лицам информацию по вопросам лицензирования, включая размещение этой информации в информационно-телекоммуникационной сети «Интернет» на официальном сайте Комитета с указанием адресов электронной почты, по которым пользователями этой информацией могут быть направлены запросы и получена запрашиваемая информация</w:t>
      </w:r>
      <w:proofErr w:type="gramStart"/>
      <w:r w:rsidR="00A75ED5" w:rsidRPr="00FC5E6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62519" w:rsidRPr="00FC5E6A" w:rsidRDefault="00A75ED5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4. П</w:t>
      </w:r>
      <w:r w:rsidR="000311B9" w:rsidRPr="00FC5E6A">
        <w:rPr>
          <w:rFonts w:ascii="Times New Roman" w:hAnsi="Times New Roman" w:cs="Times New Roman"/>
          <w:sz w:val="28"/>
          <w:szCs w:val="28"/>
        </w:rPr>
        <w:t>ункт 2.13</w:t>
      </w:r>
      <w:r w:rsidR="003A2094" w:rsidRPr="00FC5E6A">
        <w:rPr>
          <w:rFonts w:ascii="Times New Roman" w:hAnsi="Times New Roman" w:cs="Times New Roman"/>
          <w:sz w:val="28"/>
          <w:szCs w:val="28"/>
        </w:rPr>
        <w:t xml:space="preserve"> изложить в следующе</w:t>
      </w:r>
      <w:r w:rsidR="00225DE3" w:rsidRPr="00FC5E6A">
        <w:rPr>
          <w:rFonts w:ascii="Times New Roman" w:hAnsi="Times New Roman" w:cs="Times New Roman"/>
          <w:sz w:val="28"/>
          <w:szCs w:val="28"/>
        </w:rPr>
        <w:t>й</w:t>
      </w:r>
      <w:r w:rsidR="003A2094" w:rsidRPr="00FC5E6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A2489" w:rsidRPr="00FC5E6A" w:rsidRDefault="00C62519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«2.13. Осуществляет формирование и ведение в электронном виде реестра лицензий на заготовку, хранение, переработку и реализацию лома черных металлов, цветных металлов в порядке, установленном Правительством Российской Федерации</w:t>
      </w:r>
      <w:proofErr w:type="gramStart"/>
      <w:r w:rsidRPr="00FC5E6A">
        <w:rPr>
          <w:rFonts w:ascii="Times New Roman" w:hAnsi="Times New Roman" w:cs="Times New Roman"/>
          <w:sz w:val="28"/>
          <w:szCs w:val="28"/>
        </w:rPr>
        <w:t>.»</w:t>
      </w:r>
      <w:r w:rsidR="0033472C" w:rsidRPr="00FC5E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4916" w:rsidRPr="00FC5E6A" w:rsidRDefault="00984916" w:rsidP="0066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 xml:space="preserve">5. </w:t>
      </w:r>
      <w:r w:rsidR="0066214A" w:rsidRPr="00FC5E6A">
        <w:rPr>
          <w:rFonts w:ascii="Times New Roman" w:hAnsi="Times New Roman" w:cs="Times New Roman"/>
          <w:sz w:val="28"/>
          <w:szCs w:val="28"/>
        </w:rPr>
        <w:t>Дополнить пунктом 2.3</w:t>
      </w:r>
      <w:r w:rsidR="0027492F" w:rsidRPr="00DC2AE0">
        <w:rPr>
          <w:rFonts w:ascii="Times New Roman" w:hAnsi="Times New Roman" w:cs="Times New Roman"/>
          <w:sz w:val="28"/>
          <w:szCs w:val="28"/>
        </w:rPr>
        <w:t>3</w:t>
      </w:r>
      <w:r w:rsidR="0066214A" w:rsidRPr="00FC5E6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6214A" w:rsidRPr="00FC5E6A" w:rsidRDefault="0066214A" w:rsidP="0066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«2.3</w:t>
      </w:r>
      <w:r w:rsidR="0027492F" w:rsidRPr="00DC2AE0">
        <w:rPr>
          <w:rFonts w:ascii="Times New Roman" w:hAnsi="Times New Roman" w:cs="Times New Roman"/>
          <w:sz w:val="28"/>
          <w:szCs w:val="28"/>
        </w:rPr>
        <w:t>3</w:t>
      </w:r>
      <w:r w:rsidRPr="00DC2AE0">
        <w:rPr>
          <w:rFonts w:ascii="Times New Roman" w:hAnsi="Times New Roman" w:cs="Times New Roman"/>
          <w:sz w:val="28"/>
          <w:szCs w:val="28"/>
        </w:rPr>
        <w:t>.</w:t>
      </w:r>
      <w:r w:rsidRPr="00FC5E6A">
        <w:rPr>
          <w:rFonts w:ascii="Times New Roman" w:hAnsi="Times New Roman" w:cs="Times New Roman"/>
          <w:sz w:val="28"/>
          <w:szCs w:val="28"/>
        </w:rPr>
        <w:t xml:space="preserve"> В сфере стратегического планирования:</w:t>
      </w:r>
    </w:p>
    <w:p w:rsidR="0066214A" w:rsidRPr="00FC5E6A" w:rsidRDefault="0066214A" w:rsidP="0066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обеспечивает деятельность по определению приоритетов социально-экономической политики, долгосрочных целей и задач социально-экономического развития Ленинградской области, согласованных с приоритетами и целями социально-экономического развития Российской Федерации;</w:t>
      </w:r>
    </w:p>
    <w:p w:rsidR="0066214A" w:rsidRPr="00FC5E6A" w:rsidRDefault="0066214A" w:rsidP="0066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формирует требования к содержанию документов стратегического планирования Ленинградской области, порядку их разработки, рассмотрению и утверждению (одобрению);</w:t>
      </w:r>
    </w:p>
    <w:p w:rsidR="0066214A" w:rsidRPr="00FC5E6A" w:rsidRDefault="0066214A" w:rsidP="0066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обеспечивает деятельность по разработке и согласованию документов стратегического планирования Ленинградской области;</w:t>
      </w:r>
    </w:p>
    <w:p w:rsidR="0066214A" w:rsidRPr="00FC5E6A" w:rsidRDefault="0066214A" w:rsidP="0066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lastRenderedPageBreak/>
        <w:t>осуществляет мониторинг и контроль реализации документов стратегического планирования Ленинградской области;</w:t>
      </w:r>
    </w:p>
    <w:p w:rsidR="0066214A" w:rsidRPr="00FC5E6A" w:rsidRDefault="0066214A" w:rsidP="0066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обеспечивает согласованность и сбалансированность документов стратегического планирования Ленинградской области;</w:t>
      </w:r>
    </w:p>
    <w:p w:rsidR="0066214A" w:rsidRPr="00FC5E6A" w:rsidRDefault="0066214A" w:rsidP="0066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формирует порядок осуществления стратегического планирования в Ленинградской области;</w:t>
      </w:r>
    </w:p>
    <w:p w:rsidR="0066214A" w:rsidRDefault="0066214A" w:rsidP="0066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обеспечивает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Федерации»</w:t>
      </w:r>
      <w:r w:rsidR="00D007DB">
        <w:rPr>
          <w:rFonts w:ascii="Times New Roman" w:hAnsi="Times New Roman" w:cs="Times New Roman"/>
          <w:sz w:val="28"/>
          <w:szCs w:val="28"/>
        </w:rPr>
        <w:t>.</w:t>
      </w:r>
    </w:p>
    <w:p w:rsidR="00EE4359" w:rsidRPr="001C60EC" w:rsidRDefault="00EE4359" w:rsidP="0066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EC">
        <w:rPr>
          <w:rFonts w:ascii="Times New Roman" w:hAnsi="Times New Roman" w:cs="Times New Roman"/>
          <w:sz w:val="28"/>
          <w:szCs w:val="28"/>
        </w:rPr>
        <w:t>6. Пункт 3.9.4. изложить в следующей редакции:</w:t>
      </w:r>
    </w:p>
    <w:p w:rsidR="00EE4359" w:rsidRPr="001C60EC" w:rsidRDefault="00EE4359" w:rsidP="0066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EC">
        <w:rPr>
          <w:rFonts w:ascii="Times New Roman" w:hAnsi="Times New Roman" w:cs="Times New Roman"/>
          <w:sz w:val="28"/>
          <w:szCs w:val="28"/>
        </w:rPr>
        <w:t>«3.9.4. Участвует в формировании политики Ленинградской области по внешнеэкономической деятельности.</w:t>
      </w:r>
    </w:p>
    <w:p w:rsidR="00EE4359" w:rsidRPr="001C60EC" w:rsidRDefault="00EE4359" w:rsidP="00EE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EC">
        <w:rPr>
          <w:rFonts w:ascii="Times New Roman" w:hAnsi="Times New Roman" w:cs="Times New Roman"/>
          <w:sz w:val="28"/>
          <w:szCs w:val="28"/>
        </w:rPr>
        <w:t>3.9.4-1. Оказывает содействие развитию внешнеторговой деятельности путем обеспечения организации торговых выставок и ярмарок, специализированных симпозиумов и конференций, проведения кампаний (в том числе рекламных) по продвижению российских товаров, услуг, результатов интеллектуальной деятельности на мировые рынки.</w:t>
      </w:r>
    </w:p>
    <w:p w:rsidR="00EE4359" w:rsidRPr="001C60EC" w:rsidRDefault="00EE4359" w:rsidP="00EE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EC">
        <w:rPr>
          <w:rFonts w:ascii="Times New Roman" w:hAnsi="Times New Roman" w:cs="Times New Roman"/>
          <w:sz w:val="28"/>
          <w:szCs w:val="28"/>
        </w:rPr>
        <w:t xml:space="preserve">3.9.4-2. Осуществляет разработку и координацию мер поддержки экспорта в Ленинградской области и развитие </w:t>
      </w:r>
      <w:proofErr w:type="spellStart"/>
      <w:r w:rsidRPr="001C60EC">
        <w:rPr>
          <w:rFonts w:ascii="Times New Roman" w:hAnsi="Times New Roman" w:cs="Times New Roman"/>
          <w:sz w:val="28"/>
          <w:szCs w:val="28"/>
        </w:rPr>
        <w:t>несырь</w:t>
      </w:r>
      <w:r w:rsidR="00A25F6D" w:rsidRPr="001C60EC">
        <w:rPr>
          <w:rFonts w:ascii="Times New Roman" w:hAnsi="Times New Roman" w:cs="Times New Roman"/>
          <w:sz w:val="28"/>
          <w:szCs w:val="28"/>
        </w:rPr>
        <w:t>евого</w:t>
      </w:r>
      <w:proofErr w:type="spellEnd"/>
      <w:r w:rsidR="00A25F6D" w:rsidRPr="001C60EC">
        <w:rPr>
          <w:rFonts w:ascii="Times New Roman" w:hAnsi="Times New Roman" w:cs="Times New Roman"/>
          <w:sz w:val="28"/>
          <w:szCs w:val="28"/>
        </w:rPr>
        <w:t xml:space="preserve"> экспорта и экспорта услуг</w:t>
      </w:r>
      <w:r w:rsidRPr="001C60EC">
        <w:rPr>
          <w:rFonts w:ascii="Times New Roman" w:hAnsi="Times New Roman" w:cs="Times New Roman"/>
          <w:sz w:val="28"/>
          <w:szCs w:val="28"/>
        </w:rPr>
        <w:t>.</w:t>
      </w:r>
    </w:p>
    <w:p w:rsidR="00EE4359" w:rsidRPr="001C60EC" w:rsidRDefault="00EE4359" w:rsidP="00EE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EC">
        <w:rPr>
          <w:rFonts w:ascii="Times New Roman" w:hAnsi="Times New Roman" w:cs="Times New Roman"/>
          <w:sz w:val="28"/>
          <w:szCs w:val="28"/>
        </w:rPr>
        <w:t>3.9.4-3. Осуществляет координацию работы по популяризации экспортной деятельности среди экономически активного населения Ленинградской области.</w:t>
      </w:r>
    </w:p>
    <w:p w:rsidR="00EE4359" w:rsidRPr="001C60EC" w:rsidRDefault="00EE4359" w:rsidP="00EE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EC">
        <w:rPr>
          <w:rFonts w:ascii="Times New Roman" w:hAnsi="Times New Roman" w:cs="Times New Roman"/>
          <w:sz w:val="28"/>
          <w:szCs w:val="28"/>
        </w:rPr>
        <w:t>3.9.4-4. Осуществляет разработку, подготовку изменений и реализацию региональных проектов в части реализации региональной сост</w:t>
      </w:r>
      <w:r w:rsidR="00A25F6D" w:rsidRPr="001C60EC">
        <w:rPr>
          <w:rFonts w:ascii="Times New Roman" w:hAnsi="Times New Roman" w:cs="Times New Roman"/>
          <w:sz w:val="28"/>
          <w:szCs w:val="28"/>
        </w:rPr>
        <w:t>авляющей национального проекта «</w:t>
      </w:r>
      <w:r w:rsidRPr="001C60EC">
        <w:rPr>
          <w:rFonts w:ascii="Times New Roman" w:hAnsi="Times New Roman" w:cs="Times New Roman"/>
          <w:sz w:val="28"/>
          <w:szCs w:val="28"/>
        </w:rPr>
        <w:t>Между</w:t>
      </w:r>
      <w:r w:rsidR="00A25F6D" w:rsidRPr="001C60EC">
        <w:rPr>
          <w:rFonts w:ascii="Times New Roman" w:hAnsi="Times New Roman" w:cs="Times New Roman"/>
          <w:sz w:val="28"/>
          <w:szCs w:val="28"/>
        </w:rPr>
        <w:t>народная кооперация и экспорт»</w:t>
      </w:r>
      <w:r w:rsidRPr="001C60EC">
        <w:rPr>
          <w:rFonts w:ascii="Times New Roman" w:hAnsi="Times New Roman" w:cs="Times New Roman"/>
          <w:sz w:val="28"/>
          <w:szCs w:val="28"/>
        </w:rPr>
        <w:t>.</w:t>
      </w:r>
    </w:p>
    <w:p w:rsidR="00EE4359" w:rsidRPr="001C60EC" w:rsidRDefault="00EE4359" w:rsidP="00EE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EC">
        <w:rPr>
          <w:rFonts w:ascii="Times New Roman" w:hAnsi="Times New Roman" w:cs="Times New Roman"/>
          <w:sz w:val="28"/>
          <w:szCs w:val="28"/>
        </w:rPr>
        <w:t>3.9.4-5. Разрабатывает рекомендации для органов исполнительной власти Ленинградской области по стимулированию курируемых отраслей экономики и экспортной деятельности".</w:t>
      </w:r>
    </w:p>
    <w:p w:rsidR="00EE4359" w:rsidRPr="001C60EC" w:rsidRDefault="00EE4359" w:rsidP="00EE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EC">
        <w:rPr>
          <w:rFonts w:ascii="Times New Roman" w:hAnsi="Times New Roman" w:cs="Times New Roman"/>
          <w:sz w:val="28"/>
          <w:szCs w:val="28"/>
        </w:rPr>
        <w:t>3.9.4-6. Координирует деятельность центра поддержки экспорта в Ленинградской области и обеспечивает взаимодействие центра поддержки экспорта с другими региональными институтами развития экспорта  и предпринимательства.</w:t>
      </w:r>
    </w:p>
    <w:p w:rsidR="00EE4359" w:rsidRPr="001C60EC" w:rsidRDefault="00EE4359" w:rsidP="00EE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EC">
        <w:rPr>
          <w:rFonts w:ascii="Times New Roman" w:hAnsi="Times New Roman" w:cs="Times New Roman"/>
          <w:sz w:val="28"/>
          <w:szCs w:val="28"/>
        </w:rPr>
        <w:t>3.9.4-7. Осуществляет взаимодействие с Министерством промышленности и торговли Российской Федерации по вопросу реализации мер государственной поддержки организаций, реализующих корпоративные программы повышения конкурентоспособности</w:t>
      </w:r>
      <w:proofErr w:type="gramStart"/>
      <w:r w:rsidRPr="001C60E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007DB" w:rsidRPr="001C60EC" w:rsidRDefault="00795DDB" w:rsidP="0066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EC">
        <w:rPr>
          <w:rFonts w:ascii="Times New Roman" w:hAnsi="Times New Roman" w:cs="Times New Roman"/>
          <w:sz w:val="28"/>
          <w:szCs w:val="28"/>
        </w:rPr>
        <w:t>7</w:t>
      </w:r>
      <w:r w:rsidR="00D007DB" w:rsidRPr="001C60EC">
        <w:rPr>
          <w:rFonts w:ascii="Times New Roman" w:hAnsi="Times New Roman" w:cs="Times New Roman"/>
          <w:sz w:val="28"/>
          <w:szCs w:val="28"/>
        </w:rPr>
        <w:t>.  Абзац пятый пункта 3.11.10 изложить в следующей редакции:</w:t>
      </w:r>
    </w:p>
    <w:p w:rsidR="00D007DB" w:rsidRPr="001C60EC" w:rsidRDefault="00D007DB" w:rsidP="0066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EC">
        <w:rPr>
          <w:rFonts w:ascii="Times New Roman" w:hAnsi="Times New Roman" w:cs="Times New Roman"/>
          <w:sz w:val="28"/>
          <w:szCs w:val="28"/>
        </w:rPr>
        <w:t xml:space="preserve"> «межведомственное </w:t>
      </w:r>
      <w:proofErr w:type="gramStart"/>
      <w:r w:rsidRPr="001C60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C60EC">
        <w:rPr>
          <w:rFonts w:ascii="Times New Roman" w:hAnsi="Times New Roman" w:cs="Times New Roman"/>
          <w:sz w:val="28"/>
          <w:szCs w:val="28"/>
        </w:rPr>
        <w:t>или) межуровневое информационное взаимодействие с органами исполнительной власти, органами местного самоуправления, федеральными органами исполнительной власти, органами государственных внебюджетных фондов, а также государственными и муниципальными организациями при предоставлении государственных, муниципальных и иных услуг;».</w:t>
      </w:r>
    </w:p>
    <w:p w:rsidR="0033472C" w:rsidRPr="00FC5E6A" w:rsidRDefault="00795DDB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EC">
        <w:rPr>
          <w:rFonts w:ascii="Times New Roman" w:hAnsi="Times New Roman" w:cs="Times New Roman"/>
          <w:sz w:val="28"/>
          <w:szCs w:val="28"/>
        </w:rPr>
        <w:t>8</w:t>
      </w:r>
      <w:r w:rsidR="00851E80" w:rsidRPr="001C60EC">
        <w:rPr>
          <w:rFonts w:ascii="Times New Roman" w:hAnsi="Times New Roman" w:cs="Times New Roman"/>
          <w:sz w:val="28"/>
          <w:szCs w:val="28"/>
        </w:rPr>
        <w:t>.</w:t>
      </w:r>
      <w:r w:rsidR="00851E80" w:rsidRPr="00FC5E6A">
        <w:rPr>
          <w:rFonts w:ascii="Times New Roman" w:hAnsi="Times New Roman" w:cs="Times New Roman"/>
          <w:sz w:val="28"/>
          <w:szCs w:val="28"/>
        </w:rPr>
        <w:t xml:space="preserve"> П</w:t>
      </w:r>
      <w:r w:rsidR="00225DE3" w:rsidRPr="00FC5E6A">
        <w:rPr>
          <w:rFonts w:ascii="Times New Roman" w:hAnsi="Times New Roman" w:cs="Times New Roman"/>
          <w:sz w:val="28"/>
          <w:szCs w:val="28"/>
        </w:rPr>
        <w:t>ункты 3.12</w:t>
      </w:r>
      <w:r w:rsidR="008347FE" w:rsidRPr="00FC5E6A">
        <w:rPr>
          <w:rFonts w:ascii="Times New Roman" w:hAnsi="Times New Roman" w:cs="Times New Roman"/>
          <w:sz w:val="28"/>
          <w:szCs w:val="28"/>
        </w:rPr>
        <w:t xml:space="preserve">, 3.12.1-3.12.4 </w:t>
      </w:r>
      <w:r w:rsidR="0033472C" w:rsidRPr="00FC5E6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68AE" w:rsidRPr="00FC5E6A" w:rsidRDefault="0033472C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«3.12. По вопросам лицензирования розничной продажи алкогольной продукции (за исключением лицензирования розничной продажи произведенной сельскохозяйственными производителями винодельческой продукции):</w:t>
      </w:r>
    </w:p>
    <w:p w:rsidR="0058408E" w:rsidRPr="00FC5E6A" w:rsidRDefault="00B94C98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lastRenderedPageBreak/>
        <w:t>3.12.1. Осуществляет экспертизу документов, представленных организацией для получения лицензии на розничную продажу алкогольной продукции (за исключением лицензии на розничную продажу произведенной сельскохозяйственными производителями винодельческой продукции).</w:t>
      </w:r>
    </w:p>
    <w:p w:rsidR="00C52E7F" w:rsidRDefault="0033742C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293">
        <w:rPr>
          <w:rFonts w:ascii="Times New Roman" w:hAnsi="Times New Roman" w:cs="Times New Roman"/>
          <w:sz w:val="28"/>
          <w:szCs w:val="28"/>
        </w:rPr>
        <w:t xml:space="preserve">3.12.2. </w:t>
      </w:r>
      <w:r w:rsidR="00C52E7F" w:rsidRPr="00351293">
        <w:rPr>
          <w:rFonts w:ascii="Times New Roman" w:hAnsi="Times New Roman" w:cs="Times New Roman"/>
          <w:sz w:val="28"/>
          <w:szCs w:val="28"/>
        </w:rPr>
        <w:t xml:space="preserve">Проводит оценку соответствия заявителя лицензионным требованиям и (или) обязательным требованиям посредством оценки сведений, содержащихся в представленных заявителем </w:t>
      </w:r>
      <w:proofErr w:type="gramStart"/>
      <w:r w:rsidR="00C52E7F" w:rsidRPr="00351293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="00C52E7F" w:rsidRPr="00351293">
        <w:rPr>
          <w:rFonts w:ascii="Times New Roman" w:hAnsi="Times New Roman" w:cs="Times New Roman"/>
          <w:sz w:val="28"/>
          <w:szCs w:val="28"/>
        </w:rPr>
        <w:t xml:space="preserve"> и (или) документах, без выезда к заявителю и (или) при непосредственном выезде к заявителю.</w:t>
      </w:r>
    </w:p>
    <w:p w:rsidR="00B94C98" w:rsidRPr="00FC5E6A" w:rsidRDefault="0058408E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3.12.3.</w:t>
      </w:r>
      <w:r w:rsidR="00E910E3" w:rsidRPr="00FC5E6A">
        <w:rPr>
          <w:rFonts w:ascii="Times New Roman" w:hAnsi="Times New Roman" w:cs="Times New Roman"/>
          <w:sz w:val="28"/>
          <w:szCs w:val="28"/>
        </w:rPr>
        <w:t xml:space="preserve"> Принимает решения о выдаче (переоформлении, продлении срока действия) лицензии на розничную продажу алкогольной продукции (за исключением лицензии на розничную продажу произведенной сельскохозяйственными производителями винодельческой продукции) или об отказе в ее выдаче (переоформлении, продлении срока действия)</w:t>
      </w:r>
      <w:r w:rsidR="00574D0F" w:rsidRPr="00FC5E6A">
        <w:rPr>
          <w:rFonts w:ascii="Times New Roman" w:hAnsi="Times New Roman" w:cs="Times New Roman"/>
          <w:sz w:val="28"/>
          <w:szCs w:val="28"/>
        </w:rPr>
        <w:t>.</w:t>
      </w:r>
    </w:p>
    <w:p w:rsidR="00EA75C9" w:rsidRPr="00FC5E6A" w:rsidRDefault="00574D0F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 xml:space="preserve">3.12.4. </w:t>
      </w:r>
      <w:r w:rsidR="008B0627" w:rsidRPr="00FC5E6A">
        <w:rPr>
          <w:rFonts w:ascii="Times New Roman" w:hAnsi="Times New Roman" w:cs="Times New Roman"/>
          <w:sz w:val="28"/>
          <w:szCs w:val="28"/>
        </w:rPr>
        <w:t>Приостанавливает и возобновляет действие лицензий на розничную продажу алкогольной продукции (за исключением лицензии на розничную продажу произведенной сельскохозяйственными производителями винодельческой продукции), обращается в суд с заявлением об аннулировании действия лицензии</w:t>
      </w:r>
      <w:proofErr w:type="gramStart"/>
      <w:r w:rsidR="008B0627" w:rsidRPr="00FC5E6A">
        <w:rPr>
          <w:rFonts w:ascii="Times New Roman" w:hAnsi="Times New Roman" w:cs="Times New Roman"/>
          <w:sz w:val="28"/>
          <w:szCs w:val="28"/>
        </w:rPr>
        <w:t>.</w:t>
      </w:r>
      <w:r w:rsidR="00093109" w:rsidRPr="00FC5E6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75C9" w:rsidRPr="00351293" w:rsidRDefault="00B43A3D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293">
        <w:rPr>
          <w:rFonts w:ascii="Times New Roman" w:hAnsi="Times New Roman" w:cs="Times New Roman"/>
          <w:sz w:val="28"/>
          <w:szCs w:val="28"/>
        </w:rPr>
        <w:t>9</w:t>
      </w:r>
      <w:r w:rsidR="00EA75C9" w:rsidRPr="00351293">
        <w:rPr>
          <w:rFonts w:ascii="Times New Roman" w:hAnsi="Times New Roman" w:cs="Times New Roman"/>
          <w:sz w:val="28"/>
          <w:szCs w:val="28"/>
        </w:rPr>
        <w:t>. Пункт 3.13.4 изложить в следующей редакции:</w:t>
      </w:r>
    </w:p>
    <w:p w:rsidR="00CD22F5" w:rsidRPr="00351293" w:rsidRDefault="00EA75C9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293">
        <w:rPr>
          <w:rFonts w:ascii="Times New Roman" w:hAnsi="Times New Roman" w:cs="Times New Roman"/>
          <w:sz w:val="28"/>
          <w:szCs w:val="28"/>
        </w:rPr>
        <w:t>«3.13.4.</w:t>
      </w:r>
      <w:r w:rsidR="006F60EF" w:rsidRPr="00351293">
        <w:rPr>
          <w:rFonts w:ascii="Times New Roman" w:hAnsi="Times New Roman" w:cs="Times New Roman"/>
          <w:sz w:val="28"/>
          <w:szCs w:val="28"/>
        </w:rPr>
        <w:t xml:space="preserve"> Проводит документарные и внеплановые выездные проверки соискателей лицензии</w:t>
      </w:r>
      <w:proofErr w:type="gramStart"/>
      <w:r w:rsidR="006F60EF" w:rsidRPr="00351293">
        <w:rPr>
          <w:rFonts w:ascii="Times New Roman" w:hAnsi="Times New Roman" w:cs="Times New Roman"/>
          <w:sz w:val="28"/>
          <w:szCs w:val="28"/>
        </w:rPr>
        <w:t>.</w:t>
      </w:r>
      <w:r w:rsidR="00851E80" w:rsidRPr="00351293">
        <w:rPr>
          <w:rFonts w:ascii="Times New Roman" w:hAnsi="Times New Roman" w:cs="Times New Roman"/>
          <w:sz w:val="28"/>
          <w:szCs w:val="28"/>
        </w:rPr>
        <w:t>»</w:t>
      </w:r>
      <w:r w:rsidR="00CD22F5" w:rsidRPr="00351293">
        <w:rPr>
          <w:rFonts w:ascii="Times New Roman" w:hAnsi="Times New Roman" w:cs="Times New Roman"/>
          <w:sz w:val="28"/>
          <w:szCs w:val="28"/>
        </w:rPr>
        <w:t>.</w:t>
      </w:r>
      <w:r w:rsidR="00A70A47" w:rsidRPr="00351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2DFA" w:rsidRPr="00351293" w:rsidRDefault="00A87963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293">
        <w:rPr>
          <w:rFonts w:ascii="Times New Roman" w:hAnsi="Times New Roman" w:cs="Times New Roman"/>
          <w:sz w:val="28"/>
          <w:szCs w:val="28"/>
        </w:rPr>
        <w:t>10</w:t>
      </w:r>
      <w:r w:rsidR="00851E80" w:rsidRPr="00351293">
        <w:rPr>
          <w:rFonts w:ascii="Times New Roman" w:hAnsi="Times New Roman" w:cs="Times New Roman"/>
          <w:sz w:val="28"/>
          <w:szCs w:val="28"/>
        </w:rPr>
        <w:t xml:space="preserve">. Пункт 3.13.5 </w:t>
      </w:r>
      <w:r w:rsidR="0062063D" w:rsidRPr="0035129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51E80" w:rsidRPr="00351293">
        <w:rPr>
          <w:rFonts w:ascii="Times New Roman" w:hAnsi="Times New Roman" w:cs="Times New Roman"/>
          <w:sz w:val="28"/>
          <w:szCs w:val="28"/>
        </w:rPr>
        <w:t>.</w:t>
      </w:r>
    </w:p>
    <w:p w:rsidR="00EE2DFA" w:rsidRPr="00351293" w:rsidRDefault="00A87963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293">
        <w:rPr>
          <w:rFonts w:ascii="Times New Roman" w:hAnsi="Times New Roman" w:cs="Times New Roman"/>
          <w:sz w:val="28"/>
          <w:szCs w:val="28"/>
        </w:rPr>
        <w:t>11</w:t>
      </w:r>
      <w:r w:rsidR="00001C10" w:rsidRPr="00351293">
        <w:rPr>
          <w:rFonts w:ascii="Times New Roman" w:hAnsi="Times New Roman" w:cs="Times New Roman"/>
          <w:sz w:val="28"/>
          <w:szCs w:val="28"/>
        </w:rPr>
        <w:t>. Пункт</w:t>
      </w:r>
      <w:r w:rsidR="00EE2DFA" w:rsidRPr="00351293">
        <w:rPr>
          <w:rFonts w:ascii="Times New Roman" w:hAnsi="Times New Roman" w:cs="Times New Roman"/>
          <w:sz w:val="28"/>
          <w:szCs w:val="28"/>
        </w:rPr>
        <w:t xml:space="preserve"> 3.15.4 изложить в следующей редакции:</w:t>
      </w:r>
    </w:p>
    <w:p w:rsidR="004A0ABC" w:rsidRPr="00351293" w:rsidRDefault="00001C10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293">
        <w:rPr>
          <w:rFonts w:ascii="Times New Roman" w:hAnsi="Times New Roman" w:cs="Times New Roman"/>
          <w:sz w:val="28"/>
          <w:szCs w:val="28"/>
        </w:rPr>
        <w:t>«</w:t>
      </w:r>
      <w:r w:rsidR="004B420C" w:rsidRPr="00351293">
        <w:rPr>
          <w:rFonts w:ascii="Times New Roman" w:hAnsi="Times New Roman" w:cs="Times New Roman"/>
          <w:sz w:val="28"/>
          <w:szCs w:val="28"/>
        </w:rPr>
        <w:t>3.15.4. Подготавливает и размещает в Государственной автоматизированной системе «Управление» ежемесячную информацию по показателям социально-экономического развития Ленинградской области и причинам роста или снижения основных показателей развития региона в рамках мониторинга процессов в реальном секторе экономики, финансово-банковской и социальной сферах</w:t>
      </w:r>
      <w:proofErr w:type="gramStart"/>
      <w:r w:rsidR="004B420C" w:rsidRPr="0035129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A4602" w:rsidRPr="00FC5E6A" w:rsidRDefault="00D95C83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293">
        <w:rPr>
          <w:rFonts w:ascii="Times New Roman" w:hAnsi="Times New Roman" w:cs="Times New Roman"/>
          <w:sz w:val="28"/>
          <w:szCs w:val="28"/>
        </w:rPr>
        <w:t>12</w:t>
      </w:r>
      <w:r w:rsidR="00FA4602" w:rsidRPr="00351293">
        <w:rPr>
          <w:rFonts w:ascii="Times New Roman" w:hAnsi="Times New Roman" w:cs="Times New Roman"/>
          <w:sz w:val="28"/>
          <w:szCs w:val="28"/>
        </w:rPr>
        <w:t>.</w:t>
      </w:r>
      <w:r w:rsidR="00FA4602" w:rsidRPr="00FC5E6A">
        <w:rPr>
          <w:rFonts w:ascii="Times New Roman" w:hAnsi="Times New Roman" w:cs="Times New Roman"/>
          <w:sz w:val="28"/>
          <w:szCs w:val="28"/>
        </w:rPr>
        <w:t xml:space="preserve"> </w:t>
      </w:r>
      <w:r w:rsidR="004A0ABC" w:rsidRPr="00FC5E6A">
        <w:rPr>
          <w:rFonts w:ascii="Times New Roman" w:hAnsi="Times New Roman" w:cs="Times New Roman"/>
          <w:sz w:val="28"/>
          <w:szCs w:val="28"/>
        </w:rPr>
        <w:t>Дополнить пунктами 3.15.5</w:t>
      </w:r>
      <w:r w:rsidR="008F3B89" w:rsidRPr="00FC5E6A">
        <w:rPr>
          <w:rFonts w:ascii="Times New Roman" w:hAnsi="Times New Roman" w:cs="Times New Roman"/>
          <w:sz w:val="28"/>
          <w:szCs w:val="28"/>
        </w:rPr>
        <w:t xml:space="preserve"> – 3.15.15 следующего содержания</w:t>
      </w:r>
      <w:r w:rsidR="005943C6" w:rsidRPr="00FC5E6A">
        <w:rPr>
          <w:rFonts w:ascii="Times New Roman" w:hAnsi="Times New Roman" w:cs="Times New Roman"/>
          <w:sz w:val="28"/>
          <w:szCs w:val="28"/>
        </w:rPr>
        <w:t>:</w:t>
      </w:r>
    </w:p>
    <w:p w:rsidR="004A0ABC" w:rsidRPr="00FC5E6A" w:rsidRDefault="008F3B89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«</w:t>
      </w:r>
      <w:r w:rsidR="004A0ABC" w:rsidRPr="00FC5E6A">
        <w:rPr>
          <w:rFonts w:ascii="Times New Roman" w:hAnsi="Times New Roman" w:cs="Times New Roman"/>
          <w:sz w:val="28"/>
          <w:szCs w:val="28"/>
        </w:rPr>
        <w:t>3.15.5. Разрабатывает проект нормативного правового акта Ленинградской области по вопросам проведения комплексного анализа социально-экономического развития Ленинградской области.</w:t>
      </w:r>
    </w:p>
    <w:p w:rsidR="004A0ABC" w:rsidRPr="00FC5E6A" w:rsidRDefault="004A0ABC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 xml:space="preserve">3.15.6. </w:t>
      </w:r>
      <w:proofErr w:type="gramStart"/>
      <w:r w:rsidRPr="00FC5E6A">
        <w:rPr>
          <w:rFonts w:ascii="Times New Roman" w:hAnsi="Times New Roman" w:cs="Times New Roman"/>
          <w:sz w:val="28"/>
          <w:szCs w:val="28"/>
        </w:rPr>
        <w:t>Подготавливает информацию о социально-экономическом развитии Ленинградской области в соответствии со структурой и форматом, установленными Министерством экономического развития Российской Федерации.</w:t>
      </w:r>
      <w:proofErr w:type="gramEnd"/>
    </w:p>
    <w:p w:rsidR="008F3B89" w:rsidRPr="00FC5E6A" w:rsidRDefault="008F3B89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3.15.7. Разрабатывает проект правового акта Ленинградской области по порядку разработки прогнозов социально-экономического развития Ленинградской области на среднесрочный и долгосрочный период и согласовывает его в установленном порядке.</w:t>
      </w:r>
    </w:p>
    <w:p w:rsidR="008F3B89" w:rsidRPr="00FC5E6A" w:rsidRDefault="008F3B89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3.15.8. Разрабатывает совместно с органами исполнительной власти Ленинградской области прогнозы социально-экономического развития Ленинградской области на среднесрочный и долгосрочный период.</w:t>
      </w:r>
    </w:p>
    <w:p w:rsidR="008F3B89" w:rsidRPr="00FC5E6A" w:rsidRDefault="008F3B89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 xml:space="preserve">3.15.9. Разрабатывает проект правового акта Правительства Ленинградской области об утверждении прогноза социально-экономического развития </w:t>
      </w:r>
      <w:r w:rsidR="00C21072" w:rsidRPr="00FC5E6A">
        <w:rPr>
          <w:rFonts w:ascii="Times New Roman" w:hAnsi="Times New Roman" w:cs="Times New Roman"/>
          <w:sz w:val="28"/>
          <w:szCs w:val="28"/>
        </w:rPr>
        <w:t>Л</w:t>
      </w:r>
      <w:r w:rsidRPr="00FC5E6A">
        <w:rPr>
          <w:rFonts w:ascii="Times New Roman" w:hAnsi="Times New Roman" w:cs="Times New Roman"/>
          <w:sz w:val="28"/>
          <w:szCs w:val="28"/>
        </w:rPr>
        <w:t>енинградской области на долгосрочный период.</w:t>
      </w:r>
    </w:p>
    <w:p w:rsidR="008F3B89" w:rsidRPr="00FC5E6A" w:rsidRDefault="008F3B89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3.15.10. Обеспечивает проведение общественного обсуждения прогнозов социально-экономического развития Ленинградской области на среднесрочный и долгосрочный период.</w:t>
      </w:r>
    </w:p>
    <w:p w:rsidR="008F3B89" w:rsidRPr="00FC5E6A" w:rsidRDefault="008F3B89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lastRenderedPageBreak/>
        <w:t xml:space="preserve">3.15.11. Осуществляет оценку </w:t>
      </w:r>
      <w:proofErr w:type="gramStart"/>
      <w:r w:rsidRPr="00FC5E6A">
        <w:rPr>
          <w:rFonts w:ascii="Times New Roman" w:hAnsi="Times New Roman" w:cs="Times New Roman"/>
          <w:sz w:val="28"/>
          <w:szCs w:val="28"/>
        </w:rPr>
        <w:t>качества разработки прогнозов социально-экономического развития Ленинградской области</w:t>
      </w:r>
      <w:proofErr w:type="gramEnd"/>
      <w:r w:rsidRPr="00FC5E6A">
        <w:rPr>
          <w:rFonts w:ascii="Times New Roman" w:hAnsi="Times New Roman" w:cs="Times New Roman"/>
          <w:sz w:val="28"/>
          <w:szCs w:val="28"/>
        </w:rPr>
        <w:t xml:space="preserve"> на среднесрочный и долгосрочный период.</w:t>
      </w:r>
    </w:p>
    <w:p w:rsidR="008F3B89" w:rsidRPr="00FC5E6A" w:rsidRDefault="000022D8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 xml:space="preserve">3.15.12. </w:t>
      </w:r>
      <w:r w:rsidR="008F3B89" w:rsidRPr="00FC5E6A">
        <w:rPr>
          <w:rFonts w:ascii="Times New Roman" w:hAnsi="Times New Roman" w:cs="Times New Roman"/>
          <w:sz w:val="28"/>
          <w:szCs w:val="28"/>
        </w:rPr>
        <w:t xml:space="preserve">Организует проведение </w:t>
      </w:r>
      <w:proofErr w:type="gramStart"/>
      <w:r w:rsidR="008F3B89" w:rsidRPr="00FC5E6A">
        <w:rPr>
          <w:rFonts w:ascii="Times New Roman" w:hAnsi="Times New Roman" w:cs="Times New Roman"/>
          <w:sz w:val="28"/>
          <w:szCs w:val="28"/>
        </w:rPr>
        <w:t>мониторинга ключевых показателей прогноза социально-экономического развития Ленинградской области</w:t>
      </w:r>
      <w:proofErr w:type="gramEnd"/>
      <w:r w:rsidR="008F3B89" w:rsidRPr="00FC5E6A">
        <w:rPr>
          <w:rFonts w:ascii="Times New Roman" w:hAnsi="Times New Roman" w:cs="Times New Roman"/>
          <w:sz w:val="28"/>
          <w:szCs w:val="28"/>
        </w:rPr>
        <w:t xml:space="preserve"> на среднесрочный период.</w:t>
      </w:r>
    </w:p>
    <w:p w:rsidR="008F3B89" w:rsidRPr="00FC5E6A" w:rsidRDefault="001E4836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 xml:space="preserve">3.15.13. </w:t>
      </w:r>
      <w:r w:rsidR="008F3B89" w:rsidRPr="00FC5E6A">
        <w:rPr>
          <w:rFonts w:ascii="Times New Roman" w:hAnsi="Times New Roman" w:cs="Times New Roman"/>
          <w:sz w:val="28"/>
          <w:szCs w:val="28"/>
        </w:rPr>
        <w:t xml:space="preserve">Организует методологическую помощь органам местного самоуправления Ленинградской области по вопросу </w:t>
      </w:r>
      <w:proofErr w:type="gramStart"/>
      <w:r w:rsidR="008F3B89" w:rsidRPr="00FC5E6A">
        <w:rPr>
          <w:rFonts w:ascii="Times New Roman" w:hAnsi="Times New Roman" w:cs="Times New Roman"/>
          <w:sz w:val="28"/>
          <w:szCs w:val="28"/>
        </w:rPr>
        <w:t>разработки прогнозов социально-экономического развития муниципальных образований Ленинградской области</w:t>
      </w:r>
      <w:proofErr w:type="gramEnd"/>
      <w:r w:rsidR="008F3B89" w:rsidRPr="00FC5E6A">
        <w:rPr>
          <w:rFonts w:ascii="Times New Roman" w:hAnsi="Times New Roman" w:cs="Times New Roman"/>
          <w:sz w:val="28"/>
          <w:szCs w:val="28"/>
        </w:rPr>
        <w:t>.</w:t>
      </w:r>
    </w:p>
    <w:p w:rsidR="008F3B89" w:rsidRPr="00FC5E6A" w:rsidRDefault="00974683" w:rsidP="00C21072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3.15.14</w:t>
      </w:r>
      <w:r w:rsidR="000B1410" w:rsidRPr="00FC5E6A">
        <w:rPr>
          <w:rFonts w:ascii="Times New Roman" w:hAnsi="Times New Roman" w:cs="Times New Roman"/>
          <w:sz w:val="28"/>
          <w:szCs w:val="28"/>
        </w:rPr>
        <w:t xml:space="preserve">. </w:t>
      </w:r>
      <w:r w:rsidR="008F3B89" w:rsidRPr="00FC5E6A">
        <w:rPr>
          <w:rFonts w:ascii="Times New Roman" w:hAnsi="Times New Roman" w:cs="Times New Roman"/>
          <w:sz w:val="28"/>
          <w:szCs w:val="28"/>
        </w:rPr>
        <w:t>Обеспечив</w:t>
      </w:r>
      <w:r w:rsidRPr="00FC5E6A">
        <w:rPr>
          <w:rFonts w:ascii="Times New Roman" w:hAnsi="Times New Roman" w:cs="Times New Roman"/>
          <w:sz w:val="28"/>
          <w:szCs w:val="28"/>
        </w:rPr>
        <w:t xml:space="preserve">ает сопровождение </w:t>
      </w:r>
      <w:r w:rsidR="008F3B89" w:rsidRPr="00FC5E6A">
        <w:rPr>
          <w:rFonts w:ascii="Times New Roman" w:hAnsi="Times New Roman" w:cs="Times New Roman"/>
          <w:sz w:val="28"/>
          <w:szCs w:val="28"/>
        </w:rPr>
        <w:t>Информационной системы «Мониторинг социально-экономического развития Ленинградской области», предназначенной для информационной поддержки процессов мониторинга и анализа финансового и социально-экономического состояния Ленинградской области.</w:t>
      </w:r>
    </w:p>
    <w:p w:rsidR="0013017C" w:rsidRPr="00FC5E6A" w:rsidRDefault="00B67619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 xml:space="preserve">3.15.15. </w:t>
      </w:r>
      <w:r w:rsidR="00C205F4" w:rsidRPr="00FC5E6A">
        <w:rPr>
          <w:rFonts w:ascii="Times New Roman" w:hAnsi="Times New Roman" w:cs="Times New Roman"/>
          <w:sz w:val="28"/>
          <w:szCs w:val="28"/>
        </w:rPr>
        <w:t>В пределах своих полномочий участвует в подготовке  ежегодного</w:t>
      </w:r>
      <w:r w:rsidR="008F3B89" w:rsidRPr="00FC5E6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205F4" w:rsidRPr="00FC5E6A">
        <w:rPr>
          <w:rFonts w:ascii="Times New Roman" w:hAnsi="Times New Roman" w:cs="Times New Roman"/>
          <w:sz w:val="28"/>
          <w:szCs w:val="28"/>
        </w:rPr>
        <w:t>а</w:t>
      </w:r>
      <w:r w:rsidR="008F3B89" w:rsidRPr="00FC5E6A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Правительства Ленинградской области, в том числе по вопросам, поставленным Законодательным собранием Ленинградской области</w:t>
      </w:r>
      <w:r w:rsidR="008E57C1" w:rsidRPr="00FC5E6A">
        <w:rPr>
          <w:rFonts w:ascii="Times New Roman" w:hAnsi="Times New Roman" w:cs="Times New Roman"/>
          <w:sz w:val="28"/>
          <w:szCs w:val="28"/>
        </w:rPr>
        <w:t>,</w:t>
      </w:r>
      <w:r w:rsidR="008F3B89" w:rsidRPr="00FC5E6A">
        <w:rPr>
          <w:rFonts w:ascii="Times New Roman" w:hAnsi="Times New Roman" w:cs="Times New Roman"/>
          <w:sz w:val="28"/>
          <w:szCs w:val="28"/>
        </w:rPr>
        <w:t xml:space="preserve"> для представления Губернатором Ленинградской области Законодательному собранию Ленинградской области</w:t>
      </w:r>
      <w:proofErr w:type="gramStart"/>
      <w:r w:rsidR="007A0234" w:rsidRPr="00FC5E6A">
        <w:rPr>
          <w:rFonts w:ascii="Times New Roman" w:hAnsi="Times New Roman" w:cs="Times New Roman"/>
          <w:sz w:val="28"/>
          <w:szCs w:val="28"/>
        </w:rPr>
        <w:t>.</w:t>
      </w:r>
      <w:r w:rsidR="007C626B" w:rsidRPr="00FC5E6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3017C" w:rsidRPr="00FC5E6A" w:rsidRDefault="00923746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328">
        <w:rPr>
          <w:rFonts w:ascii="Times New Roman" w:hAnsi="Times New Roman" w:cs="Times New Roman"/>
          <w:sz w:val="28"/>
          <w:szCs w:val="28"/>
        </w:rPr>
        <w:t>13</w:t>
      </w:r>
      <w:r w:rsidR="00234836" w:rsidRPr="00F85328">
        <w:rPr>
          <w:rFonts w:ascii="Times New Roman" w:hAnsi="Times New Roman" w:cs="Times New Roman"/>
          <w:sz w:val="28"/>
          <w:szCs w:val="28"/>
        </w:rPr>
        <w:t>.</w:t>
      </w:r>
      <w:r w:rsidR="00234836" w:rsidRPr="00FC5E6A">
        <w:rPr>
          <w:rFonts w:ascii="Times New Roman" w:hAnsi="Times New Roman" w:cs="Times New Roman"/>
          <w:sz w:val="28"/>
          <w:szCs w:val="28"/>
        </w:rPr>
        <w:t xml:space="preserve"> Пункты 3.16.4, </w:t>
      </w:r>
      <w:r w:rsidR="0013017C" w:rsidRPr="00FC5E6A">
        <w:rPr>
          <w:rFonts w:ascii="Times New Roman" w:hAnsi="Times New Roman" w:cs="Times New Roman"/>
          <w:sz w:val="28"/>
          <w:szCs w:val="28"/>
        </w:rPr>
        <w:t>3.16.5 изложить в следующей редакции:</w:t>
      </w:r>
    </w:p>
    <w:p w:rsidR="00A9744A" w:rsidRPr="00FC5E6A" w:rsidRDefault="0013017C" w:rsidP="00A97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«</w:t>
      </w:r>
      <w:r w:rsidR="00A9744A" w:rsidRPr="00FC5E6A">
        <w:rPr>
          <w:rFonts w:ascii="Times New Roman" w:hAnsi="Times New Roman" w:cs="Times New Roman"/>
          <w:sz w:val="28"/>
          <w:szCs w:val="28"/>
        </w:rPr>
        <w:t xml:space="preserve">3.16.4. Заключает соглашение об информационном взаимодействии с Управлением Федеральной службы </w:t>
      </w:r>
      <w:r w:rsidR="002E2251" w:rsidRPr="00FC5E6A">
        <w:rPr>
          <w:rFonts w:ascii="Times New Roman" w:hAnsi="Times New Roman" w:cs="Times New Roman"/>
          <w:sz w:val="28"/>
          <w:szCs w:val="28"/>
        </w:rPr>
        <w:t>государственной статистики по городу</w:t>
      </w:r>
      <w:r w:rsidR="00A9744A" w:rsidRPr="00FC5E6A">
        <w:rPr>
          <w:rFonts w:ascii="Times New Roman" w:hAnsi="Times New Roman" w:cs="Times New Roman"/>
          <w:sz w:val="28"/>
          <w:szCs w:val="28"/>
        </w:rPr>
        <w:t xml:space="preserve"> Санкт-Петербургу и Ленинградской области (далее - </w:t>
      </w:r>
      <w:proofErr w:type="spellStart"/>
      <w:r w:rsidR="00A9744A" w:rsidRPr="00FC5E6A">
        <w:rPr>
          <w:rFonts w:ascii="Times New Roman" w:hAnsi="Times New Roman" w:cs="Times New Roman"/>
          <w:sz w:val="28"/>
          <w:szCs w:val="28"/>
        </w:rPr>
        <w:t>Петростат</w:t>
      </w:r>
      <w:proofErr w:type="spellEnd"/>
      <w:r w:rsidR="00A9744A" w:rsidRPr="00FC5E6A">
        <w:rPr>
          <w:rFonts w:ascii="Times New Roman" w:hAnsi="Times New Roman" w:cs="Times New Roman"/>
          <w:sz w:val="28"/>
          <w:szCs w:val="28"/>
        </w:rPr>
        <w:t>) с целью организации предоставления официальной статистической информации органам государственной власти Ленинградской области и контролирует его выполнение.</w:t>
      </w:r>
    </w:p>
    <w:p w:rsidR="001C6396" w:rsidRPr="00FC5E6A" w:rsidRDefault="00A9744A" w:rsidP="00A97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 xml:space="preserve">3.16.5. Осуществляет получение от </w:t>
      </w:r>
      <w:proofErr w:type="spellStart"/>
      <w:r w:rsidRPr="00FC5E6A">
        <w:rPr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Pr="00FC5E6A">
        <w:rPr>
          <w:rFonts w:ascii="Times New Roman" w:hAnsi="Times New Roman" w:cs="Times New Roman"/>
          <w:sz w:val="28"/>
          <w:szCs w:val="28"/>
        </w:rPr>
        <w:t>, учет, хранение и предоставление официальной статистической информации органам государственной власти Ленинградской области посредством Базы данных «Официальная статистика» АИС «Региональная экономика», оператором которой является Комитет</w:t>
      </w:r>
      <w:proofErr w:type="gramStart"/>
      <w:r w:rsidRPr="00FC5E6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4836" w:rsidRPr="00F85328" w:rsidRDefault="006A75F5" w:rsidP="008F3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5328">
        <w:rPr>
          <w:rFonts w:ascii="Times New Roman" w:hAnsi="Times New Roman" w:cs="Times New Roman"/>
          <w:sz w:val="28"/>
          <w:szCs w:val="28"/>
        </w:rPr>
        <w:t>14</w:t>
      </w:r>
      <w:r w:rsidR="001C6396" w:rsidRPr="00F85328">
        <w:rPr>
          <w:rFonts w:ascii="Times New Roman" w:hAnsi="Times New Roman" w:cs="Times New Roman"/>
          <w:sz w:val="28"/>
          <w:szCs w:val="28"/>
        </w:rPr>
        <w:t>. В пункте 3.17.3 слова «и рынка труда» исключить.</w:t>
      </w:r>
    </w:p>
    <w:p w:rsidR="00BC4E96" w:rsidRPr="00FC5E6A" w:rsidRDefault="006A75F5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328">
        <w:rPr>
          <w:rFonts w:ascii="Times New Roman" w:hAnsi="Times New Roman" w:cs="Times New Roman"/>
          <w:sz w:val="28"/>
          <w:szCs w:val="28"/>
        </w:rPr>
        <w:t>15</w:t>
      </w:r>
      <w:r w:rsidR="00BC4E96" w:rsidRPr="00F85328">
        <w:rPr>
          <w:rFonts w:ascii="Times New Roman" w:hAnsi="Times New Roman" w:cs="Times New Roman"/>
          <w:sz w:val="28"/>
          <w:szCs w:val="28"/>
        </w:rPr>
        <w:t>.</w:t>
      </w:r>
      <w:r w:rsidR="00BC4E96" w:rsidRPr="00FC5E6A">
        <w:rPr>
          <w:rFonts w:ascii="Times New Roman" w:hAnsi="Times New Roman" w:cs="Times New Roman"/>
          <w:sz w:val="28"/>
          <w:szCs w:val="28"/>
        </w:rPr>
        <w:t xml:space="preserve"> Пункт 3.18 изложить в следующей редакции: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«3.18. По вопросам стратегического планирования, государственных программ и оценки регулирующего воздействия: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3.18.1. Разрабатывает и корректирует с привлечением органов исполнительной власти Ленинградской области стратегии, планы мероприятий по реализации стратегий, концепции и программы в сфере социально-экономического развития Ленинградской области.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 xml:space="preserve">3.18.2. Участвует в формировании требований к содержанию стратегий и планов мероприятий по реализации стратегий, разрабатываемых в Ленинградской области. 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3.18.3. Обеспечивает проведение общественного обсуждения стратегий и планов мероприятий по реализации стратегии.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3.18.4. Координирует деятельность участников по разработке и корректировке стратегий, планов мероприятий по реализации стратегий, концепций и программ в сфере социально-экономического развития Ленинградской области.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lastRenderedPageBreak/>
        <w:t>3.18.5. Осуществляет мониторинг и контроль реализации стратегий и планов мероприятий по реализации стратегий, формирует сводный отчет об исполнении Плана мероприятий по реализации стратегии.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3.18.6. Осуществляет методическое руководство деятельностью органов исполнительной власти Ленинградской области по вопросам разработки и корректировки государственных программ и ведомственных целевых программ.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3.18.7. Формирует перечень государственных программ, финансируемых за счет средств областного бюджета Ленинградской области. Рассматривает и согласовывает проекты государственных программ и ведомственных целевых программ, подготавливает заключения об экономической целесообразности их финансирования за счет средств областного бюджета Ленинградской области.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3.18.8. Разрабатывает и реализует государственные программы Ленинградской области, ответственным исполнителем которых является Комитет, а также участвует в разработке и реализации иных государственных программ Ленинградской области по вопросам, отнесенным к компетенции Комитета. Разрабатывает и реализует ведомственные целевые программы Ленинградской области по вопросам, отнесенным к компетенции Комитета.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3.18.9. Организует и проводит мониторинг хода разработки и реализации государственных программ и ведомственных целевых программ Ленинградской области.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3.18.10. Подготавливает предложения по повышению эффективности государственных программ, федеральных и ведомственных целевых программ, реализуемых на территории Ленинградской области.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3.18.11. Обеспечивает деятельность экспертного совета при Губернаторе Ленинградской области по разработке и реализации государственных программ Ленинградской области.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3.18.12. Осуществляет мониторинг реализации государственных программ Российской Федерации и федеральных целевых программ в части объектов и мероприятий, реализуемых на территории Ленинградской области, финансируемых за счет средств федерального бюджета, не включенных в областной бюджет в качестве межбюджетных трансфертов.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3.18.13. Осуществляет нормативное правовое регулирование и информационно-методическое обеспечение проведения процедур оценки регулирующего воздействия (далее - ОРВ).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 xml:space="preserve">3.18.14. Осуществляет </w:t>
      </w:r>
      <w:proofErr w:type="gramStart"/>
      <w:r w:rsidRPr="00FC5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E6A">
        <w:rPr>
          <w:rFonts w:ascii="Times New Roman" w:hAnsi="Times New Roman" w:cs="Times New Roman"/>
          <w:sz w:val="28"/>
          <w:szCs w:val="28"/>
        </w:rPr>
        <w:t xml:space="preserve"> соблюдением процедур ОРВ проектов нормативных правовых актов Ленинградской области и оценку качества проведения указанных процедур органами исполнительной власти Ленинградской области.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3.18.15. Проводит экспертизу нормативных правовых актов Ленинградской области, в том числе путем подготовки заключения об экспертизе нормативного правового акта Ленинградской области.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3.18.16. Осуществляет иные функции проведения процедур ОРВ, которые в соответствии с нормативными правовыми актами Ленинградской области закреплены за Комитетом.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 xml:space="preserve">3.18.17. Подготавливает заключение </w:t>
      </w:r>
      <w:proofErr w:type="gramStart"/>
      <w:r w:rsidRPr="00FC5E6A">
        <w:rPr>
          <w:rFonts w:ascii="Times New Roman" w:hAnsi="Times New Roman" w:cs="Times New Roman"/>
          <w:sz w:val="28"/>
          <w:szCs w:val="28"/>
        </w:rPr>
        <w:t>о целесообразности осуществления капитальных вложений по объектам капитального строительства в соответствии с Положением о формировании</w:t>
      </w:r>
      <w:proofErr w:type="gramEnd"/>
      <w:r w:rsidRPr="00FC5E6A">
        <w:rPr>
          <w:rFonts w:ascii="Times New Roman" w:hAnsi="Times New Roman" w:cs="Times New Roman"/>
          <w:sz w:val="28"/>
          <w:szCs w:val="28"/>
        </w:rPr>
        <w:t xml:space="preserve"> и реализации адресной инвестиционной программы </w:t>
      </w:r>
      <w:r w:rsidRPr="00FC5E6A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утвержденным постановлением Правительства Ленинградской области от 25 января 2019 года N 10.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3.18.18. Обеспечивает деятельность Координационного совета Санкт-Петербурга и Ленинградской области в сфере социально-экономического развития, а также Президиума Координационного совета Санкт-Петербурга и Ленинградской области в сфере социально-экономического развития.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 xml:space="preserve">3.18.19. Участвует совместно с органами исполнительной власти Ленинградской области в разработке порядка осуществления стратегического планирования в Ленинградской области. 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3.18.20. Осуществляет информационное обеспечение стратегического планирования в Ленинградской области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3.18.21. Участвует в разработке и реализации мероприятий, направленных на обеспечение согласованности и сбалансированности документов стратегического планирования и территориального планирования, разрабатываемых в Ленинградской области.</w:t>
      </w:r>
    </w:p>
    <w:p w:rsidR="00792518" w:rsidRPr="00FC5E6A" w:rsidRDefault="0079251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3.18.22. Осуществляет методическое сопровождение стратегического планирования</w:t>
      </w:r>
      <w:r w:rsidR="00ED7301" w:rsidRPr="00FC5E6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Ленинградской области</w:t>
      </w:r>
      <w:proofErr w:type="gramStart"/>
      <w:r w:rsidR="00ED7301" w:rsidRPr="00FC5E6A">
        <w:rPr>
          <w:rFonts w:ascii="Times New Roman" w:hAnsi="Times New Roman" w:cs="Times New Roman"/>
          <w:sz w:val="28"/>
          <w:szCs w:val="28"/>
        </w:rPr>
        <w:t>.</w:t>
      </w:r>
      <w:r w:rsidR="00C44A6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63336" w:rsidRPr="00FC5E6A" w:rsidRDefault="00C44A6E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9B2">
        <w:rPr>
          <w:rFonts w:ascii="Times New Roman" w:hAnsi="Times New Roman" w:cs="Times New Roman"/>
          <w:sz w:val="28"/>
          <w:szCs w:val="28"/>
        </w:rPr>
        <w:t>16</w:t>
      </w:r>
      <w:r w:rsidR="00863336" w:rsidRPr="00EE09B2">
        <w:rPr>
          <w:rFonts w:ascii="Times New Roman" w:hAnsi="Times New Roman" w:cs="Times New Roman"/>
          <w:sz w:val="28"/>
          <w:szCs w:val="28"/>
        </w:rPr>
        <w:t>.</w:t>
      </w:r>
      <w:r w:rsidR="00863336" w:rsidRPr="00FC5E6A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AD0328" w:rsidRPr="00FC5E6A">
        <w:rPr>
          <w:rFonts w:ascii="Times New Roman" w:hAnsi="Times New Roman" w:cs="Times New Roman"/>
          <w:sz w:val="28"/>
          <w:szCs w:val="28"/>
        </w:rPr>
        <w:t>пунктами</w:t>
      </w:r>
      <w:r w:rsidR="00863336" w:rsidRPr="00FC5E6A">
        <w:rPr>
          <w:rFonts w:ascii="Times New Roman" w:hAnsi="Times New Roman" w:cs="Times New Roman"/>
          <w:sz w:val="28"/>
          <w:szCs w:val="28"/>
        </w:rPr>
        <w:t xml:space="preserve"> 3.19.19</w:t>
      </w:r>
      <w:r w:rsidR="00AD0328" w:rsidRPr="00FC5E6A">
        <w:rPr>
          <w:rFonts w:ascii="Times New Roman" w:hAnsi="Times New Roman" w:cs="Times New Roman"/>
          <w:sz w:val="28"/>
          <w:szCs w:val="28"/>
        </w:rPr>
        <w:t xml:space="preserve">-3.19.20 </w:t>
      </w:r>
      <w:r w:rsidR="00863336" w:rsidRPr="00FC5E6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92518" w:rsidRPr="00FC5E6A" w:rsidRDefault="00863336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 xml:space="preserve">«3.19.19. Составляет протоколы об административных правонарушениях в случаях, предусмотренных Кодексом </w:t>
      </w:r>
      <w:r w:rsidR="00994111" w:rsidRPr="00FC5E6A">
        <w:rPr>
          <w:rFonts w:ascii="Times New Roman" w:hAnsi="Times New Roman" w:cs="Times New Roman"/>
          <w:sz w:val="28"/>
          <w:szCs w:val="28"/>
        </w:rPr>
        <w:t>Российской Федерации об ад</w:t>
      </w:r>
      <w:r w:rsidR="00A54A48">
        <w:rPr>
          <w:rFonts w:ascii="Times New Roman" w:hAnsi="Times New Roman" w:cs="Times New Roman"/>
          <w:sz w:val="28"/>
          <w:szCs w:val="28"/>
        </w:rPr>
        <w:t>министративных правонарушениях</w:t>
      </w:r>
      <w:r w:rsidR="00994111" w:rsidRPr="00FC5E6A">
        <w:rPr>
          <w:rFonts w:ascii="Times New Roman" w:hAnsi="Times New Roman" w:cs="Times New Roman"/>
          <w:sz w:val="28"/>
          <w:szCs w:val="28"/>
        </w:rPr>
        <w:t>.</w:t>
      </w:r>
      <w:r w:rsidRPr="00FC5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28" w:rsidRPr="00EE09B2" w:rsidRDefault="00AD0328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9B2">
        <w:rPr>
          <w:rFonts w:ascii="Times New Roman" w:hAnsi="Times New Roman" w:cs="Times New Roman"/>
          <w:sz w:val="28"/>
          <w:szCs w:val="28"/>
        </w:rPr>
        <w:t>«3.19.20. Заключает соглашения с</w:t>
      </w:r>
      <w:r w:rsidR="002B19D9" w:rsidRPr="00EE09B2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в том числе с их территориальными органами, органами исполнительной власти субъектов Российской Федерации,</w:t>
      </w:r>
      <w:r w:rsidRPr="00EE09B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3F5193" w:rsidRPr="00EE09B2">
        <w:rPr>
          <w:rFonts w:ascii="Times New Roman" w:hAnsi="Times New Roman" w:cs="Times New Roman"/>
          <w:sz w:val="28"/>
          <w:szCs w:val="28"/>
        </w:rPr>
        <w:t>, организациями и государственными учреждениями</w:t>
      </w:r>
      <w:r w:rsidRPr="00EE09B2">
        <w:rPr>
          <w:rFonts w:ascii="Times New Roman" w:hAnsi="Times New Roman" w:cs="Times New Roman"/>
          <w:sz w:val="28"/>
          <w:szCs w:val="28"/>
        </w:rPr>
        <w:t xml:space="preserve"> по вопросам, отнесенным к </w:t>
      </w:r>
      <w:r w:rsidR="00FC5E6A" w:rsidRPr="00EE09B2">
        <w:rPr>
          <w:rFonts w:ascii="Times New Roman" w:hAnsi="Times New Roman" w:cs="Times New Roman"/>
          <w:sz w:val="28"/>
          <w:szCs w:val="28"/>
        </w:rPr>
        <w:t>компетенции</w:t>
      </w:r>
      <w:r w:rsidR="00EA5DF2" w:rsidRPr="00EE09B2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Start"/>
      <w:r w:rsidR="00EA5DF2" w:rsidRPr="00EE09B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B792C" w:rsidRPr="00EE09B2" w:rsidRDefault="00DD6C79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9B2">
        <w:rPr>
          <w:rFonts w:ascii="Times New Roman" w:hAnsi="Times New Roman" w:cs="Times New Roman"/>
          <w:sz w:val="28"/>
          <w:szCs w:val="28"/>
        </w:rPr>
        <w:t>17</w:t>
      </w:r>
      <w:r w:rsidR="00462294" w:rsidRPr="00EE09B2">
        <w:rPr>
          <w:rFonts w:ascii="Times New Roman" w:hAnsi="Times New Roman" w:cs="Times New Roman"/>
          <w:sz w:val="28"/>
          <w:szCs w:val="28"/>
        </w:rPr>
        <w:t>.</w:t>
      </w:r>
      <w:r w:rsidR="00106460" w:rsidRPr="00EE09B2">
        <w:rPr>
          <w:rFonts w:ascii="Times New Roman" w:hAnsi="Times New Roman" w:cs="Times New Roman"/>
          <w:sz w:val="28"/>
          <w:szCs w:val="28"/>
        </w:rPr>
        <w:t xml:space="preserve"> Пункт 3.20.4</w:t>
      </w:r>
      <w:r w:rsidR="00DB792C" w:rsidRPr="00EE09B2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540933" w:rsidRPr="00EE09B2" w:rsidRDefault="00DB792C" w:rsidP="00A00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9B2">
        <w:rPr>
          <w:rFonts w:ascii="Times New Roman" w:hAnsi="Times New Roman" w:cs="Times New Roman"/>
          <w:sz w:val="28"/>
          <w:szCs w:val="28"/>
        </w:rPr>
        <w:t xml:space="preserve">3.20.4. Осуществляет </w:t>
      </w:r>
      <w:r w:rsidR="00A26C12" w:rsidRPr="00EE09B2">
        <w:rPr>
          <w:rFonts w:ascii="Times New Roman" w:hAnsi="Times New Roman" w:cs="Times New Roman"/>
          <w:sz w:val="28"/>
          <w:szCs w:val="28"/>
        </w:rPr>
        <w:t xml:space="preserve">мониторинг ключевых рисков </w:t>
      </w:r>
      <w:r w:rsidR="00C21072" w:rsidRPr="00EE09B2">
        <w:rPr>
          <w:rFonts w:ascii="Times New Roman" w:hAnsi="Times New Roman" w:cs="Times New Roman"/>
          <w:sz w:val="28"/>
          <w:szCs w:val="28"/>
        </w:rPr>
        <w:t>реализации проектов</w:t>
      </w:r>
      <w:r w:rsidR="00A26C12" w:rsidRPr="00EE09B2">
        <w:rPr>
          <w:rFonts w:ascii="Times New Roman" w:hAnsi="Times New Roman" w:cs="Times New Roman"/>
          <w:sz w:val="28"/>
          <w:szCs w:val="28"/>
        </w:rPr>
        <w:t xml:space="preserve"> </w:t>
      </w:r>
      <w:r w:rsidR="00540933" w:rsidRPr="00EE09B2">
        <w:rPr>
          <w:rFonts w:ascii="Times New Roman" w:hAnsi="Times New Roman" w:cs="Times New Roman"/>
          <w:sz w:val="28"/>
          <w:szCs w:val="28"/>
        </w:rPr>
        <w:t>Л</w:t>
      </w:r>
      <w:r w:rsidR="00C21072" w:rsidRPr="00EE09B2">
        <w:rPr>
          <w:rFonts w:ascii="Times New Roman" w:hAnsi="Times New Roman" w:cs="Times New Roman"/>
          <w:sz w:val="28"/>
          <w:szCs w:val="28"/>
        </w:rPr>
        <w:t>енинградской области, включенных</w:t>
      </w:r>
      <w:r w:rsidR="00540933" w:rsidRPr="00EE09B2">
        <w:rPr>
          <w:rFonts w:ascii="Times New Roman" w:hAnsi="Times New Roman" w:cs="Times New Roman"/>
          <w:sz w:val="28"/>
          <w:szCs w:val="28"/>
        </w:rPr>
        <w:t xml:space="preserve"> в портфели регио</w:t>
      </w:r>
      <w:r w:rsidR="00856887" w:rsidRPr="00EE09B2">
        <w:rPr>
          <w:rFonts w:ascii="Times New Roman" w:hAnsi="Times New Roman" w:cs="Times New Roman"/>
          <w:sz w:val="28"/>
          <w:szCs w:val="28"/>
        </w:rPr>
        <w:t xml:space="preserve">нальных и приоритетных проектов </w:t>
      </w:r>
      <w:r w:rsidR="00540933" w:rsidRPr="00EE09B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C1F49" w:rsidRPr="00EE09B2">
        <w:rPr>
          <w:rFonts w:ascii="Times New Roman" w:hAnsi="Times New Roman" w:cs="Times New Roman"/>
          <w:sz w:val="28"/>
          <w:szCs w:val="28"/>
        </w:rPr>
        <w:t>.</w:t>
      </w:r>
    </w:p>
    <w:p w:rsidR="00315D71" w:rsidRPr="00FC5E6A" w:rsidRDefault="00984916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9B2">
        <w:rPr>
          <w:rFonts w:ascii="Times New Roman" w:hAnsi="Times New Roman" w:cs="Times New Roman"/>
          <w:sz w:val="28"/>
          <w:szCs w:val="28"/>
        </w:rPr>
        <w:t>1</w:t>
      </w:r>
      <w:r w:rsidR="00DC06B9" w:rsidRPr="00EE09B2">
        <w:rPr>
          <w:rFonts w:ascii="Times New Roman" w:hAnsi="Times New Roman" w:cs="Times New Roman"/>
          <w:sz w:val="28"/>
          <w:szCs w:val="28"/>
        </w:rPr>
        <w:t>8</w:t>
      </w:r>
      <w:r w:rsidR="00315D71" w:rsidRPr="00EE09B2">
        <w:rPr>
          <w:rFonts w:ascii="Times New Roman" w:hAnsi="Times New Roman" w:cs="Times New Roman"/>
          <w:sz w:val="28"/>
          <w:szCs w:val="28"/>
        </w:rPr>
        <w:t>.</w:t>
      </w:r>
      <w:r w:rsidR="00315D71" w:rsidRPr="00FC5E6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43D4D" w:rsidRPr="00FC5E6A">
        <w:rPr>
          <w:rFonts w:ascii="Times New Roman" w:hAnsi="Times New Roman" w:cs="Times New Roman"/>
          <w:sz w:val="28"/>
          <w:szCs w:val="28"/>
        </w:rPr>
        <w:t>ы</w:t>
      </w:r>
      <w:r w:rsidR="00315D71" w:rsidRPr="00FC5E6A">
        <w:rPr>
          <w:rFonts w:ascii="Times New Roman" w:hAnsi="Times New Roman" w:cs="Times New Roman"/>
          <w:sz w:val="28"/>
          <w:szCs w:val="28"/>
        </w:rPr>
        <w:t xml:space="preserve"> 3.20.</w:t>
      </w:r>
      <w:r w:rsidR="00227BAF" w:rsidRPr="00FC5E6A">
        <w:rPr>
          <w:rFonts w:ascii="Times New Roman" w:hAnsi="Times New Roman" w:cs="Times New Roman"/>
          <w:sz w:val="28"/>
          <w:szCs w:val="28"/>
        </w:rPr>
        <w:t>6</w:t>
      </w:r>
      <w:r w:rsidR="0006739D" w:rsidRPr="00FC5E6A">
        <w:rPr>
          <w:rFonts w:ascii="Times New Roman" w:hAnsi="Times New Roman" w:cs="Times New Roman"/>
          <w:sz w:val="28"/>
          <w:szCs w:val="28"/>
        </w:rPr>
        <w:t xml:space="preserve"> –  </w:t>
      </w:r>
      <w:r w:rsidR="00343D4D" w:rsidRPr="00FC5E6A">
        <w:rPr>
          <w:rFonts w:ascii="Times New Roman" w:hAnsi="Times New Roman" w:cs="Times New Roman"/>
          <w:sz w:val="28"/>
          <w:szCs w:val="28"/>
        </w:rPr>
        <w:t>3.20.9</w:t>
      </w:r>
      <w:r w:rsidR="00227BAF" w:rsidRPr="00FC5E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43D4D" w:rsidRDefault="00343D4D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 xml:space="preserve">«3.20.6. </w:t>
      </w:r>
      <w:r w:rsidR="0015036F" w:rsidRPr="00FC5E6A">
        <w:rPr>
          <w:rFonts w:ascii="Times New Roman" w:hAnsi="Times New Roman" w:cs="Times New Roman"/>
          <w:sz w:val="28"/>
          <w:szCs w:val="28"/>
        </w:rPr>
        <w:t>Осуществляет функции оператора</w:t>
      </w:r>
      <w:r w:rsidRPr="00FC5E6A">
        <w:rPr>
          <w:rFonts w:ascii="Times New Roman" w:hAnsi="Times New Roman" w:cs="Times New Roman"/>
          <w:sz w:val="28"/>
          <w:szCs w:val="28"/>
        </w:rPr>
        <w:t xml:space="preserve"> информационной системы управления проектами</w:t>
      </w:r>
      <w:r w:rsidR="000B1410" w:rsidRPr="00FC5E6A">
        <w:rPr>
          <w:rFonts w:ascii="Times New Roman" w:hAnsi="Times New Roman" w:cs="Times New Roman"/>
          <w:sz w:val="28"/>
          <w:szCs w:val="28"/>
        </w:rPr>
        <w:t xml:space="preserve"> в Правительстве Ленинградской области</w:t>
      </w:r>
      <w:r w:rsidRPr="00FC5E6A">
        <w:rPr>
          <w:rFonts w:ascii="Times New Roman" w:hAnsi="Times New Roman" w:cs="Times New Roman"/>
          <w:sz w:val="28"/>
          <w:szCs w:val="28"/>
        </w:rPr>
        <w:t>, осуществля</w:t>
      </w:r>
      <w:r w:rsidR="00106460">
        <w:rPr>
          <w:rFonts w:ascii="Times New Roman" w:hAnsi="Times New Roman" w:cs="Times New Roman"/>
          <w:sz w:val="28"/>
          <w:szCs w:val="28"/>
        </w:rPr>
        <w:t>ет мероприятия по ее развитию.</w:t>
      </w:r>
    </w:p>
    <w:p w:rsidR="00106460" w:rsidRPr="00FC5E6A" w:rsidRDefault="00106460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3.20.7. </w:t>
      </w:r>
      <w:proofErr w:type="gramStart"/>
      <w:r w:rsidRPr="00106460">
        <w:rPr>
          <w:rFonts w:ascii="Times New Roman" w:hAnsi="Times New Roman" w:cs="Times New Roman"/>
          <w:sz w:val="28"/>
          <w:szCs w:val="28"/>
        </w:rPr>
        <w:t>Обеспечивает координацию реализации региональных проектов на территории Ленинградской области, обеспечивающих достижение целей, показателей и результатов федеральных проектов, входящих в состав национальных проектов, утвержденных Указом Президента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7 мая 2018 года № 204 «</w:t>
      </w:r>
      <w:r w:rsidRPr="00106460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года» и Указом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21 июля 2020</w:t>
      </w:r>
      <w:r w:rsidR="003D7E3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474 «</w:t>
      </w:r>
      <w:r w:rsidRPr="00106460">
        <w:rPr>
          <w:rFonts w:ascii="Times New Roman" w:hAnsi="Times New Roman" w:cs="Times New Roman"/>
          <w:sz w:val="28"/>
          <w:szCs w:val="28"/>
        </w:rPr>
        <w:t>О национальных</w:t>
      </w:r>
      <w:proofErr w:type="gramEnd"/>
      <w:r w:rsidRPr="00106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46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06460">
        <w:rPr>
          <w:rFonts w:ascii="Times New Roman" w:hAnsi="Times New Roman" w:cs="Times New Roman"/>
          <w:sz w:val="28"/>
          <w:szCs w:val="28"/>
        </w:rPr>
        <w:t xml:space="preserve"> развития Российской Ф</w:t>
      </w:r>
      <w:r>
        <w:rPr>
          <w:rFonts w:ascii="Times New Roman" w:hAnsi="Times New Roman" w:cs="Times New Roman"/>
          <w:sz w:val="28"/>
          <w:szCs w:val="28"/>
        </w:rPr>
        <w:t>едерации на период до 2030 года»</w:t>
      </w:r>
      <w:r w:rsidRPr="00106460">
        <w:rPr>
          <w:rFonts w:ascii="Times New Roman" w:hAnsi="Times New Roman" w:cs="Times New Roman"/>
          <w:sz w:val="28"/>
          <w:szCs w:val="28"/>
        </w:rPr>
        <w:t xml:space="preserve"> (далее - региональные проекты)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2E7" w:rsidRDefault="00F7159A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3.20.8.</w:t>
      </w:r>
      <w:r w:rsidR="004336F5" w:rsidRPr="00FC5E6A">
        <w:rPr>
          <w:rFonts w:ascii="Times New Roman" w:hAnsi="Times New Roman" w:cs="Times New Roman"/>
          <w:sz w:val="28"/>
          <w:szCs w:val="28"/>
        </w:rPr>
        <w:t xml:space="preserve"> </w:t>
      </w:r>
      <w:r w:rsidRPr="00FC5E6A">
        <w:rPr>
          <w:rFonts w:ascii="Times New Roman" w:hAnsi="Times New Roman" w:cs="Times New Roman"/>
          <w:sz w:val="28"/>
          <w:szCs w:val="28"/>
        </w:rPr>
        <w:t xml:space="preserve"> </w:t>
      </w:r>
      <w:r w:rsidR="004336F5" w:rsidRPr="00FC5E6A">
        <w:rPr>
          <w:rFonts w:ascii="Times New Roman" w:hAnsi="Times New Roman" w:cs="Times New Roman"/>
          <w:sz w:val="28"/>
          <w:szCs w:val="28"/>
        </w:rPr>
        <w:t>Осуществляет мони</w:t>
      </w:r>
      <w:r w:rsidR="00DD2DC7" w:rsidRPr="00FC5E6A">
        <w:rPr>
          <w:rFonts w:ascii="Times New Roman" w:hAnsi="Times New Roman" w:cs="Times New Roman"/>
          <w:sz w:val="28"/>
          <w:szCs w:val="28"/>
        </w:rPr>
        <w:t xml:space="preserve">торинг реализации региональных и </w:t>
      </w:r>
      <w:r w:rsidR="004336F5" w:rsidRPr="00FC5E6A">
        <w:rPr>
          <w:rFonts w:ascii="Times New Roman" w:hAnsi="Times New Roman" w:cs="Times New Roman"/>
          <w:sz w:val="28"/>
          <w:szCs w:val="28"/>
        </w:rPr>
        <w:t>приоритетных</w:t>
      </w:r>
      <w:r w:rsidR="00107FDE" w:rsidRPr="00FC5E6A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4336F5" w:rsidRPr="00FC5E6A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B1410" w:rsidRPr="00FC5E6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336F5" w:rsidRPr="00FC5E6A">
        <w:rPr>
          <w:rFonts w:ascii="Times New Roman" w:hAnsi="Times New Roman" w:cs="Times New Roman"/>
          <w:sz w:val="28"/>
          <w:szCs w:val="28"/>
        </w:rPr>
        <w:t>.</w:t>
      </w:r>
    </w:p>
    <w:p w:rsidR="00B9592E" w:rsidRPr="00FC5E6A" w:rsidRDefault="00046D1B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 xml:space="preserve">3.20.9. </w:t>
      </w:r>
      <w:r w:rsidR="00ED7301" w:rsidRPr="00FC5E6A">
        <w:rPr>
          <w:rFonts w:ascii="Times New Roman" w:hAnsi="Times New Roman" w:cs="Times New Roman"/>
          <w:sz w:val="28"/>
          <w:szCs w:val="28"/>
        </w:rPr>
        <w:t>П</w:t>
      </w:r>
      <w:r w:rsidR="00907969" w:rsidRPr="00FC5E6A">
        <w:rPr>
          <w:rFonts w:ascii="Times New Roman" w:hAnsi="Times New Roman" w:cs="Times New Roman"/>
          <w:sz w:val="28"/>
          <w:szCs w:val="28"/>
        </w:rPr>
        <w:t>редоставляет информацию</w:t>
      </w:r>
      <w:r w:rsidRPr="00FC5E6A">
        <w:rPr>
          <w:rFonts w:ascii="Times New Roman" w:hAnsi="Times New Roman" w:cs="Times New Roman"/>
          <w:sz w:val="28"/>
          <w:szCs w:val="28"/>
        </w:rPr>
        <w:t>, аналитически</w:t>
      </w:r>
      <w:r w:rsidR="00907969" w:rsidRPr="00FC5E6A">
        <w:rPr>
          <w:rFonts w:ascii="Times New Roman" w:hAnsi="Times New Roman" w:cs="Times New Roman"/>
          <w:sz w:val="28"/>
          <w:szCs w:val="28"/>
        </w:rPr>
        <w:t>е</w:t>
      </w:r>
      <w:r w:rsidRPr="00FC5E6A">
        <w:rPr>
          <w:rFonts w:ascii="Times New Roman" w:hAnsi="Times New Roman" w:cs="Times New Roman"/>
          <w:sz w:val="28"/>
          <w:szCs w:val="28"/>
        </w:rPr>
        <w:t xml:space="preserve"> и ины</w:t>
      </w:r>
      <w:r w:rsidR="00907969" w:rsidRPr="00FC5E6A">
        <w:rPr>
          <w:rFonts w:ascii="Times New Roman" w:hAnsi="Times New Roman" w:cs="Times New Roman"/>
          <w:sz w:val="28"/>
          <w:szCs w:val="28"/>
        </w:rPr>
        <w:t>е</w:t>
      </w:r>
      <w:r w:rsidRPr="00FC5E6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07969" w:rsidRPr="00FC5E6A">
        <w:rPr>
          <w:rFonts w:ascii="Times New Roman" w:hAnsi="Times New Roman" w:cs="Times New Roman"/>
          <w:sz w:val="28"/>
          <w:szCs w:val="28"/>
        </w:rPr>
        <w:t>ы</w:t>
      </w:r>
      <w:r w:rsidRPr="00FC5E6A">
        <w:rPr>
          <w:rFonts w:ascii="Times New Roman" w:hAnsi="Times New Roman" w:cs="Times New Roman"/>
          <w:sz w:val="28"/>
          <w:szCs w:val="28"/>
        </w:rPr>
        <w:t xml:space="preserve"> по вопросам реализации национальных проектов на территории Ленинградской области по запросам проектного офиса Правительства Российской Федерации, </w:t>
      </w:r>
      <w:r w:rsidRPr="00FC5E6A">
        <w:rPr>
          <w:rFonts w:ascii="Times New Roman" w:hAnsi="Times New Roman" w:cs="Times New Roman"/>
          <w:sz w:val="28"/>
          <w:szCs w:val="28"/>
        </w:rPr>
        <w:lastRenderedPageBreak/>
        <w:t>полномочного представителя Президента Российской Федерации в Северо-Западном федеральном округе, главного федерального инспектора по Ленинградской области, прокуратуры Ленинградской области и других контрольно-надзорных органов</w:t>
      </w:r>
      <w:proofErr w:type="gramStart"/>
      <w:r w:rsidRPr="00FC5E6A">
        <w:rPr>
          <w:rFonts w:ascii="Times New Roman" w:hAnsi="Times New Roman" w:cs="Times New Roman"/>
          <w:sz w:val="28"/>
          <w:szCs w:val="28"/>
        </w:rPr>
        <w:t>.</w:t>
      </w:r>
      <w:r w:rsidR="0006739D" w:rsidRPr="00FC5E6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592E" w:rsidRPr="00123B08" w:rsidRDefault="00984916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B08">
        <w:rPr>
          <w:rFonts w:ascii="Times New Roman" w:hAnsi="Times New Roman" w:cs="Times New Roman"/>
          <w:sz w:val="28"/>
          <w:szCs w:val="28"/>
        </w:rPr>
        <w:t>1</w:t>
      </w:r>
      <w:r w:rsidR="009B4742" w:rsidRPr="00123B08">
        <w:rPr>
          <w:rFonts w:ascii="Times New Roman" w:hAnsi="Times New Roman" w:cs="Times New Roman"/>
          <w:sz w:val="28"/>
          <w:szCs w:val="28"/>
        </w:rPr>
        <w:t>9</w:t>
      </w:r>
      <w:r w:rsidR="00B9592E" w:rsidRPr="00123B08">
        <w:rPr>
          <w:rFonts w:ascii="Times New Roman" w:hAnsi="Times New Roman" w:cs="Times New Roman"/>
          <w:sz w:val="28"/>
          <w:szCs w:val="28"/>
        </w:rPr>
        <w:t>. Пункт 3.20.13 изложить в следующей редакции:</w:t>
      </w:r>
    </w:p>
    <w:p w:rsidR="008368AE" w:rsidRPr="00123B08" w:rsidRDefault="00B627D5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B08">
        <w:rPr>
          <w:rFonts w:ascii="Times New Roman" w:hAnsi="Times New Roman" w:cs="Times New Roman"/>
          <w:sz w:val="28"/>
          <w:szCs w:val="28"/>
        </w:rPr>
        <w:t>«</w:t>
      </w:r>
      <w:r w:rsidR="00C26760" w:rsidRPr="00123B08">
        <w:rPr>
          <w:rFonts w:ascii="Times New Roman" w:hAnsi="Times New Roman" w:cs="Times New Roman"/>
          <w:sz w:val="28"/>
          <w:szCs w:val="28"/>
        </w:rPr>
        <w:t xml:space="preserve">3.20.13. </w:t>
      </w:r>
      <w:r w:rsidR="00C74716" w:rsidRPr="00123B08">
        <w:rPr>
          <w:rFonts w:ascii="Times New Roman" w:hAnsi="Times New Roman" w:cs="Times New Roman"/>
          <w:sz w:val="28"/>
          <w:szCs w:val="28"/>
        </w:rPr>
        <w:t>Осуществляет функции в соответствии с утвержденными порядками мотивации и стимулирования лиц, участвующих в деятельности, связанной с реализацией региональных, приоритетных проектов, направленными на повышение эффективности и качества работы участников команд проектов, в том числе утверждает порядок проведения ранжирования региональных проектов и обеспечивает его проведение</w:t>
      </w:r>
      <w:proofErr w:type="gramStart"/>
      <w:r w:rsidR="00C74716" w:rsidRPr="00123B0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1FBC" w:rsidRPr="00FC5E6A" w:rsidRDefault="009B4742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B08">
        <w:rPr>
          <w:rFonts w:ascii="Times New Roman" w:hAnsi="Times New Roman" w:cs="Times New Roman"/>
          <w:sz w:val="28"/>
          <w:szCs w:val="28"/>
        </w:rPr>
        <w:t>20</w:t>
      </w:r>
      <w:r w:rsidR="008368AE" w:rsidRPr="00123B08">
        <w:rPr>
          <w:rFonts w:ascii="Times New Roman" w:hAnsi="Times New Roman" w:cs="Times New Roman"/>
          <w:sz w:val="28"/>
          <w:szCs w:val="28"/>
        </w:rPr>
        <w:t>.</w:t>
      </w:r>
      <w:r w:rsidR="00DF79C3" w:rsidRPr="00FC5E6A">
        <w:rPr>
          <w:rFonts w:ascii="Times New Roman" w:hAnsi="Times New Roman" w:cs="Times New Roman"/>
          <w:sz w:val="28"/>
          <w:szCs w:val="28"/>
        </w:rPr>
        <w:t xml:space="preserve"> Дополнить пунктами </w:t>
      </w:r>
      <w:r w:rsidR="0006141D" w:rsidRPr="00FC5E6A">
        <w:rPr>
          <w:rFonts w:ascii="Times New Roman" w:hAnsi="Times New Roman" w:cs="Times New Roman"/>
          <w:sz w:val="28"/>
          <w:szCs w:val="28"/>
        </w:rPr>
        <w:t>3.20.14 – 3.20.17 следующего содержания:</w:t>
      </w:r>
    </w:p>
    <w:p w:rsidR="008368AE" w:rsidRPr="00FC5E6A" w:rsidRDefault="00872A47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«3.20.14. Координирует взаимодействие органов исполнительной власти Ленинградской области и муниципальных образований Ленинградской области при реализации мероприятий региональных, приоритетных и отраслевых проектов.</w:t>
      </w:r>
    </w:p>
    <w:p w:rsidR="00C21072" w:rsidRPr="00FC5E6A" w:rsidRDefault="005B5026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 xml:space="preserve">3.20.15. </w:t>
      </w:r>
      <w:r w:rsidR="00E827A1" w:rsidRPr="00FC5E6A">
        <w:rPr>
          <w:rFonts w:ascii="Times New Roman" w:hAnsi="Times New Roman" w:cs="Times New Roman"/>
          <w:sz w:val="28"/>
          <w:szCs w:val="28"/>
        </w:rPr>
        <w:t>Осуществляет содействие участникам проектной деятельности по вопросам использования подсистемы управления национальными проектами государственной интегрированной информационной системы управления общественным</w:t>
      </w:r>
      <w:r w:rsidR="00DD2DC7" w:rsidRPr="00FC5E6A">
        <w:rPr>
          <w:rFonts w:ascii="Times New Roman" w:hAnsi="Times New Roman" w:cs="Times New Roman"/>
          <w:sz w:val="28"/>
          <w:szCs w:val="28"/>
        </w:rPr>
        <w:t>и финансами «Электронный бюджет»</w:t>
      </w:r>
      <w:r w:rsidR="00E827A1" w:rsidRPr="00FC5E6A">
        <w:rPr>
          <w:rFonts w:ascii="Times New Roman" w:hAnsi="Times New Roman" w:cs="Times New Roman"/>
          <w:sz w:val="28"/>
          <w:szCs w:val="28"/>
        </w:rPr>
        <w:t xml:space="preserve"> и </w:t>
      </w:r>
      <w:r w:rsidR="00DD06D1" w:rsidRPr="00FC5E6A">
        <w:rPr>
          <w:rFonts w:ascii="Times New Roman" w:hAnsi="Times New Roman" w:cs="Times New Roman"/>
          <w:sz w:val="28"/>
          <w:szCs w:val="28"/>
        </w:rPr>
        <w:t>информационной системы управления проектами в Правительстве Ленинградской области</w:t>
      </w:r>
      <w:r w:rsidR="00E827A1" w:rsidRPr="00FC5E6A">
        <w:rPr>
          <w:rFonts w:ascii="Times New Roman" w:hAnsi="Times New Roman" w:cs="Times New Roman"/>
          <w:sz w:val="28"/>
          <w:szCs w:val="28"/>
        </w:rPr>
        <w:t>.</w:t>
      </w:r>
      <w:r w:rsidR="000D648E" w:rsidRPr="00FC5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A1" w:rsidRPr="00FC5E6A" w:rsidRDefault="006A12F4" w:rsidP="0079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 xml:space="preserve">3.20.16. </w:t>
      </w:r>
      <w:r w:rsidR="00AD0745" w:rsidRPr="00FC5E6A">
        <w:rPr>
          <w:rFonts w:ascii="Times New Roman" w:hAnsi="Times New Roman" w:cs="Times New Roman"/>
          <w:sz w:val="28"/>
          <w:szCs w:val="28"/>
        </w:rPr>
        <w:t>Обеспечивает деятельность консультативно-совещательных органов по проектному управлению - организационного штаба по проектному управлению в Ленинградской области, малого совета и проектного комитета Ленинградской области.</w:t>
      </w:r>
    </w:p>
    <w:p w:rsidR="00C21072" w:rsidRDefault="00561627" w:rsidP="00F05606">
      <w:pPr>
        <w:spacing w:after="0" w:line="240" w:lineRule="auto"/>
        <w:ind w:firstLine="708"/>
        <w:jc w:val="both"/>
      </w:pPr>
      <w:r w:rsidRPr="00FC5E6A">
        <w:rPr>
          <w:rFonts w:ascii="Times New Roman" w:hAnsi="Times New Roman" w:cs="Times New Roman"/>
          <w:sz w:val="28"/>
          <w:szCs w:val="28"/>
        </w:rPr>
        <w:t>3.20.17. Обеспечивает соблюдение требований и выполнение установленного порядка инициирования, подготовки, реализации, приостановки и завершения региональных, приоритетных и отраслевых проектов</w:t>
      </w:r>
      <w:proofErr w:type="gramStart"/>
      <w:r w:rsidRPr="00FC5E6A">
        <w:rPr>
          <w:rFonts w:ascii="Times New Roman" w:hAnsi="Times New Roman" w:cs="Times New Roman"/>
          <w:sz w:val="28"/>
          <w:szCs w:val="28"/>
        </w:rPr>
        <w:t>.</w:t>
      </w:r>
      <w:r w:rsidR="00957F9B" w:rsidRPr="00FC5E6A">
        <w:rPr>
          <w:rFonts w:ascii="Times New Roman" w:hAnsi="Times New Roman" w:cs="Times New Roman"/>
          <w:sz w:val="28"/>
          <w:szCs w:val="28"/>
        </w:rPr>
        <w:t>».</w:t>
      </w:r>
      <w:r w:rsidR="00A009C8" w:rsidRPr="00FC5E6A">
        <w:t xml:space="preserve"> </w:t>
      </w:r>
      <w:proofErr w:type="gramEnd"/>
    </w:p>
    <w:p w:rsidR="00B627D5" w:rsidRPr="00351F5C" w:rsidRDefault="00820DF6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F5C">
        <w:rPr>
          <w:rFonts w:ascii="Times New Roman" w:hAnsi="Times New Roman" w:cs="Times New Roman"/>
          <w:sz w:val="28"/>
          <w:szCs w:val="28"/>
        </w:rPr>
        <w:t>21</w:t>
      </w:r>
      <w:r w:rsidR="00B627D5" w:rsidRPr="00351F5C">
        <w:rPr>
          <w:rFonts w:ascii="Times New Roman" w:hAnsi="Times New Roman" w:cs="Times New Roman"/>
          <w:sz w:val="28"/>
          <w:szCs w:val="28"/>
        </w:rPr>
        <w:t>. Пункт</w:t>
      </w:r>
      <w:r w:rsidR="00EA6C26" w:rsidRPr="00351F5C">
        <w:rPr>
          <w:rFonts w:ascii="Times New Roman" w:hAnsi="Times New Roman" w:cs="Times New Roman"/>
          <w:sz w:val="28"/>
          <w:szCs w:val="28"/>
        </w:rPr>
        <w:t>ы</w:t>
      </w:r>
      <w:r w:rsidR="00B627D5" w:rsidRPr="00351F5C">
        <w:rPr>
          <w:rFonts w:ascii="Times New Roman" w:hAnsi="Times New Roman" w:cs="Times New Roman"/>
          <w:sz w:val="28"/>
          <w:szCs w:val="28"/>
        </w:rPr>
        <w:t xml:space="preserve"> 3.21.1</w:t>
      </w:r>
      <w:r w:rsidR="00EA6C26" w:rsidRPr="00351F5C">
        <w:rPr>
          <w:rFonts w:ascii="Times New Roman" w:hAnsi="Times New Roman" w:cs="Times New Roman"/>
          <w:sz w:val="28"/>
          <w:szCs w:val="28"/>
        </w:rPr>
        <w:t>-3.21.3</w:t>
      </w:r>
      <w:r w:rsidR="00B627D5" w:rsidRPr="00351F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627D5" w:rsidRPr="00351F5C" w:rsidRDefault="00B627D5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F5C">
        <w:rPr>
          <w:rFonts w:ascii="Times New Roman" w:hAnsi="Times New Roman" w:cs="Times New Roman"/>
          <w:sz w:val="28"/>
          <w:szCs w:val="28"/>
        </w:rPr>
        <w:t>«</w:t>
      </w:r>
      <w:r w:rsidR="00EA6C26" w:rsidRPr="00351F5C">
        <w:rPr>
          <w:rFonts w:ascii="Times New Roman" w:hAnsi="Times New Roman" w:cs="Times New Roman"/>
          <w:sz w:val="28"/>
          <w:szCs w:val="28"/>
        </w:rPr>
        <w:t xml:space="preserve">3.21.1. </w:t>
      </w:r>
      <w:r w:rsidRPr="00351F5C">
        <w:rPr>
          <w:rFonts w:ascii="Times New Roman" w:hAnsi="Times New Roman" w:cs="Times New Roman"/>
          <w:sz w:val="28"/>
          <w:szCs w:val="28"/>
        </w:rPr>
        <w:t>Осуществляет контроль  (надзор) за соблюдением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продукции).</w:t>
      </w:r>
    </w:p>
    <w:p w:rsidR="00EA6C26" w:rsidRPr="00351F5C" w:rsidRDefault="00EA6C26" w:rsidP="00EA6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F5C">
        <w:rPr>
          <w:rFonts w:ascii="Times New Roman" w:hAnsi="Times New Roman" w:cs="Times New Roman"/>
          <w:sz w:val="28"/>
          <w:szCs w:val="28"/>
        </w:rPr>
        <w:t>3.21.2.</w:t>
      </w:r>
      <w:r w:rsidRPr="00351F5C">
        <w:t xml:space="preserve"> </w:t>
      </w:r>
      <w:proofErr w:type="gramStart"/>
      <w:r w:rsidRPr="00351F5C">
        <w:rPr>
          <w:rFonts w:ascii="Times New Roman" w:hAnsi="Times New Roman" w:cs="Times New Roman"/>
          <w:sz w:val="28"/>
          <w:szCs w:val="28"/>
        </w:rPr>
        <w:t>Осуществляет контроль  (надзор) за соблюдением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от 22 ноября 1995 года  № 171-ФЗ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законами и иными нормативными правовыми</w:t>
      </w:r>
      <w:proofErr w:type="gramEnd"/>
      <w:r w:rsidRPr="00351F5C">
        <w:rPr>
          <w:rFonts w:ascii="Times New Roman" w:hAnsi="Times New Roman" w:cs="Times New Roman"/>
          <w:sz w:val="28"/>
          <w:szCs w:val="28"/>
        </w:rPr>
        <w:t xml:space="preserve"> актами Ленинградской области в области розничной продажи алкогольной и спиртосодержащей продукции,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регламентами.</w:t>
      </w:r>
    </w:p>
    <w:p w:rsidR="00EA6C26" w:rsidRPr="00351F5C" w:rsidRDefault="00EA6C26" w:rsidP="00EA6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F5C">
        <w:rPr>
          <w:rFonts w:ascii="Times New Roman" w:hAnsi="Times New Roman" w:cs="Times New Roman"/>
          <w:sz w:val="28"/>
          <w:szCs w:val="28"/>
        </w:rPr>
        <w:lastRenderedPageBreak/>
        <w:t>3.21.3. Осуществляет контроль  (надзор) за соблюдением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</w:t>
      </w:r>
      <w:proofErr w:type="gramStart"/>
      <w:r w:rsidRPr="00351F5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E316A" w:rsidRPr="00351F5C" w:rsidRDefault="00A87495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F5C">
        <w:rPr>
          <w:rFonts w:ascii="Times New Roman" w:hAnsi="Times New Roman" w:cs="Times New Roman"/>
          <w:sz w:val="28"/>
          <w:szCs w:val="28"/>
        </w:rPr>
        <w:t>22</w:t>
      </w:r>
      <w:r w:rsidR="00851E80" w:rsidRPr="00351F5C">
        <w:rPr>
          <w:rFonts w:ascii="Times New Roman" w:hAnsi="Times New Roman" w:cs="Times New Roman"/>
          <w:sz w:val="28"/>
          <w:szCs w:val="28"/>
        </w:rPr>
        <w:t>. Д</w:t>
      </w:r>
      <w:r w:rsidR="00382E56" w:rsidRPr="00351F5C">
        <w:rPr>
          <w:rFonts w:ascii="Times New Roman" w:hAnsi="Times New Roman" w:cs="Times New Roman"/>
          <w:sz w:val="28"/>
          <w:szCs w:val="28"/>
        </w:rPr>
        <w:t>ополнить</w:t>
      </w:r>
      <w:r w:rsidR="00103AF2" w:rsidRPr="00351F5C">
        <w:rPr>
          <w:rFonts w:ascii="Times New Roman" w:hAnsi="Times New Roman" w:cs="Times New Roman"/>
          <w:sz w:val="28"/>
          <w:szCs w:val="28"/>
        </w:rPr>
        <w:t xml:space="preserve"> пунктами 3.2</w:t>
      </w:r>
      <w:r w:rsidR="006836AD" w:rsidRPr="00351F5C">
        <w:rPr>
          <w:rFonts w:ascii="Times New Roman" w:hAnsi="Times New Roman" w:cs="Times New Roman"/>
          <w:sz w:val="28"/>
          <w:szCs w:val="28"/>
        </w:rPr>
        <w:t>4</w:t>
      </w:r>
      <w:r w:rsidR="00103AF2" w:rsidRPr="00351F5C">
        <w:rPr>
          <w:rFonts w:ascii="Times New Roman" w:hAnsi="Times New Roman" w:cs="Times New Roman"/>
          <w:sz w:val="28"/>
          <w:szCs w:val="28"/>
        </w:rPr>
        <w:t xml:space="preserve"> – 3.2</w:t>
      </w:r>
      <w:r w:rsidR="006836AD" w:rsidRPr="00351F5C">
        <w:rPr>
          <w:rFonts w:ascii="Times New Roman" w:hAnsi="Times New Roman" w:cs="Times New Roman"/>
          <w:sz w:val="28"/>
          <w:szCs w:val="28"/>
        </w:rPr>
        <w:t>4</w:t>
      </w:r>
      <w:r w:rsidR="00103AF2" w:rsidRPr="00351F5C">
        <w:rPr>
          <w:rFonts w:ascii="Times New Roman" w:hAnsi="Times New Roman" w:cs="Times New Roman"/>
          <w:sz w:val="28"/>
          <w:szCs w:val="28"/>
        </w:rPr>
        <w:t>.3, 3.2</w:t>
      </w:r>
      <w:r w:rsidR="006836AD" w:rsidRPr="00351F5C">
        <w:rPr>
          <w:rFonts w:ascii="Times New Roman" w:hAnsi="Times New Roman" w:cs="Times New Roman"/>
          <w:sz w:val="28"/>
          <w:szCs w:val="28"/>
        </w:rPr>
        <w:t>5</w:t>
      </w:r>
      <w:r w:rsidR="00103AF2" w:rsidRPr="00351F5C">
        <w:rPr>
          <w:rFonts w:ascii="Times New Roman" w:hAnsi="Times New Roman" w:cs="Times New Roman"/>
          <w:sz w:val="28"/>
          <w:szCs w:val="28"/>
        </w:rPr>
        <w:t xml:space="preserve"> </w:t>
      </w:r>
      <w:r w:rsidR="00DE316A" w:rsidRPr="00351F5C">
        <w:rPr>
          <w:rFonts w:ascii="Times New Roman" w:hAnsi="Times New Roman" w:cs="Times New Roman"/>
          <w:sz w:val="28"/>
          <w:szCs w:val="28"/>
        </w:rPr>
        <w:t>–</w:t>
      </w:r>
      <w:r w:rsidR="00103AF2" w:rsidRPr="00351F5C">
        <w:rPr>
          <w:rFonts w:ascii="Times New Roman" w:hAnsi="Times New Roman" w:cs="Times New Roman"/>
          <w:sz w:val="28"/>
          <w:szCs w:val="28"/>
        </w:rPr>
        <w:t xml:space="preserve"> </w:t>
      </w:r>
      <w:r w:rsidR="00DE316A" w:rsidRPr="00351F5C">
        <w:rPr>
          <w:rFonts w:ascii="Times New Roman" w:hAnsi="Times New Roman" w:cs="Times New Roman"/>
          <w:sz w:val="28"/>
          <w:szCs w:val="28"/>
        </w:rPr>
        <w:t>3.2</w:t>
      </w:r>
      <w:r w:rsidR="006836AD" w:rsidRPr="00351F5C">
        <w:rPr>
          <w:rFonts w:ascii="Times New Roman" w:hAnsi="Times New Roman" w:cs="Times New Roman"/>
          <w:sz w:val="28"/>
          <w:szCs w:val="28"/>
        </w:rPr>
        <w:t>5</w:t>
      </w:r>
      <w:r w:rsidR="00DE316A" w:rsidRPr="00351F5C">
        <w:rPr>
          <w:rFonts w:ascii="Times New Roman" w:hAnsi="Times New Roman" w:cs="Times New Roman"/>
          <w:sz w:val="28"/>
          <w:szCs w:val="28"/>
        </w:rPr>
        <w:t>.2 следующего содержания:</w:t>
      </w:r>
    </w:p>
    <w:p w:rsidR="00EF318A" w:rsidRPr="00351F5C" w:rsidRDefault="00DE316A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F5C">
        <w:rPr>
          <w:rFonts w:ascii="Times New Roman" w:hAnsi="Times New Roman" w:cs="Times New Roman"/>
          <w:sz w:val="28"/>
          <w:szCs w:val="28"/>
        </w:rPr>
        <w:t>«</w:t>
      </w:r>
      <w:r w:rsidR="00A94285" w:rsidRPr="00351F5C">
        <w:rPr>
          <w:rFonts w:ascii="Times New Roman" w:hAnsi="Times New Roman" w:cs="Times New Roman"/>
          <w:sz w:val="28"/>
          <w:szCs w:val="28"/>
        </w:rPr>
        <w:t>3.2</w:t>
      </w:r>
      <w:r w:rsidR="006836AD" w:rsidRPr="00351F5C">
        <w:rPr>
          <w:rFonts w:ascii="Times New Roman" w:hAnsi="Times New Roman" w:cs="Times New Roman"/>
          <w:sz w:val="28"/>
          <w:szCs w:val="28"/>
        </w:rPr>
        <w:t>4</w:t>
      </w:r>
      <w:r w:rsidR="00A94285" w:rsidRPr="00351F5C">
        <w:rPr>
          <w:rFonts w:ascii="Times New Roman" w:hAnsi="Times New Roman" w:cs="Times New Roman"/>
          <w:sz w:val="28"/>
          <w:szCs w:val="28"/>
        </w:rPr>
        <w:t>. В пределах полномочий по осуществлению лицензионного контроля заготовки, хранения, переработки и реализации лома черных металлов, цветных металлов:</w:t>
      </w:r>
    </w:p>
    <w:p w:rsidR="00D80340" w:rsidRPr="00351F5C" w:rsidRDefault="001902EE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F5C">
        <w:rPr>
          <w:rFonts w:ascii="Times New Roman" w:hAnsi="Times New Roman" w:cs="Times New Roman"/>
          <w:sz w:val="28"/>
          <w:szCs w:val="28"/>
        </w:rPr>
        <w:t>3.2</w:t>
      </w:r>
      <w:r w:rsidR="006836AD" w:rsidRPr="00351F5C">
        <w:rPr>
          <w:rFonts w:ascii="Times New Roman" w:hAnsi="Times New Roman" w:cs="Times New Roman"/>
          <w:sz w:val="28"/>
          <w:szCs w:val="28"/>
        </w:rPr>
        <w:t>4</w:t>
      </w:r>
      <w:r w:rsidRPr="00351F5C">
        <w:rPr>
          <w:rFonts w:ascii="Times New Roman" w:hAnsi="Times New Roman" w:cs="Times New Roman"/>
          <w:sz w:val="28"/>
          <w:szCs w:val="28"/>
        </w:rPr>
        <w:t xml:space="preserve">.1. </w:t>
      </w:r>
      <w:r w:rsidR="00EF318A" w:rsidRPr="00351F5C">
        <w:rPr>
          <w:rFonts w:ascii="Times New Roman" w:hAnsi="Times New Roman" w:cs="Times New Roman"/>
          <w:sz w:val="28"/>
          <w:szCs w:val="28"/>
        </w:rPr>
        <w:t>Проводит плановые и внеплановые (документарные, выездные) проверки лицензиатов.</w:t>
      </w:r>
    </w:p>
    <w:p w:rsidR="00CA6536" w:rsidRPr="00351F5C" w:rsidRDefault="00D80340" w:rsidP="00F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F5C">
        <w:rPr>
          <w:rFonts w:ascii="Times New Roman" w:hAnsi="Times New Roman" w:cs="Times New Roman"/>
          <w:sz w:val="28"/>
          <w:szCs w:val="28"/>
        </w:rPr>
        <w:t>3.2</w:t>
      </w:r>
      <w:r w:rsidR="006836AD" w:rsidRPr="00351F5C">
        <w:rPr>
          <w:rFonts w:ascii="Times New Roman" w:hAnsi="Times New Roman" w:cs="Times New Roman"/>
          <w:sz w:val="28"/>
          <w:szCs w:val="28"/>
        </w:rPr>
        <w:t>4</w:t>
      </w:r>
      <w:r w:rsidRPr="00351F5C">
        <w:rPr>
          <w:rFonts w:ascii="Times New Roman" w:hAnsi="Times New Roman" w:cs="Times New Roman"/>
          <w:sz w:val="28"/>
          <w:szCs w:val="28"/>
        </w:rPr>
        <w:t>.2</w:t>
      </w:r>
      <w:r w:rsidR="001902EE" w:rsidRPr="00351F5C">
        <w:rPr>
          <w:rFonts w:ascii="Times New Roman" w:hAnsi="Times New Roman" w:cs="Times New Roman"/>
          <w:sz w:val="28"/>
          <w:szCs w:val="28"/>
        </w:rPr>
        <w:t>. Составляет протоколы об административных правонарушениях в случаях, предусмотренных Кодексом Российской Федерации об административных правонарушениях.</w:t>
      </w:r>
    </w:p>
    <w:p w:rsidR="008C3964" w:rsidRPr="00351F5C" w:rsidRDefault="00CA6536" w:rsidP="00B93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F5C">
        <w:rPr>
          <w:rFonts w:ascii="Times New Roman" w:hAnsi="Times New Roman" w:cs="Times New Roman"/>
          <w:sz w:val="28"/>
          <w:szCs w:val="28"/>
        </w:rPr>
        <w:t>3.2</w:t>
      </w:r>
      <w:r w:rsidR="006836AD" w:rsidRPr="00351F5C">
        <w:rPr>
          <w:rFonts w:ascii="Times New Roman" w:hAnsi="Times New Roman" w:cs="Times New Roman"/>
          <w:sz w:val="28"/>
          <w:szCs w:val="28"/>
        </w:rPr>
        <w:t>4</w:t>
      </w:r>
      <w:r w:rsidRPr="00351F5C">
        <w:rPr>
          <w:rFonts w:ascii="Times New Roman" w:hAnsi="Times New Roman" w:cs="Times New Roman"/>
          <w:sz w:val="28"/>
          <w:szCs w:val="28"/>
        </w:rPr>
        <w:t xml:space="preserve">.3. </w:t>
      </w:r>
      <w:r w:rsidR="008C3964" w:rsidRPr="00351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BE4" w:rsidRPr="00351F5C">
        <w:rPr>
          <w:rFonts w:ascii="Times New Roman" w:hAnsi="Times New Roman" w:cs="Times New Roman"/>
          <w:sz w:val="28"/>
          <w:szCs w:val="28"/>
        </w:rPr>
        <w:t>Осуществляет иные функции, отнесенные федеральными законами от 4 мая 2011 года № 99-ФЗ «О лицензировании отдельных видов деятельности»,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ними нормативными правовыми актами к компетенции органа исполнительной власти субъекта Российской Федерации, уполномоченного на осуществление лицензионного</w:t>
      </w:r>
      <w:proofErr w:type="gramEnd"/>
      <w:r w:rsidR="00B93BE4" w:rsidRPr="00351F5C">
        <w:rPr>
          <w:rFonts w:ascii="Times New Roman" w:hAnsi="Times New Roman" w:cs="Times New Roman"/>
          <w:sz w:val="28"/>
          <w:szCs w:val="28"/>
        </w:rPr>
        <w:t xml:space="preserve"> контроля заготовки, хранения, переработки и реализации лома черных металлов, цветных металлов.</w:t>
      </w:r>
    </w:p>
    <w:p w:rsidR="005712D8" w:rsidRPr="00351F5C" w:rsidRDefault="005712D8" w:rsidP="00B93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F5C">
        <w:rPr>
          <w:rFonts w:ascii="Times New Roman" w:hAnsi="Times New Roman" w:cs="Times New Roman"/>
          <w:sz w:val="28"/>
          <w:szCs w:val="28"/>
        </w:rPr>
        <w:t>3.2</w:t>
      </w:r>
      <w:r w:rsidR="006836AD" w:rsidRPr="00351F5C">
        <w:rPr>
          <w:rFonts w:ascii="Times New Roman" w:hAnsi="Times New Roman" w:cs="Times New Roman"/>
          <w:sz w:val="28"/>
          <w:szCs w:val="28"/>
        </w:rPr>
        <w:t>5</w:t>
      </w:r>
      <w:r w:rsidRPr="00351F5C">
        <w:rPr>
          <w:rFonts w:ascii="Times New Roman" w:hAnsi="Times New Roman" w:cs="Times New Roman"/>
          <w:sz w:val="28"/>
          <w:szCs w:val="28"/>
        </w:rPr>
        <w:t>. В целях реализации полномочий, предусмотренных пунктами 2.6, 2.8, 2.12  настоящего Положения:</w:t>
      </w:r>
    </w:p>
    <w:p w:rsidR="00630F58" w:rsidRPr="00351F5C" w:rsidRDefault="00D6221B" w:rsidP="00B93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F5C">
        <w:rPr>
          <w:rFonts w:ascii="Times New Roman" w:hAnsi="Times New Roman" w:cs="Times New Roman"/>
          <w:sz w:val="28"/>
          <w:szCs w:val="28"/>
        </w:rPr>
        <w:t>3.2</w:t>
      </w:r>
      <w:r w:rsidR="006836AD" w:rsidRPr="00351F5C">
        <w:rPr>
          <w:rFonts w:ascii="Times New Roman" w:hAnsi="Times New Roman" w:cs="Times New Roman"/>
          <w:sz w:val="28"/>
          <w:szCs w:val="28"/>
        </w:rPr>
        <w:t>5</w:t>
      </w:r>
      <w:r w:rsidRPr="00351F5C">
        <w:rPr>
          <w:rFonts w:ascii="Times New Roman" w:hAnsi="Times New Roman" w:cs="Times New Roman"/>
          <w:sz w:val="28"/>
          <w:szCs w:val="28"/>
        </w:rPr>
        <w:t xml:space="preserve">.1. Разрабатывает и реализует ежегодную </w:t>
      </w:r>
      <w:r w:rsidR="00EA6C26" w:rsidRPr="00351F5C">
        <w:rPr>
          <w:rFonts w:ascii="Times New Roman" w:hAnsi="Times New Roman" w:cs="Times New Roman"/>
          <w:sz w:val="28"/>
          <w:szCs w:val="28"/>
        </w:rPr>
        <w:t xml:space="preserve">Программу профилактики  рисков причинения вреда (ущерба) охраняемым законом ценностям </w:t>
      </w:r>
      <w:r w:rsidRPr="00351F5C">
        <w:rPr>
          <w:rFonts w:ascii="Times New Roman" w:hAnsi="Times New Roman" w:cs="Times New Roman"/>
          <w:sz w:val="28"/>
          <w:szCs w:val="28"/>
        </w:rPr>
        <w:t>в области розничной продажи алкогольной продукции и спиртосодержащей продукции, заготовки, хранения, переработки и реализации лома черных металлов, цветных металлов</w:t>
      </w:r>
      <w:r w:rsidR="005D40F9" w:rsidRPr="00351F5C">
        <w:rPr>
          <w:rFonts w:ascii="Times New Roman" w:hAnsi="Times New Roman" w:cs="Times New Roman"/>
          <w:sz w:val="28"/>
          <w:szCs w:val="28"/>
        </w:rPr>
        <w:t>.</w:t>
      </w:r>
    </w:p>
    <w:p w:rsidR="00877ACE" w:rsidRPr="009C2FD1" w:rsidRDefault="006836AD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F5C">
        <w:rPr>
          <w:rFonts w:ascii="Times New Roman" w:hAnsi="Times New Roman" w:cs="Times New Roman"/>
          <w:sz w:val="28"/>
          <w:szCs w:val="28"/>
        </w:rPr>
        <w:t>3.25</w:t>
      </w:r>
      <w:r w:rsidR="00E56806" w:rsidRPr="00351F5C">
        <w:rPr>
          <w:rFonts w:ascii="Times New Roman" w:hAnsi="Times New Roman" w:cs="Times New Roman"/>
          <w:sz w:val="28"/>
          <w:szCs w:val="28"/>
        </w:rPr>
        <w:t xml:space="preserve">.2. </w:t>
      </w:r>
      <w:r w:rsidR="007339F8" w:rsidRPr="00351F5C">
        <w:rPr>
          <w:rFonts w:ascii="Times New Roman" w:hAnsi="Times New Roman" w:cs="Times New Roman"/>
          <w:sz w:val="28"/>
          <w:szCs w:val="28"/>
        </w:rPr>
        <w:t>Обеспечивает размещение в государственных (федеральных) автоматизированных информационных системах информации по вопросам лицензирования и осуществления контрольно-надзорной деятельности в области розничной продажи алкогольной продукции и спиртосодержащей продукции, заготовки, хранения, переработки</w:t>
      </w:r>
      <w:r w:rsidR="00DA08F8" w:rsidRPr="00351F5C">
        <w:rPr>
          <w:rFonts w:ascii="Times New Roman" w:hAnsi="Times New Roman" w:cs="Times New Roman"/>
          <w:sz w:val="28"/>
          <w:szCs w:val="28"/>
        </w:rPr>
        <w:t xml:space="preserve"> </w:t>
      </w:r>
      <w:r w:rsidR="007339F8" w:rsidRPr="00351F5C">
        <w:rPr>
          <w:rFonts w:ascii="Times New Roman" w:hAnsi="Times New Roman" w:cs="Times New Roman"/>
          <w:sz w:val="28"/>
          <w:szCs w:val="28"/>
        </w:rPr>
        <w:t>и реализации лома черных металлов, цветных металлов в соответствии с нормативными правовыми актами Российской Федерации</w:t>
      </w:r>
      <w:proofErr w:type="gramStart"/>
      <w:r w:rsidR="00D82CF2" w:rsidRPr="00351F5C">
        <w:rPr>
          <w:rFonts w:ascii="Times New Roman" w:hAnsi="Times New Roman" w:cs="Times New Roman"/>
          <w:sz w:val="28"/>
          <w:szCs w:val="28"/>
        </w:rPr>
        <w:t>.</w:t>
      </w:r>
      <w:r w:rsidR="00BC4E96" w:rsidRPr="00351F5C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proofErr w:type="gramEnd"/>
    </w:p>
    <w:p w:rsidR="0057550F" w:rsidRPr="009C2FD1" w:rsidRDefault="0057550F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550F" w:rsidRPr="009C2FD1" w:rsidSect="00E91FBC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CB2"/>
    <w:multiLevelType w:val="hybridMultilevel"/>
    <w:tmpl w:val="E058526E"/>
    <w:lvl w:ilvl="0" w:tplc="551EE3A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46F8C"/>
    <w:multiLevelType w:val="hybridMultilevel"/>
    <w:tmpl w:val="F96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42BF"/>
    <w:multiLevelType w:val="hybridMultilevel"/>
    <w:tmpl w:val="87C659A4"/>
    <w:lvl w:ilvl="0" w:tplc="FD288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B36F56"/>
    <w:multiLevelType w:val="hybridMultilevel"/>
    <w:tmpl w:val="B4EC611A"/>
    <w:lvl w:ilvl="0" w:tplc="24D437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E5D3CA8"/>
    <w:multiLevelType w:val="hybridMultilevel"/>
    <w:tmpl w:val="DE9A4710"/>
    <w:lvl w:ilvl="0" w:tplc="F6885C1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1"/>
    <w:rsid w:val="00001C10"/>
    <w:rsid w:val="000022D8"/>
    <w:rsid w:val="00005CA3"/>
    <w:rsid w:val="00012BC5"/>
    <w:rsid w:val="000161A1"/>
    <w:rsid w:val="000248E6"/>
    <w:rsid w:val="000311B9"/>
    <w:rsid w:val="000375BF"/>
    <w:rsid w:val="00040BB2"/>
    <w:rsid w:val="00042137"/>
    <w:rsid w:val="00046D1B"/>
    <w:rsid w:val="00046E44"/>
    <w:rsid w:val="00051916"/>
    <w:rsid w:val="00053010"/>
    <w:rsid w:val="000557B5"/>
    <w:rsid w:val="000606A1"/>
    <w:rsid w:val="0006141D"/>
    <w:rsid w:val="000636AC"/>
    <w:rsid w:val="00063B43"/>
    <w:rsid w:val="00063EF3"/>
    <w:rsid w:val="00066FF7"/>
    <w:rsid w:val="0006739D"/>
    <w:rsid w:val="00074499"/>
    <w:rsid w:val="00074EF5"/>
    <w:rsid w:val="0008747B"/>
    <w:rsid w:val="0009015A"/>
    <w:rsid w:val="00093109"/>
    <w:rsid w:val="000976B7"/>
    <w:rsid w:val="000A1483"/>
    <w:rsid w:val="000A7A58"/>
    <w:rsid w:val="000B1410"/>
    <w:rsid w:val="000B26BE"/>
    <w:rsid w:val="000C5296"/>
    <w:rsid w:val="000D648E"/>
    <w:rsid w:val="000D6812"/>
    <w:rsid w:val="000E626D"/>
    <w:rsid w:val="00103AF2"/>
    <w:rsid w:val="00106460"/>
    <w:rsid w:val="00106F26"/>
    <w:rsid w:val="00107FDE"/>
    <w:rsid w:val="0011475A"/>
    <w:rsid w:val="00123B08"/>
    <w:rsid w:val="0013017C"/>
    <w:rsid w:val="00131148"/>
    <w:rsid w:val="00131914"/>
    <w:rsid w:val="0014448C"/>
    <w:rsid w:val="0015036F"/>
    <w:rsid w:val="001546B8"/>
    <w:rsid w:val="0015624C"/>
    <w:rsid w:val="00181265"/>
    <w:rsid w:val="00181E74"/>
    <w:rsid w:val="001902EE"/>
    <w:rsid w:val="00194DA1"/>
    <w:rsid w:val="001A16F3"/>
    <w:rsid w:val="001B5686"/>
    <w:rsid w:val="001C60EC"/>
    <w:rsid w:val="001C6396"/>
    <w:rsid w:val="001D11E4"/>
    <w:rsid w:val="001D22CF"/>
    <w:rsid w:val="001D42AE"/>
    <w:rsid w:val="001E4836"/>
    <w:rsid w:val="001E62E7"/>
    <w:rsid w:val="001F4E13"/>
    <w:rsid w:val="00200ACF"/>
    <w:rsid w:val="00201553"/>
    <w:rsid w:val="00202C78"/>
    <w:rsid w:val="00214B92"/>
    <w:rsid w:val="002212C0"/>
    <w:rsid w:val="00222174"/>
    <w:rsid w:val="00224AD5"/>
    <w:rsid w:val="00225DE3"/>
    <w:rsid w:val="00227BAF"/>
    <w:rsid w:val="002302D7"/>
    <w:rsid w:val="00230D3B"/>
    <w:rsid w:val="002313E3"/>
    <w:rsid w:val="00234836"/>
    <w:rsid w:val="00250515"/>
    <w:rsid w:val="002545A6"/>
    <w:rsid w:val="002575BC"/>
    <w:rsid w:val="00263B9A"/>
    <w:rsid w:val="00267276"/>
    <w:rsid w:val="0027492F"/>
    <w:rsid w:val="002842E6"/>
    <w:rsid w:val="002879D9"/>
    <w:rsid w:val="002A3167"/>
    <w:rsid w:val="002A460E"/>
    <w:rsid w:val="002B131B"/>
    <w:rsid w:val="002B1708"/>
    <w:rsid w:val="002B19D9"/>
    <w:rsid w:val="002C1F49"/>
    <w:rsid w:val="002D1B54"/>
    <w:rsid w:val="002E2251"/>
    <w:rsid w:val="002E5DE0"/>
    <w:rsid w:val="002E6890"/>
    <w:rsid w:val="00300D1D"/>
    <w:rsid w:val="00303DE1"/>
    <w:rsid w:val="00305886"/>
    <w:rsid w:val="0031154C"/>
    <w:rsid w:val="00311E84"/>
    <w:rsid w:val="00315D71"/>
    <w:rsid w:val="0032197D"/>
    <w:rsid w:val="003244CC"/>
    <w:rsid w:val="003248BD"/>
    <w:rsid w:val="0033304D"/>
    <w:rsid w:val="003345BB"/>
    <w:rsid w:val="0033472C"/>
    <w:rsid w:val="0033742C"/>
    <w:rsid w:val="00342574"/>
    <w:rsid w:val="00343D4D"/>
    <w:rsid w:val="0034703D"/>
    <w:rsid w:val="00350263"/>
    <w:rsid w:val="00350D68"/>
    <w:rsid w:val="00351293"/>
    <w:rsid w:val="00351F5C"/>
    <w:rsid w:val="00366F6C"/>
    <w:rsid w:val="00370629"/>
    <w:rsid w:val="003767DD"/>
    <w:rsid w:val="00377389"/>
    <w:rsid w:val="00382E56"/>
    <w:rsid w:val="00382F01"/>
    <w:rsid w:val="00385871"/>
    <w:rsid w:val="00390B0E"/>
    <w:rsid w:val="0039184E"/>
    <w:rsid w:val="003918CC"/>
    <w:rsid w:val="0039371E"/>
    <w:rsid w:val="003A1981"/>
    <w:rsid w:val="003A2094"/>
    <w:rsid w:val="003A402B"/>
    <w:rsid w:val="003A71A7"/>
    <w:rsid w:val="003B2371"/>
    <w:rsid w:val="003B5C3D"/>
    <w:rsid w:val="003B6969"/>
    <w:rsid w:val="003D7E35"/>
    <w:rsid w:val="003E3114"/>
    <w:rsid w:val="003E5362"/>
    <w:rsid w:val="003F273B"/>
    <w:rsid w:val="003F5193"/>
    <w:rsid w:val="004013C1"/>
    <w:rsid w:val="00406524"/>
    <w:rsid w:val="0040698B"/>
    <w:rsid w:val="004122E6"/>
    <w:rsid w:val="00412ED9"/>
    <w:rsid w:val="004167F9"/>
    <w:rsid w:val="00417D0A"/>
    <w:rsid w:val="004208E3"/>
    <w:rsid w:val="00426510"/>
    <w:rsid w:val="004336F5"/>
    <w:rsid w:val="00436240"/>
    <w:rsid w:val="00443703"/>
    <w:rsid w:val="00446C49"/>
    <w:rsid w:val="00462294"/>
    <w:rsid w:val="00470223"/>
    <w:rsid w:val="00477796"/>
    <w:rsid w:val="00490D9B"/>
    <w:rsid w:val="004A0ABC"/>
    <w:rsid w:val="004A672C"/>
    <w:rsid w:val="004A6D4A"/>
    <w:rsid w:val="004A765E"/>
    <w:rsid w:val="004B420C"/>
    <w:rsid w:val="004C10FE"/>
    <w:rsid w:val="004C3E52"/>
    <w:rsid w:val="004C4611"/>
    <w:rsid w:val="004D7425"/>
    <w:rsid w:val="004E0C75"/>
    <w:rsid w:val="004E327D"/>
    <w:rsid w:val="004F1CA5"/>
    <w:rsid w:val="004F2B32"/>
    <w:rsid w:val="004F7C07"/>
    <w:rsid w:val="00502DD6"/>
    <w:rsid w:val="005052D8"/>
    <w:rsid w:val="005113B6"/>
    <w:rsid w:val="00515F24"/>
    <w:rsid w:val="00516614"/>
    <w:rsid w:val="005240C3"/>
    <w:rsid w:val="00531464"/>
    <w:rsid w:val="005328F4"/>
    <w:rsid w:val="0053325C"/>
    <w:rsid w:val="00534AC5"/>
    <w:rsid w:val="00540933"/>
    <w:rsid w:val="005426DF"/>
    <w:rsid w:val="00544A1B"/>
    <w:rsid w:val="005503FD"/>
    <w:rsid w:val="0055268E"/>
    <w:rsid w:val="0055317A"/>
    <w:rsid w:val="00557342"/>
    <w:rsid w:val="00561627"/>
    <w:rsid w:val="00564717"/>
    <w:rsid w:val="00566096"/>
    <w:rsid w:val="005709D4"/>
    <w:rsid w:val="005712D8"/>
    <w:rsid w:val="00574D0F"/>
    <w:rsid w:val="0057550F"/>
    <w:rsid w:val="00582633"/>
    <w:rsid w:val="005839EA"/>
    <w:rsid w:val="0058408E"/>
    <w:rsid w:val="00584EDB"/>
    <w:rsid w:val="00587B81"/>
    <w:rsid w:val="00587FFB"/>
    <w:rsid w:val="00591D05"/>
    <w:rsid w:val="005943C6"/>
    <w:rsid w:val="00596818"/>
    <w:rsid w:val="005A23A5"/>
    <w:rsid w:val="005A5A44"/>
    <w:rsid w:val="005A6D24"/>
    <w:rsid w:val="005B5026"/>
    <w:rsid w:val="005B738F"/>
    <w:rsid w:val="005D249D"/>
    <w:rsid w:val="005D40F9"/>
    <w:rsid w:val="005D7913"/>
    <w:rsid w:val="005E67AF"/>
    <w:rsid w:val="00605D1A"/>
    <w:rsid w:val="006144EA"/>
    <w:rsid w:val="0062063D"/>
    <w:rsid w:val="0062100D"/>
    <w:rsid w:val="006255A6"/>
    <w:rsid w:val="00630B1D"/>
    <w:rsid w:val="00630F58"/>
    <w:rsid w:val="006326CE"/>
    <w:rsid w:val="006368AE"/>
    <w:rsid w:val="00641E69"/>
    <w:rsid w:val="00643563"/>
    <w:rsid w:val="006453F5"/>
    <w:rsid w:val="0065069A"/>
    <w:rsid w:val="00651CB2"/>
    <w:rsid w:val="00652AFB"/>
    <w:rsid w:val="006552D8"/>
    <w:rsid w:val="00660EF2"/>
    <w:rsid w:val="0066214A"/>
    <w:rsid w:val="00670027"/>
    <w:rsid w:val="0067538A"/>
    <w:rsid w:val="006836AD"/>
    <w:rsid w:val="006856BD"/>
    <w:rsid w:val="00686F40"/>
    <w:rsid w:val="0068777A"/>
    <w:rsid w:val="00692EB4"/>
    <w:rsid w:val="00693265"/>
    <w:rsid w:val="006951CF"/>
    <w:rsid w:val="00697558"/>
    <w:rsid w:val="006A12F4"/>
    <w:rsid w:val="006A3B3F"/>
    <w:rsid w:val="006A5D17"/>
    <w:rsid w:val="006A75F5"/>
    <w:rsid w:val="006C2F9E"/>
    <w:rsid w:val="006C61D0"/>
    <w:rsid w:val="006D3E81"/>
    <w:rsid w:val="006D588C"/>
    <w:rsid w:val="006E7028"/>
    <w:rsid w:val="006E7555"/>
    <w:rsid w:val="006F60EF"/>
    <w:rsid w:val="00701E19"/>
    <w:rsid w:val="00703AC6"/>
    <w:rsid w:val="007041F7"/>
    <w:rsid w:val="007044AB"/>
    <w:rsid w:val="00704C20"/>
    <w:rsid w:val="00712BCA"/>
    <w:rsid w:val="00713FB4"/>
    <w:rsid w:val="00722FC0"/>
    <w:rsid w:val="00723C60"/>
    <w:rsid w:val="007253A8"/>
    <w:rsid w:val="00725B0B"/>
    <w:rsid w:val="00730137"/>
    <w:rsid w:val="007332E0"/>
    <w:rsid w:val="00733529"/>
    <w:rsid w:val="007339F8"/>
    <w:rsid w:val="00736CA5"/>
    <w:rsid w:val="0073739D"/>
    <w:rsid w:val="00753CAE"/>
    <w:rsid w:val="00754691"/>
    <w:rsid w:val="00755972"/>
    <w:rsid w:val="00763096"/>
    <w:rsid w:val="00765CB0"/>
    <w:rsid w:val="00781180"/>
    <w:rsid w:val="00783FE7"/>
    <w:rsid w:val="007843E5"/>
    <w:rsid w:val="00787B0E"/>
    <w:rsid w:val="00787D44"/>
    <w:rsid w:val="00792518"/>
    <w:rsid w:val="00793A7C"/>
    <w:rsid w:val="00795DDB"/>
    <w:rsid w:val="007A0234"/>
    <w:rsid w:val="007A3768"/>
    <w:rsid w:val="007B1F63"/>
    <w:rsid w:val="007C2E6C"/>
    <w:rsid w:val="007C626B"/>
    <w:rsid w:val="007C6D10"/>
    <w:rsid w:val="007D35BA"/>
    <w:rsid w:val="007D63D4"/>
    <w:rsid w:val="007E2D3A"/>
    <w:rsid w:val="007E3222"/>
    <w:rsid w:val="007E5A58"/>
    <w:rsid w:val="007F2378"/>
    <w:rsid w:val="0080101C"/>
    <w:rsid w:val="00810273"/>
    <w:rsid w:val="00811E4C"/>
    <w:rsid w:val="00812A56"/>
    <w:rsid w:val="00815636"/>
    <w:rsid w:val="00820DF6"/>
    <w:rsid w:val="008247B9"/>
    <w:rsid w:val="00832222"/>
    <w:rsid w:val="008347FE"/>
    <w:rsid w:val="008368AE"/>
    <w:rsid w:val="00837EE5"/>
    <w:rsid w:val="00842125"/>
    <w:rsid w:val="00843DC5"/>
    <w:rsid w:val="00851E80"/>
    <w:rsid w:val="00856887"/>
    <w:rsid w:val="0086205D"/>
    <w:rsid w:val="0086304E"/>
    <w:rsid w:val="00863275"/>
    <w:rsid w:val="00863336"/>
    <w:rsid w:val="00864763"/>
    <w:rsid w:val="00872A47"/>
    <w:rsid w:val="00872EB3"/>
    <w:rsid w:val="0087498E"/>
    <w:rsid w:val="00874B65"/>
    <w:rsid w:val="00877ACE"/>
    <w:rsid w:val="00880935"/>
    <w:rsid w:val="0088157A"/>
    <w:rsid w:val="00882FCE"/>
    <w:rsid w:val="0088380F"/>
    <w:rsid w:val="008861FD"/>
    <w:rsid w:val="008918FC"/>
    <w:rsid w:val="0089523B"/>
    <w:rsid w:val="00895D05"/>
    <w:rsid w:val="008A292B"/>
    <w:rsid w:val="008B0627"/>
    <w:rsid w:val="008B14A9"/>
    <w:rsid w:val="008B16A0"/>
    <w:rsid w:val="008B184A"/>
    <w:rsid w:val="008B2758"/>
    <w:rsid w:val="008B6E97"/>
    <w:rsid w:val="008C3964"/>
    <w:rsid w:val="008C7B61"/>
    <w:rsid w:val="008D236B"/>
    <w:rsid w:val="008D4934"/>
    <w:rsid w:val="008D5700"/>
    <w:rsid w:val="008D7552"/>
    <w:rsid w:val="008E57C1"/>
    <w:rsid w:val="008F3B89"/>
    <w:rsid w:val="008F49B2"/>
    <w:rsid w:val="008F4EA3"/>
    <w:rsid w:val="008F7A92"/>
    <w:rsid w:val="00900C11"/>
    <w:rsid w:val="009020F4"/>
    <w:rsid w:val="009032B2"/>
    <w:rsid w:val="00904604"/>
    <w:rsid w:val="00907969"/>
    <w:rsid w:val="00910514"/>
    <w:rsid w:val="009173DB"/>
    <w:rsid w:val="00920F7D"/>
    <w:rsid w:val="0092248F"/>
    <w:rsid w:val="00923746"/>
    <w:rsid w:val="00925818"/>
    <w:rsid w:val="00927487"/>
    <w:rsid w:val="009317D4"/>
    <w:rsid w:val="009319B6"/>
    <w:rsid w:val="009356B1"/>
    <w:rsid w:val="0094088E"/>
    <w:rsid w:val="0094132A"/>
    <w:rsid w:val="009436FB"/>
    <w:rsid w:val="00950203"/>
    <w:rsid w:val="00957F9B"/>
    <w:rsid w:val="00974683"/>
    <w:rsid w:val="00984916"/>
    <w:rsid w:val="009857E5"/>
    <w:rsid w:val="00986211"/>
    <w:rsid w:val="0099179B"/>
    <w:rsid w:val="00992B3D"/>
    <w:rsid w:val="00994111"/>
    <w:rsid w:val="009A49A2"/>
    <w:rsid w:val="009B2286"/>
    <w:rsid w:val="009B4623"/>
    <w:rsid w:val="009B4742"/>
    <w:rsid w:val="009C2004"/>
    <w:rsid w:val="009C2FD1"/>
    <w:rsid w:val="009C5245"/>
    <w:rsid w:val="009C555A"/>
    <w:rsid w:val="009D4CFE"/>
    <w:rsid w:val="009D7AFA"/>
    <w:rsid w:val="009D7F1C"/>
    <w:rsid w:val="009E6BF9"/>
    <w:rsid w:val="009F1A03"/>
    <w:rsid w:val="009F6BA0"/>
    <w:rsid w:val="00A009C8"/>
    <w:rsid w:val="00A25F6D"/>
    <w:rsid w:val="00A26C12"/>
    <w:rsid w:val="00A27D8C"/>
    <w:rsid w:val="00A41138"/>
    <w:rsid w:val="00A423CF"/>
    <w:rsid w:val="00A47610"/>
    <w:rsid w:val="00A54A48"/>
    <w:rsid w:val="00A62F42"/>
    <w:rsid w:val="00A70A47"/>
    <w:rsid w:val="00A75ED5"/>
    <w:rsid w:val="00A76394"/>
    <w:rsid w:val="00A80E72"/>
    <w:rsid w:val="00A8128B"/>
    <w:rsid w:val="00A87495"/>
    <w:rsid w:val="00A87963"/>
    <w:rsid w:val="00A91FF3"/>
    <w:rsid w:val="00A94285"/>
    <w:rsid w:val="00A9500D"/>
    <w:rsid w:val="00A9744A"/>
    <w:rsid w:val="00AA163D"/>
    <w:rsid w:val="00AA2FF7"/>
    <w:rsid w:val="00AA368D"/>
    <w:rsid w:val="00AA6D32"/>
    <w:rsid w:val="00AB3651"/>
    <w:rsid w:val="00AB750D"/>
    <w:rsid w:val="00AC6268"/>
    <w:rsid w:val="00AD0328"/>
    <w:rsid w:val="00AD0745"/>
    <w:rsid w:val="00AD6828"/>
    <w:rsid w:val="00AF175E"/>
    <w:rsid w:val="00AF4298"/>
    <w:rsid w:val="00AF4F97"/>
    <w:rsid w:val="00AF65EA"/>
    <w:rsid w:val="00AF6B2F"/>
    <w:rsid w:val="00B01986"/>
    <w:rsid w:val="00B0603B"/>
    <w:rsid w:val="00B079F1"/>
    <w:rsid w:val="00B07C86"/>
    <w:rsid w:val="00B20F26"/>
    <w:rsid w:val="00B308F9"/>
    <w:rsid w:val="00B30940"/>
    <w:rsid w:val="00B322B0"/>
    <w:rsid w:val="00B32565"/>
    <w:rsid w:val="00B3639B"/>
    <w:rsid w:val="00B43A3D"/>
    <w:rsid w:val="00B44FB3"/>
    <w:rsid w:val="00B520DF"/>
    <w:rsid w:val="00B532B6"/>
    <w:rsid w:val="00B552DB"/>
    <w:rsid w:val="00B564D2"/>
    <w:rsid w:val="00B627D5"/>
    <w:rsid w:val="00B64F42"/>
    <w:rsid w:val="00B67619"/>
    <w:rsid w:val="00B67A30"/>
    <w:rsid w:val="00B7095D"/>
    <w:rsid w:val="00B80307"/>
    <w:rsid w:val="00B81EDE"/>
    <w:rsid w:val="00B85612"/>
    <w:rsid w:val="00B91153"/>
    <w:rsid w:val="00B93BE4"/>
    <w:rsid w:val="00B94C98"/>
    <w:rsid w:val="00B956C1"/>
    <w:rsid w:val="00B9592E"/>
    <w:rsid w:val="00B97728"/>
    <w:rsid w:val="00BA2489"/>
    <w:rsid w:val="00BA5E03"/>
    <w:rsid w:val="00BA6B5C"/>
    <w:rsid w:val="00BB2636"/>
    <w:rsid w:val="00BB4406"/>
    <w:rsid w:val="00BB4691"/>
    <w:rsid w:val="00BB5E5B"/>
    <w:rsid w:val="00BC4E96"/>
    <w:rsid w:val="00BC6674"/>
    <w:rsid w:val="00BD2CD7"/>
    <w:rsid w:val="00BD612A"/>
    <w:rsid w:val="00BD767C"/>
    <w:rsid w:val="00BE532A"/>
    <w:rsid w:val="00BE70C8"/>
    <w:rsid w:val="00BF5339"/>
    <w:rsid w:val="00BF538B"/>
    <w:rsid w:val="00C01EEE"/>
    <w:rsid w:val="00C0617A"/>
    <w:rsid w:val="00C10968"/>
    <w:rsid w:val="00C11A94"/>
    <w:rsid w:val="00C13B4E"/>
    <w:rsid w:val="00C1405B"/>
    <w:rsid w:val="00C149B5"/>
    <w:rsid w:val="00C171B4"/>
    <w:rsid w:val="00C205F4"/>
    <w:rsid w:val="00C2061C"/>
    <w:rsid w:val="00C21072"/>
    <w:rsid w:val="00C26760"/>
    <w:rsid w:val="00C32C32"/>
    <w:rsid w:val="00C44A6E"/>
    <w:rsid w:val="00C477A9"/>
    <w:rsid w:val="00C51E58"/>
    <w:rsid w:val="00C52E7F"/>
    <w:rsid w:val="00C61DED"/>
    <w:rsid w:val="00C62519"/>
    <w:rsid w:val="00C744D0"/>
    <w:rsid w:val="00C74716"/>
    <w:rsid w:val="00C80391"/>
    <w:rsid w:val="00C84E54"/>
    <w:rsid w:val="00C95566"/>
    <w:rsid w:val="00C965DA"/>
    <w:rsid w:val="00C976BB"/>
    <w:rsid w:val="00CA13D4"/>
    <w:rsid w:val="00CA6536"/>
    <w:rsid w:val="00CC1A4B"/>
    <w:rsid w:val="00CC4505"/>
    <w:rsid w:val="00CD22F5"/>
    <w:rsid w:val="00CD2F59"/>
    <w:rsid w:val="00CD46E8"/>
    <w:rsid w:val="00CD51AB"/>
    <w:rsid w:val="00CD7847"/>
    <w:rsid w:val="00CE2687"/>
    <w:rsid w:val="00CE4600"/>
    <w:rsid w:val="00CE6A84"/>
    <w:rsid w:val="00CF3072"/>
    <w:rsid w:val="00D007DB"/>
    <w:rsid w:val="00D10954"/>
    <w:rsid w:val="00D140D6"/>
    <w:rsid w:val="00D17E55"/>
    <w:rsid w:val="00D23A64"/>
    <w:rsid w:val="00D24F7D"/>
    <w:rsid w:val="00D25B18"/>
    <w:rsid w:val="00D27A55"/>
    <w:rsid w:val="00D3752B"/>
    <w:rsid w:val="00D413B2"/>
    <w:rsid w:val="00D5379B"/>
    <w:rsid w:val="00D54189"/>
    <w:rsid w:val="00D6221B"/>
    <w:rsid w:val="00D64080"/>
    <w:rsid w:val="00D651CC"/>
    <w:rsid w:val="00D75A5A"/>
    <w:rsid w:val="00D80340"/>
    <w:rsid w:val="00D82CF2"/>
    <w:rsid w:val="00D844AF"/>
    <w:rsid w:val="00D90C2B"/>
    <w:rsid w:val="00D9456E"/>
    <w:rsid w:val="00D95C83"/>
    <w:rsid w:val="00D96292"/>
    <w:rsid w:val="00DA08F8"/>
    <w:rsid w:val="00DA22E6"/>
    <w:rsid w:val="00DA274F"/>
    <w:rsid w:val="00DA4060"/>
    <w:rsid w:val="00DB779C"/>
    <w:rsid w:val="00DB792C"/>
    <w:rsid w:val="00DC06B9"/>
    <w:rsid w:val="00DC262E"/>
    <w:rsid w:val="00DC2AE0"/>
    <w:rsid w:val="00DD06D1"/>
    <w:rsid w:val="00DD2DC7"/>
    <w:rsid w:val="00DD6C79"/>
    <w:rsid w:val="00DE086E"/>
    <w:rsid w:val="00DE1DDC"/>
    <w:rsid w:val="00DE316A"/>
    <w:rsid w:val="00DE463C"/>
    <w:rsid w:val="00DF3F15"/>
    <w:rsid w:val="00DF79C3"/>
    <w:rsid w:val="00E04394"/>
    <w:rsid w:val="00E06414"/>
    <w:rsid w:val="00E15B43"/>
    <w:rsid w:val="00E226B2"/>
    <w:rsid w:val="00E2656F"/>
    <w:rsid w:val="00E268DF"/>
    <w:rsid w:val="00E31CDC"/>
    <w:rsid w:val="00E33259"/>
    <w:rsid w:val="00E33A60"/>
    <w:rsid w:val="00E4044C"/>
    <w:rsid w:val="00E463CA"/>
    <w:rsid w:val="00E50D01"/>
    <w:rsid w:val="00E51B24"/>
    <w:rsid w:val="00E55C4C"/>
    <w:rsid w:val="00E56806"/>
    <w:rsid w:val="00E62DDF"/>
    <w:rsid w:val="00E64EDC"/>
    <w:rsid w:val="00E7310D"/>
    <w:rsid w:val="00E81506"/>
    <w:rsid w:val="00E827A1"/>
    <w:rsid w:val="00E910E3"/>
    <w:rsid w:val="00E91FBC"/>
    <w:rsid w:val="00E95418"/>
    <w:rsid w:val="00E955B0"/>
    <w:rsid w:val="00EA1482"/>
    <w:rsid w:val="00EA5DF2"/>
    <w:rsid w:val="00EA6C26"/>
    <w:rsid w:val="00EA75C9"/>
    <w:rsid w:val="00EB544D"/>
    <w:rsid w:val="00EB6D64"/>
    <w:rsid w:val="00EB796D"/>
    <w:rsid w:val="00EC742F"/>
    <w:rsid w:val="00ED1337"/>
    <w:rsid w:val="00ED2F59"/>
    <w:rsid w:val="00ED7301"/>
    <w:rsid w:val="00EE09B2"/>
    <w:rsid w:val="00EE2C9C"/>
    <w:rsid w:val="00EE2DFA"/>
    <w:rsid w:val="00EE4359"/>
    <w:rsid w:val="00EF318A"/>
    <w:rsid w:val="00EF4CA6"/>
    <w:rsid w:val="00EF4E3C"/>
    <w:rsid w:val="00F0169E"/>
    <w:rsid w:val="00F01CDA"/>
    <w:rsid w:val="00F02932"/>
    <w:rsid w:val="00F05606"/>
    <w:rsid w:val="00F2774A"/>
    <w:rsid w:val="00F27E7F"/>
    <w:rsid w:val="00F30201"/>
    <w:rsid w:val="00F309A7"/>
    <w:rsid w:val="00F52267"/>
    <w:rsid w:val="00F523ED"/>
    <w:rsid w:val="00F526F5"/>
    <w:rsid w:val="00F5674D"/>
    <w:rsid w:val="00F7159A"/>
    <w:rsid w:val="00F77874"/>
    <w:rsid w:val="00F81DD7"/>
    <w:rsid w:val="00F840AE"/>
    <w:rsid w:val="00F85328"/>
    <w:rsid w:val="00F92B12"/>
    <w:rsid w:val="00FA451F"/>
    <w:rsid w:val="00FA4602"/>
    <w:rsid w:val="00FA5A5B"/>
    <w:rsid w:val="00FB0036"/>
    <w:rsid w:val="00FB4447"/>
    <w:rsid w:val="00FB71EB"/>
    <w:rsid w:val="00FB7CE8"/>
    <w:rsid w:val="00FC35DF"/>
    <w:rsid w:val="00FC480E"/>
    <w:rsid w:val="00FC5E6A"/>
    <w:rsid w:val="00FC67BF"/>
    <w:rsid w:val="00F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D2F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2F5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2F5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2F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2F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D2F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2F5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2F5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2F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2F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1FB6-4CFC-47E1-B506-BE778A96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Андрей Сергеевич ОРЛОВ</cp:lastModifiedBy>
  <cp:revision>9</cp:revision>
  <cp:lastPrinted>2021-03-26T11:44:00Z</cp:lastPrinted>
  <dcterms:created xsi:type="dcterms:W3CDTF">2021-08-25T10:22:00Z</dcterms:created>
  <dcterms:modified xsi:type="dcterms:W3CDTF">2021-08-25T10:26:00Z</dcterms:modified>
</cp:coreProperties>
</file>