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317B40" w:rsidRDefault="00832D2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317B40">
        <w:rPr>
          <w:sz w:val="28"/>
          <w:szCs w:val="28"/>
        </w:rPr>
        <w:t>ПРОЕКТ</w:t>
      </w:r>
    </w:p>
    <w:p w:rsidR="00832D25" w:rsidRPr="00317B40" w:rsidRDefault="00832D25" w:rsidP="00741432">
      <w:pPr>
        <w:ind w:left="4678"/>
        <w:rPr>
          <w:sz w:val="20"/>
          <w:szCs w:val="20"/>
        </w:rPr>
      </w:pPr>
    </w:p>
    <w:p w:rsidR="00832D25" w:rsidRDefault="00832D25" w:rsidP="00832D25">
      <w:pPr>
        <w:rPr>
          <w:sz w:val="28"/>
          <w:szCs w:val="28"/>
        </w:rPr>
      </w:pPr>
    </w:p>
    <w:p w:rsidR="00662092" w:rsidRPr="00317B40" w:rsidRDefault="00662092" w:rsidP="00832D25">
      <w:pPr>
        <w:rPr>
          <w:sz w:val="27"/>
          <w:szCs w:val="27"/>
        </w:rPr>
      </w:pPr>
    </w:p>
    <w:p w:rsidR="00832D25" w:rsidRPr="00317B40" w:rsidRDefault="00832D25" w:rsidP="00741432">
      <w:pPr>
        <w:rPr>
          <w:sz w:val="27"/>
          <w:szCs w:val="27"/>
        </w:rPr>
      </w:pPr>
    </w:p>
    <w:p w:rsidR="00832D25" w:rsidRPr="00937DB5" w:rsidRDefault="00832D25" w:rsidP="00832D25">
      <w:pPr>
        <w:pStyle w:val="3"/>
        <w:outlineLvl w:val="0"/>
      </w:pPr>
      <w:r w:rsidRPr="00937DB5">
        <w:t>ПРАВИТЕЛЬСТВО ЛЕНИНГРАДСКОЙ ОБЛАСТИ</w:t>
      </w:r>
    </w:p>
    <w:p w:rsidR="00832D25" w:rsidRPr="00937DB5" w:rsidRDefault="00832D25" w:rsidP="00832D25">
      <w:pPr>
        <w:rPr>
          <w:sz w:val="28"/>
          <w:szCs w:val="28"/>
        </w:rPr>
      </w:pPr>
    </w:p>
    <w:p w:rsidR="00832D25" w:rsidRPr="00937DB5" w:rsidRDefault="00832D25" w:rsidP="00832D25">
      <w:pPr>
        <w:pStyle w:val="3"/>
        <w:outlineLvl w:val="0"/>
      </w:pPr>
      <w:r w:rsidRPr="00937DB5">
        <w:t xml:space="preserve">   </w:t>
      </w:r>
      <w:proofErr w:type="gramStart"/>
      <w:r w:rsidRPr="00937DB5">
        <w:t>П</w:t>
      </w:r>
      <w:proofErr w:type="gramEnd"/>
      <w:r w:rsidRPr="00937DB5">
        <w:t xml:space="preserve"> О С Т А Н О В Л Е Н И Е</w:t>
      </w:r>
    </w:p>
    <w:p w:rsidR="00832D25" w:rsidRPr="00937DB5" w:rsidRDefault="00832D25" w:rsidP="00832D25">
      <w:pPr>
        <w:rPr>
          <w:sz w:val="28"/>
          <w:szCs w:val="28"/>
        </w:rPr>
      </w:pPr>
    </w:p>
    <w:p w:rsidR="00832D25" w:rsidRPr="00937DB5" w:rsidRDefault="00832D25" w:rsidP="00741432">
      <w:pPr>
        <w:jc w:val="center"/>
        <w:rPr>
          <w:snapToGrid w:val="0"/>
          <w:sz w:val="28"/>
          <w:szCs w:val="28"/>
        </w:rPr>
      </w:pPr>
      <w:r w:rsidRPr="00937DB5">
        <w:rPr>
          <w:snapToGrid w:val="0"/>
          <w:sz w:val="28"/>
          <w:szCs w:val="28"/>
        </w:rPr>
        <w:t>от «___» ____________  201</w:t>
      </w:r>
      <w:r w:rsidR="00662092" w:rsidRPr="00937DB5">
        <w:rPr>
          <w:snapToGrid w:val="0"/>
          <w:sz w:val="28"/>
          <w:szCs w:val="28"/>
        </w:rPr>
        <w:t>9</w:t>
      </w:r>
      <w:r w:rsidRPr="00937DB5">
        <w:rPr>
          <w:snapToGrid w:val="0"/>
          <w:sz w:val="28"/>
          <w:szCs w:val="28"/>
        </w:rPr>
        <w:t xml:space="preserve"> года № ________</w:t>
      </w:r>
    </w:p>
    <w:p w:rsidR="00832D25" w:rsidRPr="00317B40" w:rsidRDefault="00832D25" w:rsidP="00832D25">
      <w:pPr>
        <w:rPr>
          <w:sz w:val="20"/>
          <w:szCs w:val="20"/>
        </w:rPr>
      </w:pPr>
    </w:p>
    <w:p w:rsidR="001669A8" w:rsidRPr="00937DB5" w:rsidRDefault="00832D25" w:rsidP="00741432">
      <w:pPr>
        <w:jc w:val="center"/>
        <w:rPr>
          <w:b/>
          <w:sz w:val="28"/>
          <w:szCs w:val="28"/>
        </w:rPr>
      </w:pPr>
      <w:r w:rsidRPr="00937DB5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832D25" w:rsidRPr="00937DB5" w:rsidRDefault="00832D25" w:rsidP="00741432">
      <w:pPr>
        <w:jc w:val="center"/>
        <w:rPr>
          <w:b/>
          <w:sz w:val="28"/>
          <w:szCs w:val="28"/>
        </w:rPr>
      </w:pPr>
      <w:r w:rsidRPr="00937DB5">
        <w:rPr>
          <w:b/>
          <w:sz w:val="28"/>
          <w:szCs w:val="28"/>
        </w:rPr>
        <w:t xml:space="preserve">Ленинградской области от </w:t>
      </w:r>
      <w:r w:rsidR="00CB418D" w:rsidRPr="00937DB5">
        <w:rPr>
          <w:b/>
          <w:sz w:val="28"/>
          <w:szCs w:val="28"/>
        </w:rPr>
        <w:t>22</w:t>
      </w:r>
      <w:r w:rsidRPr="00937DB5">
        <w:rPr>
          <w:b/>
          <w:sz w:val="28"/>
          <w:szCs w:val="28"/>
        </w:rPr>
        <w:t xml:space="preserve"> </w:t>
      </w:r>
      <w:r w:rsidR="00CB418D" w:rsidRPr="00937DB5">
        <w:rPr>
          <w:b/>
          <w:sz w:val="28"/>
          <w:szCs w:val="28"/>
        </w:rPr>
        <w:t>апреля 2015 года № 122</w:t>
      </w:r>
      <w:r w:rsidRPr="00937DB5">
        <w:rPr>
          <w:b/>
          <w:sz w:val="28"/>
          <w:szCs w:val="28"/>
        </w:rPr>
        <w:t xml:space="preserve"> </w:t>
      </w:r>
    </w:p>
    <w:p w:rsidR="00832D25" w:rsidRPr="00317B40" w:rsidRDefault="00832D25" w:rsidP="00832D25">
      <w:pPr>
        <w:jc w:val="both"/>
        <w:rPr>
          <w:sz w:val="20"/>
          <w:szCs w:val="20"/>
        </w:rPr>
      </w:pPr>
    </w:p>
    <w:p w:rsidR="00832D25" w:rsidRPr="007F1614" w:rsidRDefault="005A4346" w:rsidP="00832D25">
      <w:pPr>
        <w:ind w:firstLine="709"/>
        <w:jc w:val="both"/>
        <w:rPr>
          <w:sz w:val="28"/>
          <w:szCs w:val="28"/>
        </w:rPr>
      </w:pPr>
      <w:r w:rsidRPr="007F1614">
        <w:rPr>
          <w:sz w:val="28"/>
          <w:szCs w:val="28"/>
        </w:rPr>
        <w:t xml:space="preserve">В целях приведения нормативных правовых актов Ленинградской области в соответствие </w:t>
      </w:r>
      <w:r w:rsidR="0090481E">
        <w:rPr>
          <w:sz w:val="28"/>
          <w:szCs w:val="28"/>
        </w:rPr>
        <w:t>с действующим законодательством</w:t>
      </w:r>
      <w:r w:rsidRPr="007F1614">
        <w:rPr>
          <w:sz w:val="28"/>
          <w:szCs w:val="28"/>
        </w:rPr>
        <w:t xml:space="preserve"> </w:t>
      </w:r>
      <w:r w:rsidR="00832D25" w:rsidRPr="007F1614">
        <w:rPr>
          <w:sz w:val="28"/>
          <w:szCs w:val="28"/>
        </w:rPr>
        <w:t>Правительство Ленинградской области постановляет:</w:t>
      </w:r>
    </w:p>
    <w:p w:rsidR="0014391F" w:rsidRDefault="0014391F" w:rsidP="00BB730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62092">
        <w:rPr>
          <w:sz w:val="28"/>
          <w:szCs w:val="28"/>
        </w:rPr>
        <w:t>В</w:t>
      </w:r>
      <w:r w:rsidR="00832D25" w:rsidRPr="007F1614">
        <w:rPr>
          <w:sz w:val="28"/>
          <w:szCs w:val="28"/>
        </w:rPr>
        <w:t xml:space="preserve">нести в </w:t>
      </w:r>
      <w:r w:rsidR="005A4346" w:rsidRPr="007F1614">
        <w:rPr>
          <w:sz w:val="28"/>
          <w:szCs w:val="28"/>
        </w:rPr>
        <w:t>постановление Правительства Ленинградской области</w:t>
      </w:r>
      <w:r w:rsidR="00BB730B">
        <w:rPr>
          <w:sz w:val="28"/>
          <w:szCs w:val="28"/>
        </w:rPr>
        <w:br/>
      </w:r>
      <w:r w:rsidR="005A4346" w:rsidRPr="007F1614">
        <w:rPr>
          <w:sz w:val="28"/>
          <w:szCs w:val="28"/>
        </w:rPr>
        <w:t>от</w:t>
      </w:r>
      <w:r w:rsidR="00BB730B">
        <w:rPr>
          <w:sz w:val="28"/>
          <w:szCs w:val="28"/>
        </w:rPr>
        <w:t xml:space="preserve"> </w:t>
      </w:r>
      <w:r w:rsidR="005A4346" w:rsidRPr="007F1614">
        <w:rPr>
          <w:sz w:val="28"/>
          <w:szCs w:val="28"/>
        </w:rPr>
        <w:t>22 апреля 2015 года № 122 «</w:t>
      </w:r>
      <w:r w:rsidR="00DF4EB9" w:rsidRPr="00DF4EB9">
        <w:rPr>
          <w:sz w:val="28"/>
          <w:szCs w:val="28"/>
        </w:rPr>
        <w:t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</w:t>
      </w:r>
      <w:r w:rsidR="005A4346" w:rsidRPr="00500A30">
        <w:rPr>
          <w:sz w:val="28"/>
          <w:szCs w:val="28"/>
        </w:rPr>
        <w:t>» изменени</w:t>
      </w:r>
      <w:r w:rsidR="00266B6A">
        <w:rPr>
          <w:sz w:val="28"/>
          <w:szCs w:val="28"/>
        </w:rPr>
        <w:t>е, и</w:t>
      </w:r>
      <w:r>
        <w:rPr>
          <w:sz w:val="28"/>
          <w:szCs w:val="28"/>
        </w:rPr>
        <w:t>зложив Перечень</w:t>
      </w:r>
      <w:r w:rsidRPr="00DF4EB9">
        <w:rPr>
          <w:sz w:val="28"/>
          <w:szCs w:val="28"/>
        </w:rPr>
        <w:t xml:space="preserve"> государственных услуг, предоставляемых на базе многофункциональных центров</w:t>
      </w:r>
      <w:proofErr w:type="gramEnd"/>
      <w:r w:rsidRPr="00DF4EB9">
        <w:rPr>
          <w:sz w:val="28"/>
          <w:szCs w:val="28"/>
        </w:rPr>
        <w:t xml:space="preserve">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 w:rsidR="00266B6A">
        <w:rPr>
          <w:sz w:val="28"/>
          <w:szCs w:val="28"/>
        </w:rPr>
        <w:t xml:space="preserve"> (далее – </w:t>
      </w:r>
      <w:r w:rsidR="00266B6A" w:rsidRPr="00B62C73">
        <w:rPr>
          <w:sz w:val="28"/>
          <w:szCs w:val="28"/>
        </w:rPr>
        <w:t>Перечень)</w:t>
      </w:r>
      <w:r w:rsidRPr="00B62C73">
        <w:rPr>
          <w:sz w:val="28"/>
          <w:szCs w:val="28"/>
        </w:rPr>
        <w:t xml:space="preserve">, в редакции </w:t>
      </w:r>
      <w:r>
        <w:rPr>
          <w:sz w:val="28"/>
          <w:szCs w:val="28"/>
        </w:rPr>
        <w:t>согласно приложению к настоящему постановлению.</w:t>
      </w:r>
    </w:p>
    <w:p w:rsidR="00594E68" w:rsidRDefault="00551CAA" w:rsidP="00551CAA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E68">
        <w:rPr>
          <w:sz w:val="28"/>
          <w:szCs w:val="28"/>
        </w:rPr>
        <w:t>Н</w:t>
      </w:r>
      <w:r w:rsidR="00594E68" w:rsidRPr="00370434">
        <w:rPr>
          <w:sz w:val="28"/>
          <w:szCs w:val="28"/>
        </w:rPr>
        <w:t>астоящее постановление вступает в силу со дня подписания</w:t>
      </w:r>
      <w:r w:rsidR="00594E68">
        <w:rPr>
          <w:sz w:val="28"/>
          <w:szCs w:val="28"/>
        </w:rPr>
        <w:t>.</w:t>
      </w:r>
    </w:p>
    <w:p w:rsidR="00662092" w:rsidRDefault="00662092" w:rsidP="00832D25">
      <w:pPr>
        <w:tabs>
          <w:tab w:val="left" w:pos="7421"/>
        </w:tabs>
        <w:rPr>
          <w:sz w:val="28"/>
          <w:szCs w:val="28"/>
        </w:rPr>
      </w:pPr>
    </w:p>
    <w:p w:rsidR="00551CAA" w:rsidRPr="007371FF" w:rsidRDefault="00551CAA" w:rsidP="00832D25">
      <w:pPr>
        <w:tabs>
          <w:tab w:val="left" w:pos="7421"/>
        </w:tabs>
        <w:rPr>
          <w:sz w:val="28"/>
          <w:szCs w:val="28"/>
        </w:rPr>
      </w:pPr>
    </w:p>
    <w:p w:rsidR="00832D25" w:rsidRPr="00317B40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317B40">
        <w:rPr>
          <w:sz w:val="28"/>
          <w:szCs w:val="28"/>
        </w:rPr>
        <w:t xml:space="preserve">Губернатор </w:t>
      </w:r>
    </w:p>
    <w:p w:rsidR="00832D25" w:rsidRPr="00317B40" w:rsidRDefault="00832D25" w:rsidP="00741432">
      <w:pPr>
        <w:tabs>
          <w:tab w:val="left" w:pos="7421"/>
        </w:tabs>
        <w:rPr>
          <w:sz w:val="20"/>
          <w:szCs w:val="20"/>
        </w:rPr>
      </w:pPr>
      <w:r w:rsidRPr="00317B40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5769A6" w:rsidRDefault="005769A6" w:rsidP="00832D25">
      <w:pPr>
        <w:rPr>
          <w:sz w:val="20"/>
          <w:szCs w:val="20"/>
        </w:rPr>
        <w:sectPr w:rsidR="005769A6" w:rsidSect="00741432">
          <w:headerReference w:type="default" r:id="rId9"/>
          <w:type w:val="continuous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8138F7" w:rsidRPr="007245CB" w:rsidRDefault="008138F7" w:rsidP="008138F7">
      <w:pPr>
        <w:pStyle w:val="Style2"/>
        <w:widowControl/>
        <w:spacing w:before="67" w:line="322" w:lineRule="exact"/>
        <w:ind w:left="5103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Утвержден</w:t>
      </w:r>
    </w:p>
    <w:p w:rsidR="008138F7" w:rsidRDefault="008138F7" w:rsidP="008138F7">
      <w:pPr>
        <w:pStyle w:val="Style2"/>
        <w:widowControl/>
        <w:spacing w:line="322" w:lineRule="exact"/>
        <w:ind w:left="5103"/>
        <w:jc w:val="right"/>
        <w:rPr>
          <w:rStyle w:val="FontStyle24"/>
          <w:sz w:val="28"/>
          <w:szCs w:val="28"/>
        </w:rPr>
      </w:pPr>
      <w:r w:rsidRPr="007245CB">
        <w:rPr>
          <w:rStyle w:val="FontStyle24"/>
          <w:sz w:val="28"/>
          <w:szCs w:val="28"/>
        </w:rPr>
        <w:t>постановлени</w:t>
      </w:r>
      <w:r>
        <w:rPr>
          <w:rStyle w:val="FontStyle24"/>
          <w:sz w:val="28"/>
          <w:szCs w:val="28"/>
        </w:rPr>
        <w:t>ем</w:t>
      </w:r>
      <w:r w:rsidRPr="007245CB">
        <w:rPr>
          <w:rStyle w:val="FontStyle24"/>
          <w:sz w:val="28"/>
          <w:szCs w:val="28"/>
        </w:rPr>
        <w:t xml:space="preserve"> Правительства Ленинградской области</w:t>
      </w:r>
    </w:p>
    <w:p w:rsidR="008138F7" w:rsidRPr="007245CB" w:rsidRDefault="008138F7" w:rsidP="008138F7">
      <w:pPr>
        <w:pStyle w:val="Style2"/>
        <w:widowControl/>
        <w:spacing w:line="322" w:lineRule="exact"/>
        <w:ind w:left="5103"/>
        <w:jc w:val="right"/>
        <w:rPr>
          <w:sz w:val="28"/>
          <w:szCs w:val="28"/>
        </w:rPr>
      </w:pPr>
      <w:r w:rsidRPr="004B24F7">
        <w:rPr>
          <w:sz w:val="28"/>
          <w:szCs w:val="28"/>
        </w:rPr>
        <w:t xml:space="preserve">от </w:t>
      </w:r>
      <w:r w:rsidRPr="00654604">
        <w:rPr>
          <w:sz w:val="28"/>
          <w:szCs w:val="28"/>
        </w:rPr>
        <w:t>«22</w:t>
      </w:r>
      <w:r w:rsidRPr="007245CB">
        <w:rPr>
          <w:sz w:val="28"/>
          <w:szCs w:val="28"/>
        </w:rPr>
        <w:t xml:space="preserve">» </w:t>
      </w:r>
      <w:r w:rsidRPr="00654604">
        <w:rPr>
          <w:sz w:val="28"/>
          <w:szCs w:val="28"/>
        </w:rPr>
        <w:t>апреля</w:t>
      </w:r>
      <w:r w:rsidRPr="007245C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245CB">
        <w:rPr>
          <w:sz w:val="28"/>
          <w:szCs w:val="28"/>
        </w:rPr>
        <w:t xml:space="preserve"> года №</w:t>
      </w:r>
      <w:r w:rsidRPr="00654604">
        <w:rPr>
          <w:sz w:val="28"/>
          <w:szCs w:val="28"/>
        </w:rPr>
        <w:t>122</w:t>
      </w:r>
    </w:p>
    <w:p w:rsidR="008138F7" w:rsidRDefault="008138F7" w:rsidP="008138F7">
      <w:pPr>
        <w:pStyle w:val="Style2"/>
        <w:widowControl/>
        <w:spacing w:line="322" w:lineRule="exact"/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8138F7" w:rsidRPr="007245CB" w:rsidRDefault="008138F7" w:rsidP="008138F7">
      <w:pPr>
        <w:pStyle w:val="Style2"/>
        <w:widowControl/>
        <w:spacing w:line="322" w:lineRule="exact"/>
        <w:ind w:left="5103"/>
        <w:jc w:val="right"/>
        <w:rPr>
          <w:rStyle w:val="FontStyle24"/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</w:t>
      </w:r>
    </w:p>
    <w:p w:rsidR="008138F7" w:rsidRPr="007245CB" w:rsidRDefault="008138F7" w:rsidP="008138F7">
      <w:pPr>
        <w:pStyle w:val="Style2"/>
        <w:widowControl/>
        <w:spacing w:line="322" w:lineRule="exact"/>
        <w:ind w:left="5103"/>
        <w:jc w:val="right"/>
        <w:rPr>
          <w:sz w:val="28"/>
          <w:szCs w:val="28"/>
        </w:rPr>
      </w:pPr>
      <w:r w:rsidRPr="007245CB">
        <w:rPr>
          <w:sz w:val="28"/>
          <w:szCs w:val="28"/>
        </w:rPr>
        <w:t>от «</w:t>
      </w:r>
      <w:r w:rsidRPr="004B24F7">
        <w:rPr>
          <w:sz w:val="28"/>
          <w:szCs w:val="28"/>
        </w:rPr>
        <w:t>__</w:t>
      </w:r>
      <w:r w:rsidRPr="007245CB">
        <w:rPr>
          <w:sz w:val="28"/>
          <w:szCs w:val="28"/>
        </w:rPr>
        <w:t>» ________ 201</w:t>
      </w:r>
      <w:r>
        <w:rPr>
          <w:sz w:val="28"/>
          <w:szCs w:val="28"/>
        </w:rPr>
        <w:t>9</w:t>
      </w:r>
      <w:r w:rsidRPr="007245CB">
        <w:rPr>
          <w:sz w:val="28"/>
          <w:szCs w:val="28"/>
        </w:rPr>
        <w:t xml:space="preserve"> года №_</w:t>
      </w:r>
      <w:r>
        <w:rPr>
          <w:sz w:val="28"/>
          <w:szCs w:val="28"/>
        </w:rPr>
        <w:t>___)</w:t>
      </w:r>
    </w:p>
    <w:p w:rsidR="008138F7" w:rsidRPr="00E12B9D" w:rsidRDefault="008138F7" w:rsidP="008138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(приложение)</w:t>
      </w:r>
    </w:p>
    <w:p w:rsidR="008138F7" w:rsidRDefault="008138F7" w:rsidP="005722CD">
      <w:pPr>
        <w:ind w:firstLine="539"/>
        <w:jc w:val="center"/>
        <w:rPr>
          <w:b/>
          <w:bCs/>
          <w:caps/>
          <w:sz w:val="28"/>
          <w:szCs w:val="28"/>
          <w:highlight w:val="green"/>
        </w:rPr>
      </w:pPr>
    </w:p>
    <w:p w:rsidR="008138F7" w:rsidRPr="005C6DD2" w:rsidRDefault="008138F7" w:rsidP="008138F7">
      <w:pPr>
        <w:jc w:val="center"/>
        <w:rPr>
          <w:sz w:val="28"/>
          <w:szCs w:val="28"/>
        </w:rPr>
      </w:pPr>
      <w:bookmarkStart w:id="1" w:name="Par46"/>
      <w:bookmarkEnd w:id="1"/>
      <w:r w:rsidRPr="005C6DD2">
        <w:rPr>
          <w:sz w:val="28"/>
          <w:szCs w:val="28"/>
        </w:rPr>
        <w:t>Перечень государственных услуг, предоставляемых на базе</w:t>
      </w:r>
    </w:p>
    <w:p w:rsidR="008138F7" w:rsidRPr="005C6DD2" w:rsidRDefault="008138F7" w:rsidP="008138F7">
      <w:pPr>
        <w:jc w:val="center"/>
        <w:rPr>
          <w:sz w:val="28"/>
          <w:szCs w:val="28"/>
        </w:rPr>
      </w:pPr>
      <w:r w:rsidRPr="005C6DD2">
        <w:rPr>
          <w:sz w:val="28"/>
          <w:szCs w:val="28"/>
        </w:rPr>
        <w:t>многофункциональных центров предоставления государственных</w:t>
      </w:r>
    </w:p>
    <w:p w:rsidR="008138F7" w:rsidRPr="005C6DD2" w:rsidRDefault="002D2D1D" w:rsidP="008138F7">
      <w:pPr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услуг Л</w:t>
      </w:r>
      <w:r w:rsidR="008138F7" w:rsidRPr="005C6DD2">
        <w:rPr>
          <w:sz w:val="28"/>
          <w:szCs w:val="28"/>
        </w:rPr>
        <w:t>енинградской области, включая</w:t>
      </w:r>
    </w:p>
    <w:p w:rsidR="008138F7" w:rsidRPr="005C6DD2" w:rsidRDefault="008138F7" w:rsidP="008138F7">
      <w:pPr>
        <w:jc w:val="center"/>
        <w:rPr>
          <w:sz w:val="28"/>
          <w:szCs w:val="28"/>
        </w:rPr>
      </w:pPr>
      <w:r w:rsidRPr="005C6DD2">
        <w:rPr>
          <w:sz w:val="28"/>
          <w:szCs w:val="28"/>
        </w:rPr>
        <w:t>перечень государственных услуг, предоставление которых</w:t>
      </w:r>
    </w:p>
    <w:p w:rsidR="008138F7" w:rsidRPr="005C6DD2" w:rsidRDefault="008138F7" w:rsidP="008138F7">
      <w:pPr>
        <w:jc w:val="center"/>
        <w:rPr>
          <w:sz w:val="28"/>
          <w:szCs w:val="28"/>
        </w:rPr>
      </w:pPr>
      <w:r w:rsidRPr="005C6DD2">
        <w:rPr>
          <w:sz w:val="28"/>
          <w:szCs w:val="28"/>
        </w:rPr>
        <w:t>посредством комплексного запроса не осуществляется</w:t>
      </w:r>
    </w:p>
    <w:p w:rsidR="008138F7" w:rsidRPr="00937DB5" w:rsidRDefault="008138F7" w:rsidP="008138F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072"/>
      </w:tblGrid>
      <w:tr w:rsidR="008138F7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CD687A" w:rsidRDefault="008138F7" w:rsidP="008138F7">
            <w:pPr>
              <w:jc w:val="center"/>
            </w:pPr>
            <w:r>
              <w:t>№</w:t>
            </w:r>
            <w:r w:rsidRPr="00CD687A">
              <w:t xml:space="preserve"> </w:t>
            </w:r>
            <w:proofErr w:type="gramStart"/>
            <w:r w:rsidRPr="00CD687A">
              <w:t>п</w:t>
            </w:r>
            <w:proofErr w:type="gramEnd"/>
            <w:r w:rsidRPr="00CD687A"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F" w:rsidRPr="00CD687A" w:rsidRDefault="008138F7" w:rsidP="00083CAC">
            <w:pPr>
              <w:jc w:val="center"/>
            </w:pPr>
            <w:r w:rsidRPr="006D7BC5">
              <w:t xml:space="preserve">Наименование государственной услуги и органа </w:t>
            </w:r>
            <w:r w:rsidR="00485E04">
              <w:t xml:space="preserve">исполнительной </w:t>
            </w:r>
            <w:r w:rsidRPr="006D7BC5">
              <w:t>власти</w:t>
            </w:r>
            <w:r w:rsidR="006D7BC5" w:rsidRPr="006D7BC5">
              <w:t xml:space="preserve"> (организации)</w:t>
            </w:r>
            <w:r w:rsidRPr="006D7BC5">
              <w:t xml:space="preserve"> Ленинградской области, предоставляющег</w:t>
            </w:r>
            <w:proofErr w:type="gramStart"/>
            <w:r w:rsidRPr="006D7BC5">
              <w:t>о</w:t>
            </w:r>
            <w:r w:rsidR="004F171A" w:rsidRPr="006D7BC5">
              <w:t>(</w:t>
            </w:r>
            <w:proofErr w:type="gramEnd"/>
            <w:r w:rsidR="004F171A" w:rsidRPr="006D7BC5">
              <w:t>ей)</w:t>
            </w:r>
            <w:r w:rsidRPr="006D7BC5">
              <w:t xml:space="preserve"> государственную услугу или курирующего</w:t>
            </w:r>
            <w:r w:rsidR="00485E04">
              <w:t>(ей)</w:t>
            </w:r>
            <w:r w:rsidRPr="006D7BC5">
              <w:t xml:space="preserve"> ее предоставление</w:t>
            </w:r>
          </w:p>
        </w:tc>
      </w:tr>
      <w:tr w:rsidR="008138F7" w:rsidTr="00EC57E3">
        <w:trPr>
          <w:trHeight w:val="1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8138F7" w:rsidRDefault="008138F7" w:rsidP="008138F7">
            <w:pPr>
              <w:jc w:val="center"/>
              <w:rPr>
                <w:sz w:val="16"/>
                <w:szCs w:val="16"/>
              </w:rPr>
            </w:pPr>
            <w:r w:rsidRPr="008138F7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8138F7" w:rsidRDefault="008138F7" w:rsidP="008138F7">
            <w:pPr>
              <w:jc w:val="center"/>
              <w:rPr>
                <w:sz w:val="16"/>
                <w:szCs w:val="16"/>
              </w:rPr>
            </w:pPr>
            <w:r w:rsidRPr="008138F7">
              <w:rPr>
                <w:sz w:val="16"/>
                <w:szCs w:val="16"/>
              </w:rPr>
              <w:t>2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center"/>
              <w:outlineLvl w:val="1"/>
            </w:pPr>
            <w:r w:rsidRPr="00B15C8A">
              <w:t>1. Государственные услуги, предоставляемые на базе многофункциональных центров предоставления государственных и муниципальных услуг Ленинградской области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center"/>
              <w:outlineLvl w:val="2"/>
            </w:pPr>
            <w:r w:rsidRPr="00B15C8A">
              <w:t>1.1. Комитет по социальной защите населения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042FCD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денежной компенсации расходов на приобретение и доставку </w:t>
            </w:r>
            <w:proofErr w:type="gramStart"/>
            <w:r w:rsidRPr="00B15C8A">
              <w:rPr>
                <w:sz w:val="22"/>
                <w:szCs w:val="22"/>
              </w:rPr>
              <w:t>топлива</w:t>
            </w:r>
            <w:proofErr w:type="gramEnd"/>
            <w:r w:rsidRPr="00B15C8A">
              <w:rPr>
                <w:sz w:val="22"/>
                <w:szCs w:val="22"/>
              </w:rPr>
              <w:t xml:space="preserve"> и оплату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«Маяк», ядерных испытаний на Семипалатинском полигоне, и гражданам из подразделений особого риска, а также отдельным категориям граждан из числа ветеранов, жертв политических репрессий и инвалидов, проживающим в домах, не имеющих центрального отопления и газоснабжения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части расходов на оплату жилого помещения и коммунальных услуг ветеранам труда и жертвам политических репрессий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Определение права на льготный проезд отдельных категорий граждан на железнодорожном транспорте пригородного сообщения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труженикам тыла, ветеранам труда и жертвам политических репрессий, проживающим в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Определение права на льготный (бесплатный)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отдельным категориям граждан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Обеспечение бесплатного изготовления и ремонта зубных протезов (кроме расходов на оплату стоимости драгоценных металлов и металлокерамики) отдельным категориям граждан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 xml:space="preserve">Назначение ежемесячной денежной компенсации, установленной </w:t>
            </w:r>
            <w:hyperlink r:id="rId10" w:history="1">
              <w:r w:rsidRPr="00B15C8A">
                <w:rPr>
                  <w:sz w:val="22"/>
                  <w:szCs w:val="22"/>
                </w:rPr>
                <w:t>частями 9</w:t>
              </w:r>
            </w:hyperlink>
            <w:r w:rsidRPr="00B15C8A">
              <w:rPr>
                <w:sz w:val="22"/>
                <w:szCs w:val="22"/>
              </w:rPr>
              <w:t xml:space="preserve">, </w:t>
            </w:r>
            <w:hyperlink r:id="rId11" w:history="1">
              <w:r w:rsidRPr="00B15C8A">
                <w:rPr>
                  <w:sz w:val="22"/>
                  <w:szCs w:val="22"/>
                </w:rPr>
                <w:t>10</w:t>
              </w:r>
            </w:hyperlink>
            <w:r w:rsidRPr="00B15C8A">
              <w:rPr>
                <w:sz w:val="22"/>
                <w:szCs w:val="22"/>
              </w:rPr>
              <w:t xml:space="preserve"> и </w:t>
            </w:r>
            <w:hyperlink r:id="rId12" w:history="1">
              <w:r w:rsidRPr="00B15C8A">
                <w:rPr>
                  <w:sz w:val="22"/>
                  <w:szCs w:val="22"/>
                </w:rPr>
                <w:t>13 статьи 3</w:t>
              </w:r>
            </w:hyperlink>
            <w:r w:rsidRPr="00B15C8A">
              <w:rPr>
                <w:sz w:val="22"/>
                <w:szCs w:val="22"/>
              </w:rPr>
              <w:t xml:space="preserve"> Федерального закона «О денежном довольствии военнослужащих и предоставлении им отдельных выплат»,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денежной компенсации расходов на автомобильное топливо, ремонт, техническое обслуживание транспортных средств и запасные части к ним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Назначение ежемесячной денежной компенсации части расходов на оплату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«Маяк»,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инвалидам боевых действий, супруге (супругу) и родителю умершего инвалида боевых действий, проживающим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 w:rsidRPr="00B15C8A">
              <w:rPr>
                <w:sz w:val="22"/>
                <w:szCs w:val="22"/>
              </w:rPr>
              <w:t>сЗв</w:t>
            </w:r>
            <w:proofErr w:type="spellEnd"/>
            <w:r w:rsidRPr="00B15C8A">
              <w:rPr>
                <w:sz w:val="22"/>
                <w:szCs w:val="22"/>
              </w:rPr>
              <w:t xml:space="preserve"> (бэр)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 w:rsidRPr="00B15C8A">
              <w:rPr>
                <w:sz w:val="22"/>
                <w:szCs w:val="22"/>
              </w:rPr>
              <w:t>сЗв</w:t>
            </w:r>
            <w:proofErr w:type="spellEnd"/>
            <w:r w:rsidRPr="00B15C8A">
              <w:rPr>
                <w:sz w:val="22"/>
                <w:szCs w:val="22"/>
              </w:rPr>
              <w:t xml:space="preserve"> (бэр)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оплаты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B15C8A">
              <w:rPr>
                <w:sz w:val="22"/>
                <w:szCs w:val="22"/>
              </w:rPr>
              <w:t>Теча</w:t>
            </w:r>
            <w:proofErr w:type="spellEnd"/>
            <w:r w:rsidRPr="00B15C8A">
              <w:rPr>
                <w:sz w:val="22"/>
                <w:szCs w:val="22"/>
              </w:rPr>
              <w:t xml:space="preserve">, и получившим накопленную эффективную дозу облучения свыше 35 </w:t>
            </w:r>
            <w:proofErr w:type="spellStart"/>
            <w:r w:rsidRPr="00B15C8A">
              <w:rPr>
                <w:sz w:val="22"/>
                <w:szCs w:val="22"/>
              </w:rPr>
              <w:t>сЗв</w:t>
            </w:r>
            <w:proofErr w:type="spellEnd"/>
            <w:r w:rsidRPr="00B15C8A">
              <w:rPr>
                <w:sz w:val="22"/>
                <w:szCs w:val="22"/>
              </w:rPr>
              <w:t xml:space="preserve"> (бэр) либо свыше 7 </w:t>
            </w:r>
            <w:proofErr w:type="spellStart"/>
            <w:r w:rsidRPr="00B15C8A">
              <w:rPr>
                <w:sz w:val="22"/>
                <w:szCs w:val="22"/>
              </w:rPr>
              <w:t>сЗв</w:t>
            </w:r>
            <w:proofErr w:type="spellEnd"/>
            <w:r w:rsidRPr="00B15C8A">
              <w:rPr>
                <w:sz w:val="22"/>
                <w:szCs w:val="22"/>
              </w:rPr>
              <w:t xml:space="preserve"> (бэр), но не более 35 </w:t>
            </w:r>
            <w:proofErr w:type="spellStart"/>
            <w:r w:rsidRPr="00B15C8A">
              <w:rPr>
                <w:sz w:val="22"/>
                <w:szCs w:val="22"/>
              </w:rPr>
              <w:t>сЗв</w:t>
            </w:r>
            <w:proofErr w:type="spellEnd"/>
            <w:r w:rsidRPr="00B15C8A">
              <w:rPr>
                <w:sz w:val="22"/>
                <w:szCs w:val="22"/>
              </w:rPr>
              <w:t xml:space="preserve"> (бэр)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Сохранение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15C8A">
              <w:rPr>
                <w:sz w:val="22"/>
                <w:szCs w:val="22"/>
              </w:rPr>
              <w:t>Теча</w:t>
            </w:r>
            <w:proofErr w:type="spell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Назначение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единовременного пособия при рождении ребенка на приобретение товаров детского ассортимента и продуктов детского питания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Определение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государственных пособий гражданам, имеющим детей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на полноценное питание беременным женщинам, кормящим матерям, а также детям в возрасте до трех лет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ежемесячного пособия на приобретение товаров детского ассортимента и продуктов детского питания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материнского капитала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дополнительного единовременного пособия при рождении одновременно трех и более детей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в случае рождения третьего ребенка и последующих детей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государственной социальной помощи на основании социального контракта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выплаты на ребенка-инвалида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ежегодной выплаты на ребенка, страдающего заболеванием </w:t>
            </w:r>
            <w:proofErr w:type="spellStart"/>
            <w:r w:rsidRPr="00B15C8A">
              <w:rPr>
                <w:sz w:val="22"/>
                <w:szCs w:val="22"/>
              </w:rPr>
              <w:t>целиакия</w:t>
            </w:r>
            <w:proofErr w:type="spell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ежегодной выплаты на ребенка, страдающего заболеванием </w:t>
            </w:r>
            <w:proofErr w:type="spellStart"/>
            <w:r w:rsidRPr="00B15C8A">
              <w:rPr>
                <w:sz w:val="22"/>
                <w:szCs w:val="22"/>
              </w:rPr>
              <w:t>фенилкетонурия</w:t>
            </w:r>
            <w:proofErr w:type="spell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DB2CE0" w:rsidRDefault="008138F7" w:rsidP="00377839">
            <w:pPr>
              <w:jc w:val="both"/>
              <w:rPr>
                <w:sz w:val="22"/>
                <w:szCs w:val="22"/>
              </w:rPr>
            </w:pPr>
            <w:r w:rsidRPr="00DB2CE0">
              <w:rPr>
                <w:sz w:val="22"/>
                <w:szCs w:val="22"/>
              </w:rPr>
              <w:t>Вынесение решения об обеспечении транспортным средством многодетных семей, воспитывающих семь и более несовершеннолетних детей (в том числе усыновленных) либо шесть несовершеннолетних детей, из которых один или более инвалиды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DB2CE0" w:rsidRDefault="008138F7" w:rsidP="00377839">
            <w:pPr>
              <w:jc w:val="both"/>
              <w:rPr>
                <w:sz w:val="22"/>
                <w:szCs w:val="22"/>
              </w:rPr>
            </w:pPr>
            <w:r w:rsidRPr="00DB2CE0">
              <w:rPr>
                <w:sz w:val="22"/>
                <w:szCs w:val="22"/>
              </w:rPr>
              <w:t>Назначение ежемесячной выплаты в связи с рождением (усыновлением) первого ребенка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гражданам при возникновении поствакцинальных осложнений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гражданам, проживающим на территории Ленинградской области, субсидии на оплату жилого помещения и коммунальных услуг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справки о получении/неполучении (прекращении получения) мер социальной поддержки, справки о величине среднедушевого дохода гражданина (семьи)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денежной компенсации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денежной выплаты на погребение умершей жертвы политических репрессий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социальной выплаты неработающим пенсионерам на частичное возмещение расходов по газификации жилых помещений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расходов (ежемесячной денежной выплаты) на уплату взноса на капитальный ремонт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выплаты на каждого ребенка до достижения им возраста трех лет гражданам, подвергшимся воздействию радиации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лицам, удостоенным звания «Ветеран труда Ленинградской области»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Возмещение стоимости услуг на погребение умерших граждан отдельных категорий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части расходов на оплату жилого помещения и коммунальных услуг специалистам бюджетной сферы, проживающим и работающим в сельской местности и поселках городского типа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15C8A">
              <w:rPr>
                <w:sz w:val="22"/>
                <w:szCs w:val="22"/>
              </w:rPr>
              <w:t>Теча</w:t>
            </w:r>
            <w:proofErr w:type="spell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23" w:rsidRPr="00B15C8A" w:rsidRDefault="00751523" w:rsidP="00751523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Выдача удостоверения получившего (получившей) или перенесшего (перенесшей)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 (ставшей) инвалидом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ветерана Великой Отечественной войны единого образца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B5" w:rsidRPr="00B15C8A" w:rsidRDefault="008950B5" w:rsidP="008950B5">
            <w:pPr>
              <w:widowControl/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удостоверения перенесшего (перенесшей) лучевую болезнь или другие заболевания, </w:t>
            </w:r>
            <w:r w:rsidRPr="00B15C8A">
              <w:rPr>
                <w:sz w:val="22"/>
                <w:szCs w:val="22"/>
              </w:rPr>
              <w:lastRenderedPageBreak/>
              <w:t>связанные с радиационным воздействием; ставшего (ставшей) инвалидом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</w:t>
            </w:r>
            <w:proofErr w:type="gramStart"/>
            <w:r w:rsidRPr="00B15C8A">
              <w:rPr>
                <w:sz w:val="22"/>
                <w:szCs w:val="22"/>
              </w:rPr>
              <w:t>удостоверения участника ликвидации последствий аварии</w:t>
            </w:r>
            <w:proofErr w:type="gramEnd"/>
            <w:r w:rsidRPr="00B15C8A">
              <w:rPr>
                <w:sz w:val="22"/>
                <w:szCs w:val="22"/>
              </w:rPr>
              <w:t xml:space="preserve"> в 1957 году на производственном объединении «Маяк» и сбросов радиоактивных отходов в реку </w:t>
            </w:r>
            <w:proofErr w:type="spellStart"/>
            <w:r w:rsidRPr="00B15C8A">
              <w:rPr>
                <w:sz w:val="22"/>
                <w:szCs w:val="22"/>
              </w:rPr>
              <w:t>Теча</w:t>
            </w:r>
            <w:proofErr w:type="spell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</w:t>
            </w:r>
            <w:proofErr w:type="gramStart"/>
            <w:r w:rsidRPr="00B15C8A">
              <w:rPr>
                <w:sz w:val="22"/>
                <w:szCs w:val="22"/>
              </w:rPr>
              <w:t>удостоверения участника ликвидации последствий катастрофы</w:t>
            </w:r>
            <w:proofErr w:type="gramEnd"/>
            <w:r w:rsidRPr="00B15C8A">
              <w:rPr>
                <w:sz w:val="22"/>
                <w:szCs w:val="22"/>
              </w:rPr>
              <w:t xml:space="preserve"> на Чернобыльской АЭС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компенсационной выплаты на погребение умершего Почетного гражданина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Назначение средств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B15C8A">
              <w:rPr>
                <w:sz w:val="22"/>
                <w:szCs w:val="22"/>
              </w:rPr>
              <w:t>контролю за</w:t>
            </w:r>
            <w:proofErr w:type="gramEnd"/>
            <w:r w:rsidRPr="00B15C8A">
              <w:rPr>
                <w:sz w:val="22"/>
                <w:szCs w:val="22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Присвоение звания «Ветеран труда Ленинградской области» и выдача удостоверения к почетному знаку «Ветеран труда Ленинградской области»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Присвоение звания «Ветеран труда» и выдача удостоверения ветерана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Возмещение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денежной выплаты на приобретение жилого помещения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Назначение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B15C8A">
              <w:rPr>
                <w:sz w:val="22"/>
                <w:szCs w:val="22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Внесение изменений в сведения, влияющие на предоставление государственных услуг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родителю (отчиму, мачехе) погибших при исполнении обязанностей военной службы (служебных обязанностей) на территории Чеченской Республики военнослужащих 6 парашютно-десантной роты 104 парашютно-десантного полка 76 гвардейской воздушно-десантной дивизии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453AAE" w:rsidRDefault="008138F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453AAE" w:rsidRDefault="008138F7" w:rsidP="00377839">
            <w:pPr>
              <w:jc w:val="both"/>
              <w:rPr>
                <w:sz w:val="22"/>
                <w:szCs w:val="22"/>
              </w:rPr>
            </w:pPr>
            <w:r w:rsidRPr="00453AAE">
              <w:rPr>
                <w:sz w:val="22"/>
                <w:szCs w:val="22"/>
              </w:rPr>
              <w:t>Выдача (продление срока действия, замена, прекращение действия) удостоверения (дубликата удостоверения) многодетной семьи Ленинградской области</w:t>
            </w:r>
          </w:p>
        </w:tc>
      </w:tr>
      <w:tr w:rsidR="00F217E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7" w:rsidRPr="00453AAE" w:rsidRDefault="00F217E7" w:rsidP="00377839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7" w:rsidRPr="00453AAE" w:rsidRDefault="00F217E7" w:rsidP="00453AAE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</w:rPr>
            </w:pPr>
            <w:r w:rsidRPr="00453AAE">
              <w:rPr>
                <w:rFonts w:ascii="Times New Roman" w:eastAsia="Times New Roman" w:hAnsi="Times New Roman"/>
                <w:lang w:eastAsia="ru-RU"/>
              </w:rPr>
              <w:t xml:space="preserve">Назначение ежемесячной выплаты на ребенка, страдающего заболеванием </w:t>
            </w:r>
            <w:proofErr w:type="spellStart"/>
            <w:r w:rsidRPr="00453AAE">
              <w:rPr>
                <w:rFonts w:ascii="Times New Roman" w:eastAsia="Times New Roman" w:hAnsi="Times New Roman"/>
                <w:lang w:eastAsia="ru-RU"/>
              </w:rPr>
              <w:t>инсулинзависимый</w:t>
            </w:r>
            <w:proofErr w:type="spellEnd"/>
            <w:r w:rsidRPr="00453AAE">
              <w:rPr>
                <w:rFonts w:ascii="Times New Roman" w:eastAsia="Times New Roman" w:hAnsi="Times New Roman"/>
                <w:lang w:eastAsia="ru-RU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center"/>
            </w:pPr>
            <w:r w:rsidRPr="00B15C8A">
              <w:t>1.2. Архивное управление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jc w:val="center"/>
            </w:pPr>
            <w:r w:rsidRPr="00B15C8A">
              <w:t>1.3. Ленинградский областной комитет по управлению государственным имуществом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5" w:rsidRPr="00B15C8A" w:rsidRDefault="00395245" w:rsidP="00395245">
            <w:pPr>
              <w:widowControl/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      </w:r>
            <w:proofErr w:type="gramStart"/>
            <w:r w:rsidRPr="00B15C8A">
              <w:rPr>
                <w:sz w:val="22"/>
                <w:szCs w:val="22"/>
              </w:rPr>
              <w:t>и(</w:t>
            </w:r>
            <w:proofErr w:type="gramEnd"/>
            <w:r w:rsidRPr="00B15C8A">
              <w:rPr>
                <w:sz w:val="22"/>
                <w:szCs w:val="22"/>
              </w:rPr>
      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center"/>
            </w:pPr>
            <w:r w:rsidRPr="00153F3A">
              <w:t>1.4. Управление записи актов гражданского состояния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Прием заявлений и выдача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40598B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Государственная регистрация смерти (в части приема заявлений и выдачи результата услуги)</w:t>
            </w:r>
          </w:p>
        </w:tc>
      </w:tr>
      <w:tr w:rsidR="0040598B" w:rsidRPr="00B15C8A" w:rsidTr="006D7BC5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B" w:rsidRPr="00153F3A" w:rsidRDefault="0040598B" w:rsidP="0040598B">
            <w:pPr>
              <w:jc w:val="center"/>
            </w:pPr>
            <w:r w:rsidRPr="00153F3A">
              <w:t xml:space="preserve">1.5. Управление записи актов гражданского состояния Ленинградской области, </w:t>
            </w:r>
          </w:p>
          <w:p w:rsidR="0040598B" w:rsidRPr="00153F3A" w:rsidRDefault="0040598B" w:rsidP="0040598B">
            <w:pPr>
              <w:jc w:val="center"/>
              <w:rPr>
                <w:sz w:val="22"/>
                <w:szCs w:val="22"/>
              </w:rPr>
            </w:pPr>
            <w:r w:rsidRPr="00153F3A">
      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40598B">
            <w:pPr>
              <w:pStyle w:val="a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40598B" w:rsidP="00083CAC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Государственн</w:t>
            </w:r>
            <w:r w:rsidR="00083CAC" w:rsidRPr="00153F3A">
              <w:rPr>
                <w:sz w:val="22"/>
                <w:szCs w:val="22"/>
              </w:rPr>
              <w:t>ая</w:t>
            </w:r>
            <w:r w:rsidRPr="00153F3A">
              <w:rPr>
                <w:sz w:val="22"/>
                <w:szCs w:val="22"/>
              </w:rPr>
              <w:t xml:space="preserve"> регистраци</w:t>
            </w:r>
            <w:r w:rsidR="00083CAC" w:rsidRPr="00153F3A">
              <w:rPr>
                <w:sz w:val="22"/>
                <w:szCs w:val="22"/>
              </w:rPr>
              <w:t>я</w:t>
            </w:r>
            <w:r w:rsidRPr="00153F3A">
              <w:rPr>
                <w:sz w:val="22"/>
                <w:szCs w:val="22"/>
              </w:rPr>
              <w:t xml:space="preserve">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center"/>
              <w:outlineLvl w:val="2"/>
            </w:pPr>
            <w:r w:rsidRPr="00153F3A">
              <w:t>1.</w:t>
            </w:r>
            <w:r w:rsidR="0040598B" w:rsidRPr="00153F3A">
              <w:t>6</w:t>
            </w:r>
            <w:r w:rsidRPr="00153F3A">
              <w:t>. Комитет по охране, контролю и регулированию использования объектов</w:t>
            </w:r>
          </w:p>
          <w:p w:rsidR="008138F7" w:rsidRPr="00153F3A" w:rsidRDefault="008138F7" w:rsidP="00377839">
            <w:pPr>
              <w:jc w:val="center"/>
            </w:pPr>
            <w:r w:rsidRPr="00153F3A">
              <w:t>животного мира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Выдача и аннулирование охотничьих билетов единого федерального образца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40598B" w:rsidP="00377839">
            <w:pPr>
              <w:jc w:val="center"/>
              <w:outlineLvl w:val="2"/>
            </w:pPr>
            <w:r w:rsidRPr="00153F3A">
              <w:t>1.7</w:t>
            </w:r>
            <w:r w:rsidR="008138F7" w:rsidRPr="00153F3A">
              <w:t xml:space="preserve">. Комитет государственного строительного надзора и </w:t>
            </w:r>
          </w:p>
          <w:p w:rsidR="008138F7" w:rsidRPr="00153F3A" w:rsidRDefault="008138F7" w:rsidP="00377839">
            <w:pPr>
              <w:jc w:val="center"/>
            </w:pPr>
            <w:r w:rsidRPr="00153F3A">
              <w:t>государственной экспертизы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Признание гражданина пострадавшим участником долевого строительства многоквартирного дома, нуждающимся в поддержке, и включение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40598B" w:rsidP="00377839">
            <w:pPr>
              <w:jc w:val="center"/>
              <w:outlineLvl w:val="2"/>
            </w:pPr>
            <w:r w:rsidRPr="00153F3A">
              <w:t>1.8</w:t>
            </w:r>
            <w:r w:rsidR="008138F7" w:rsidRPr="00153F3A">
              <w:t xml:space="preserve">. Комитет экономического развития и </w:t>
            </w:r>
            <w:proofErr w:type="gramStart"/>
            <w:r w:rsidR="008138F7" w:rsidRPr="00153F3A">
              <w:t>инвестиционной</w:t>
            </w:r>
            <w:proofErr w:type="gramEnd"/>
          </w:p>
          <w:p w:rsidR="008138F7" w:rsidRPr="00153F3A" w:rsidRDefault="008138F7" w:rsidP="00377839">
            <w:pPr>
              <w:jc w:val="center"/>
            </w:pPr>
            <w:r w:rsidRPr="00153F3A">
              <w:t>деятельности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 xml:space="preserve">Предоставление сведений о конкретной лицензии по виду деятельности: заготовка, хранение, </w:t>
            </w:r>
            <w:r w:rsidRPr="00153F3A">
              <w:rPr>
                <w:sz w:val="22"/>
                <w:szCs w:val="22"/>
              </w:rPr>
              <w:lastRenderedPageBreak/>
              <w:t>переработка и реализация лома черных металлов, цветных металлов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Выдача лицензий на розничную продажу алкогольной продукции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Лицензирование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40598B" w:rsidP="00377839">
            <w:pPr>
              <w:jc w:val="center"/>
              <w:outlineLvl w:val="2"/>
            </w:pPr>
            <w:r w:rsidRPr="00153F3A">
              <w:t>1.9</w:t>
            </w:r>
            <w:r w:rsidR="008138F7" w:rsidRPr="00153F3A">
              <w:t xml:space="preserve">. Управление Ленинградской области по </w:t>
            </w:r>
            <w:proofErr w:type="gramStart"/>
            <w:r w:rsidR="008138F7" w:rsidRPr="00153F3A">
              <w:t>государственному</w:t>
            </w:r>
            <w:proofErr w:type="gramEnd"/>
            <w:r w:rsidR="008138F7" w:rsidRPr="00153F3A">
              <w:t xml:space="preserve"> техническому </w:t>
            </w:r>
          </w:p>
          <w:p w:rsidR="008138F7" w:rsidRPr="00153F3A" w:rsidRDefault="008138F7" w:rsidP="00377839">
            <w:pPr>
              <w:tabs>
                <w:tab w:val="left" w:pos="1440"/>
              </w:tabs>
              <w:jc w:val="center"/>
            </w:pPr>
            <w:r w:rsidRPr="00153F3A">
              <w:t>надзору и контролю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Прием экзаменов на право управления самоходными машинами, выдача удостоверений тракториста-машиниста (тракториста), временного удостоверения, а также замена ранее выданных удостоверений тракториста-машиниста (тракториста)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Выдача, переоформление, выдача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 xml:space="preserve">Регистрация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 w:rsidRPr="00153F3A">
              <w:rPr>
                <w:sz w:val="22"/>
                <w:szCs w:val="22"/>
              </w:rPr>
              <w:t>и(</w:t>
            </w:r>
            <w:proofErr w:type="gramEnd"/>
            <w:r w:rsidRPr="00153F3A">
              <w:rPr>
                <w:sz w:val="22"/>
                <w:szCs w:val="22"/>
              </w:rP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совершение иных регистрационных действий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40598B">
            <w:pPr>
              <w:tabs>
                <w:tab w:val="left" w:pos="1440"/>
              </w:tabs>
              <w:jc w:val="center"/>
            </w:pPr>
            <w:r w:rsidRPr="00153F3A">
              <w:t>1.</w:t>
            </w:r>
            <w:r w:rsidR="0040598B" w:rsidRPr="00153F3A">
              <w:t>10</w:t>
            </w:r>
            <w:r w:rsidRPr="00153F3A">
              <w:t>. Управление ветеринарии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377839">
            <w:pPr>
              <w:pStyle w:val="a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40598B">
            <w:pPr>
              <w:tabs>
                <w:tab w:val="left" w:pos="1440"/>
              </w:tabs>
              <w:jc w:val="center"/>
            </w:pPr>
            <w:r w:rsidRPr="00153F3A">
              <w:t>1.1</w:t>
            </w:r>
            <w:r w:rsidR="0040598B" w:rsidRPr="00153F3A">
              <w:t>1</w:t>
            </w:r>
            <w:r w:rsidRPr="00153F3A">
              <w:t>. Комитет общего и профессионального образования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pStyle w:val="a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153F3A" w:rsidRDefault="008138F7" w:rsidP="00377839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153F3A">
              <w:rPr>
                <w:sz w:val="22"/>
                <w:szCs w:val="22"/>
              </w:rPr>
              <w:t>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 дошкольного образования (детские сады)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center"/>
              <w:outlineLvl w:val="1"/>
            </w:pPr>
            <w:r w:rsidRPr="00B15C8A">
              <w:t>2. Перечень государственных услуг, предоставление которых посредством комплексного запроса не осуществляется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center"/>
              <w:outlineLvl w:val="2"/>
            </w:pPr>
            <w:r w:rsidRPr="00B15C8A">
              <w:t>2.1. Комитет по социальной защите населения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единовременной выплаты к юбилею совместной жизни супружеским парам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инвалида Отечественной войны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удостоверения инвалида о праве на льготы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дополнительного пожизненного ежемесячного материального обеспечения лицам, награжденным знаком отличия Ленинградской области «За заслуги перед Ленинградской областью»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ежегодной денежной выплаты и компенсационной выплаты лицам, удостоенным звания «Почетный гражданин Ленинградской области»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бесплатного захоронения умершего (погибшего) Героя Советского Союза, Героя Российской Федерации и полного кавалера ордена Славы, Героя Социалистического Труда, Героям Труда Российской Федерации и полного кавалера ордена Трудовой Славы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Снятие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Назначение ежемесячной денежной выплаты гражданам Российской Федерации, родившимся в период с 3 сентября 1927 года по 2 сентября 1945 года и являвшимся несовершеннолетними детьми в период Великой Отечественной войны 1941-1945 годов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 xml:space="preserve">Выдача справки детям первого и второго поколения граждан, </w:t>
            </w:r>
            <w:r w:rsidRPr="00F0321A">
              <w:rPr>
                <w:sz w:val="22"/>
                <w:szCs w:val="22"/>
              </w:rPr>
              <w:t xml:space="preserve">указанных в </w:t>
            </w:r>
            <w:hyperlink r:id="rId13" w:history="1">
              <w:r w:rsidRPr="00F0321A">
                <w:rPr>
                  <w:sz w:val="22"/>
                  <w:szCs w:val="22"/>
                </w:rPr>
                <w:t>статье 1</w:t>
              </w:r>
            </w:hyperlink>
            <w:r w:rsidRPr="00F0321A">
              <w:rPr>
                <w:sz w:val="22"/>
                <w:szCs w:val="22"/>
              </w:rPr>
              <w:t xml:space="preserve"> Федерального закона от 26 ноября 1998 года N 175-ФЗ «О социальной з</w:t>
            </w:r>
            <w:r w:rsidRPr="00B15C8A">
              <w:rPr>
                <w:sz w:val="22"/>
                <w:szCs w:val="22"/>
              </w:rPr>
              <w:t xml:space="preserve">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B15C8A">
              <w:rPr>
                <w:sz w:val="22"/>
                <w:szCs w:val="22"/>
              </w:rPr>
              <w:t>Теча</w:t>
            </w:r>
            <w:proofErr w:type="spellEnd"/>
            <w:r w:rsidRPr="00B15C8A">
              <w:rPr>
                <w:sz w:val="22"/>
                <w:szCs w:val="22"/>
              </w:rPr>
              <w:t>», страдающим заболеваниями вследствие воздействия радиации на их родителей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Принятие решения о передаче (отказе в передаче)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Принятие решения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Признание гражданина </w:t>
            </w:r>
            <w:proofErr w:type="gramStart"/>
            <w:r w:rsidRPr="00B15C8A">
              <w:rPr>
                <w:sz w:val="22"/>
                <w:szCs w:val="22"/>
              </w:rPr>
              <w:t>нуждающимся</w:t>
            </w:r>
            <w:proofErr w:type="gramEnd"/>
            <w:r w:rsidRPr="00B15C8A">
              <w:rPr>
                <w:sz w:val="22"/>
                <w:szCs w:val="22"/>
              </w:rPr>
              <w:t xml:space="preserve"> в социальном обслуживании и составление индивидуальной программы предоставления социальных услуг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center"/>
              <w:outlineLvl w:val="2"/>
            </w:pPr>
            <w:r w:rsidRPr="00B15C8A">
              <w:t>2.2. Архивное управление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Проставление </w:t>
            </w:r>
            <w:proofErr w:type="spellStart"/>
            <w:r w:rsidRPr="00B15C8A">
              <w:rPr>
                <w:sz w:val="22"/>
                <w:szCs w:val="22"/>
              </w:rPr>
              <w:t>апостиля</w:t>
            </w:r>
            <w:proofErr w:type="spellEnd"/>
            <w:r w:rsidRPr="00B15C8A">
              <w:rPr>
                <w:sz w:val="22"/>
                <w:szCs w:val="22"/>
              </w:rPr>
              <w:t xml:space="preserve"> на архивных справках, архивных выписках, копиях архивных документов</w:t>
            </w:r>
          </w:p>
        </w:tc>
      </w:tr>
      <w:tr w:rsidR="008138F7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15C8A">
              <w:t>2.3. Ленинградский областной комитет по управлению государственным имуществом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Передача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земельных участков, находящихся в собственности Ленинградской области, в постоянное (бессрочное) пользование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 поддержки в сфере развития сельского хозяйства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земельных участков, находящихся в собственности Ленинградской области, в собственность (за плату), аренду, безвозмездное пользование без проведения торгов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Прием и рассмотрение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Переоформление права постоянного (бессрочного) пользования земельными участками, находящимися в собственности Ленинградской области, на право аренды, собственности, безвозмездного пользования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Предварительное согласование предоставления земельного участка, находящегося в собственности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      </w:r>
            <w:proofErr w:type="gramEnd"/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Установление сервитута в отношении земельного участка, находящегося в государственной собственности Ленинградской области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входящие в них земельные участки</w:t>
            </w:r>
          </w:p>
        </w:tc>
      </w:tr>
      <w:tr w:rsidR="008138F7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7" w:rsidRPr="00B15C8A" w:rsidRDefault="008138F7" w:rsidP="008138F7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0" w:rsidRPr="00B15C8A" w:rsidRDefault="008138F7" w:rsidP="00395245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Передача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во владение </w:t>
            </w:r>
            <w:proofErr w:type="gramStart"/>
            <w:r w:rsidRPr="00B15C8A">
              <w:rPr>
                <w:sz w:val="22"/>
                <w:szCs w:val="22"/>
              </w:rPr>
              <w:t>и(</w:t>
            </w:r>
            <w:proofErr w:type="gramEnd"/>
            <w:r w:rsidRPr="00B15C8A">
              <w:rPr>
                <w:sz w:val="22"/>
                <w:szCs w:val="22"/>
              </w:rPr>
              <w:t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№ 1</w:t>
            </w:r>
          </w:p>
        </w:tc>
      </w:tr>
      <w:tr w:rsidR="009E1FA6" w:rsidRPr="00B15C8A" w:rsidTr="009E1FA6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center"/>
              <w:rPr>
                <w:sz w:val="22"/>
                <w:szCs w:val="22"/>
              </w:rPr>
            </w:pPr>
            <w:r>
              <w:t xml:space="preserve">2.4 </w:t>
            </w:r>
            <w:r w:rsidRPr="00B15C8A">
              <w:t>Комитет общего и профессионального образования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</w:t>
            </w:r>
            <w:r w:rsidRPr="00B15C8A">
              <w:rPr>
                <w:sz w:val="22"/>
                <w:szCs w:val="22"/>
              </w:rPr>
              <w:lastRenderedPageBreak/>
              <w:t>расположенных на территории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B15C8A">
              <w:rPr>
                <w:sz w:val="22"/>
                <w:szCs w:val="22"/>
              </w:rPr>
              <w:t>обучающихся</w:t>
            </w:r>
            <w:proofErr w:type="gramEnd"/>
            <w:r w:rsidRPr="00B15C8A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Организация назначения и выплаты единовременного пособия при передаче ребенка на воспитание в семью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Зачисление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общего образования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 xml:space="preserve">2.5. Комитет по охране, контролю и регулированию использования объектов </w:t>
            </w:r>
          </w:p>
          <w:p w:rsidR="009E1FA6" w:rsidRPr="00B15C8A" w:rsidRDefault="009E1FA6" w:rsidP="008138F7">
            <w:pPr>
              <w:jc w:val="center"/>
              <w:outlineLvl w:val="2"/>
            </w:pPr>
            <w:r w:rsidRPr="00B15C8A">
              <w:t>животного мира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 xml:space="preserve">2.6. Комитет государственного строительного надзора и </w:t>
            </w:r>
          </w:p>
          <w:p w:rsidR="009E1FA6" w:rsidRPr="00B15C8A" w:rsidRDefault="009E1FA6" w:rsidP="008138F7">
            <w:pPr>
              <w:jc w:val="center"/>
              <w:outlineLvl w:val="2"/>
            </w:pPr>
            <w:r w:rsidRPr="00B15C8A">
              <w:t>государственной экспертизы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разрешений на строительство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>2.7. Комитет по природным ресурсам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разрешения на выполнение работ по геологическому изучению недр на землях лесного фонда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Рассмотрение и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4C4BE5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 xml:space="preserve">Выдача в случаях, предусмотренных Федеральным </w:t>
            </w:r>
            <w:hyperlink r:id="rId14" w:history="1">
              <w:r w:rsidRPr="00B15C8A">
                <w:rPr>
                  <w:sz w:val="22"/>
                  <w:szCs w:val="22"/>
                </w:rPr>
                <w:t>законом</w:t>
              </w:r>
            </w:hyperlink>
            <w:r w:rsidRPr="00B15C8A">
              <w:rPr>
                <w:sz w:val="22"/>
                <w:szCs w:val="22"/>
              </w:rPr>
              <w:t xml:space="preserve">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Осуществление оформления, государственной регистрации и выдачи лицензий на </w:t>
            </w:r>
            <w:r w:rsidRPr="00B15C8A">
              <w:rPr>
                <w:sz w:val="22"/>
                <w:szCs w:val="22"/>
              </w:rPr>
              <w:lastRenderedPageBreak/>
              <w:t>пользование участками недр местного значения, внесения изменений в лицензии на пользование участками недр местного значения, а также переоформления лицензий и принятия решений о досрочном прекращении или приостановлении права пользования участками недр местного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Установление факта открытия месторождения общераспространенных полезных ископаемых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Согласование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Предоставление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</w:t>
            </w:r>
            <w:proofErr w:type="gramEnd"/>
            <w:r w:rsidRPr="00B15C8A">
              <w:rPr>
                <w:sz w:val="22"/>
                <w:szCs w:val="22"/>
              </w:rPr>
              <w:t>, за исключением проведения указанных работ в соответствии с государственным контрактом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 w:rsidRPr="00B15C8A">
              <w:rPr>
                <w:sz w:val="22"/>
                <w:szCs w:val="22"/>
              </w:rPr>
              <w:t>строительства</w:t>
            </w:r>
            <w:proofErr w:type="gramEnd"/>
            <w:r w:rsidRPr="00B15C8A">
              <w:rPr>
                <w:sz w:val="22"/>
                <w:szCs w:val="22"/>
              </w:rPr>
              <w:t xml:space="preserve"> в границах особо охраняемых природных территорий регионального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 w:rsidRPr="00B15C8A">
              <w:rPr>
                <w:sz w:val="22"/>
                <w:szCs w:val="22"/>
              </w:rPr>
              <w:t>строительства</w:t>
            </w:r>
            <w:proofErr w:type="gramEnd"/>
            <w:r w:rsidRPr="00B15C8A">
              <w:rPr>
                <w:sz w:val="22"/>
                <w:szCs w:val="22"/>
              </w:rPr>
              <w:t xml:space="preserve"> в границах особо охраняемых природных территорий регионального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Проведение государственной экспертизы проекта освоения лесов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>2.8. Комитет по труду и занятости населения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Информирование о положении на рынке труда в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Психологическая поддержка безработных граждан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</w:t>
            </w:r>
            <w:r w:rsidRPr="00B15C8A">
              <w:rPr>
                <w:sz w:val="22"/>
                <w:szCs w:val="22"/>
              </w:rPr>
              <w:lastRenderedPageBreak/>
              <w:t>дополнительного профессионального образования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lastRenderedPageBreak/>
              <w:t>2.8.5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Организации ярмарок вакансий и учебных рабочих мест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Социальная адаптация безработных граждан на рынке труда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 xml:space="preserve">Содействие </w:t>
            </w:r>
            <w:proofErr w:type="spellStart"/>
            <w:r w:rsidRPr="00B15C8A">
              <w:rPr>
                <w:sz w:val="22"/>
                <w:szCs w:val="22"/>
              </w:rPr>
              <w:t>самозанятости</w:t>
            </w:r>
            <w:proofErr w:type="spellEnd"/>
            <w:r w:rsidRPr="00B15C8A">
              <w:rPr>
                <w:sz w:val="22"/>
                <w:szCs w:val="22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B15C8A">
              <w:rPr>
                <w:sz w:val="22"/>
                <w:szCs w:val="22"/>
              </w:rPr>
              <w:t xml:space="preserve"> регистрации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Регистрация в уведомительном порядке коллективных трудовых споров,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</w:t>
            </w:r>
            <w:proofErr w:type="gramEnd"/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proofErr w:type="gramStart"/>
            <w:r w:rsidRPr="00B15C8A">
              <w:rPr>
                <w:sz w:val="22"/>
                <w:szCs w:val="22"/>
              </w:rPr>
              <w:t>Содействие в урегулировании коллективных трудовых споров,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законодательством Российской Федерации в целях разрешения коллективного трудового спора забастовка не может быть проведена</w:t>
            </w:r>
            <w:proofErr w:type="gramEnd"/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ind w:hanging="142"/>
              <w:jc w:val="center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2.8.14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Организация сопровождения при содействии занятости инвалидов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>2.9. Комитет по культуре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Согласование </w:t>
            </w:r>
            <w:proofErr w:type="gramStart"/>
            <w:r w:rsidRPr="00B15C8A">
              <w:rPr>
                <w:sz w:val="22"/>
                <w:szCs w:val="22"/>
              </w:rPr>
              <w:t>проектов зон охраны объектов культурного наследия</w:t>
            </w:r>
            <w:proofErr w:type="gramEnd"/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>2.1</w:t>
            </w:r>
            <w:r w:rsidR="00153F3A">
              <w:t>0</w:t>
            </w:r>
            <w:r w:rsidRPr="00B15C8A">
              <w:t xml:space="preserve">. Управление Ленинградской области по </w:t>
            </w:r>
            <w:proofErr w:type="gramStart"/>
            <w:r w:rsidRPr="00B15C8A">
              <w:t>государственному</w:t>
            </w:r>
            <w:proofErr w:type="gramEnd"/>
            <w:r w:rsidRPr="00B15C8A">
              <w:t xml:space="preserve"> техническому </w:t>
            </w:r>
          </w:p>
          <w:p w:rsidR="009E1FA6" w:rsidRPr="00B15C8A" w:rsidRDefault="009E1FA6" w:rsidP="008138F7">
            <w:pPr>
              <w:jc w:val="center"/>
              <w:outlineLvl w:val="2"/>
            </w:pPr>
            <w:r w:rsidRPr="00B15C8A">
              <w:t>надзору и контролю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Осуществление выдачи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указанных организаций и выдачи указанным организациям лицензий на право подготовки трактористов и машинистов самоходных машин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153F3A">
            <w:pPr>
              <w:jc w:val="center"/>
              <w:outlineLvl w:val="2"/>
            </w:pPr>
            <w:r w:rsidRPr="00B15C8A">
              <w:t>2.1</w:t>
            </w:r>
            <w:r w:rsidR="00153F3A">
              <w:t>1</w:t>
            </w:r>
            <w:r w:rsidRPr="00B15C8A">
              <w:t>. Комитет по физической культуре и спорту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Государственная аккредитация региональных спортивных федераций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Присвоение квалификационных категорий тренерам-преподавателям по спорту и инструкторам-методистам по спорту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Присвоение квалификационной категории спортивного судьи «Спортивный судья первой категории»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outlineLvl w:val="2"/>
            </w:pPr>
            <w:r w:rsidRPr="00B15C8A">
              <w:t>2.1</w:t>
            </w:r>
            <w:r w:rsidR="00153F3A">
              <w:t>2</w:t>
            </w:r>
            <w:r w:rsidRPr="00B15C8A">
              <w:t xml:space="preserve">. Комитет по развитию малого, среднего бизнеса и </w:t>
            </w:r>
          </w:p>
          <w:p w:rsidR="009E1FA6" w:rsidRPr="00B15C8A" w:rsidRDefault="009E1FA6" w:rsidP="008138F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15C8A">
              <w:t>потребительского рынка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AE32A7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Формирование и ведение торгового реестра, а также предоставление информации, содержащейся в торговом реестре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153F3A">
            <w:pPr>
              <w:jc w:val="center"/>
              <w:outlineLvl w:val="2"/>
            </w:pPr>
            <w:r w:rsidRPr="00B15C8A">
              <w:t>2.1</w:t>
            </w:r>
            <w:r w:rsidR="00153F3A">
              <w:t>3</w:t>
            </w:r>
            <w:r w:rsidRPr="00B15C8A">
              <w:t>. Комитет государственного экологического надзора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Оформление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0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и снятие с государственного учета объектов, оказывающих негативное воздействие на окружающую среду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153F3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15C8A">
              <w:t>2.1</w:t>
            </w:r>
            <w:r w:rsidR="00153F3A">
              <w:t>4</w:t>
            </w:r>
            <w:r w:rsidRPr="00B15C8A">
              <w:t>. Комитет по дорожному хозяйству Ленинградской области</w:t>
            </w:r>
          </w:p>
        </w:tc>
      </w:tr>
      <w:tr w:rsidR="009E1FA6" w:rsidRPr="00B15C8A" w:rsidTr="00890BB3">
        <w:trPr>
          <w:trHeight w:val="8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90BB3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C8A">
              <w:rPr>
                <w:sz w:val="22"/>
                <w:szCs w:val="22"/>
              </w:rPr>
              <w:t>Выдача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или межмуниципального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90BB3">
            <w:pPr>
              <w:widowControl/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Выдача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 w:rsidRPr="00B15C8A">
              <w:rPr>
                <w:sz w:val="22"/>
                <w:szCs w:val="22"/>
              </w:rPr>
              <w:t>и(</w:t>
            </w:r>
            <w:proofErr w:type="gramEnd"/>
            <w:r w:rsidRPr="00B15C8A">
              <w:rPr>
                <w:sz w:val="22"/>
                <w:szCs w:val="22"/>
              </w:rP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случае, если маршрут, часть маршрута такого транспортного средства проходят по автомобильным дорогам регионального или </w:t>
            </w:r>
            <w:proofErr w:type="gramStart"/>
            <w:r w:rsidRPr="00B15C8A">
              <w:rPr>
                <w:sz w:val="22"/>
                <w:szCs w:val="22"/>
              </w:rPr>
              <w:t>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такого транспортного средства проходит в границах Ленинградской области и указанные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Выдача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9E1FA6" w:rsidRPr="00B15C8A" w:rsidTr="008138F7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CF5270">
            <w:pPr>
              <w:jc w:val="center"/>
              <w:outlineLvl w:val="2"/>
            </w:pPr>
            <w:r w:rsidRPr="00B15C8A">
              <w:t>2.1</w:t>
            </w:r>
            <w:r w:rsidR="00CF5270">
              <w:t>5</w:t>
            </w:r>
            <w:r w:rsidRPr="00B15C8A">
              <w:t>. Управление записи актов гражданского состояния Ленинградской области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Государственная регистрация заключения брака (в части приема заявления о заключении брака)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>Государственная регистрация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9E1FA6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8138F7">
            <w:pPr>
              <w:pStyle w:val="a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A6" w:rsidRPr="00B15C8A" w:rsidRDefault="009E1FA6" w:rsidP="009E1FA6">
            <w:pPr>
              <w:jc w:val="both"/>
              <w:rPr>
                <w:sz w:val="22"/>
                <w:szCs w:val="22"/>
              </w:rPr>
            </w:pPr>
            <w:r w:rsidRPr="00B15C8A">
              <w:rPr>
                <w:sz w:val="22"/>
                <w:szCs w:val="22"/>
              </w:rPr>
              <w:t xml:space="preserve">Проставление </w:t>
            </w:r>
            <w:proofErr w:type="spellStart"/>
            <w:r w:rsidRPr="00B15C8A">
              <w:rPr>
                <w:sz w:val="22"/>
                <w:szCs w:val="22"/>
              </w:rPr>
              <w:t>апостиля</w:t>
            </w:r>
            <w:proofErr w:type="spellEnd"/>
            <w:r w:rsidRPr="00B15C8A">
              <w:rPr>
                <w:sz w:val="22"/>
                <w:szCs w:val="22"/>
              </w:rPr>
              <w:t xml:space="preserve">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685435" w:rsidRPr="00B15C8A" w:rsidTr="00FD7FB3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35" w:rsidRPr="00B15C8A" w:rsidRDefault="00685435" w:rsidP="00685435">
            <w:pPr>
              <w:jc w:val="center"/>
              <w:rPr>
                <w:sz w:val="22"/>
                <w:szCs w:val="22"/>
              </w:rPr>
            </w:pPr>
            <w:r w:rsidRPr="00B15C8A">
              <w:t>2.1</w:t>
            </w:r>
            <w:r>
              <w:t>6</w:t>
            </w:r>
            <w:r w:rsidRPr="00B15C8A">
              <w:t xml:space="preserve">. </w:t>
            </w:r>
            <w:r w:rsidRPr="00685435">
              <w:t>Комитет по здравоохранению Ленинградской области</w:t>
            </w:r>
          </w:p>
        </w:tc>
      </w:tr>
      <w:tr w:rsidR="00685435" w:rsidRPr="00B15C8A" w:rsidTr="008138F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35" w:rsidRPr="00BC4E12" w:rsidRDefault="00BC4E12" w:rsidP="00BC4E12">
            <w:pPr>
              <w:rPr>
                <w:sz w:val="22"/>
                <w:szCs w:val="22"/>
              </w:rPr>
            </w:pPr>
            <w:r w:rsidRPr="00BC4E12">
              <w:rPr>
                <w:sz w:val="22"/>
                <w:szCs w:val="22"/>
              </w:rPr>
              <w:t>2.16.1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35" w:rsidRPr="00B15C8A" w:rsidRDefault="00685435" w:rsidP="00685435">
            <w:pPr>
              <w:widowControl/>
              <w:jc w:val="both"/>
              <w:rPr>
                <w:sz w:val="22"/>
                <w:szCs w:val="22"/>
              </w:rPr>
            </w:pPr>
            <w:r w:rsidRPr="00685435">
              <w:rPr>
                <w:sz w:val="22"/>
                <w:szCs w:val="22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685435">
              <w:rPr>
                <w:sz w:val="22"/>
                <w:szCs w:val="22"/>
              </w:rPr>
              <w:t>Сколково</w:t>
            </w:r>
            <w:proofErr w:type="spellEnd"/>
            <w:r w:rsidRPr="00685435">
              <w:rPr>
                <w:sz w:val="22"/>
                <w:szCs w:val="22"/>
              </w:rPr>
              <w:t>")</w:t>
            </w:r>
          </w:p>
        </w:tc>
      </w:tr>
    </w:tbl>
    <w:p w:rsidR="008138F7" w:rsidRPr="00B15C8A" w:rsidRDefault="008138F7" w:rsidP="008138F7">
      <w:pPr>
        <w:rPr>
          <w:rFonts w:ascii="Arial" w:hAnsi="Arial" w:cs="Arial"/>
          <w:sz w:val="20"/>
          <w:szCs w:val="20"/>
        </w:rPr>
      </w:pPr>
    </w:p>
    <w:p w:rsidR="00083CAC" w:rsidRDefault="00083CAC" w:rsidP="005722CD">
      <w:pPr>
        <w:ind w:firstLine="539"/>
        <w:jc w:val="center"/>
        <w:rPr>
          <w:b/>
          <w:bCs/>
          <w:caps/>
          <w:sz w:val="28"/>
          <w:szCs w:val="28"/>
        </w:rPr>
        <w:sectPr w:rsidR="00083CAC" w:rsidSect="00CF5270">
          <w:pgSz w:w="11905" w:h="16837"/>
          <w:pgMar w:top="1134" w:right="567" w:bottom="993" w:left="1134" w:header="720" w:footer="720" w:gutter="0"/>
          <w:cols w:space="60"/>
          <w:noEndnote/>
          <w:titlePg/>
          <w:docGrid w:linePitch="326"/>
        </w:sectPr>
      </w:pPr>
    </w:p>
    <w:p w:rsidR="005722CD" w:rsidRPr="00CA04C0" w:rsidRDefault="005722CD" w:rsidP="005722CD">
      <w:pPr>
        <w:ind w:firstLine="539"/>
        <w:jc w:val="center"/>
        <w:rPr>
          <w:b/>
          <w:bCs/>
          <w:caps/>
          <w:sz w:val="28"/>
          <w:szCs w:val="28"/>
        </w:rPr>
      </w:pPr>
      <w:r w:rsidRPr="00937DB5">
        <w:rPr>
          <w:b/>
          <w:bCs/>
          <w:caps/>
          <w:sz w:val="28"/>
          <w:szCs w:val="28"/>
        </w:rPr>
        <w:lastRenderedPageBreak/>
        <w:t xml:space="preserve">Пояснительная </w:t>
      </w:r>
      <w:r w:rsidRPr="00CA04C0">
        <w:rPr>
          <w:b/>
          <w:bCs/>
          <w:caps/>
          <w:sz w:val="28"/>
          <w:szCs w:val="28"/>
        </w:rPr>
        <w:t>записка</w:t>
      </w:r>
    </w:p>
    <w:p w:rsidR="00CA04C0" w:rsidRDefault="005722CD" w:rsidP="00CA04C0">
      <w:pPr>
        <w:pStyle w:val="ConsPlusTitle"/>
        <w:jc w:val="center"/>
        <w:rPr>
          <w:sz w:val="28"/>
          <w:szCs w:val="28"/>
        </w:rPr>
      </w:pPr>
      <w:r w:rsidRPr="00CA04C0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203CEE" w:rsidRDefault="005722CD" w:rsidP="00CA04C0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CA04C0">
        <w:rPr>
          <w:bCs w:val="0"/>
          <w:sz w:val="28"/>
          <w:szCs w:val="28"/>
        </w:rPr>
        <w:t>«О внесении изменений в постановление Правительства Ленинградской области от 22 апреля 2015 года № 122</w:t>
      </w:r>
      <w:r w:rsidR="00CA04C0" w:rsidRPr="00CA04C0">
        <w:rPr>
          <w:bCs w:val="0"/>
          <w:sz w:val="28"/>
          <w:szCs w:val="28"/>
        </w:rPr>
        <w:t xml:space="preserve">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</w:t>
      </w:r>
      <w:r w:rsidR="00203CEE">
        <w:rPr>
          <w:bCs w:val="0"/>
          <w:sz w:val="28"/>
          <w:szCs w:val="28"/>
        </w:rPr>
        <w:br/>
      </w:r>
      <w:r w:rsidR="00CA04C0" w:rsidRPr="00CA04C0">
        <w:rPr>
          <w:bCs w:val="0"/>
          <w:sz w:val="28"/>
          <w:szCs w:val="28"/>
        </w:rPr>
        <w:t>не осуществляется, и о признании утратившими силу отдельных постановлений Правительства Ленинградской области»</w:t>
      </w:r>
      <w:r w:rsidRPr="00937DB5">
        <w:rPr>
          <w:bCs w:val="0"/>
          <w:sz w:val="28"/>
          <w:szCs w:val="28"/>
        </w:rPr>
        <w:t xml:space="preserve"> </w:t>
      </w:r>
      <w:proofErr w:type="gramEnd"/>
    </w:p>
    <w:p w:rsidR="005722CD" w:rsidRPr="00937DB5" w:rsidRDefault="005722CD" w:rsidP="00CA04C0">
      <w:pPr>
        <w:pStyle w:val="ConsPlusTitle"/>
        <w:jc w:val="center"/>
        <w:rPr>
          <w:sz w:val="28"/>
          <w:szCs w:val="28"/>
        </w:rPr>
      </w:pPr>
      <w:r w:rsidRPr="00937DB5">
        <w:rPr>
          <w:sz w:val="28"/>
          <w:szCs w:val="28"/>
        </w:rPr>
        <w:t xml:space="preserve">(далее </w:t>
      </w:r>
      <w:r w:rsidR="00CA04C0">
        <w:rPr>
          <w:sz w:val="28"/>
          <w:szCs w:val="28"/>
        </w:rPr>
        <w:t>–</w:t>
      </w:r>
      <w:r w:rsidRPr="00937DB5">
        <w:rPr>
          <w:sz w:val="28"/>
          <w:szCs w:val="28"/>
        </w:rPr>
        <w:t xml:space="preserve"> Проект</w:t>
      </w:r>
      <w:r w:rsidR="00BE65A0">
        <w:rPr>
          <w:sz w:val="28"/>
          <w:szCs w:val="28"/>
        </w:rPr>
        <w:t>, Перечни</w:t>
      </w:r>
      <w:r w:rsidR="00B41693">
        <w:rPr>
          <w:sz w:val="28"/>
          <w:szCs w:val="28"/>
        </w:rPr>
        <w:t>, МФЦ</w:t>
      </w:r>
      <w:r w:rsidR="00767212">
        <w:rPr>
          <w:sz w:val="28"/>
          <w:szCs w:val="28"/>
        </w:rPr>
        <w:t xml:space="preserve">, </w:t>
      </w:r>
      <w:r w:rsidR="00380356">
        <w:rPr>
          <w:sz w:val="28"/>
          <w:szCs w:val="28"/>
        </w:rPr>
        <w:t>п</w:t>
      </w:r>
      <w:r w:rsidR="00767212">
        <w:rPr>
          <w:sz w:val="28"/>
          <w:szCs w:val="28"/>
        </w:rPr>
        <w:t>остановление</w:t>
      </w:r>
      <w:r w:rsidRPr="00937DB5">
        <w:rPr>
          <w:sz w:val="28"/>
          <w:szCs w:val="28"/>
        </w:rPr>
        <w:t>)</w:t>
      </w:r>
    </w:p>
    <w:p w:rsidR="005722CD" w:rsidRPr="00662092" w:rsidRDefault="005722CD" w:rsidP="005722CD">
      <w:pPr>
        <w:pStyle w:val="ConsPlusTitle"/>
        <w:jc w:val="center"/>
        <w:rPr>
          <w:sz w:val="16"/>
          <w:szCs w:val="28"/>
          <w:highlight w:val="green"/>
        </w:rPr>
      </w:pPr>
    </w:p>
    <w:p w:rsidR="00937DB5" w:rsidRPr="00AF5113" w:rsidRDefault="005722CD" w:rsidP="00060C28">
      <w:pPr>
        <w:ind w:firstLine="720"/>
        <w:jc w:val="both"/>
        <w:rPr>
          <w:sz w:val="28"/>
          <w:szCs w:val="28"/>
        </w:rPr>
      </w:pPr>
      <w:proofErr w:type="gramStart"/>
      <w:r w:rsidRPr="00937DB5">
        <w:rPr>
          <w:sz w:val="28"/>
          <w:szCs w:val="28"/>
        </w:rPr>
        <w:t xml:space="preserve">Проект подготовлен Комитетом экономического развития и инвестиционной деятельности Ленинградской области </w:t>
      </w:r>
      <w:r w:rsidR="00937DB5" w:rsidRPr="006031D1">
        <w:rPr>
          <w:sz w:val="28"/>
          <w:szCs w:val="28"/>
        </w:rPr>
        <w:t xml:space="preserve">с учетом обращений </w:t>
      </w:r>
      <w:r w:rsidR="00CA04C0">
        <w:rPr>
          <w:sz w:val="28"/>
          <w:szCs w:val="28"/>
        </w:rPr>
        <w:t xml:space="preserve">Ленинградского областного комитета по </w:t>
      </w:r>
      <w:r w:rsidR="00CA04C0" w:rsidRPr="00AF5113">
        <w:rPr>
          <w:sz w:val="28"/>
          <w:szCs w:val="28"/>
        </w:rPr>
        <w:t xml:space="preserve">управлению государственным имуществом </w:t>
      </w:r>
      <w:r w:rsidR="000B5CC0" w:rsidRPr="00AF5113">
        <w:rPr>
          <w:sz w:val="28"/>
          <w:szCs w:val="28"/>
        </w:rPr>
        <w:t xml:space="preserve">(далее – КУГИ) </w:t>
      </w:r>
      <w:r w:rsidR="00CA04C0" w:rsidRPr="00AF5113">
        <w:rPr>
          <w:sz w:val="28"/>
          <w:szCs w:val="28"/>
        </w:rPr>
        <w:t>от 01.02.2019 №</w:t>
      </w:r>
      <w:r w:rsidR="00060C28" w:rsidRPr="00AF5113">
        <w:rPr>
          <w:sz w:val="28"/>
          <w:szCs w:val="28"/>
        </w:rPr>
        <w:t xml:space="preserve"> </w:t>
      </w:r>
      <w:r w:rsidR="00CA04C0" w:rsidRPr="00AF5113">
        <w:rPr>
          <w:sz w:val="28"/>
          <w:szCs w:val="28"/>
        </w:rPr>
        <w:t>04-561/2019</w:t>
      </w:r>
      <w:r w:rsidR="006E5034">
        <w:rPr>
          <w:sz w:val="28"/>
          <w:szCs w:val="28"/>
        </w:rPr>
        <w:t>, от 28.10.2019 № 04-7623/2019</w:t>
      </w:r>
      <w:r w:rsidR="00CA04C0" w:rsidRPr="00AF5113">
        <w:rPr>
          <w:sz w:val="28"/>
          <w:szCs w:val="28"/>
        </w:rPr>
        <w:t xml:space="preserve">, комитета по агропромышленному и </w:t>
      </w:r>
      <w:proofErr w:type="spellStart"/>
      <w:r w:rsidR="00CA04C0" w:rsidRPr="00AF5113">
        <w:rPr>
          <w:sz w:val="28"/>
          <w:szCs w:val="28"/>
        </w:rPr>
        <w:t>рыбохозяйственному</w:t>
      </w:r>
      <w:proofErr w:type="spellEnd"/>
      <w:r w:rsidR="00CA04C0" w:rsidRPr="00AF5113">
        <w:rPr>
          <w:sz w:val="28"/>
          <w:szCs w:val="28"/>
        </w:rPr>
        <w:t xml:space="preserve"> комплексу</w:t>
      </w:r>
      <w:r w:rsidR="009C3980" w:rsidRPr="00AF5113">
        <w:rPr>
          <w:sz w:val="28"/>
          <w:szCs w:val="28"/>
        </w:rPr>
        <w:t xml:space="preserve"> </w:t>
      </w:r>
      <w:r w:rsidR="000B5CC0" w:rsidRPr="00AF5113">
        <w:rPr>
          <w:sz w:val="28"/>
          <w:szCs w:val="28"/>
        </w:rPr>
        <w:t>от 10.06.2019</w:t>
      </w:r>
      <w:r w:rsidR="006E5034">
        <w:rPr>
          <w:sz w:val="28"/>
          <w:szCs w:val="28"/>
        </w:rPr>
        <w:br/>
      </w:r>
      <w:r w:rsidR="000B5CC0" w:rsidRPr="00AF5113">
        <w:rPr>
          <w:sz w:val="28"/>
          <w:szCs w:val="28"/>
        </w:rPr>
        <w:t>№ и-04-3959/2019</w:t>
      </w:r>
      <w:r w:rsidR="006066B0" w:rsidRPr="00AF5113">
        <w:rPr>
          <w:sz w:val="28"/>
          <w:szCs w:val="28"/>
        </w:rPr>
        <w:t>, комитета Лен</w:t>
      </w:r>
      <w:r w:rsidR="00060C28" w:rsidRPr="00AF5113">
        <w:rPr>
          <w:sz w:val="28"/>
          <w:szCs w:val="28"/>
        </w:rPr>
        <w:t>инградской области по туризму</w:t>
      </w:r>
      <w:r w:rsidR="006066B0" w:rsidRPr="00AF5113">
        <w:rPr>
          <w:sz w:val="28"/>
          <w:szCs w:val="28"/>
        </w:rPr>
        <w:t xml:space="preserve"> от 16.01.2019</w:t>
      </w:r>
      <w:r w:rsidR="00717B44" w:rsidRPr="00AF5113">
        <w:rPr>
          <w:sz w:val="28"/>
          <w:szCs w:val="28"/>
        </w:rPr>
        <w:t xml:space="preserve"> </w:t>
      </w:r>
      <w:r w:rsidR="00060C28" w:rsidRPr="00AF5113">
        <w:rPr>
          <w:sz w:val="28"/>
          <w:szCs w:val="28"/>
        </w:rPr>
        <w:t>№ 02-14/2019</w:t>
      </w:r>
      <w:r w:rsidR="006066B0" w:rsidRPr="00AF5113">
        <w:rPr>
          <w:sz w:val="28"/>
          <w:szCs w:val="28"/>
        </w:rPr>
        <w:t>, комитета по природным ресурсам Ленинградской области</w:t>
      </w:r>
      <w:r w:rsidR="008A7747">
        <w:rPr>
          <w:sz w:val="28"/>
          <w:szCs w:val="28"/>
        </w:rPr>
        <w:t xml:space="preserve"> (далее – КПР)</w:t>
      </w:r>
      <w:r w:rsidR="006066B0" w:rsidRPr="00AF5113">
        <w:rPr>
          <w:sz w:val="28"/>
          <w:szCs w:val="28"/>
        </w:rPr>
        <w:t xml:space="preserve"> от 15.01.2019</w:t>
      </w:r>
      <w:r w:rsidR="006E5034">
        <w:rPr>
          <w:sz w:val="28"/>
          <w:szCs w:val="28"/>
        </w:rPr>
        <w:t xml:space="preserve"> </w:t>
      </w:r>
      <w:r w:rsidR="006066B0" w:rsidRPr="00AF5113">
        <w:rPr>
          <w:sz w:val="28"/>
          <w:szCs w:val="28"/>
        </w:rPr>
        <w:t>№ 02-328</w:t>
      </w:r>
      <w:proofErr w:type="gramEnd"/>
      <w:r w:rsidR="006066B0" w:rsidRPr="00AF5113">
        <w:rPr>
          <w:sz w:val="28"/>
          <w:szCs w:val="28"/>
        </w:rPr>
        <w:t>/</w:t>
      </w:r>
      <w:proofErr w:type="gramStart"/>
      <w:r w:rsidR="006066B0" w:rsidRPr="00AF5113">
        <w:rPr>
          <w:sz w:val="28"/>
          <w:szCs w:val="28"/>
        </w:rPr>
        <w:t>2019</w:t>
      </w:r>
      <w:r w:rsidR="0096384A">
        <w:rPr>
          <w:sz w:val="28"/>
          <w:szCs w:val="28"/>
        </w:rPr>
        <w:t xml:space="preserve">, комитета общего и профессионального образования Ленинградской области </w:t>
      </w:r>
      <w:r w:rsidR="00301FAF">
        <w:rPr>
          <w:sz w:val="28"/>
          <w:szCs w:val="28"/>
        </w:rPr>
        <w:t xml:space="preserve">(далее – КОПО) </w:t>
      </w:r>
      <w:r w:rsidR="0096384A">
        <w:rPr>
          <w:sz w:val="28"/>
          <w:szCs w:val="28"/>
        </w:rPr>
        <w:t>от 07.11.2019</w:t>
      </w:r>
      <w:r w:rsidR="008A7747">
        <w:rPr>
          <w:sz w:val="28"/>
          <w:szCs w:val="28"/>
        </w:rPr>
        <w:t xml:space="preserve"> </w:t>
      </w:r>
      <w:r w:rsidR="0096384A">
        <w:rPr>
          <w:sz w:val="28"/>
          <w:szCs w:val="28"/>
        </w:rPr>
        <w:t>№ 03-23265/2019)</w:t>
      </w:r>
      <w:r w:rsidR="006066B0" w:rsidRPr="00AF5113">
        <w:rPr>
          <w:sz w:val="28"/>
          <w:szCs w:val="28"/>
        </w:rPr>
        <w:t>.</w:t>
      </w:r>
      <w:proofErr w:type="gramEnd"/>
    </w:p>
    <w:p w:rsidR="00692AED" w:rsidRPr="00AF5113" w:rsidRDefault="00B01F55" w:rsidP="00EB22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113">
        <w:rPr>
          <w:sz w:val="28"/>
          <w:szCs w:val="28"/>
        </w:rPr>
        <w:t>П</w:t>
      </w:r>
      <w:r w:rsidR="00EB2260" w:rsidRPr="00AF5113">
        <w:rPr>
          <w:sz w:val="28"/>
          <w:szCs w:val="28"/>
        </w:rPr>
        <w:t>роектом вн</w:t>
      </w:r>
      <w:r w:rsidRPr="00AF5113">
        <w:rPr>
          <w:sz w:val="28"/>
          <w:szCs w:val="28"/>
        </w:rPr>
        <w:t xml:space="preserve">осятся следующие </w:t>
      </w:r>
      <w:r w:rsidRPr="00D725D9">
        <w:rPr>
          <w:sz w:val="28"/>
          <w:szCs w:val="28"/>
        </w:rPr>
        <w:t>изменения</w:t>
      </w:r>
      <w:r w:rsidR="00692AED" w:rsidRPr="00D725D9">
        <w:rPr>
          <w:sz w:val="28"/>
          <w:szCs w:val="28"/>
        </w:rPr>
        <w:t>:</w:t>
      </w:r>
    </w:p>
    <w:p w:rsidR="007D7A26" w:rsidRDefault="00D725D9" w:rsidP="007D7A26">
      <w:pPr>
        <w:pStyle w:val="a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D7A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услуг, предоставляемых на базе </w:t>
      </w:r>
      <w:r w:rsidR="008A7747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1977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D7A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дополняется государственной услугой № 1.1.89 «Назначение ежемесячной выплаты на ребенка, страдающего заболеванием </w:t>
      </w:r>
      <w:proofErr w:type="spellStart"/>
      <w:r w:rsidRPr="007D7A26">
        <w:rPr>
          <w:rFonts w:ascii="Times New Roman" w:eastAsia="Times New Roman" w:hAnsi="Times New Roman"/>
          <w:sz w:val="28"/>
          <w:szCs w:val="28"/>
          <w:lang w:eastAsia="ru-RU"/>
        </w:rPr>
        <w:t>инсулинзависимый</w:t>
      </w:r>
      <w:proofErr w:type="spellEnd"/>
      <w:r w:rsidRPr="007D7A26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сахарный диабет (протекающий в детском возрасте), не имеющего инвалидность»</w:t>
      </w:r>
      <w:r w:rsidR="007D7A26" w:rsidRPr="007D7A26">
        <w:rPr>
          <w:rFonts w:ascii="Times New Roman" w:hAnsi="Times New Roman"/>
          <w:sz w:val="28"/>
          <w:szCs w:val="28"/>
        </w:rPr>
        <w:t xml:space="preserve"> (Приказ </w:t>
      </w:r>
      <w:r w:rsidR="008A7747" w:rsidRPr="00083CAC">
        <w:rPr>
          <w:rFonts w:ascii="Times New Roman" w:eastAsia="Times New Roman" w:hAnsi="Times New Roman"/>
          <w:sz w:val="28"/>
          <w:szCs w:val="28"/>
          <w:lang w:eastAsia="ru-RU"/>
        </w:rPr>
        <w:t>комитета по социальной защите населения Ленинградской области (далее – КСЗН)</w:t>
      </w:r>
      <w:r w:rsidR="008A774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7A26" w:rsidRPr="007D7A26">
        <w:rPr>
          <w:rFonts w:ascii="Times New Roman" w:hAnsi="Times New Roman"/>
          <w:sz w:val="28"/>
          <w:szCs w:val="28"/>
        </w:rPr>
        <w:t xml:space="preserve">от 13.11.2018 № 27 «О внесении изменений в некоторые приказы </w:t>
      </w:r>
      <w:r w:rsidR="007D7A26">
        <w:rPr>
          <w:rFonts w:ascii="Times New Roman" w:hAnsi="Times New Roman"/>
          <w:sz w:val="28"/>
          <w:szCs w:val="28"/>
        </w:rPr>
        <w:t>КСЗН</w:t>
      </w:r>
      <w:r w:rsidR="007D7A26" w:rsidRPr="007D7A26">
        <w:rPr>
          <w:rFonts w:ascii="Times New Roman" w:hAnsi="Times New Roman"/>
          <w:sz w:val="28"/>
          <w:szCs w:val="28"/>
        </w:rPr>
        <w:t xml:space="preserve"> об утверждении административных регламентов предоставления на территории Ленинградской области государственных услуг в</w:t>
      </w:r>
      <w:proofErr w:type="gramEnd"/>
      <w:r w:rsidR="007D7A26" w:rsidRPr="007D7A26">
        <w:rPr>
          <w:rFonts w:ascii="Times New Roman" w:hAnsi="Times New Roman"/>
          <w:sz w:val="28"/>
          <w:szCs w:val="28"/>
        </w:rPr>
        <w:t xml:space="preserve"> сфере социальной защиты населения»)</w:t>
      </w:r>
      <w:r w:rsidR="007D7A26" w:rsidRPr="007D7A26">
        <w:rPr>
          <w:sz w:val="28"/>
          <w:szCs w:val="28"/>
        </w:rPr>
        <w:t>.</w:t>
      </w:r>
    </w:p>
    <w:p w:rsidR="00083CAC" w:rsidRPr="00CD1FBF" w:rsidRDefault="008A7747" w:rsidP="00083CAC">
      <w:pPr>
        <w:pStyle w:val="a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92AED" w:rsidRPr="00083CAC">
        <w:rPr>
          <w:rFonts w:ascii="Times New Roman" w:eastAsia="Times New Roman" w:hAnsi="Times New Roman"/>
          <w:sz w:val="28"/>
          <w:szCs w:val="28"/>
          <w:lang w:eastAsia="ru-RU"/>
        </w:rPr>
        <w:t>точнены наименования</w:t>
      </w:r>
      <w:r w:rsidR="00F301E8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379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 w:rsidR="00692AED" w:rsidRPr="00083CAC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F301E8" w:rsidRPr="00083CA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92AED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980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301E8" w:rsidRPr="00083CAC">
        <w:rPr>
          <w:rFonts w:ascii="Times New Roman" w:eastAsia="Times New Roman" w:hAnsi="Times New Roman"/>
          <w:sz w:val="28"/>
          <w:szCs w:val="28"/>
          <w:lang w:eastAsia="ru-RU"/>
        </w:rPr>
        <w:t>1.1.51</w:t>
      </w:r>
      <w:r w:rsidR="00B9572F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1E8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(приказ КСЗН от </w:t>
      </w:r>
      <w:r w:rsidR="00F2573C" w:rsidRPr="00083CAC">
        <w:rPr>
          <w:rFonts w:ascii="Times New Roman" w:eastAsia="Times New Roman" w:hAnsi="Times New Roman"/>
          <w:sz w:val="28"/>
          <w:szCs w:val="28"/>
          <w:lang w:eastAsia="ru-RU"/>
        </w:rPr>
        <w:t>01.02.2019</w:t>
      </w:r>
      <w:r w:rsidR="00F301E8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2573C" w:rsidRPr="00083CA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1053E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3980" w:rsidRPr="00083C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1053E" w:rsidRPr="00083CAC">
        <w:rPr>
          <w:rFonts w:ascii="Times New Roman" w:eastAsia="Times New Roman" w:hAnsi="Times New Roman"/>
          <w:sz w:val="28"/>
          <w:szCs w:val="28"/>
          <w:lang w:eastAsia="ru-RU"/>
        </w:rPr>
        <w:t>1.1.56 (</w:t>
      </w:r>
      <w:r w:rsidR="00C40215" w:rsidRPr="00083CAC">
        <w:rPr>
          <w:rFonts w:ascii="Times New Roman" w:hAnsi="Times New Roman"/>
          <w:sz w:val="28"/>
          <w:szCs w:val="28"/>
        </w:rPr>
        <w:t>п</w:t>
      </w:r>
      <w:r w:rsidR="0031053E" w:rsidRPr="00083CAC">
        <w:rPr>
          <w:rFonts w:ascii="Times New Roman" w:hAnsi="Times New Roman"/>
          <w:sz w:val="28"/>
          <w:szCs w:val="28"/>
        </w:rPr>
        <w:t>риказ КСЗН от 04.07.2019 № 23)</w:t>
      </w:r>
      <w:r w:rsidR="00F2573C" w:rsidRPr="00083CAC">
        <w:rPr>
          <w:rFonts w:ascii="Times New Roman" w:hAnsi="Times New Roman"/>
          <w:sz w:val="28"/>
          <w:szCs w:val="28"/>
        </w:rPr>
        <w:t>,</w:t>
      </w:r>
      <w:r w:rsidR="00B01F55" w:rsidRPr="00083CAC">
        <w:rPr>
          <w:rFonts w:ascii="Times New Roman" w:hAnsi="Times New Roman"/>
          <w:sz w:val="28"/>
          <w:szCs w:val="28"/>
        </w:rPr>
        <w:t xml:space="preserve"> </w:t>
      </w:r>
      <w:r w:rsidR="009C3980" w:rsidRPr="00083CAC">
        <w:rPr>
          <w:rFonts w:ascii="Times New Roman" w:hAnsi="Times New Roman"/>
          <w:sz w:val="28"/>
          <w:szCs w:val="28"/>
        </w:rPr>
        <w:t xml:space="preserve">№ </w:t>
      </w:r>
      <w:r w:rsidR="00B01F55" w:rsidRPr="00083CAC">
        <w:rPr>
          <w:rFonts w:ascii="Times New Roman" w:hAnsi="Times New Roman"/>
          <w:sz w:val="28"/>
          <w:szCs w:val="28"/>
        </w:rPr>
        <w:t>1.1.87 (</w:t>
      </w:r>
      <w:r w:rsidR="00C40215" w:rsidRPr="00083CAC">
        <w:rPr>
          <w:rFonts w:ascii="Times New Roman" w:hAnsi="Times New Roman"/>
          <w:sz w:val="28"/>
          <w:szCs w:val="28"/>
        </w:rPr>
        <w:t>п</w:t>
      </w:r>
      <w:r w:rsidR="00B01F55" w:rsidRPr="00083CAC">
        <w:rPr>
          <w:rFonts w:ascii="Times New Roman" w:hAnsi="Times New Roman"/>
          <w:sz w:val="28"/>
          <w:szCs w:val="28"/>
        </w:rPr>
        <w:t>риказ КСЗН от 19.04.2019 № 16)</w:t>
      </w:r>
      <w:r w:rsidR="00013F84" w:rsidRPr="00083CAC">
        <w:rPr>
          <w:rFonts w:ascii="Times New Roman" w:hAnsi="Times New Roman"/>
          <w:sz w:val="28"/>
          <w:szCs w:val="28"/>
        </w:rPr>
        <w:t xml:space="preserve">, </w:t>
      </w:r>
      <w:r w:rsidR="009C3980" w:rsidRPr="00083CAC">
        <w:rPr>
          <w:rFonts w:ascii="Times New Roman" w:hAnsi="Times New Roman"/>
          <w:sz w:val="28"/>
          <w:szCs w:val="28"/>
        </w:rPr>
        <w:t xml:space="preserve">№ </w:t>
      </w:r>
      <w:r w:rsidR="00013F84" w:rsidRPr="00083CAC">
        <w:rPr>
          <w:rFonts w:ascii="Times New Roman" w:hAnsi="Times New Roman"/>
          <w:sz w:val="28"/>
          <w:szCs w:val="28"/>
        </w:rPr>
        <w:t>2.3.15 (</w:t>
      </w:r>
      <w:r w:rsidR="00AE6379" w:rsidRPr="00083CAC">
        <w:rPr>
          <w:rFonts w:ascii="Times New Roman" w:hAnsi="Times New Roman"/>
          <w:sz w:val="28"/>
          <w:szCs w:val="28"/>
        </w:rPr>
        <w:t xml:space="preserve">приказ </w:t>
      </w:r>
      <w:r w:rsidR="00013F84" w:rsidRPr="00083CAC">
        <w:rPr>
          <w:rFonts w:ascii="Times New Roman" w:hAnsi="Times New Roman"/>
          <w:sz w:val="28"/>
          <w:szCs w:val="28"/>
        </w:rPr>
        <w:t>КУГИ от 11.01.2019 № 1),</w:t>
      </w:r>
      <w:r w:rsidR="00B56D81">
        <w:rPr>
          <w:rFonts w:ascii="Times New Roman" w:hAnsi="Times New Roman"/>
          <w:sz w:val="28"/>
          <w:szCs w:val="28"/>
        </w:rPr>
        <w:t xml:space="preserve"> </w:t>
      </w:r>
      <w:r w:rsidR="009C3980" w:rsidRPr="00083CAC">
        <w:rPr>
          <w:rFonts w:ascii="Times New Roman" w:hAnsi="Times New Roman"/>
          <w:sz w:val="28"/>
          <w:szCs w:val="28"/>
        </w:rPr>
        <w:t xml:space="preserve">№ </w:t>
      </w:r>
      <w:r w:rsidR="00395245" w:rsidRPr="00083CAC">
        <w:rPr>
          <w:rFonts w:ascii="Times New Roman" w:hAnsi="Times New Roman"/>
          <w:sz w:val="28"/>
          <w:szCs w:val="28"/>
        </w:rPr>
        <w:t>2.3.1</w:t>
      </w:r>
      <w:r w:rsidR="00B56D81">
        <w:rPr>
          <w:rFonts w:ascii="Times New Roman" w:hAnsi="Times New Roman"/>
          <w:sz w:val="28"/>
          <w:szCs w:val="28"/>
        </w:rPr>
        <w:t>6</w:t>
      </w:r>
      <w:r w:rsidR="00395245" w:rsidRPr="00083CAC">
        <w:rPr>
          <w:rFonts w:ascii="Times New Roman" w:hAnsi="Times New Roman"/>
          <w:sz w:val="28"/>
          <w:szCs w:val="28"/>
        </w:rPr>
        <w:t xml:space="preserve"> (Приказ КУГИ от 19.12.2018 № 42),</w:t>
      </w:r>
      <w:r w:rsidR="00042D1F" w:rsidRPr="00083CAC">
        <w:rPr>
          <w:rFonts w:ascii="Times New Roman" w:hAnsi="Times New Roman"/>
          <w:sz w:val="28"/>
          <w:szCs w:val="28"/>
        </w:rPr>
        <w:t xml:space="preserve"> </w:t>
      </w:r>
      <w:r w:rsidR="009C3980" w:rsidRPr="00083CAC">
        <w:rPr>
          <w:rFonts w:ascii="Times New Roman" w:hAnsi="Times New Roman"/>
          <w:sz w:val="28"/>
          <w:szCs w:val="28"/>
        </w:rPr>
        <w:t xml:space="preserve">№ </w:t>
      </w:r>
      <w:r w:rsidR="004C4BE5" w:rsidRPr="00083CAC">
        <w:rPr>
          <w:rFonts w:ascii="Times New Roman" w:hAnsi="Times New Roman"/>
          <w:sz w:val="28"/>
          <w:szCs w:val="28"/>
        </w:rPr>
        <w:t>2.7.5</w:t>
      </w:r>
      <w:r w:rsidR="004C4BE5" w:rsidRPr="00083CA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C4BE5" w:rsidRPr="00083CAC">
        <w:rPr>
          <w:rFonts w:ascii="Times New Roman" w:hAnsi="Times New Roman"/>
          <w:sz w:val="28"/>
          <w:szCs w:val="28"/>
        </w:rPr>
        <w:t xml:space="preserve">(Приказ </w:t>
      </w:r>
      <w:r>
        <w:rPr>
          <w:rFonts w:ascii="Times New Roman" w:hAnsi="Times New Roman"/>
          <w:sz w:val="28"/>
          <w:szCs w:val="28"/>
        </w:rPr>
        <w:t>КПР</w:t>
      </w:r>
      <w:r w:rsidR="004C4BE5" w:rsidRPr="00083CAC">
        <w:rPr>
          <w:rFonts w:ascii="Times New Roman" w:hAnsi="Times New Roman"/>
          <w:sz w:val="28"/>
          <w:szCs w:val="28"/>
        </w:rPr>
        <w:t xml:space="preserve"> от 14.02.2019</w:t>
      </w:r>
      <w:r>
        <w:rPr>
          <w:rFonts w:ascii="Times New Roman" w:hAnsi="Times New Roman"/>
          <w:sz w:val="28"/>
          <w:szCs w:val="28"/>
        </w:rPr>
        <w:br/>
      </w:r>
      <w:r w:rsidR="004C4BE5" w:rsidRPr="00083CAC">
        <w:rPr>
          <w:rFonts w:ascii="Times New Roman" w:hAnsi="Times New Roman"/>
          <w:sz w:val="28"/>
          <w:szCs w:val="28"/>
        </w:rPr>
        <w:t xml:space="preserve">№ 5), </w:t>
      </w:r>
      <w:r w:rsidR="009C3980" w:rsidRPr="00083CAC">
        <w:rPr>
          <w:rFonts w:ascii="Times New Roman" w:hAnsi="Times New Roman"/>
          <w:sz w:val="28"/>
          <w:szCs w:val="28"/>
        </w:rPr>
        <w:t xml:space="preserve">№ </w:t>
      </w:r>
      <w:r w:rsidR="00F14088" w:rsidRPr="00083CAC">
        <w:rPr>
          <w:rFonts w:ascii="Times New Roman" w:hAnsi="Times New Roman"/>
          <w:sz w:val="28"/>
          <w:szCs w:val="28"/>
        </w:rPr>
        <w:t>2.1</w:t>
      </w:r>
      <w:r w:rsidR="00B56D81">
        <w:rPr>
          <w:rFonts w:ascii="Times New Roman" w:hAnsi="Times New Roman"/>
          <w:sz w:val="28"/>
          <w:szCs w:val="28"/>
        </w:rPr>
        <w:t>0</w:t>
      </w:r>
      <w:r w:rsidR="00F14088" w:rsidRPr="00083CAC">
        <w:rPr>
          <w:rFonts w:ascii="Times New Roman" w:hAnsi="Times New Roman"/>
          <w:sz w:val="28"/>
          <w:szCs w:val="28"/>
        </w:rPr>
        <w:t xml:space="preserve">.4 (Приказ управления </w:t>
      </w:r>
      <w:r w:rsidR="00F14088" w:rsidRPr="00CD1FBF">
        <w:rPr>
          <w:rFonts w:ascii="Times New Roman" w:hAnsi="Times New Roman"/>
          <w:sz w:val="28"/>
          <w:szCs w:val="28"/>
        </w:rPr>
        <w:t>Ленинградской области по государственному техническому надзору и контролю от 23.01.2019 № 1/19)</w:t>
      </w:r>
      <w:r w:rsidR="00083CAC" w:rsidRPr="00CD1FBF">
        <w:rPr>
          <w:rFonts w:ascii="Times New Roman" w:hAnsi="Times New Roman"/>
          <w:sz w:val="28"/>
          <w:szCs w:val="28"/>
        </w:rPr>
        <w:t>;</w:t>
      </w:r>
      <w:proofErr w:type="gramEnd"/>
    </w:p>
    <w:p w:rsidR="00155C0A" w:rsidRPr="005557B9" w:rsidRDefault="008A7747" w:rsidP="00C37F68">
      <w:pPr>
        <w:pStyle w:val="a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3980" w:rsidRPr="00CD1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сключены следующие </w:t>
      </w:r>
      <w:r w:rsidR="00D731DD" w:rsidRPr="00CD1F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 w:rsidR="00D731DD" w:rsidRPr="00555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980" w:rsidRPr="005557B9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="00D731DD" w:rsidRPr="005557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62F3" w:rsidRPr="00AF5113" w:rsidRDefault="00D731DD" w:rsidP="00C37F68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113">
        <w:rPr>
          <w:rFonts w:ascii="Times New Roman" w:hAnsi="Times New Roman"/>
          <w:sz w:val="28"/>
          <w:szCs w:val="28"/>
        </w:rPr>
        <w:t xml:space="preserve">Выдача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</w:t>
      </w:r>
      <w:r w:rsidRPr="00767212">
        <w:rPr>
          <w:rFonts w:ascii="Times New Roman" w:hAnsi="Times New Roman"/>
          <w:sz w:val="28"/>
          <w:szCs w:val="28"/>
        </w:rPr>
        <w:t>экологическому надзору</w:t>
      </w:r>
      <w:r w:rsidR="00E762F3" w:rsidRPr="00767212">
        <w:rPr>
          <w:rFonts w:ascii="Times New Roman" w:hAnsi="Times New Roman"/>
          <w:sz w:val="28"/>
          <w:szCs w:val="28"/>
        </w:rPr>
        <w:t xml:space="preserve"> (Приказ </w:t>
      </w:r>
      <w:r w:rsidR="00197780">
        <w:rPr>
          <w:rFonts w:ascii="Times New Roman" w:hAnsi="Times New Roman"/>
          <w:sz w:val="28"/>
          <w:szCs w:val="28"/>
        </w:rPr>
        <w:t>КПР</w:t>
      </w:r>
      <w:r w:rsidR="00E762F3" w:rsidRPr="00767212">
        <w:rPr>
          <w:rFonts w:ascii="Times New Roman" w:hAnsi="Times New Roman"/>
          <w:sz w:val="28"/>
          <w:szCs w:val="28"/>
        </w:rPr>
        <w:t xml:space="preserve"> от 10.01.2019 № 1</w:t>
      </w:r>
      <w:r w:rsidR="008F4406" w:rsidRPr="00767212">
        <w:rPr>
          <w:rFonts w:ascii="Times New Roman" w:hAnsi="Times New Roman"/>
          <w:sz w:val="28"/>
          <w:szCs w:val="28"/>
        </w:rPr>
        <w:t>)</w:t>
      </w:r>
      <w:r w:rsidR="00767212" w:rsidRPr="00767212">
        <w:rPr>
          <w:rFonts w:ascii="Times New Roman" w:hAnsi="Times New Roman"/>
          <w:sz w:val="28"/>
          <w:szCs w:val="28"/>
        </w:rPr>
        <w:t xml:space="preserve"> - № 2.7.10 действующей редакции постановления</w:t>
      </w:r>
      <w:r w:rsidR="00E762F3" w:rsidRPr="00767212">
        <w:rPr>
          <w:rFonts w:ascii="Times New Roman" w:hAnsi="Times New Roman"/>
          <w:sz w:val="28"/>
          <w:szCs w:val="28"/>
        </w:rPr>
        <w:t>;</w:t>
      </w:r>
    </w:p>
    <w:p w:rsidR="00E762F3" w:rsidRPr="00301FAF" w:rsidRDefault="00E762F3" w:rsidP="00E762F3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113">
        <w:rPr>
          <w:rFonts w:ascii="Times New Roman" w:hAnsi="Times New Roman"/>
          <w:sz w:val="28"/>
          <w:szCs w:val="28"/>
        </w:rPr>
        <w:t xml:space="preserve">Распределение промышленных квот в пресноводных водных объектах, расположенных в пределах административных границ Ленинградской области» </w:t>
      </w:r>
      <w:r w:rsidRPr="00AF5113">
        <w:rPr>
          <w:rFonts w:ascii="Times New Roman" w:hAnsi="Times New Roman"/>
          <w:sz w:val="28"/>
          <w:szCs w:val="28"/>
        </w:rPr>
        <w:lastRenderedPageBreak/>
        <w:t xml:space="preserve">(Приказ комитета по агропромышленному и </w:t>
      </w:r>
      <w:proofErr w:type="spellStart"/>
      <w:r w:rsidRPr="00AF5113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AF5113">
        <w:rPr>
          <w:rFonts w:ascii="Times New Roman" w:hAnsi="Times New Roman"/>
          <w:sz w:val="28"/>
          <w:szCs w:val="28"/>
        </w:rPr>
        <w:t xml:space="preserve"> комплексу Ленинградской области от 13.05.2019 № 23</w:t>
      </w:r>
      <w:r w:rsidRPr="00AF51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67212" w:rsidRPr="00767212">
        <w:rPr>
          <w:rFonts w:ascii="Times New Roman" w:hAnsi="Times New Roman"/>
          <w:sz w:val="28"/>
          <w:szCs w:val="28"/>
        </w:rPr>
        <w:t xml:space="preserve"> - № 2.</w:t>
      </w:r>
      <w:r w:rsidR="00767212">
        <w:rPr>
          <w:rFonts w:ascii="Times New Roman" w:hAnsi="Times New Roman"/>
          <w:sz w:val="28"/>
          <w:szCs w:val="28"/>
        </w:rPr>
        <w:t>9.1</w:t>
      </w:r>
      <w:r w:rsidR="00767212" w:rsidRPr="00767212">
        <w:rPr>
          <w:rFonts w:ascii="Times New Roman" w:hAnsi="Times New Roman"/>
          <w:sz w:val="28"/>
          <w:szCs w:val="28"/>
        </w:rPr>
        <w:t xml:space="preserve"> действующей редакции постановления</w:t>
      </w:r>
      <w:r w:rsidRPr="007672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5C0A" w:rsidRPr="00301FAF" w:rsidRDefault="00685435" w:rsidP="008F4406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FAF">
        <w:rPr>
          <w:rFonts w:ascii="Times New Roman" w:hAnsi="Times New Roman"/>
          <w:sz w:val="28"/>
          <w:szCs w:val="28"/>
        </w:rPr>
        <w:t>Л</w:t>
      </w:r>
      <w:r w:rsidR="008F4406" w:rsidRPr="00301FAF">
        <w:rPr>
          <w:rFonts w:ascii="Times New Roman" w:hAnsi="Times New Roman"/>
          <w:sz w:val="28"/>
          <w:szCs w:val="28"/>
        </w:rPr>
        <w:t>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  <w:r w:rsidR="00767212" w:rsidRPr="00301FAF">
        <w:rPr>
          <w:rFonts w:ascii="Times New Roman" w:hAnsi="Times New Roman"/>
          <w:sz w:val="28"/>
          <w:szCs w:val="28"/>
        </w:rPr>
        <w:t xml:space="preserve"> - </w:t>
      </w:r>
      <w:r w:rsidR="00E33EDB" w:rsidRPr="00301FAF">
        <w:rPr>
          <w:rFonts w:ascii="Times New Roman" w:hAnsi="Times New Roman"/>
          <w:sz w:val="28"/>
          <w:szCs w:val="28"/>
        </w:rPr>
        <w:t>№ 2.10.2</w:t>
      </w:r>
      <w:r w:rsidR="00767212" w:rsidRPr="00301FAF">
        <w:rPr>
          <w:rFonts w:ascii="Times New Roman" w:hAnsi="Times New Roman"/>
          <w:sz w:val="28"/>
          <w:szCs w:val="28"/>
        </w:rPr>
        <w:t xml:space="preserve"> действующей редакции постановления</w:t>
      </w:r>
      <w:r w:rsidR="008F4406" w:rsidRPr="00301FAF">
        <w:rPr>
          <w:rFonts w:ascii="Times New Roman" w:hAnsi="Times New Roman"/>
          <w:sz w:val="28"/>
          <w:szCs w:val="28"/>
        </w:rPr>
        <w:t>;</w:t>
      </w:r>
    </w:p>
    <w:p w:rsidR="008F4406" w:rsidRPr="00767212" w:rsidRDefault="008F4406" w:rsidP="008F4406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7212">
        <w:rPr>
          <w:rFonts w:ascii="Times New Roman" w:hAnsi="Times New Roman"/>
          <w:sz w:val="28"/>
          <w:szCs w:val="28"/>
        </w:rPr>
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 (Приказ комитета Ленинградской области по туризму от 18.01.2019 № 1</w:t>
      </w:r>
      <w:r w:rsidR="009E72CD" w:rsidRPr="00767212">
        <w:rPr>
          <w:rFonts w:ascii="Times New Roman" w:hAnsi="Times New Roman"/>
          <w:sz w:val="28"/>
          <w:szCs w:val="28"/>
        </w:rPr>
        <w:t>)</w:t>
      </w:r>
      <w:r w:rsidR="00767212" w:rsidRPr="00767212">
        <w:rPr>
          <w:rFonts w:ascii="Times New Roman" w:hAnsi="Times New Roman"/>
          <w:sz w:val="28"/>
          <w:szCs w:val="28"/>
        </w:rPr>
        <w:t xml:space="preserve"> - № 2.12.1 действующей редакции постановления</w:t>
      </w:r>
      <w:r w:rsidR="009E72CD" w:rsidRPr="00767212">
        <w:rPr>
          <w:rFonts w:ascii="Times New Roman" w:hAnsi="Times New Roman"/>
          <w:sz w:val="28"/>
          <w:szCs w:val="28"/>
        </w:rPr>
        <w:t>;</w:t>
      </w:r>
    </w:p>
    <w:p w:rsidR="00EC57E3" w:rsidRDefault="009E72CD" w:rsidP="00EC57E3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212">
        <w:rPr>
          <w:rFonts w:ascii="Times New Roman" w:hAnsi="Times New Roman"/>
          <w:sz w:val="28"/>
          <w:szCs w:val="28"/>
        </w:rPr>
        <w:t xml:space="preserve">В связи с вступлением в силу областного закона от 25.12.2018 № 141-оз «О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законов», КУГИ издан приказ от 21.01.2019 № 2 «О признании утратившими силу некоторых приказов </w:t>
      </w:r>
      <w:r w:rsidR="00301FAF">
        <w:rPr>
          <w:rFonts w:ascii="Times New Roman" w:hAnsi="Times New Roman"/>
          <w:sz w:val="28"/>
          <w:szCs w:val="28"/>
        </w:rPr>
        <w:t>КУГИ</w:t>
      </w:r>
      <w:r w:rsidRPr="00767212">
        <w:rPr>
          <w:rFonts w:ascii="Times New Roman" w:hAnsi="Times New Roman"/>
          <w:sz w:val="28"/>
          <w:szCs w:val="28"/>
        </w:rPr>
        <w:t xml:space="preserve"> в сфере земельных отношений», которым</w:t>
      </w:r>
      <w:proofErr w:type="gramEnd"/>
      <w:r w:rsidRPr="00767212">
        <w:rPr>
          <w:rFonts w:ascii="Times New Roman" w:hAnsi="Times New Roman"/>
          <w:sz w:val="28"/>
          <w:szCs w:val="28"/>
        </w:rPr>
        <w:t xml:space="preserve"> признаются утратившими силу 8 приказов </w:t>
      </w:r>
      <w:r w:rsidR="008F0169" w:rsidRPr="00767212">
        <w:rPr>
          <w:rFonts w:ascii="Times New Roman" w:hAnsi="Times New Roman"/>
          <w:sz w:val="28"/>
          <w:szCs w:val="28"/>
        </w:rPr>
        <w:t>КУГИ</w:t>
      </w:r>
      <w:r w:rsidRPr="00767212">
        <w:rPr>
          <w:rFonts w:ascii="Times New Roman" w:hAnsi="Times New Roman"/>
          <w:sz w:val="28"/>
          <w:szCs w:val="28"/>
        </w:rPr>
        <w:t xml:space="preserve"> об утверждении административных регламентов предоставления государственных услуг</w:t>
      </w:r>
      <w:r w:rsidR="00767212" w:rsidRPr="00767212">
        <w:rPr>
          <w:rFonts w:ascii="Times New Roman" w:hAnsi="Times New Roman"/>
          <w:sz w:val="28"/>
          <w:szCs w:val="28"/>
        </w:rPr>
        <w:t xml:space="preserve"> - №№ 2.3.11 – 2.3.15,</w:t>
      </w:r>
      <w:r w:rsidR="0096384A">
        <w:rPr>
          <w:rFonts w:ascii="Times New Roman" w:hAnsi="Times New Roman"/>
          <w:sz w:val="28"/>
          <w:szCs w:val="28"/>
        </w:rPr>
        <w:br/>
      </w:r>
      <w:r w:rsidR="00767212" w:rsidRPr="00767212">
        <w:rPr>
          <w:rFonts w:ascii="Times New Roman" w:hAnsi="Times New Roman"/>
          <w:sz w:val="28"/>
          <w:szCs w:val="28"/>
        </w:rPr>
        <w:t>2.3.21 – 2.</w:t>
      </w:r>
      <w:r w:rsidR="00767212" w:rsidRPr="00EC57E3">
        <w:rPr>
          <w:rFonts w:ascii="Times New Roman" w:hAnsi="Times New Roman"/>
          <w:sz w:val="28"/>
          <w:szCs w:val="28"/>
        </w:rPr>
        <w:t>3.23 действующей редакции постановления</w:t>
      </w:r>
      <w:r w:rsidR="005E4316" w:rsidRPr="00EC57E3">
        <w:rPr>
          <w:rFonts w:ascii="Times New Roman" w:hAnsi="Times New Roman"/>
          <w:sz w:val="28"/>
          <w:szCs w:val="28"/>
        </w:rPr>
        <w:t>;</w:t>
      </w:r>
    </w:p>
    <w:p w:rsidR="00197780" w:rsidRPr="00EC57E3" w:rsidRDefault="00197780" w:rsidP="00197780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57E3">
        <w:rPr>
          <w:rFonts w:ascii="Times New Roman" w:hAnsi="Times New Roman"/>
          <w:sz w:val="28"/>
          <w:szCs w:val="28"/>
        </w:rPr>
        <w:t xml:space="preserve">Осуществление государственной кадастровой оценки (Приказ </w:t>
      </w:r>
      <w:r>
        <w:rPr>
          <w:rFonts w:ascii="Times New Roman" w:hAnsi="Times New Roman"/>
          <w:sz w:val="28"/>
          <w:szCs w:val="28"/>
        </w:rPr>
        <w:t>КУГИ</w:t>
      </w:r>
      <w:r w:rsidRPr="00EC57E3">
        <w:rPr>
          <w:rFonts w:ascii="Times New Roman" w:hAnsi="Times New Roman"/>
          <w:sz w:val="28"/>
          <w:szCs w:val="28"/>
        </w:rPr>
        <w:t xml:space="preserve"> от 24.10.2019 № 33)</w:t>
      </w:r>
      <w:r w:rsidRPr="00EC57E3">
        <w:rPr>
          <w:sz w:val="28"/>
          <w:szCs w:val="28"/>
        </w:rPr>
        <w:t xml:space="preserve"> </w:t>
      </w:r>
      <w:r w:rsidRPr="00EC57E3">
        <w:rPr>
          <w:rFonts w:ascii="Times New Roman" w:hAnsi="Times New Roman"/>
          <w:sz w:val="28"/>
          <w:szCs w:val="28"/>
        </w:rPr>
        <w:t>– № 2.3.25 действующей редакции постановления;</w:t>
      </w:r>
    </w:p>
    <w:p w:rsidR="00591F1C" w:rsidRPr="00EC57E3" w:rsidRDefault="005E4316" w:rsidP="00EC57E3">
      <w:pPr>
        <w:pStyle w:val="ae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57E3">
        <w:rPr>
          <w:rFonts w:ascii="Times New Roman" w:hAnsi="Times New Roman"/>
          <w:sz w:val="28"/>
          <w:szCs w:val="28"/>
        </w:rPr>
        <w:t xml:space="preserve">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 (Приказ </w:t>
      </w:r>
      <w:r w:rsidR="00301FAF">
        <w:rPr>
          <w:rFonts w:ascii="Times New Roman" w:hAnsi="Times New Roman"/>
          <w:sz w:val="28"/>
          <w:szCs w:val="28"/>
        </w:rPr>
        <w:t>КОПО</w:t>
      </w:r>
      <w:r w:rsidR="00301FAF">
        <w:rPr>
          <w:rFonts w:ascii="Times New Roman" w:hAnsi="Times New Roman"/>
          <w:sz w:val="28"/>
          <w:szCs w:val="28"/>
        </w:rPr>
        <w:br/>
      </w:r>
      <w:r w:rsidRPr="00EC57E3">
        <w:rPr>
          <w:rFonts w:ascii="Times New Roman" w:hAnsi="Times New Roman"/>
          <w:sz w:val="28"/>
          <w:szCs w:val="28"/>
        </w:rPr>
        <w:t>от 07.05.2018</w:t>
      </w:r>
      <w:r w:rsidR="00301FAF">
        <w:rPr>
          <w:rFonts w:ascii="Times New Roman" w:hAnsi="Times New Roman"/>
          <w:sz w:val="28"/>
          <w:szCs w:val="28"/>
        </w:rPr>
        <w:t xml:space="preserve"> </w:t>
      </w:r>
      <w:r w:rsidRPr="00EC57E3">
        <w:rPr>
          <w:rFonts w:ascii="Times New Roman" w:hAnsi="Times New Roman"/>
          <w:sz w:val="28"/>
          <w:szCs w:val="28"/>
        </w:rPr>
        <w:t>№ 35) - № 2.20.8 действующей редакции постановления</w:t>
      </w:r>
      <w:r w:rsidR="00EC57E3" w:rsidRPr="00EC57E3">
        <w:rPr>
          <w:rFonts w:ascii="Times New Roman" w:hAnsi="Times New Roman"/>
          <w:sz w:val="28"/>
          <w:szCs w:val="28"/>
        </w:rPr>
        <w:t xml:space="preserve"> (Приказ </w:t>
      </w:r>
      <w:r w:rsidR="00301FAF">
        <w:rPr>
          <w:rFonts w:ascii="Times New Roman" w:hAnsi="Times New Roman"/>
          <w:sz w:val="28"/>
          <w:szCs w:val="28"/>
        </w:rPr>
        <w:t>КОПО</w:t>
      </w:r>
      <w:r w:rsidR="00EC57E3" w:rsidRPr="00EC57E3">
        <w:rPr>
          <w:rFonts w:ascii="Times New Roman" w:hAnsi="Times New Roman"/>
          <w:sz w:val="28"/>
          <w:szCs w:val="28"/>
        </w:rPr>
        <w:t xml:space="preserve"> от 07.05.2018 № 35)</w:t>
      </w:r>
      <w:r w:rsidR="009E72CD" w:rsidRPr="00EC57E3">
        <w:rPr>
          <w:rFonts w:ascii="Times New Roman" w:hAnsi="Times New Roman"/>
          <w:sz w:val="28"/>
          <w:szCs w:val="28"/>
        </w:rPr>
        <w:t>;</w:t>
      </w:r>
    </w:p>
    <w:p w:rsidR="008818B7" w:rsidRDefault="0085600D" w:rsidP="008818B7">
      <w:pPr>
        <w:pStyle w:val="a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478DE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вступлением в силу </w:t>
      </w:r>
      <w:r w:rsidR="00C65FA0" w:rsidRPr="007672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t>риказа Минтруда России от 23.03.2018</w:t>
      </w:r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186н «Об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детей», приказа </w:t>
      </w:r>
      <w:r w:rsidR="00F301E8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КСЗН </w:t>
      </w:r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t>от 19.06.2019 № 19</w:t>
      </w:r>
      <w:r w:rsidR="00122EE6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406" w:rsidRPr="00767212">
        <w:rPr>
          <w:rFonts w:ascii="Times New Roman" w:eastAsia="Times New Roman" w:hAnsi="Times New Roman"/>
          <w:sz w:val="28"/>
          <w:szCs w:val="28"/>
          <w:lang w:eastAsia="ru-RU"/>
        </w:rPr>
        <w:t>исключены</w:t>
      </w:r>
      <w:r w:rsidR="008F4406" w:rsidRPr="00767212">
        <w:rPr>
          <w:rFonts w:ascii="Times New Roman" w:hAnsi="Times New Roman"/>
          <w:sz w:val="28"/>
          <w:szCs w:val="28"/>
        </w:rPr>
        <w:t xml:space="preserve"> </w:t>
      </w:r>
      <w:r w:rsidR="00AF5113" w:rsidRPr="00767212">
        <w:rPr>
          <w:rFonts w:ascii="Times New Roman" w:hAnsi="Times New Roman"/>
          <w:sz w:val="28"/>
          <w:szCs w:val="28"/>
        </w:rPr>
        <w:t xml:space="preserve">6 </w:t>
      </w:r>
      <w:r w:rsidR="00122EE6" w:rsidRPr="0076721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</w:t>
      </w:r>
      <w:r w:rsidR="00AF5113" w:rsidRPr="0076721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22EE6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13" w:rsidRPr="00767212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767212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7212" w:rsidRPr="00767212">
        <w:rPr>
          <w:rFonts w:ascii="Times New Roman" w:hAnsi="Times New Roman"/>
          <w:sz w:val="28"/>
          <w:szCs w:val="28"/>
        </w:rPr>
        <w:t>№№ 1.1.37, 1.1.39, 1.1.40, 1.1.41, 1.1.43, 2.1.19 действующей редакции постановления</w:t>
      </w:r>
      <w:r w:rsidR="00767212" w:rsidRPr="007672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t>, в проект включена</w:t>
      </w:r>
      <w:proofErr w:type="gramEnd"/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 государственная услуга № 1.1.37</w:t>
      </w:r>
      <w:r w:rsidR="003030F7" w:rsidRPr="00767212">
        <w:rPr>
          <w:rFonts w:ascii="Times New Roman" w:hAnsi="Times New Roman"/>
          <w:sz w:val="28"/>
          <w:szCs w:val="28"/>
        </w:rPr>
        <w:t xml:space="preserve"> «</w:t>
      </w:r>
      <w:r w:rsidR="009D0500" w:rsidRPr="00767212">
        <w:rPr>
          <w:rFonts w:ascii="Times New Roman" w:eastAsia="Times New Roman" w:hAnsi="Times New Roman"/>
          <w:sz w:val="28"/>
          <w:szCs w:val="28"/>
          <w:lang w:eastAsia="ru-RU"/>
        </w:rPr>
        <w:t>Назначение государственных пособий гражданам, имеющим детей»</w:t>
      </w:r>
      <w:r w:rsidR="000478DE" w:rsidRPr="007672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4B01" w:rsidRPr="008442B1" w:rsidRDefault="00104B01" w:rsidP="008442B1">
      <w:pPr>
        <w:pStyle w:val="ae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212">
        <w:rPr>
          <w:rFonts w:ascii="Times New Roman" w:hAnsi="Times New Roman"/>
          <w:bCs/>
          <w:sz w:val="28"/>
          <w:szCs w:val="28"/>
        </w:rPr>
        <w:t xml:space="preserve">Проектом также предусмотрено, что с 01.01.2020 года с учетом положений </w:t>
      </w:r>
      <w:r w:rsidRPr="00767212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767212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20.05.2019 года № 228 «Об утверждении Перечня типовых составов взаимосвязанных государственных услуг, предоставляемых органами исполнительной власти Ленинградской области по комплексному запросу, и Порядка организации предоставления взаимосвязанных </w:t>
      </w:r>
      <w:r w:rsidRPr="00767212">
        <w:rPr>
          <w:rFonts w:ascii="Times New Roman" w:hAnsi="Times New Roman"/>
          <w:sz w:val="28"/>
          <w:szCs w:val="28"/>
        </w:rPr>
        <w:lastRenderedPageBreak/>
        <w:t xml:space="preserve">государственных </w:t>
      </w:r>
      <w:proofErr w:type="gramStart"/>
      <w:r w:rsidRPr="00767212">
        <w:rPr>
          <w:rFonts w:ascii="Times New Roman" w:hAnsi="Times New Roman"/>
          <w:sz w:val="28"/>
          <w:szCs w:val="28"/>
        </w:rPr>
        <w:t>и(</w:t>
      </w:r>
      <w:proofErr w:type="gramEnd"/>
      <w:r w:rsidRPr="00767212">
        <w:rPr>
          <w:rFonts w:ascii="Times New Roman" w:hAnsi="Times New Roman"/>
          <w:sz w:val="28"/>
          <w:szCs w:val="28"/>
        </w:rPr>
        <w:t xml:space="preserve"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области» </w:t>
      </w:r>
      <w:r w:rsidR="008442B1" w:rsidRPr="008442B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организации предоставления услуг в МФЦ посредством комплексного запроса </w:t>
      </w:r>
      <w:r w:rsidR="008442B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 w:rsidRPr="008442B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8442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2B1" w:rsidRPr="008442B1">
        <w:rPr>
          <w:rFonts w:ascii="Times New Roman" w:eastAsia="Times New Roman" w:hAnsi="Times New Roman"/>
          <w:sz w:val="28"/>
          <w:szCs w:val="28"/>
          <w:lang w:eastAsia="ru-RU"/>
        </w:rPr>
        <w:t>№№1.1.62 – 1.11.1</w:t>
      </w:r>
      <w:r w:rsidR="00844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2B1" w:rsidRPr="008442B1">
        <w:rPr>
          <w:rFonts w:ascii="Times New Roman" w:eastAsia="Times New Roman" w:hAnsi="Times New Roman"/>
          <w:sz w:val="28"/>
          <w:szCs w:val="28"/>
          <w:lang w:eastAsia="ru-RU"/>
        </w:rPr>
        <w:t>исключены из перечня государственных услуг, предоставление которых посредством комплексного запроса</w:t>
      </w:r>
      <w:r w:rsidR="00844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2B1" w:rsidRPr="008442B1">
        <w:rPr>
          <w:rFonts w:ascii="Times New Roman" w:eastAsia="Times New Roman" w:hAnsi="Times New Roman"/>
          <w:sz w:val="28"/>
          <w:szCs w:val="28"/>
          <w:lang w:eastAsia="ru-RU"/>
        </w:rPr>
        <w:t>не осуществляется</w:t>
      </w:r>
      <w:r w:rsidR="008442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2B1" w:rsidRPr="008442B1" w:rsidRDefault="008442B1" w:rsidP="008442B1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Областным законом от 12.07.2019 № 60-оз «О возложении на государственное бюджетное учреждение Ленинградской области «Многофункциональный центр предоставления государственных и муниципальных услуг»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состояния» на МФЦ возложены переданные государственные полномочия Российской Федерации в сфере государственной регистрации актов гражданского состояния на государственную регистрацию рождения, в перечень включена</w:t>
      </w:r>
      <w:proofErr w:type="gramEnd"/>
      <w:r>
        <w:rPr>
          <w:sz w:val="28"/>
          <w:szCs w:val="28"/>
        </w:rPr>
        <w:t xml:space="preserve"> услуга № 1.5</w:t>
      </w:r>
      <w:r w:rsidR="00B56D81">
        <w:rPr>
          <w:sz w:val="28"/>
          <w:szCs w:val="28"/>
        </w:rPr>
        <w:t>.1</w:t>
      </w:r>
      <w:r>
        <w:rPr>
          <w:sz w:val="28"/>
          <w:szCs w:val="28"/>
        </w:rPr>
        <w:t xml:space="preserve"> «</w:t>
      </w:r>
      <w:r w:rsidRPr="008442B1">
        <w:rPr>
          <w:sz w:val="28"/>
          <w:szCs w:val="28"/>
        </w:rPr>
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отцовства)»</w:t>
      </w:r>
      <w:r w:rsidR="00197780">
        <w:rPr>
          <w:sz w:val="28"/>
          <w:szCs w:val="28"/>
        </w:rPr>
        <w:t>.</w:t>
      </w:r>
    </w:p>
    <w:p w:rsidR="00AE6379" w:rsidRPr="00767212" w:rsidRDefault="00AE6379" w:rsidP="008442B1">
      <w:pPr>
        <w:ind w:firstLine="709"/>
        <w:jc w:val="both"/>
        <w:rPr>
          <w:sz w:val="28"/>
          <w:szCs w:val="28"/>
        </w:rPr>
      </w:pPr>
      <w:r w:rsidRPr="00767212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722CD" w:rsidRPr="00C65FA0" w:rsidRDefault="005722CD" w:rsidP="008442B1">
      <w:pPr>
        <w:ind w:firstLine="709"/>
        <w:jc w:val="both"/>
        <w:rPr>
          <w:sz w:val="28"/>
          <w:szCs w:val="28"/>
        </w:rPr>
      </w:pPr>
      <w:r w:rsidRPr="00767212">
        <w:rPr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5722CD" w:rsidRPr="00C65FA0" w:rsidRDefault="005722CD" w:rsidP="005722C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8"/>
          <w:szCs w:val="28"/>
          <w:lang w:eastAsia="en-US"/>
        </w:rPr>
      </w:pPr>
    </w:p>
    <w:p w:rsidR="005722CD" w:rsidRPr="00C65FA0" w:rsidRDefault="005722CD" w:rsidP="005722C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8"/>
          <w:szCs w:val="28"/>
          <w:lang w:eastAsia="en-US"/>
        </w:rPr>
      </w:pPr>
    </w:p>
    <w:p w:rsidR="005722CD" w:rsidRPr="00C65FA0" w:rsidRDefault="005722CD" w:rsidP="005722CD">
      <w:pPr>
        <w:rPr>
          <w:sz w:val="28"/>
          <w:szCs w:val="28"/>
        </w:rPr>
      </w:pPr>
      <w:r w:rsidRPr="00C65FA0">
        <w:rPr>
          <w:sz w:val="28"/>
          <w:szCs w:val="28"/>
        </w:rPr>
        <w:t xml:space="preserve">Заместитель Председателя </w:t>
      </w:r>
    </w:p>
    <w:p w:rsidR="005722CD" w:rsidRPr="00C65FA0" w:rsidRDefault="005722CD" w:rsidP="005722CD">
      <w:pPr>
        <w:rPr>
          <w:sz w:val="28"/>
          <w:szCs w:val="28"/>
        </w:rPr>
      </w:pPr>
      <w:r w:rsidRPr="00C65FA0">
        <w:rPr>
          <w:sz w:val="28"/>
          <w:szCs w:val="28"/>
        </w:rPr>
        <w:t xml:space="preserve">Правительства Ленинградской области – </w:t>
      </w:r>
    </w:p>
    <w:p w:rsidR="005722CD" w:rsidRPr="00C65FA0" w:rsidRDefault="005722CD" w:rsidP="005722CD">
      <w:pPr>
        <w:rPr>
          <w:sz w:val="28"/>
          <w:szCs w:val="28"/>
        </w:rPr>
      </w:pPr>
      <w:r w:rsidRPr="00C65FA0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C65FA0" w:rsidRDefault="005722CD" w:rsidP="005722CD">
      <w:pPr>
        <w:rPr>
          <w:sz w:val="28"/>
          <w:szCs w:val="28"/>
        </w:rPr>
      </w:pPr>
      <w:r w:rsidRPr="00C65FA0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C65FA0">
        <w:rPr>
          <w:sz w:val="28"/>
          <w:szCs w:val="28"/>
        </w:rPr>
        <w:t>Д.Ялов</w:t>
      </w:r>
      <w:proofErr w:type="spellEnd"/>
    </w:p>
    <w:p w:rsidR="005722CD" w:rsidRPr="00C65FA0" w:rsidRDefault="005722CD" w:rsidP="005722CD">
      <w:pPr>
        <w:rPr>
          <w:sz w:val="16"/>
          <w:szCs w:val="16"/>
        </w:rPr>
      </w:pPr>
    </w:p>
    <w:p w:rsidR="00780A8A" w:rsidRPr="00C65FA0" w:rsidRDefault="00780A8A" w:rsidP="005722CD">
      <w:pPr>
        <w:rPr>
          <w:sz w:val="16"/>
          <w:szCs w:val="16"/>
        </w:rPr>
      </w:pPr>
    </w:p>
    <w:p w:rsidR="00780A8A" w:rsidRPr="00C65FA0" w:rsidRDefault="00780A8A" w:rsidP="005722CD">
      <w:pPr>
        <w:rPr>
          <w:sz w:val="16"/>
          <w:szCs w:val="16"/>
        </w:rPr>
      </w:pPr>
    </w:p>
    <w:p w:rsidR="00780A8A" w:rsidRPr="00C65FA0" w:rsidRDefault="00780A8A" w:rsidP="005722CD">
      <w:pPr>
        <w:rPr>
          <w:sz w:val="16"/>
          <w:szCs w:val="16"/>
        </w:rPr>
      </w:pPr>
    </w:p>
    <w:p w:rsidR="00780A8A" w:rsidRDefault="00780A8A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B56D81" w:rsidRDefault="00B56D81" w:rsidP="005722CD">
      <w:pPr>
        <w:rPr>
          <w:sz w:val="16"/>
          <w:szCs w:val="16"/>
        </w:rPr>
      </w:pPr>
    </w:p>
    <w:p w:rsidR="00B56D81" w:rsidRDefault="00B56D81" w:rsidP="005722CD">
      <w:pPr>
        <w:rPr>
          <w:sz w:val="16"/>
          <w:szCs w:val="16"/>
        </w:rPr>
      </w:pPr>
    </w:p>
    <w:p w:rsidR="00B56D81" w:rsidRDefault="00B56D81" w:rsidP="005722CD">
      <w:pPr>
        <w:rPr>
          <w:sz w:val="16"/>
          <w:szCs w:val="16"/>
        </w:rPr>
      </w:pPr>
    </w:p>
    <w:p w:rsidR="00B56D81" w:rsidRDefault="00B56D81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AF5113" w:rsidRDefault="00AF5113" w:rsidP="005722CD">
      <w:pPr>
        <w:rPr>
          <w:sz w:val="16"/>
          <w:szCs w:val="16"/>
        </w:rPr>
      </w:pPr>
    </w:p>
    <w:p w:rsidR="008442B1" w:rsidRDefault="008442B1" w:rsidP="005722CD">
      <w:pPr>
        <w:rPr>
          <w:sz w:val="16"/>
          <w:szCs w:val="16"/>
        </w:rPr>
      </w:pPr>
    </w:p>
    <w:p w:rsidR="005722CD" w:rsidRPr="00662092" w:rsidRDefault="005722CD" w:rsidP="005722CD">
      <w:pPr>
        <w:rPr>
          <w:sz w:val="16"/>
          <w:szCs w:val="16"/>
          <w:highlight w:val="green"/>
        </w:rPr>
        <w:sectPr w:rsidR="005722CD" w:rsidRPr="00662092" w:rsidSect="007F1614"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  <w:r w:rsidRPr="00C65FA0">
        <w:rPr>
          <w:sz w:val="16"/>
          <w:szCs w:val="16"/>
        </w:rPr>
        <w:t>Исп. Павлова Ю.А.. (611-49-56, 19-8</w:t>
      </w:r>
      <w:r w:rsidR="00C65FA0">
        <w:rPr>
          <w:sz w:val="16"/>
          <w:szCs w:val="16"/>
        </w:rPr>
        <w:t>7</w:t>
      </w:r>
      <w:r w:rsidRPr="00C65FA0">
        <w:rPr>
          <w:sz w:val="16"/>
          <w:szCs w:val="16"/>
        </w:rPr>
        <w:t xml:space="preserve">, </w:t>
      </w:r>
      <w:proofErr w:type="spellStart"/>
      <w:r w:rsidRPr="00C65FA0">
        <w:rPr>
          <w:sz w:val="16"/>
          <w:szCs w:val="16"/>
          <w:lang w:val="en-US"/>
        </w:rPr>
        <w:t>yua</w:t>
      </w:r>
      <w:proofErr w:type="spellEnd"/>
      <w:r w:rsidRPr="00C65FA0">
        <w:rPr>
          <w:sz w:val="16"/>
          <w:szCs w:val="16"/>
        </w:rPr>
        <w:t>_</w:t>
      </w:r>
      <w:r w:rsidRPr="00C65FA0">
        <w:rPr>
          <w:sz w:val="16"/>
          <w:szCs w:val="16"/>
          <w:lang w:val="en-US"/>
        </w:rPr>
        <w:t>pavlova</w:t>
      </w:r>
      <w:r w:rsidRPr="00C65FA0">
        <w:rPr>
          <w:sz w:val="16"/>
          <w:szCs w:val="16"/>
        </w:rPr>
        <w:t>@lenreg.ru)</w:t>
      </w:r>
    </w:p>
    <w:p w:rsidR="005722CD" w:rsidRPr="00937DB5" w:rsidRDefault="005722CD" w:rsidP="005722CD">
      <w:pPr>
        <w:jc w:val="center"/>
        <w:rPr>
          <w:b/>
          <w:sz w:val="28"/>
          <w:szCs w:val="28"/>
        </w:rPr>
      </w:pPr>
      <w:r w:rsidRPr="00937DB5">
        <w:rPr>
          <w:b/>
          <w:sz w:val="28"/>
          <w:szCs w:val="28"/>
        </w:rPr>
        <w:lastRenderedPageBreak/>
        <w:t>ТЕХНИКО-ЭКОНОМИЧЕСКОЕ ОБОСНОВАНИЕ</w:t>
      </w:r>
    </w:p>
    <w:p w:rsidR="00C65FA0" w:rsidRDefault="00C65FA0" w:rsidP="00C65FA0">
      <w:pPr>
        <w:pStyle w:val="ConsPlusTitle"/>
        <w:jc w:val="center"/>
        <w:rPr>
          <w:sz w:val="28"/>
          <w:szCs w:val="28"/>
        </w:rPr>
      </w:pPr>
      <w:r w:rsidRPr="00CA04C0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C65FA0" w:rsidRDefault="00C65FA0" w:rsidP="00C65FA0">
      <w:pPr>
        <w:pStyle w:val="ConsPlusTitle"/>
        <w:jc w:val="center"/>
        <w:rPr>
          <w:bCs w:val="0"/>
          <w:sz w:val="28"/>
          <w:szCs w:val="28"/>
        </w:rPr>
      </w:pPr>
      <w:proofErr w:type="gramStart"/>
      <w:r w:rsidRPr="00CA04C0">
        <w:rPr>
          <w:bCs w:val="0"/>
          <w:sz w:val="28"/>
          <w:szCs w:val="28"/>
        </w:rPr>
        <w:t>«О внесении изменений в постановление Правительства Ленинградской области от 22 апреля 2015 года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</w:t>
      </w:r>
      <w:r>
        <w:rPr>
          <w:bCs w:val="0"/>
          <w:sz w:val="28"/>
          <w:szCs w:val="28"/>
        </w:rPr>
        <w:br/>
      </w:r>
      <w:r w:rsidRPr="00CA04C0">
        <w:rPr>
          <w:bCs w:val="0"/>
          <w:sz w:val="28"/>
          <w:szCs w:val="28"/>
        </w:rPr>
        <w:t>не осуществляется, и о признании утратившими силу отдельных постановлений Правительства Ленинградской области»</w:t>
      </w:r>
      <w:r w:rsidRPr="00937DB5">
        <w:rPr>
          <w:bCs w:val="0"/>
          <w:sz w:val="28"/>
          <w:szCs w:val="28"/>
        </w:rPr>
        <w:t xml:space="preserve"> </w:t>
      </w:r>
      <w:proofErr w:type="gramEnd"/>
    </w:p>
    <w:p w:rsidR="005722CD" w:rsidRPr="00937DB5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937DB5" w:rsidRDefault="005722CD" w:rsidP="00780A8A">
      <w:pPr>
        <w:pStyle w:val="ConsPlusTitle"/>
        <w:ind w:firstLine="720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proofErr w:type="gramStart"/>
      <w:r w:rsidRPr="00937DB5">
        <w:rPr>
          <w:rFonts w:ascii="Times New Roman CYR" w:hAnsi="Times New Roman CYR" w:cs="Times New Roman CYR"/>
          <w:b w:val="0"/>
          <w:sz w:val="28"/>
          <w:szCs w:val="28"/>
        </w:rPr>
        <w:t xml:space="preserve">Принятие </w:t>
      </w:r>
      <w:r w:rsidR="00780A8A" w:rsidRPr="00937DB5">
        <w:rPr>
          <w:b w:val="0"/>
          <w:sz w:val="28"/>
          <w:szCs w:val="28"/>
        </w:rPr>
        <w:t xml:space="preserve">проекта постановления Правительства Ленинградской области        </w:t>
      </w:r>
      <w:r w:rsidR="00780A8A" w:rsidRPr="00937DB5">
        <w:rPr>
          <w:b w:val="0"/>
          <w:bCs w:val="0"/>
          <w:sz w:val="28"/>
          <w:szCs w:val="28"/>
        </w:rPr>
        <w:t>«</w:t>
      </w:r>
      <w:r w:rsidR="00C65FA0" w:rsidRPr="00C65FA0">
        <w:rPr>
          <w:b w:val="0"/>
          <w:bCs w:val="0"/>
          <w:sz w:val="28"/>
          <w:szCs w:val="28"/>
        </w:rPr>
        <w:t>О внесении изменений в постановление Правительства Ленинградской области от 22 апреля 2015 года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</w:t>
      </w:r>
      <w:r w:rsidR="00C65FA0">
        <w:rPr>
          <w:b w:val="0"/>
          <w:bCs w:val="0"/>
          <w:sz w:val="28"/>
          <w:szCs w:val="28"/>
        </w:rPr>
        <w:t xml:space="preserve"> </w:t>
      </w:r>
      <w:r w:rsidR="00C65FA0" w:rsidRPr="00C65FA0">
        <w:rPr>
          <w:b w:val="0"/>
          <w:bCs w:val="0"/>
          <w:sz w:val="28"/>
          <w:szCs w:val="28"/>
        </w:rPr>
        <w:t>не осуществляется, и о признании утратившими силу отдельных постановлений Правительства Ленинградской области</w:t>
      </w:r>
      <w:r w:rsidR="00780A8A" w:rsidRPr="00937DB5">
        <w:rPr>
          <w:b w:val="0"/>
          <w:bCs w:val="0"/>
          <w:sz w:val="28"/>
          <w:szCs w:val="28"/>
        </w:rPr>
        <w:t xml:space="preserve">» </w:t>
      </w:r>
      <w:r w:rsidRPr="00937DB5">
        <w:rPr>
          <w:b w:val="0"/>
          <w:sz w:val="28"/>
          <w:szCs w:val="28"/>
        </w:rPr>
        <w:t>не потребует</w:t>
      </w:r>
      <w:proofErr w:type="gramEnd"/>
      <w:r w:rsidRPr="00937DB5">
        <w:rPr>
          <w:b w:val="0"/>
          <w:sz w:val="28"/>
          <w:szCs w:val="28"/>
        </w:rPr>
        <w:t xml:space="preserve"> выделения дополнительных средств из областного бюджета.</w:t>
      </w:r>
    </w:p>
    <w:p w:rsidR="005722CD" w:rsidRPr="00937DB5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937DB5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937DB5" w:rsidRDefault="005722CD" w:rsidP="005722CD">
      <w:pPr>
        <w:rPr>
          <w:sz w:val="28"/>
          <w:szCs w:val="28"/>
        </w:rPr>
      </w:pPr>
      <w:r w:rsidRPr="00937DB5">
        <w:rPr>
          <w:sz w:val="28"/>
          <w:szCs w:val="28"/>
        </w:rPr>
        <w:t xml:space="preserve">Заместитель Председателя </w:t>
      </w:r>
    </w:p>
    <w:p w:rsidR="005722CD" w:rsidRPr="00937DB5" w:rsidRDefault="005722CD" w:rsidP="005722CD">
      <w:pPr>
        <w:rPr>
          <w:sz w:val="28"/>
          <w:szCs w:val="28"/>
        </w:rPr>
      </w:pPr>
      <w:r w:rsidRPr="00937DB5">
        <w:rPr>
          <w:sz w:val="28"/>
          <w:szCs w:val="28"/>
        </w:rPr>
        <w:t xml:space="preserve">Правительства Ленинградской области – </w:t>
      </w:r>
    </w:p>
    <w:p w:rsidR="005722CD" w:rsidRPr="00937DB5" w:rsidRDefault="005722CD" w:rsidP="005722CD">
      <w:pPr>
        <w:rPr>
          <w:sz w:val="28"/>
          <w:szCs w:val="28"/>
        </w:rPr>
      </w:pPr>
      <w:r w:rsidRPr="00937DB5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937DB5" w:rsidRDefault="005722CD" w:rsidP="005722CD">
      <w:pPr>
        <w:rPr>
          <w:sz w:val="28"/>
          <w:szCs w:val="28"/>
        </w:rPr>
      </w:pPr>
      <w:r w:rsidRPr="00937DB5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937DB5">
        <w:rPr>
          <w:sz w:val="28"/>
          <w:szCs w:val="28"/>
        </w:rPr>
        <w:t>Д.Ялов</w:t>
      </w:r>
      <w:proofErr w:type="spellEnd"/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5722CD" w:rsidRPr="00662092" w:rsidRDefault="005722CD" w:rsidP="005722CD">
      <w:pPr>
        <w:rPr>
          <w:sz w:val="20"/>
          <w:szCs w:val="20"/>
          <w:highlight w:val="green"/>
        </w:rPr>
      </w:pPr>
    </w:p>
    <w:p w:rsidR="00C65FA0" w:rsidRDefault="00C65FA0" w:rsidP="005722CD">
      <w:pPr>
        <w:rPr>
          <w:sz w:val="16"/>
          <w:szCs w:val="16"/>
        </w:rPr>
      </w:pPr>
    </w:p>
    <w:p w:rsidR="00EE1D98" w:rsidRDefault="005722CD" w:rsidP="005722CD">
      <w:pPr>
        <w:rPr>
          <w:sz w:val="28"/>
          <w:szCs w:val="28"/>
        </w:rPr>
      </w:pPr>
      <w:r w:rsidRPr="00937DB5">
        <w:rPr>
          <w:sz w:val="16"/>
          <w:szCs w:val="16"/>
        </w:rPr>
        <w:t>Исп.</w:t>
      </w:r>
      <w:r w:rsidR="00C65FA0">
        <w:rPr>
          <w:sz w:val="16"/>
          <w:szCs w:val="16"/>
        </w:rPr>
        <w:t xml:space="preserve"> Павлова Ю.А.. (611-49-56, 19-87</w:t>
      </w:r>
      <w:r w:rsidRPr="00937DB5">
        <w:rPr>
          <w:sz w:val="16"/>
          <w:szCs w:val="16"/>
        </w:rPr>
        <w:t xml:space="preserve">, </w:t>
      </w:r>
      <w:proofErr w:type="spellStart"/>
      <w:r w:rsidRPr="00937DB5">
        <w:rPr>
          <w:sz w:val="16"/>
          <w:szCs w:val="16"/>
          <w:lang w:val="en-US"/>
        </w:rPr>
        <w:t>yua</w:t>
      </w:r>
      <w:proofErr w:type="spellEnd"/>
      <w:r w:rsidRPr="00937DB5">
        <w:rPr>
          <w:sz w:val="16"/>
          <w:szCs w:val="16"/>
        </w:rPr>
        <w:t>_</w:t>
      </w:r>
      <w:r w:rsidRPr="00937DB5">
        <w:rPr>
          <w:sz w:val="16"/>
          <w:szCs w:val="16"/>
          <w:lang w:val="en-US"/>
        </w:rPr>
        <w:t>pavlova</w:t>
      </w:r>
      <w:r w:rsidRPr="00937DB5">
        <w:rPr>
          <w:sz w:val="16"/>
          <w:szCs w:val="16"/>
        </w:rPr>
        <w:t>@lenreg.ru)</w:t>
      </w:r>
    </w:p>
    <w:sectPr w:rsidR="00EE1D98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16" w:rsidRDefault="00BB1216">
      <w:r>
        <w:separator/>
      </w:r>
    </w:p>
  </w:endnote>
  <w:endnote w:type="continuationSeparator" w:id="0">
    <w:p w:rsidR="00BB1216" w:rsidRDefault="00BB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16" w:rsidRDefault="00BB1216">
      <w:r>
        <w:separator/>
      </w:r>
    </w:p>
  </w:footnote>
  <w:footnote w:type="continuationSeparator" w:id="0">
    <w:p w:rsidR="00BB1216" w:rsidRDefault="00BB1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E3" w:rsidRDefault="00EC57E3">
    <w:pPr>
      <w:pStyle w:val="a7"/>
      <w:jc w:val="center"/>
    </w:pPr>
  </w:p>
  <w:p w:rsidR="00EC57E3" w:rsidRDefault="00EC57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D0C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36CC3"/>
    <w:multiLevelType w:val="hybridMultilevel"/>
    <w:tmpl w:val="BEEC1770"/>
    <w:lvl w:ilvl="0" w:tplc="77FC6E6C">
      <w:start w:val="1"/>
      <w:numFmt w:val="decimal"/>
      <w:lvlText w:val="2.10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14765"/>
    <w:multiLevelType w:val="hybridMultilevel"/>
    <w:tmpl w:val="89D2D0A0"/>
    <w:lvl w:ilvl="0" w:tplc="D04481A8">
      <w:start w:val="1"/>
      <w:numFmt w:val="decimal"/>
      <w:lvlText w:val="2.10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336"/>
    <w:multiLevelType w:val="hybridMultilevel"/>
    <w:tmpl w:val="8984208A"/>
    <w:lvl w:ilvl="0" w:tplc="C1DA4FBC">
      <w:start w:val="1"/>
      <w:numFmt w:val="russianLow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F33A5"/>
    <w:multiLevelType w:val="hybridMultilevel"/>
    <w:tmpl w:val="5D7CC57A"/>
    <w:lvl w:ilvl="0" w:tplc="16C26634">
      <w:start w:val="1"/>
      <w:numFmt w:val="decimal"/>
      <w:lvlText w:val="2.9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79A3"/>
    <w:multiLevelType w:val="hybridMultilevel"/>
    <w:tmpl w:val="8FF2B5E2"/>
    <w:lvl w:ilvl="0" w:tplc="F4CA9542">
      <w:start w:val="1"/>
      <w:numFmt w:val="decimal"/>
      <w:lvlText w:val="2.13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D0B3A"/>
    <w:multiLevelType w:val="hybridMultilevel"/>
    <w:tmpl w:val="598A5F16"/>
    <w:lvl w:ilvl="0" w:tplc="07F0EE02">
      <w:start w:val="1"/>
      <w:numFmt w:val="decimal"/>
      <w:lvlText w:val="2.11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218"/>
    <w:multiLevelType w:val="hybridMultilevel"/>
    <w:tmpl w:val="353CCA7A"/>
    <w:lvl w:ilvl="0" w:tplc="35B8420A">
      <w:start w:val="1"/>
      <w:numFmt w:val="decimal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E504C"/>
    <w:multiLevelType w:val="hybridMultilevel"/>
    <w:tmpl w:val="1BFC03EA"/>
    <w:lvl w:ilvl="0" w:tplc="C3426012">
      <w:start w:val="1"/>
      <w:numFmt w:val="decimal"/>
      <w:lvlText w:val="1.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B0FBC"/>
    <w:multiLevelType w:val="hybridMultilevel"/>
    <w:tmpl w:val="987C6DB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5B17F2"/>
    <w:multiLevelType w:val="hybridMultilevel"/>
    <w:tmpl w:val="EBD60D3A"/>
    <w:lvl w:ilvl="0" w:tplc="C1DA4FB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25604"/>
    <w:multiLevelType w:val="hybridMultilevel"/>
    <w:tmpl w:val="4458582A"/>
    <w:lvl w:ilvl="0" w:tplc="D3CAA4EE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2D4F6FED"/>
    <w:multiLevelType w:val="hybridMultilevel"/>
    <w:tmpl w:val="28AE0D32"/>
    <w:lvl w:ilvl="0" w:tplc="0840E0F8">
      <w:start w:val="1"/>
      <w:numFmt w:val="decimal"/>
      <w:lvlText w:val="1.10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804C8"/>
    <w:multiLevelType w:val="hybridMultilevel"/>
    <w:tmpl w:val="B32406D4"/>
    <w:lvl w:ilvl="0" w:tplc="B8A06E4C">
      <w:start w:val="1"/>
      <w:numFmt w:val="decimal"/>
      <w:lvlText w:val="1.8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92EB1"/>
    <w:multiLevelType w:val="hybridMultilevel"/>
    <w:tmpl w:val="C6C293D6"/>
    <w:lvl w:ilvl="0" w:tplc="6450A7E6">
      <w:start w:val="1"/>
      <w:numFmt w:val="decimal"/>
      <w:lvlText w:val="2.14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22BE0"/>
    <w:multiLevelType w:val="hybridMultilevel"/>
    <w:tmpl w:val="E1F88520"/>
    <w:lvl w:ilvl="0" w:tplc="4336C018">
      <w:start w:val="1"/>
      <w:numFmt w:val="decimal"/>
      <w:lvlText w:val="2.12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23B"/>
    <w:multiLevelType w:val="hybridMultilevel"/>
    <w:tmpl w:val="12022A6A"/>
    <w:lvl w:ilvl="0" w:tplc="A21C992A">
      <w:start w:val="1"/>
      <w:numFmt w:val="decimal"/>
      <w:lvlText w:val="1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050C7D"/>
    <w:multiLevelType w:val="hybridMultilevel"/>
    <w:tmpl w:val="5D04F7F4"/>
    <w:lvl w:ilvl="0" w:tplc="1B12F096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357"/>
    <w:multiLevelType w:val="hybridMultilevel"/>
    <w:tmpl w:val="C2EECE40"/>
    <w:lvl w:ilvl="0" w:tplc="37FE8174">
      <w:start w:val="1"/>
      <w:numFmt w:val="decimal"/>
      <w:lvlText w:val="2.4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F66151"/>
    <w:multiLevelType w:val="hybridMultilevel"/>
    <w:tmpl w:val="CF7C752C"/>
    <w:lvl w:ilvl="0" w:tplc="D054B09C">
      <w:start w:val="1"/>
      <w:numFmt w:val="decimal"/>
      <w:lvlText w:val="1.1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869E6"/>
    <w:multiLevelType w:val="hybridMultilevel"/>
    <w:tmpl w:val="ED20A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4F0240"/>
    <w:multiLevelType w:val="hybridMultilevel"/>
    <w:tmpl w:val="191E067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5A4435"/>
    <w:multiLevelType w:val="hybridMultilevel"/>
    <w:tmpl w:val="1848E0AE"/>
    <w:lvl w:ilvl="0" w:tplc="443C18EA">
      <w:start w:val="1"/>
      <w:numFmt w:val="decimal"/>
      <w:lvlText w:val="2.15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672CE"/>
    <w:multiLevelType w:val="hybridMultilevel"/>
    <w:tmpl w:val="3CF63BF4"/>
    <w:lvl w:ilvl="0" w:tplc="66261692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C0912"/>
    <w:multiLevelType w:val="hybridMultilevel"/>
    <w:tmpl w:val="7A1CEA6A"/>
    <w:lvl w:ilvl="0" w:tplc="1F2C2352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A4213"/>
    <w:multiLevelType w:val="hybridMultilevel"/>
    <w:tmpl w:val="5BF65CE0"/>
    <w:lvl w:ilvl="0" w:tplc="12AE159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4439B"/>
    <w:multiLevelType w:val="hybridMultilevel"/>
    <w:tmpl w:val="96E08572"/>
    <w:lvl w:ilvl="0" w:tplc="40D6A6C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63C0C"/>
    <w:multiLevelType w:val="hybridMultilevel"/>
    <w:tmpl w:val="AD7AB436"/>
    <w:lvl w:ilvl="0" w:tplc="40660E12">
      <w:start w:val="1"/>
      <w:numFmt w:val="decimal"/>
      <w:lvlText w:val="2.7.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24DB2"/>
    <w:multiLevelType w:val="hybridMultilevel"/>
    <w:tmpl w:val="D794CF4C"/>
    <w:lvl w:ilvl="0" w:tplc="2B02349C">
      <w:start w:val="1"/>
      <w:numFmt w:val="decimal"/>
      <w:lvlText w:val="2.1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C6AEF"/>
    <w:multiLevelType w:val="hybridMultilevel"/>
    <w:tmpl w:val="FB6625DC"/>
    <w:lvl w:ilvl="0" w:tplc="25C44DE6">
      <w:start w:val="1"/>
      <w:numFmt w:val="decimal"/>
      <w:lvlText w:val="2.12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D4EC9"/>
    <w:multiLevelType w:val="hybridMultilevel"/>
    <w:tmpl w:val="47808910"/>
    <w:lvl w:ilvl="0" w:tplc="17EADA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7E0629"/>
    <w:multiLevelType w:val="hybridMultilevel"/>
    <w:tmpl w:val="E0CC777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957C5"/>
    <w:multiLevelType w:val="hybridMultilevel"/>
    <w:tmpl w:val="38DCAA0E"/>
    <w:lvl w:ilvl="0" w:tplc="839C6FB0">
      <w:start w:val="1"/>
      <w:numFmt w:val="decimal"/>
      <w:lvlText w:val="1.9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F27E54"/>
    <w:multiLevelType w:val="hybridMultilevel"/>
    <w:tmpl w:val="1038A260"/>
    <w:lvl w:ilvl="0" w:tplc="CBDE9606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429E7"/>
    <w:multiLevelType w:val="hybridMultilevel"/>
    <w:tmpl w:val="239C7086"/>
    <w:lvl w:ilvl="0" w:tplc="20304994">
      <w:start w:val="1"/>
      <w:numFmt w:val="decimal"/>
      <w:lvlText w:val="2.18.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30"/>
  </w:num>
  <w:num w:numId="4">
    <w:abstractNumId w:val="37"/>
  </w:num>
  <w:num w:numId="5">
    <w:abstractNumId w:val="20"/>
  </w:num>
  <w:num w:numId="6">
    <w:abstractNumId w:val="17"/>
  </w:num>
  <w:num w:numId="7">
    <w:abstractNumId w:val="31"/>
  </w:num>
  <w:num w:numId="8">
    <w:abstractNumId w:val="7"/>
  </w:num>
  <w:num w:numId="9">
    <w:abstractNumId w:val="28"/>
  </w:num>
  <w:num w:numId="10">
    <w:abstractNumId w:val="27"/>
  </w:num>
  <w:num w:numId="11">
    <w:abstractNumId w:val="18"/>
  </w:num>
  <w:num w:numId="12">
    <w:abstractNumId w:val="38"/>
  </w:num>
  <w:num w:numId="13">
    <w:abstractNumId w:val="19"/>
  </w:num>
  <w:num w:numId="14">
    <w:abstractNumId w:val="25"/>
  </w:num>
  <w:num w:numId="15">
    <w:abstractNumId w:val="8"/>
  </w:num>
  <w:num w:numId="16">
    <w:abstractNumId w:val="29"/>
  </w:num>
  <w:num w:numId="17">
    <w:abstractNumId w:val="4"/>
  </w:num>
  <w:num w:numId="18">
    <w:abstractNumId w:val="2"/>
  </w:num>
  <w:num w:numId="19">
    <w:abstractNumId w:val="14"/>
  </w:num>
  <w:num w:numId="20">
    <w:abstractNumId w:val="1"/>
  </w:num>
  <w:num w:numId="21">
    <w:abstractNumId w:val="35"/>
  </w:num>
  <w:num w:numId="22">
    <w:abstractNumId w:val="32"/>
  </w:num>
  <w:num w:numId="23">
    <w:abstractNumId w:val="13"/>
  </w:num>
  <w:num w:numId="24">
    <w:abstractNumId w:val="6"/>
  </w:num>
  <w:num w:numId="25">
    <w:abstractNumId w:val="16"/>
  </w:num>
  <w:num w:numId="26">
    <w:abstractNumId w:val="5"/>
  </w:num>
  <w:num w:numId="27">
    <w:abstractNumId w:val="15"/>
  </w:num>
  <w:num w:numId="28">
    <w:abstractNumId w:val="24"/>
  </w:num>
  <w:num w:numId="29">
    <w:abstractNumId w:val="21"/>
  </w:num>
  <w:num w:numId="30">
    <w:abstractNumId w:val="12"/>
  </w:num>
  <w:num w:numId="31">
    <w:abstractNumId w:val="3"/>
  </w:num>
  <w:num w:numId="32">
    <w:abstractNumId w:val="0"/>
  </w:num>
  <w:num w:numId="33">
    <w:abstractNumId w:val="10"/>
  </w:num>
  <w:num w:numId="34">
    <w:abstractNumId w:val="22"/>
  </w:num>
  <w:num w:numId="35">
    <w:abstractNumId w:val="23"/>
  </w:num>
  <w:num w:numId="36">
    <w:abstractNumId w:val="34"/>
  </w:num>
  <w:num w:numId="37">
    <w:abstractNumId w:val="9"/>
  </w:num>
  <w:num w:numId="38">
    <w:abstractNumId w:val="39"/>
  </w:num>
  <w:num w:numId="39">
    <w:abstractNumId w:val="26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13F84"/>
    <w:rsid w:val="00020343"/>
    <w:rsid w:val="00032B03"/>
    <w:rsid w:val="00032B0D"/>
    <w:rsid w:val="00042D1F"/>
    <w:rsid w:val="00042F03"/>
    <w:rsid w:val="00042FCD"/>
    <w:rsid w:val="00043CE7"/>
    <w:rsid w:val="00045944"/>
    <w:rsid w:val="00046906"/>
    <w:rsid w:val="000476CE"/>
    <w:rsid w:val="000478DE"/>
    <w:rsid w:val="000505A0"/>
    <w:rsid w:val="00053CC5"/>
    <w:rsid w:val="00054294"/>
    <w:rsid w:val="00060C28"/>
    <w:rsid w:val="00061619"/>
    <w:rsid w:val="00062731"/>
    <w:rsid w:val="00064BD5"/>
    <w:rsid w:val="000765A4"/>
    <w:rsid w:val="00077563"/>
    <w:rsid w:val="00080EA9"/>
    <w:rsid w:val="00083CAC"/>
    <w:rsid w:val="00083E92"/>
    <w:rsid w:val="0008423C"/>
    <w:rsid w:val="00086FA4"/>
    <w:rsid w:val="00093C0C"/>
    <w:rsid w:val="00096974"/>
    <w:rsid w:val="00096CF9"/>
    <w:rsid w:val="00097224"/>
    <w:rsid w:val="000A369C"/>
    <w:rsid w:val="000B28D7"/>
    <w:rsid w:val="000B5CC0"/>
    <w:rsid w:val="000C0DDF"/>
    <w:rsid w:val="000D0BDB"/>
    <w:rsid w:val="000D188D"/>
    <w:rsid w:val="000F2127"/>
    <w:rsid w:val="00104A8F"/>
    <w:rsid w:val="00104B01"/>
    <w:rsid w:val="00105B27"/>
    <w:rsid w:val="00122E0D"/>
    <w:rsid w:val="00122EE6"/>
    <w:rsid w:val="00131ECB"/>
    <w:rsid w:val="0013210B"/>
    <w:rsid w:val="0014391F"/>
    <w:rsid w:val="00153F3A"/>
    <w:rsid w:val="00154503"/>
    <w:rsid w:val="00155C0A"/>
    <w:rsid w:val="0016297B"/>
    <w:rsid w:val="00164CDC"/>
    <w:rsid w:val="001669A8"/>
    <w:rsid w:val="00173A0E"/>
    <w:rsid w:val="00180810"/>
    <w:rsid w:val="00181A15"/>
    <w:rsid w:val="00184705"/>
    <w:rsid w:val="00184EDF"/>
    <w:rsid w:val="001868F8"/>
    <w:rsid w:val="0019256B"/>
    <w:rsid w:val="0019587C"/>
    <w:rsid w:val="00197780"/>
    <w:rsid w:val="001A0217"/>
    <w:rsid w:val="001A0A15"/>
    <w:rsid w:val="001A2A54"/>
    <w:rsid w:val="001A2AD0"/>
    <w:rsid w:val="001A5503"/>
    <w:rsid w:val="001A78C5"/>
    <w:rsid w:val="001B0C5A"/>
    <w:rsid w:val="001C4330"/>
    <w:rsid w:val="001D4BDA"/>
    <w:rsid w:val="001D610B"/>
    <w:rsid w:val="001D7E32"/>
    <w:rsid w:val="001F3F70"/>
    <w:rsid w:val="00203CEE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1CF4"/>
    <w:rsid w:val="00252D33"/>
    <w:rsid w:val="002564D8"/>
    <w:rsid w:val="00266B6A"/>
    <w:rsid w:val="00275C74"/>
    <w:rsid w:val="0027748F"/>
    <w:rsid w:val="00291906"/>
    <w:rsid w:val="002A35B7"/>
    <w:rsid w:val="002A5868"/>
    <w:rsid w:val="002B0A70"/>
    <w:rsid w:val="002B5733"/>
    <w:rsid w:val="002D0288"/>
    <w:rsid w:val="002D2D1D"/>
    <w:rsid w:val="002D63AB"/>
    <w:rsid w:val="002E3F03"/>
    <w:rsid w:val="002E6B2F"/>
    <w:rsid w:val="002F0D96"/>
    <w:rsid w:val="002F189D"/>
    <w:rsid w:val="002F1CC7"/>
    <w:rsid w:val="002F608F"/>
    <w:rsid w:val="002F6576"/>
    <w:rsid w:val="00301FAF"/>
    <w:rsid w:val="003030F7"/>
    <w:rsid w:val="00303276"/>
    <w:rsid w:val="00305174"/>
    <w:rsid w:val="0031053E"/>
    <w:rsid w:val="00311DD2"/>
    <w:rsid w:val="00317B40"/>
    <w:rsid w:val="00331A5D"/>
    <w:rsid w:val="00333CAF"/>
    <w:rsid w:val="003340B3"/>
    <w:rsid w:val="0034351A"/>
    <w:rsid w:val="003446F5"/>
    <w:rsid w:val="00347234"/>
    <w:rsid w:val="00352FAD"/>
    <w:rsid w:val="003600D3"/>
    <w:rsid w:val="00362DE5"/>
    <w:rsid w:val="00364967"/>
    <w:rsid w:val="00370434"/>
    <w:rsid w:val="00371EB2"/>
    <w:rsid w:val="00374294"/>
    <w:rsid w:val="00377839"/>
    <w:rsid w:val="00380356"/>
    <w:rsid w:val="00387F10"/>
    <w:rsid w:val="00390A83"/>
    <w:rsid w:val="00395245"/>
    <w:rsid w:val="003A4EB8"/>
    <w:rsid w:val="003A58F1"/>
    <w:rsid w:val="003B4A84"/>
    <w:rsid w:val="003B6919"/>
    <w:rsid w:val="003D07EB"/>
    <w:rsid w:val="003D5D10"/>
    <w:rsid w:val="003E0035"/>
    <w:rsid w:val="003E07F5"/>
    <w:rsid w:val="003E1FE0"/>
    <w:rsid w:val="003F21E5"/>
    <w:rsid w:val="0040598B"/>
    <w:rsid w:val="00407860"/>
    <w:rsid w:val="00422136"/>
    <w:rsid w:val="00424EF1"/>
    <w:rsid w:val="0043777B"/>
    <w:rsid w:val="00443340"/>
    <w:rsid w:val="0044689D"/>
    <w:rsid w:val="00447759"/>
    <w:rsid w:val="00452385"/>
    <w:rsid w:val="00453AAE"/>
    <w:rsid w:val="00466862"/>
    <w:rsid w:val="004734F7"/>
    <w:rsid w:val="00473B98"/>
    <w:rsid w:val="00473FE7"/>
    <w:rsid w:val="00484A88"/>
    <w:rsid w:val="004858A4"/>
    <w:rsid w:val="00485E04"/>
    <w:rsid w:val="004A3081"/>
    <w:rsid w:val="004B247B"/>
    <w:rsid w:val="004B46D9"/>
    <w:rsid w:val="004C383F"/>
    <w:rsid w:val="004C45A4"/>
    <w:rsid w:val="004C4BE5"/>
    <w:rsid w:val="004C5E4A"/>
    <w:rsid w:val="004C63EC"/>
    <w:rsid w:val="004E0DC0"/>
    <w:rsid w:val="004E2641"/>
    <w:rsid w:val="004F171A"/>
    <w:rsid w:val="004F174D"/>
    <w:rsid w:val="004F58C6"/>
    <w:rsid w:val="00500A30"/>
    <w:rsid w:val="00511D00"/>
    <w:rsid w:val="005124E0"/>
    <w:rsid w:val="005233DA"/>
    <w:rsid w:val="00526B98"/>
    <w:rsid w:val="00527B18"/>
    <w:rsid w:val="00531960"/>
    <w:rsid w:val="00532BF0"/>
    <w:rsid w:val="005434D7"/>
    <w:rsid w:val="0055037C"/>
    <w:rsid w:val="00551CAA"/>
    <w:rsid w:val="005557B9"/>
    <w:rsid w:val="00561002"/>
    <w:rsid w:val="00566338"/>
    <w:rsid w:val="00567D54"/>
    <w:rsid w:val="005722CD"/>
    <w:rsid w:val="00574028"/>
    <w:rsid w:val="00574454"/>
    <w:rsid w:val="005769A6"/>
    <w:rsid w:val="00590527"/>
    <w:rsid w:val="00591F1C"/>
    <w:rsid w:val="0059329C"/>
    <w:rsid w:val="00594E68"/>
    <w:rsid w:val="005A4346"/>
    <w:rsid w:val="005A57CE"/>
    <w:rsid w:val="005A6D13"/>
    <w:rsid w:val="005B3252"/>
    <w:rsid w:val="005B42A7"/>
    <w:rsid w:val="005B43D2"/>
    <w:rsid w:val="005B6478"/>
    <w:rsid w:val="005C0A26"/>
    <w:rsid w:val="005C271D"/>
    <w:rsid w:val="005C3EA2"/>
    <w:rsid w:val="005C44B0"/>
    <w:rsid w:val="005C5E8F"/>
    <w:rsid w:val="005D2748"/>
    <w:rsid w:val="005E4316"/>
    <w:rsid w:val="005F1C45"/>
    <w:rsid w:val="005F61BC"/>
    <w:rsid w:val="005F77F9"/>
    <w:rsid w:val="006066B0"/>
    <w:rsid w:val="00606D5F"/>
    <w:rsid w:val="00610904"/>
    <w:rsid w:val="00612759"/>
    <w:rsid w:val="006218D4"/>
    <w:rsid w:val="006276F9"/>
    <w:rsid w:val="00630C6A"/>
    <w:rsid w:val="006350F6"/>
    <w:rsid w:val="0065003B"/>
    <w:rsid w:val="00656933"/>
    <w:rsid w:val="006574D7"/>
    <w:rsid w:val="00662092"/>
    <w:rsid w:val="00673A01"/>
    <w:rsid w:val="006743CB"/>
    <w:rsid w:val="0067642B"/>
    <w:rsid w:val="00677009"/>
    <w:rsid w:val="006838F3"/>
    <w:rsid w:val="00685435"/>
    <w:rsid w:val="006875C7"/>
    <w:rsid w:val="00690BB5"/>
    <w:rsid w:val="00691780"/>
    <w:rsid w:val="00692AED"/>
    <w:rsid w:val="006A092A"/>
    <w:rsid w:val="006B167C"/>
    <w:rsid w:val="006B5601"/>
    <w:rsid w:val="006B5BAC"/>
    <w:rsid w:val="006C61A6"/>
    <w:rsid w:val="006D7BC5"/>
    <w:rsid w:val="006E33FA"/>
    <w:rsid w:val="006E43A7"/>
    <w:rsid w:val="006E47CC"/>
    <w:rsid w:val="006E5034"/>
    <w:rsid w:val="006E5EDF"/>
    <w:rsid w:val="006F036F"/>
    <w:rsid w:val="006F6213"/>
    <w:rsid w:val="00702B9E"/>
    <w:rsid w:val="007070DC"/>
    <w:rsid w:val="0070766D"/>
    <w:rsid w:val="00707DE8"/>
    <w:rsid w:val="00712344"/>
    <w:rsid w:val="007164F5"/>
    <w:rsid w:val="00717B44"/>
    <w:rsid w:val="00720061"/>
    <w:rsid w:val="0072719C"/>
    <w:rsid w:val="007275F8"/>
    <w:rsid w:val="007335CE"/>
    <w:rsid w:val="00733CC4"/>
    <w:rsid w:val="0073542D"/>
    <w:rsid w:val="00735DB0"/>
    <w:rsid w:val="007371FF"/>
    <w:rsid w:val="00741432"/>
    <w:rsid w:val="00742801"/>
    <w:rsid w:val="00743104"/>
    <w:rsid w:val="00751523"/>
    <w:rsid w:val="0075407B"/>
    <w:rsid w:val="007607B3"/>
    <w:rsid w:val="007615E5"/>
    <w:rsid w:val="00763181"/>
    <w:rsid w:val="00767212"/>
    <w:rsid w:val="007707F0"/>
    <w:rsid w:val="00770A25"/>
    <w:rsid w:val="0078013E"/>
    <w:rsid w:val="00780A8A"/>
    <w:rsid w:val="0078179D"/>
    <w:rsid w:val="007851C4"/>
    <w:rsid w:val="00785365"/>
    <w:rsid w:val="00786A6C"/>
    <w:rsid w:val="007977B5"/>
    <w:rsid w:val="007A3C12"/>
    <w:rsid w:val="007B33BD"/>
    <w:rsid w:val="007C1EAE"/>
    <w:rsid w:val="007C7C65"/>
    <w:rsid w:val="007D7A26"/>
    <w:rsid w:val="007E2ED7"/>
    <w:rsid w:val="007E4585"/>
    <w:rsid w:val="007E69AF"/>
    <w:rsid w:val="007F1614"/>
    <w:rsid w:val="007F7270"/>
    <w:rsid w:val="008040A9"/>
    <w:rsid w:val="00811663"/>
    <w:rsid w:val="00812751"/>
    <w:rsid w:val="008138F7"/>
    <w:rsid w:val="00814192"/>
    <w:rsid w:val="00815560"/>
    <w:rsid w:val="008171AD"/>
    <w:rsid w:val="00820A37"/>
    <w:rsid w:val="008249E3"/>
    <w:rsid w:val="008252FC"/>
    <w:rsid w:val="0082642F"/>
    <w:rsid w:val="00826F92"/>
    <w:rsid w:val="00832D25"/>
    <w:rsid w:val="00834EA9"/>
    <w:rsid w:val="008425B0"/>
    <w:rsid w:val="008436B4"/>
    <w:rsid w:val="008442B1"/>
    <w:rsid w:val="008461C1"/>
    <w:rsid w:val="0085600D"/>
    <w:rsid w:val="00866881"/>
    <w:rsid w:val="0087306D"/>
    <w:rsid w:val="00873F99"/>
    <w:rsid w:val="00876DC3"/>
    <w:rsid w:val="008818B7"/>
    <w:rsid w:val="00882D7F"/>
    <w:rsid w:val="00890412"/>
    <w:rsid w:val="00890BB3"/>
    <w:rsid w:val="00890F1E"/>
    <w:rsid w:val="00891612"/>
    <w:rsid w:val="008916A4"/>
    <w:rsid w:val="00891C27"/>
    <w:rsid w:val="008950B5"/>
    <w:rsid w:val="008A4379"/>
    <w:rsid w:val="008A453E"/>
    <w:rsid w:val="008A6AB7"/>
    <w:rsid w:val="008A7747"/>
    <w:rsid w:val="008C0163"/>
    <w:rsid w:val="008D01ED"/>
    <w:rsid w:val="008D3476"/>
    <w:rsid w:val="008E46BF"/>
    <w:rsid w:val="008E553E"/>
    <w:rsid w:val="008F0169"/>
    <w:rsid w:val="008F35F8"/>
    <w:rsid w:val="008F4406"/>
    <w:rsid w:val="009037EA"/>
    <w:rsid w:val="0090481E"/>
    <w:rsid w:val="009138FC"/>
    <w:rsid w:val="00913C3E"/>
    <w:rsid w:val="009173D2"/>
    <w:rsid w:val="00923E0D"/>
    <w:rsid w:val="00926A1D"/>
    <w:rsid w:val="00936541"/>
    <w:rsid w:val="00937DB5"/>
    <w:rsid w:val="0094171D"/>
    <w:rsid w:val="00942ABD"/>
    <w:rsid w:val="00946C31"/>
    <w:rsid w:val="00956BFC"/>
    <w:rsid w:val="0096135A"/>
    <w:rsid w:val="0096384A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91714"/>
    <w:rsid w:val="009A578D"/>
    <w:rsid w:val="009A6030"/>
    <w:rsid w:val="009B0106"/>
    <w:rsid w:val="009B1B22"/>
    <w:rsid w:val="009B350C"/>
    <w:rsid w:val="009C3980"/>
    <w:rsid w:val="009D0500"/>
    <w:rsid w:val="009D442A"/>
    <w:rsid w:val="009D72D7"/>
    <w:rsid w:val="009E19E4"/>
    <w:rsid w:val="009E1FA6"/>
    <w:rsid w:val="009E72CD"/>
    <w:rsid w:val="009F28C8"/>
    <w:rsid w:val="009F2D3F"/>
    <w:rsid w:val="00A00A90"/>
    <w:rsid w:val="00A1186C"/>
    <w:rsid w:val="00A133D0"/>
    <w:rsid w:val="00A13B4C"/>
    <w:rsid w:val="00A234AA"/>
    <w:rsid w:val="00A40136"/>
    <w:rsid w:val="00A4177C"/>
    <w:rsid w:val="00A4210A"/>
    <w:rsid w:val="00A44378"/>
    <w:rsid w:val="00A4618D"/>
    <w:rsid w:val="00A72EA3"/>
    <w:rsid w:val="00A80A3D"/>
    <w:rsid w:val="00A929A8"/>
    <w:rsid w:val="00AA5388"/>
    <w:rsid w:val="00AB316E"/>
    <w:rsid w:val="00AB7992"/>
    <w:rsid w:val="00AC45FB"/>
    <w:rsid w:val="00AD6ACA"/>
    <w:rsid w:val="00AD7AE8"/>
    <w:rsid w:val="00AE1BC8"/>
    <w:rsid w:val="00AE25D8"/>
    <w:rsid w:val="00AE3122"/>
    <w:rsid w:val="00AE32A7"/>
    <w:rsid w:val="00AE6379"/>
    <w:rsid w:val="00AE6633"/>
    <w:rsid w:val="00AE7FD0"/>
    <w:rsid w:val="00AF1660"/>
    <w:rsid w:val="00AF5113"/>
    <w:rsid w:val="00B01F55"/>
    <w:rsid w:val="00B04E4F"/>
    <w:rsid w:val="00B121A8"/>
    <w:rsid w:val="00B13CF3"/>
    <w:rsid w:val="00B15653"/>
    <w:rsid w:val="00B15C8A"/>
    <w:rsid w:val="00B27C8A"/>
    <w:rsid w:val="00B33BE3"/>
    <w:rsid w:val="00B3469B"/>
    <w:rsid w:val="00B36BE1"/>
    <w:rsid w:val="00B41693"/>
    <w:rsid w:val="00B41946"/>
    <w:rsid w:val="00B46BB3"/>
    <w:rsid w:val="00B47535"/>
    <w:rsid w:val="00B56D81"/>
    <w:rsid w:val="00B62C73"/>
    <w:rsid w:val="00B85B73"/>
    <w:rsid w:val="00B9572F"/>
    <w:rsid w:val="00BA04B8"/>
    <w:rsid w:val="00BA6DA5"/>
    <w:rsid w:val="00BA7C42"/>
    <w:rsid w:val="00BB1216"/>
    <w:rsid w:val="00BB3C5D"/>
    <w:rsid w:val="00BB4365"/>
    <w:rsid w:val="00BB730B"/>
    <w:rsid w:val="00BC4E12"/>
    <w:rsid w:val="00BD04E8"/>
    <w:rsid w:val="00BD1B60"/>
    <w:rsid w:val="00BE31FB"/>
    <w:rsid w:val="00BE65A0"/>
    <w:rsid w:val="00C1462A"/>
    <w:rsid w:val="00C226CF"/>
    <w:rsid w:val="00C24899"/>
    <w:rsid w:val="00C37F68"/>
    <w:rsid w:val="00C40215"/>
    <w:rsid w:val="00C41C08"/>
    <w:rsid w:val="00C514B5"/>
    <w:rsid w:val="00C53377"/>
    <w:rsid w:val="00C65FA0"/>
    <w:rsid w:val="00C668EB"/>
    <w:rsid w:val="00C7037C"/>
    <w:rsid w:val="00C70E9A"/>
    <w:rsid w:val="00C87FBA"/>
    <w:rsid w:val="00C963ED"/>
    <w:rsid w:val="00CA04C0"/>
    <w:rsid w:val="00CA5BEF"/>
    <w:rsid w:val="00CB1EA0"/>
    <w:rsid w:val="00CB418D"/>
    <w:rsid w:val="00CC0956"/>
    <w:rsid w:val="00CC0999"/>
    <w:rsid w:val="00CC1150"/>
    <w:rsid w:val="00CC4C31"/>
    <w:rsid w:val="00CD086B"/>
    <w:rsid w:val="00CD1FBF"/>
    <w:rsid w:val="00CD5E13"/>
    <w:rsid w:val="00CE02D9"/>
    <w:rsid w:val="00CE56BD"/>
    <w:rsid w:val="00CE6EAF"/>
    <w:rsid w:val="00CF00C4"/>
    <w:rsid w:val="00CF1242"/>
    <w:rsid w:val="00CF359B"/>
    <w:rsid w:val="00CF4232"/>
    <w:rsid w:val="00CF5270"/>
    <w:rsid w:val="00D02F0C"/>
    <w:rsid w:val="00D11003"/>
    <w:rsid w:val="00D12D21"/>
    <w:rsid w:val="00D13F8F"/>
    <w:rsid w:val="00D16349"/>
    <w:rsid w:val="00D2047E"/>
    <w:rsid w:val="00D22A3A"/>
    <w:rsid w:val="00D24AE9"/>
    <w:rsid w:val="00D378B4"/>
    <w:rsid w:val="00D45CF7"/>
    <w:rsid w:val="00D47E6C"/>
    <w:rsid w:val="00D51C75"/>
    <w:rsid w:val="00D5390E"/>
    <w:rsid w:val="00D67F62"/>
    <w:rsid w:val="00D70224"/>
    <w:rsid w:val="00D7087A"/>
    <w:rsid w:val="00D70A62"/>
    <w:rsid w:val="00D725D9"/>
    <w:rsid w:val="00D7292B"/>
    <w:rsid w:val="00D731DD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2CE0"/>
    <w:rsid w:val="00DB617C"/>
    <w:rsid w:val="00DC3982"/>
    <w:rsid w:val="00DC5BB1"/>
    <w:rsid w:val="00DD1576"/>
    <w:rsid w:val="00DD3EFA"/>
    <w:rsid w:val="00DD455A"/>
    <w:rsid w:val="00DE09B9"/>
    <w:rsid w:val="00DE1241"/>
    <w:rsid w:val="00DE3595"/>
    <w:rsid w:val="00DF2E23"/>
    <w:rsid w:val="00DF4EB9"/>
    <w:rsid w:val="00E163CB"/>
    <w:rsid w:val="00E209CA"/>
    <w:rsid w:val="00E21436"/>
    <w:rsid w:val="00E27D2E"/>
    <w:rsid w:val="00E309A4"/>
    <w:rsid w:val="00E30C9B"/>
    <w:rsid w:val="00E33EDB"/>
    <w:rsid w:val="00E33F7D"/>
    <w:rsid w:val="00E4441C"/>
    <w:rsid w:val="00E45AB4"/>
    <w:rsid w:val="00E4757D"/>
    <w:rsid w:val="00E47C86"/>
    <w:rsid w:val="00E51C24"/>
    <w:rsid w:val="00E51C38"/>
    <w:rsid w:val="00E63D0E"/>
    <w:rsid w:val="00E66212"/>
    <w:rsid w:val="00E728ED"/>
    <w:rsid w:val="00E762F3"/>
    <w:rsid w:val="00E86069"/>
    <w:rsid w:val="00E96916"/>
    <w:rsid w:val="00E97475"/>
    <w:rsid w:val="00EA1873"/>
    <w:rsid w:val="00EA457A"/>
    <w:rsid w:val="00EA6E55"/>
    <w:rsid w:val="00EB2260"/>
    <w:rsid w:val="00EB2BE8"/>
    <w:rsid w:val="00EB4A04"/>
    <w:rsid w:val="00EB6D20"/>
    <w:rsid w:val="00EC0E1C"/>
    <w:rsid w:val="00EC0E77"/>
    <w:rsid w:val="00EC1CFD"/>
    <w:rsid w:val="00EC57E3"/>
    <w:rsid w:val="00EE1D98"/>
    <w:rsid w:val="00EE5E9F"/>
    <w:rsid w:val="00EE6791"/>
    <w:rsid w:val="00F01245"/>
    <w:rsid w:val="00F0321A"/>
    <w:rsid w:val="00F0391B"/>
    <w:rsid w:val="00F14088"/>
    <w:rsid w:val="00F217E7"/>
    <w:rsid w:val="00F22DC1"/>
    <w:rsid w:val="00F2573C"/>
    <w:rsid w:val="00F301E8"/>
    <w:rsid w:val="00F30C51"/>
    <w:rsid w:val="00F31D38"/>
    <w:rsid w:val="00F3541A"/>
    <w:rsid w:val="00F40847"/>
    <w:rsid w:val="00F40C4E"/>
    <w:rsid w:val="00F41B34"/>
    <w:rsid w:val="00F43F8F"/>
    <w:rsid w:val="00F45AF2"/>
    <w:rsid w:val="00F5020E"/>
    <w:rsid w:val="00F56C0B"/>
    <w:rsid w:val="00F72545"/>
    <w:rsid w:val="00F83E44"/>
    <w:rsid w:val="00F9776B"/>
    <w:rsid w:val="00FA165C"/>
    <w:rsid w:val="00FA1F81"/>
    <w:rsid w:val="00FA4479"/>
    <w:rsid w:val="00FA4A1D"/>
    <w:rsid w:val="00FA5B87"/>
    <w:rsid w:val="00FB0775"/>
    <w:rsid w:val="00FB2B6D"/>
    <w:rsid w:val="00FB3B2D"/>
    <w:rsid w:val="00FC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0"/>
    <w:uiPriority w:val="99"/>
    <w:pPr>
      <w:spacing w:line="326" w:lineRule="exact"/>
      <w:jc w:val="both"/>
    </w:pPr>
  </w:style>
  <w:style w:type="paragraph" w:customStyle="1" w:styleId="Style3">
    <w:name w:val="Style3"/>
    <w:basedOn w:val="a0"/>
    <w:uiPriority w:val="99"/>
    <w:pPr>
      <w:jc w:val="right"/>
    </w:pPr>
  </w:style>
  <w:style w:type="paragraph" w:customStyle="1" w:styleId="Style4">
    <w:name w:val="Style4"/>
    <w:basedOn w:val="a0"/>
    <w:uiPriority w:val="99"/>
    <w:pPr>
      <w:spacing w:line="318" w:lineRule="exact"/>
      <w:ind w:firstLine="168"/>
    </w:pPr>
  </w:style>
  <w:style w:type="paragraph" w:customStyle="1" w:styleId="Style5">
    <w:name w:val="Style5"/>
    <w:basedOn w:val="a0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0"/>
    <w:uiPriority w:val="99"/>
    <w:pPr>
      <w:spacing w:line="322" w:lineRule="exact"/>
      <w:ind w:firstLine="1906"/>
    </w:pPr>
  </w:style>
  <w:style w:type="paragraph" w:customStyle="1" w:styleId="Style7">
    <w:name w:val="Style7"/>
    <w:basedOn w:val="a0"/>
    <w:uiPriority w:val="99"/>
    <w:pPr>
      <w:spacing w:line="269" w:lineRule="exact"/>
      <w:jc w:val="both"/>
    </w:pPr>
  </w:style>
  <w:style w:type="paragraph" w:customStyle="1" w:styleId="Style8">
    <w:name w:val="Style8"/>
    <w:basedOn w:val="a0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0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0"/>
    <w:pPr>
      <w:spacing w:line="206" w:lineRule="exact"/>
    </w:pPr>
  </w:style>
  <w:style w:type="paragraph" w:customStyle="1" w:styleId="Style11">
    <w:name w:val="Style11"/>
    <w:basedOn w:val="a0"/>
    <w:uiPriority w:val="99"/>
  </w:style>
  <w:style w:type="paragraph" w:customStyle="1" w:styleId="Style12">
    <w:name w:val="Style12"/>
    <w:basedOn w:val="a0"/>
    <w:uiPriority w:val="99"/>
    <w:pPr>
      <w:spacing w:line="269" w:lineRule="exact"/>
      <w:jc w:val="center"/>
    </w:pPr>
  </w:style>
  <w:style w:type="paragraph" w:customStyle="1" w:styleId="Style13">
    <w:name w:val="Style13"/>
    <w:basedOn w:val="a0"/>
    <w:uiPriority w:val="99"/>
    <w:pPr>
      <w:spacing w:line="322" w:lineRule="exact"/>
    </w:pPr>
  </w:style>
  <w:style w:type="paragraph" w:customStyle="1" w:styleId="Style14">
    <w:name w:val="Style14"/>
    <w:basedOn w:val="a0"/>
    <w:uiPriority w:val="99"/>
  </w:style>
  <w:style w:type="paragraph" w:customStyle="1" w:styleId="Style15">
    <w:name w:val="Style15"/>
    <w:basedOn w:val="a0"/>
    <w:uiPriority w:val="99"/>
    <w:pPr>
      <w:spacing w:line="322" w:lineRule="exact"/>
      <w:jc w:val="center"/>
    </w:pPr>
  </w:style>
  <w:style w:type="paragraph" w:customStyle="1" w:styleId="Style16">
    <w:name w:val="Style16"/>
    <w:basedOn w:val="a0"/>
    <w:uiPriority w:val="99"/>
  </w:style>
  <w:style w:type="paragraph" w:customStyle="1" w:styleId="Style17">
    <w:name w:val="Style17"/>
    <w:basedOn w:val="a0"/>
    <w:uiPriority w:val="99"/>
    <w:pPr>
      <w:spacing w:line="206" w:lineRule="exact"/>
    </w:pPr>
  </w:style>
  <w:style w:type="paragraph" w:customStyle="1" w:styleId="Style18">
    <w:name w:val="Style18"/>
    <w:basedOn w:val="a0"/>
    <w:uiPriority w:val="99"/>
  </w:style>
  <w:style w:type="paragraph" w:customStyle="1" w:styleId="Style19">
    <w:name w:val="Style19"/>
    <w:basedOn w:val="a0"/>
    <w:uiPriority w:val="99"/>
    <w:pPr>
      <w:spacing w:line="226" w:lineRule="exact"/>
      <w:jc w:val="both"/>
    </w:pPr>
  </w:style>
  <w:style w:type="paragraph" w:customStyle="1" w:styleId="Style20">
    <w:name w:val="Style20"/>
    <w:basedOn w:val="a0"/>
    <w:uiPriority w:val="99"/>
  </w:style>
  <w:style w:type="paragraph" w:customStyle="1" w:styleId="Style21">
    <w:name w:val="Style21"/>
    <w:basedOn w:val="a0"/>
    <w:uiPriority w:val="99"/>
    <w:pPr>
      <w:spacing w:line="274" w:lineRule="exact"/>
    </w:pPr>
  </w:style>
  <w:style w:type="paragraph" w:customStyle="1" w:styleId="Style22">
    <w:name w:val="Style22"/>
    <w:basedOn w:val="a0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53CC5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53CC5"/>
    <w:rPr>
      <w:rFonts w:hAnsi="Times New Roman" w:cs="Times New Roman"/>
      <w:sz w:val="24"/>
      <w:szCs w:val="24"/>
    </w:rPr>
  </w:style>
  <w:style w:type="paragraph" w:styleId="ab">
    <w:name w:val="Normal (Web)"/>
    <w:basedOn w:val="a0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0"/>
    <w:next w:val="a0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c">
    <w:name w:val="annotation text"/>
    <w:basedOn w:val="a0"/>
    <w:link w:val="ad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d">
    <w:name w:val="Текст примечания Знак"/>
    <w:link w:val="ac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e">
    <w:name w:val="List Paragraph"/>
    <w:basedOn w:val="a0"/>
    <w:link w:val="af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0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styleId="af0">
    <w:name w:val="footnote text"/>
    <w:basedOn w:val="a0"/>
    <w:link w:val="af1"/>
    <w:uiPriority w:val="99"/>
    <w:semiHidden/>
    <w:unhideWhenUsed/>
    <w:rsid w:val="00203CEE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03CEE"/>
    <w:rPr>
      <w:rFonts w:hAnsi="Times New Roman"/>
    </w:rPr>
  </w:style>
  <w:style w:type="character" w:styleId="af2">
    <w:name w:val="footnote reference"/>
    <w:basedOn w:val="a1"/>
    <w:uiPriority w:val="99"/>
    <w:semiHidden/>
    <w:unhideWhenUsed/>
    <w:rsid w:val="00203CEE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31053E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31053E"/>
    <w:rPr>
      <w:rFonts w:hAnsi="Times New Roman"/>
    </w:rPr>
  </w:style>
  <w:style w:type="character" w:styleId="af5">
    <w:name w:val="endnote reference"/>
    <w:basedOn w:val="a1"/>
    <w:uiPriority w:val="99"/>
    <w:semiHidden/>
    <w:unhideWhenUsed/>
    <w:rsid w:val="0031053E"/>
    <w:rPr>
      <w:vertAlign w:val="superscript"/>
    </w:rPr>
  </w:style>
  <w:style w:type="paragraph" w:styleId="a">
    <w:name w:val="List Bullet"/>
    <w:basedOn w:val="a0"/>
    <w:uiPriority w:val="99"/>
    <w:unhideWhenUsed/>
    <w:rsid w:val="00C40215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0"/>
    <w:uiPriority w:val="99"/>
    <w:pPr>
      <w:spacing w:line="326" w:lineRule="exact"/>
      <w:jc w:val="both"/>
    </w:pPr>
  </w:style>
  <w:style w:type="paragraph" w:customStyle="1" w:styleId="Style3">
    <w:name w:val="Style3"/>
    <w:basedOn w:val="a0"/>
    <w:uiPriority w:val="99"/>
    <w:pPr>
      <w:jc w:val="right"/>
    </w:pPr>
  </w:style>
  <w:style w:type="paragraph" w:customStyle="1" w:styleId="Style4">
    <w:name w:val="Style4"/>
    <w:basedOn w:val="a0"/>
    <w:uiPriority w:val="99"/>
    <w:pPr>
      <w:spacing w:line="318" w:lineRule="exact"/>
      <w:ind w:firstLine="168"/>
    </w:pPr>
  </w:style>
  <w:style w:type="paragraph" w:customStyle="1" w:styleId="Style5">
    <w:name w:val="Style5"/>
    <w:basedOn w:val="a0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0"/>
    <w:uiPriority w:val="99"/>
    <w:pPr>
      <w:spacing w:line="322" w:lineRule="exact"/>
      <w:ind w:firstLine="1906"/>
    </w:pPr>
  </w:style>
  <w:style w:type="paragraph" w:customStyle="1" w:styleId="Style7">
    <w:name w:val="Style7"/>
    <w:basedOn w:val="a0"/>
    <w:uiPriority w:val="99"/>
    <w:pPr>
      <w:spacing w:line="269" w:lineRule="exact"/>
      <w:jc w:val="both"/>
    </w:pPr>
  </w:style>
  <w:style w:type="paragraph" w:customStyle="1" w:styleId="Style8">
    <w:name w:val="Style8"/>
    <w:basedOn w:val="a0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0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0"/>
    <w:pPr>
      <w:spacing w:line="206" w:lineRule="exact"/>
    </w:pPr>
  </w:style>
  <w:style w:type="paragraph" w:customStyle="1" w:styleId="Style11">
    <w:name w:val="Style11"/>
    <w:basedOn w:val="a0"/>
    <w:uiPriority w:val="99"/>
  </w:style>
  <w:style w:type="paragraph" w:customStyle="1" w:styleId="Style12">
    <w:name w:val="Style12"/>
    <w:basedOn w:val="a0"/>
    <w:uiPriority w:val="99"/>
    <w:pPr>
      <w:spacing w:line="269" w:lineRule="exact"/>
      <w:jc w:val="center"/>
    </w:pPr>
  </w:style>
  <w:style w:type="paragraph" w:customStyle="1" w:styleId="Style13">
    <w:name w:val="Style13"/>
    <w:basedOn w:val="a0"/>
    <w:uiPriority w:val="99"/>
    <w:pPr>
      <w:spacing w:line="322" w:lineRule="exact"/>
    </w:pPr>
  </w:style>
  <w:style w:type="paragraph" w:customStyle="1" w:styleId="Style14">
    <w:name w:val="Style14"/>
    <w:basedOn w:val="a0"/>
    <w:uiPriority w:val="99"/>
  </w:style>
  <w:style w:type="paragraph" w:customStyle="1" w:styleId="Style15">
    <w:name w:val="Style15"/>
    <w:basedOn w:val="a0"/>
    <w:uiPriority w:val="99"/>
    <w:pPr>
      <w:spacing w:line="322" w:lineRule="exact"/>
      <w:jc w:val="center"/>
    </w:pPr>
  </w:style>
  <w:style w:type="paragraph" w:customStyle="1" w:styleId="Style16">
    <w:name w:val="Style16"/>
    <w:basedOn w:val="a0"/>
    <w:uiPriority w:val="99"/>
  </w:style>
  <w:style w:type="paragraph" w:customStyle="1" w:styleId="Style17">
    <w:name w:val="Style17"/>
    <w:basedOn w:val="a0"/>
    <w:uiPriority w:val="99"/>
    <w:pPr>
      <w:spacing w:line="206" w:lineRule="exact"/>
    </w:pPr>
  </w:style>
  <w:style w:type="paragraph" w:customStyle="1" w:styleId="Style18">
    <w:name w:val="Style18"/>
    <w:basedOn w:val="a0"/>
    <w:uiPriority w:val="99"/>
  </w:style>
  <w:style w:type="paragraph" w:customStyle="1" w:styleId="Style19">
    <w:name w:val="Style19"/>
    <w:basedOn w:val="a0"/>
    <w:uiPriority w:val="99"/>
    <w:pPr>
      <w:spacing w:line="226" w:lineRule="exact"/>
      <w:jc w:val="both"/>
    </w:pPr>
  </w:style>
  <w:style w:type="paragraph" w:customStyle="1" w:styleId="Style20">
    <w:name w:val="Style20"/>
    <w:basedOn w:val="a0"/>
    <w:uiPriority w:val="99"/>
  </w:style>
  <w:style w:type="paragraph" w:customStyle="1" w:styleId="Style21">
    <w:name w:val="Style21"/>
    <w:basedOn w:val="a0"/>
    <w:uiPriority w:val="99"/>
    <w:pPr>
      <w:spacing w:line="274" w:lineRule="exact"/>
    </w:pPr>
  </w:style>
  <w:style w:type="paragraph" w:customStyle="1" w:styleId="Style22">
    <w:name w:val="Style22"/>
    <w:basedOn w:val="a0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53CC5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53CC5"/>
    <w:rPr>
      <w:rFonts w:hAnsi="Times New Roman" w:cs="Times New Roman"/>
      <w:sz w:val="24"/>
      <w:szCs w:val="24"/>
    </w:rPr>
  </w:style>
  <w:style w:type="paragraph" w:styleId="ab">
    <w:name w:val="Normal (Web)"/>
    <w:basedOn w:val="a0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0"/>
    <w:next w:val="a0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c">
    <w:name w:val="annotation text"/>
    <w:basedOn w:val="a0"/>
    <w:link w:val="ad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d">
    <w:name w:val="Текст примечания Знак"/>
    <w:link w:val="ac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e">
    <w:name w:val="List Paragraph"/>
    <w:basedOn w:val="a0"/>
    <w:link w:val="af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0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styleId="af0">
    <w:name w:val="footnote text"/>
    <w:basedOn w:val="a0"/>
    <w:link w:val="af1"/>
    <w:uiPriority w:val="99"/>
    <w:semiHidden/>
    <w:unhideWhenUsed/>
    <w:rsid w:val="00203CEE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203CEE"/>
    <w:rPr>
      <w:rFonts w:hAnsi="Times New Roman"/>
    </w:rPr>
  </w:style>
  <w:style w:type="character" w:styleId="af2">
    <w:name w:val="footnote reference"/>
    <w:basedOn w:val="a1"/>
    <w:uiPriority w:val="99"/>
    <w:semiHidden/>
    <w:unhideWhenUsed/>
    <w:rsid w:val="00203CEE"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sid w:val="0031053E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31053E"/>
    <w:rPr>
      <w:rFonts w:hAnsi="Times New Roman"/>
    </w:rPr>
  </w:style>
  <w:style w:type="character" w:styleId="af5">
    <w:name w:val="endnote reference"/>
    <w:basedOn w:val="a1"/>
    <w:uiPriority w:val="99"/>
    <w:semiHidden/>
    <w:unhideWhenUsed/>
    <w:rsid w:val="0031053E"/>
    <w:rPr>
      <w:vertAlign w:val="superscript"/>
    </w:rPr>
  </w:style>
  <w:style w:type="paragraph" w:styleId="a">
    <w:name w:val="List Bullet"/>
    <w:basedOn w:val="a0"/>
    <w:uiPriority w:val="99"/>
    <w:unhideWhenUsed/>
    <w:rsid w:val="00C40215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2CE147FFA3469CE9B82EE652B9B0E1E5A2B7F4C8D700EFFE1CAE6268361C0822D8433353948B9097CCEDD9C17BEF37B65B6E36647B640Y11F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2CE147FFA3469CE9B82EE652B9B0E1E5B2F704388700EFFE1CAE6268361C0822D8433353948B0077CCEDD9C17BEF37B65B6E36647B640Y11F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2CE147FFA3469CE9B82EE652B9B0E1E5B2F704388700EFFE1CAE6268361C0822D8433353948B1097CCEDD9C17BEF37B65B6E36647B640Y11F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52CE147FFA3469CE9B82EE652B9B0E1E5B2F704388700EFFE1CAE6268361C0822D843336321CE84522978ED05CB3F96D79B6EAY711Q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52CE147FFA3469CE9B82EE652B9B0E1E5B2E79478A700EFFE1CAE6268361C0902DDC3F373156B90969988CD9Y41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74CD-9506-46E5-A2B2-488D0CD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8318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2019-11-22T05:46:00Z</cp:lastPrinted>
  <dcterms:created xsi:type="dcterms:W3CDTF">2019-12-19T08:55:00Z</dcterms:created>
  <dcterms:modified xsi:type="dcterms:W3CDTF">2019-12-19T08:55:00Z</dcterms:modified>
</cp:coreProperties>
</file>