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55268E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C11" w:rsidRPr="00900C11" w:rsidRDefault="0090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A6" w:rsidRDefault="0025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C11" w:rsidRDefault="0090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7332E0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E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651CC">
        <w:rPr>
          <w:rFonts w:ascii="Times New Roman" w:hAnsi="Times New Roman" w:cs="Times New Roman"/>
          <w:bCs/>
          <w:sz w:val="28"/>
          <w:szCs w:val="28"/>
        </w:rPr>
        <w:t>«___»_____________ 201</w:t>
      </w:r>
      <w:r w:rsidR="005E67A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8B" w:rsidRPr="0078718B" w:rsidRDefault="0078718B" w:rsidP="0078718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942">
        <w:rPr>
          <w:rFonts w:ascii="Times New Roman" w:hAnsi="Times New Roman" w:cs="Times New Roman"/>
          <w:b/>
          <w:sz w:val="30"/>
          <w:szCs w:val="30"/>
        </w:rPr>
        <w:t>Об утверждении Порядка информирования органов местного самоупра</w:t>
      </w:r>
      <w:r w:rsidR="008172CF" w:rsidRPr="00323942">
        <w:rPr>
          <w:rFonts w:ascii="Times New Roman" w:hAnsi="Times New Roman" w:cs="Times New Roman"/>
          <w:b/>
          <w:sz w:val="30"/>
          <w:szCs w:val="30"/>
        </w:rPr>
        <w:t xml:space="preserve">вления </w:t>
      </w:r>
      <w:r w:rsidRPr="00323942">
        <w:rPr>
          <w:rFonts w:ascii="Times New Roman" w:hAnsi="Times New Roman" w:cs="Times New Roman"/>
          <w:b/>
          <w:sz w:val="30"/>
          <w:szCs w:val="30"/>
        </w:rPr>
        <w:t>Ленинградской области о хозяйствующих субъектах, осуществляющих розничную продажу алкогольной продукции на территории Ленинградской области, и Порядка информирования хозяйствующих</w:t>
      </w:r>
      <w:r w:rsidRPr="0078718B">
        <w:rPr>
          <w:rFonts w:ascii="Times New Roman" w:hAnsi="Times New Roman" w:cs="Times New Roman"/>
          <w:b/>
          <w:sz w:val="30"/>
          <w:szCs w:val="30"/>
        </w:rPr>
        <w:t xml:space="preserve"> субъектов, осуществляющих розничную продажу алкогольной продукции на территории Ленинградской области, </w:t>
      </w:r>
      <w:r w:rsidRPr="000475A7">
        <w:rPr>
          <w:rFonts w:ascii="Times New Roman" w:hAnsi="Times New Roman" w:cs="Times New Roman"/>
          <w:b/>
          <w:sz w:val="30"/>
          <w:szCs w:val="30"/>
        </w:rPr>
        <w:t>о</w:t>
      </w:r>
      <w:r w:rsidR="006E31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475A7">
        <w:rPr>
          <w:rFonts w:ascii="Times New Roman" w:hAnsi="Times New Roman" w:cs="Times New Roman"/>
          <w:b/>
          <w:sz w:val="30"/>
          <w:szCs w:val="30"/>
        </w:rPr>
        <w:t>муниципально</w:t>
      </w:r>
      <w:r w:rsidR="006E314B" w:rsidRPr="000475A7">
        <w:rPr>
          <w:rFonts w:ascii="Times New Roman" w:hAnsi="Times New Roman" w:cs="Times New Roman"/>
          <w:b/>
          <w:sz w:val="30"/>
          <w:szCs w:val="30"/>
        </w:rPr>
        <w:t>м правовом</w:t>
      </w:r>
      <w:r w:rsidRPr="000475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475A7">
        <w:rPr>
          <w:rFonts w:ascii="Times New Roman" w:hAnsi="Times New Roman" w:cs="Times New Roman"/>
          <w:b/>
          <w:sz w:val="30"/>
          <w:szCs w:val="30"/>
        </w:rPr>
        <w:t>акт</w:t>
      </w:r>
      <w:r w:rsidR="006E314B" w:rsidRPr="000475A7">
        <w:rPr>
          <w:rFonts w:ascii="Times New Roman" w:hAnsi="Times New Roman" w:cs="Times New Roman"/>
          <w:b/>
          <w:sz w:val="30"/>
          <w:szCs w:val="30"/>
        </w:rPr>
        <w:t>е</w:t>
      </w:r>
      <w:proofErr w:type="gramEnd"/>
      <w:r w:rsidRPr="0078718B">
        <w:rPr>
          <w:rFonts w:ascii="Times New Roman" w:hAnsi="Times New Roman" w:cs="Times New Roman"/>
          <w:b/>
          <w:sz w:val="30"/>
          <w:szCs w:val="30"/>
        </w:rPr>
        <w:t xml:space="preserve"> об определении границ прилегающих территорий</w:t>
      </w:r>
      <w:r w:rsidR="00E51519">
        <w:rPr>
          <w:rFonts w:ascii="Times New Roman" w:hAnsi="Times New Roman" w:cs="Times New Roman"/>
          <w:b/>
          <w:sz w:val="30"/>
          <w:szCs w:val="30"/>
        </w:rPr>
        <w:t>,</w:t>
      </w:r>
      <w:r w:rsidRPr="0078718B">
        <w:rPr>
          <w:rFonts w:ascii="Times New Roman" w:hAnsi="Times New Roman" w:cs="Times New Roman"/>
          <w:b/>
          <w:sz w:val="30"/>
          <w:szCs w:val="30"/>
        </w:rPr>
        <w:t xml:space="preserve"> на которых не допускаются розничная  продажа алкогольной продукции и розничная продажа алкогольной продукции при оказании услуг общественного питания</w:t>
      </w:r>
    </w:p>
    <w:p w:rsidR="005D249D" w:rsidRPr="0078718B" w:rsidRDefault="005D249D" w:rsidP="00787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68E" w:rsidRPr="0078718B" w:rsidRDefault="0055268E" w:rsidP="0078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AF" w:rsidRPr="0078718B" w:rsidRDefault="00426270" w:rsidP="00070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70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16 Федерального закона от 22 ноября 1995 года </w:t>
      </w:r>
      <w:r w:rsidR="009063C2">
        <w:rPr>
          <w:rFonts w:ascii="Times New Roman" w:hAnsi="Times New Roman" w:cs="Times New Roman"/>
          <w:sz w:val="28"/>
          <w:szCs w:val="28"/>
        </w:rPr>
        <w:t>№</w:t>
      </w:r>
      <w:r w:rsidRPr="00426270">
        <w:rPr>
          <w:rFonts w:ascii="Times New Roman" w:hAnsi="Times New Roman" w:cs="Times New Roman"/>
          <w:sz w:val="28"/>
          <w:szCs w:val="28"/>
        </w:rPr>
        <w:t xml:space="preserve"> 171-ФЗ </w:t>
      </w:r>
      <w:r w:rsidR="009063C2">
        <w:rPr>
          <w:rFonts w:ascii="Times New Roman" w:hAnsi="Times New Roman" w:cs="Times New Roman"/>
          <w:sz w:val="28"/>
          <w:szCs w:val="28"/>
        </w:rPr>
        <w:t>«</w:t>
      </w:r>
      <w:r w:rsidRPr="0042627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063C2">
        <w:rPr>
          <w:rFonts w:ascii="Times New Roman" w:hAnsi="Times New Roman" w:cs="Times New Roman"/>
          <w:sz w:val="28"/>
          <w:szCs w:val="28"/>
        </w:rPr>
        <w:t>» и</w:t>
      </w:r>
      <w:r w:rsidR="00D42B70">
        <w:rPr>
          <w:rFonts w:ascii="Times New Roman" w:hAnsi="Times New Roman" w:cs="Times New Roman"/>
          <w:sz w:val="28"/>
          <w:szCs w:val="28"/>
        </w:rPr>
        <w:t xml:space="preserve"> пунктом 6-2 части 2</w:t>
      </w:r>
      <w:r w:rsidR="009063C2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E05033">
        <w:rPr>
          <w:rFonts w:ascii="Times New Roman" w:hAnsi="Times New Roman" w:cs="Times New Roman"/>
          <w:sz w:val="28"/>
          <w:szCs w:val="28"/>
        </w:rPr>
        <w:t>о</w:t>
      </w:r>
      <w:r w:rsidR="009063C2" w:rsidRPr="009063C2">
        <w:rPr>
          <w:rFonts w:ascii="Times New Roman" w:hAnsi="Times New Roman" w:cs="Times New Roman"/>
          <w:sz w:val="28"/>
          <w:szCs w:val="28"/>
        </w:rPr>
        <w:t>бластно</w:t>
      </w:r>
      <w:r w:rsidR="009063C2">
        <w:rPr>
          <w:rFonts w:ascii="Times New Roman" w:hAnsi="Times New Roman" w:cs="Times New Roman"/>
          <w:sz w:val="28"/>
          <w:szCs w:val="28"/>
        </w:rPr>
        <w:t>го</w:t>
      </w:r>
      <w:r w:rsidR="009063C2" w:rsidRPr="009063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63C2">
        <w:rPr>
          <w:rFonts w:ascii="Times New Roman" w:hAnsi="Times New Roman" w:cs="Times New Roman"/>
          <w:sz w:val="28"/>
          <w:szCs w:val="28"/>
        </w:rPr>
        <w:t>а</w:t>
      </w:r>
      <w:r w:rsidR="00D42B70">
        <w:rPr>
          <w:rFonts w:ascii="Times New Roman" w:hAnsi="Times New Roman" w:cs="Times New Roman"/>
          <w:sz w:val="28"/>
          <w:szCs w:val="28"/>
        </w:rPr>
        <w:t xml:space="preserve"> от 10 ноября </w:t>
      </w:r>
      <w:r w:rsidR="009063C2" w:rsidRPr="009063C2">
        <w:rPr>
          <w:rFonts w:ascii="Times New Roman" w:hAnsi="Times New Roman" w:cs="Times New Roman"/>
          <w:sz w:val="28"/>
          <w:szCs w:val="28"/>
        </w:rPr>
        <w:t>2011</w:t>
      </w:r>
      <w:r w:rsidR="00D42B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3C2" w:rsidRPr="009063C2">
        <w:rPr>
          <w:rFonts w:ascii="Times New Roman" w:hAnsi="Times New Roman" w:cs="Times New Roman"/>
          <w:sz w:val="28"/>
          <w:szCs w:val="28"/>
        </w:rPr>
        <w:t xml:space="preserve"> </w:t>
      </w:r>
      <w:r w:rsidR="009063C2">
        <w:rPr>
          <w:rFonts w:ascii="Times New Roman" w:hAnsi="Times New Roman" w:cs="Times New Roman"/>
          <w:sz w:val="28"/>
          <w:szCs w:val="28"/>
        </w:rPr>
        <w:t>№</w:t>
      </w:r>
      <w:r w:rsidR="009063C2" w:rsidRPr="009063C2">
        <w:rPr>
          <w:rFonts w:ascii="Times New Roman" w:hAnsi="Times New Roman" w:cs="Times New Roman"/>
          <w:sz w:val="28"/>
          <w:szCs w:val="28"/>
        </w:rPr>
        <w:t xml:space="preserve"> 88-оз</w:t>
      </w:r>
      <w:r w:rsidR="009063C2">
        <w:rPr>
          <w:rFonts w:ascii="Times New Roman" w:hAnsi="Times New Roman" w:cs="Times New Roman"/>
          <w:sz w:val="28"/>
          <w:szCs w:val="28"/>
        </w:rPr>
        <w:t xml:space="preserve"> «</w:t>
      </w:r>
      <w:r w:rsidR="009063C2" w:rsidRPr="009063C2">
        <w:rPr>
          <w:rFonts w:ascii="Times New Roman" w:hAnsi="Times New Roman" w:cs="Times New Roman"/>
          <w:sz w:val="28"/>
          <w:szCs w:val="28"/>
        </w:rPr>
        <w:t>Об обеспечении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</w:t>
      </w:r>
      <w:r w:rsidR="009063C2">
        <w:rPr>
          <w:rFonts w:ascii="Times New Roman" w:hAnsi="Times New Roman" w:cs="Times New Roman"/>
          <w:sz w:val="28"/>
          <w:szCs w:val="28"/>
        </w:rPr>
        <w:t xml:space="preserve">», </w:t>
      </w:r>
      <w:r w:rsidRPr="00426270">
        <w:rPr>
          <w:rFonts w:ascii="Times New Roman" w:hAnsi="Times New Roman" w:cs="Times New Roman"/>
          <w:sz w:val="28"/>
          <w:szCs w:val="28"/>
        </w:rPr>
        <w:t xml:space="preserve"> </w:t>
      </w:r>
      <w:r w:rsidR="005E67AF" w:rsidRPr="0078718B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5E67AF" w:rsidRPr="007871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о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с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т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а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н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5E67AF" w:rsidRPr="0078718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в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л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я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е</w:t>
      </w:r>
      <w:r w:rsidR="00162BA4" w:rsidRPr="0078718B">
        <w:rPr>
          <w:rFonts w:ascii="Times New Roman" w:hAnsi="Times New Roman" w:cs="Times New Roman"/>
          <w:b/>
          <w:sz w:val="28"/>
          <w:szCs w:val="28"/>
        </w:rPr>
        <w:t> </w:t>
      </w:r>
      <w:r w:rsidR="005E67AF" w:rsidRPr="0078718B">
        <w:rPr>
          <w:rFonts w:ascii="Times New Roman" w:hAnsi="Times New Roman" w:cs="Times New Roman"/>
          <w:b/>
          <w:sz w:val="28"/>
          <w:szCs w:val="28"/>
        </w:rPr>
        <w:t>т:</w:t>
      </w:r>
    </w:p>
    <w:p w:rsidR="005E67AF" w:rsidRPr="0078718B" w:rsidRDefault="005E67AF" w:rsidP="00070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18B" w:rsidRPr="0078718B" w:rsidRDefault="0078718B" w:rsidP="0007063C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8718B" w:rsidRPr="0078718B" w:rsidRDefault="0078718B" w:rsidP="0007063C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 xml:space="preserve">Порядок информирования органов местного самоуправления Ленинградской области о хозяйствующих субъектах, осуществляющих розничную продажу алкогольной продукции на территории Ленинградской области </w:t>
      </w:r>
      <w:r w:rsidRPr="0078718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6727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8718B">
        <w:rPr>
          <w:rFonts w:ascii="Times New Roman" w:hAnsi="Times New Roman" w:cs="Times New Roman"/>
          <w:sz w:val="28"/>
          <w:szCs w:val="28"/>
          <w:lang w:eastAsia="ru-RU"/>
        </w:rPr>
        <w:t>риложению 1 к настоящему</w:t>
      </w:r>
      <w:r w:rsidR="009063C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78718B">
        <w:rPr>
          <w:rFonts w:ascii="Times New Roman" w:hAnsi="Times New Roman" w:cs="Times New Roman"/>
          <w:sz w:val="28"/>
          <w:szCs w:val="28"/>
        </w:rPr>
        <w:t>;</w:t>
      </w:r>
    </w:p>
    <w:p w:rsidR="0078718B" w:rsidRPr="0078718B" w:rsidRDefault="0078718B" w:rsidP="0078718B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 xml:space="preserve">Порядок информирования хозяйствующих субъектов, осуществляющих розничную продажу алкогольной продукции на территории Ленинградской области, </w:t>
      </w:r>
      <w:r w:rsidRPr="000475A7">
        <w:rPr>
          <w:rFonts w:ascii="Times New Roman" w:hAnsi="Times New Roman" w:cs="Times New Roman"/>
          <w:sz w:val="28"/>
          <w:szCs w:val="28"/>
        </w:rPr>
        <w:lastRenderedPageBreak/>
        <w:t>о муниципально</w:t>
      </w:r>
      <w:r w:rsidR="00E427BF" w:rsidRPr="000475A7">
        <w:rPr>
          <w:rFonts w:ascii="Times New Roman" w:hAnsi="Times New Roman" w:cs="Times New Roman"/>
          <w:sz w:val="28"/>
          <w:szCs w:val="28"/>
        </w:rPr>
        <w:t>м</w:t>
      </w:r>
      <w:r w:rsidRPr="000475A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E427BF" w:rsidRPr="000475A7">
        <w:rPr>
          <w:rFonts w:ascii="Times New Roman" w:hAnsi="Times New Roman" w:cs="Times New Roman"/>
          <w:sz w:val="28"/>
          <w:szCs w:val="28"/>
        </w:rPr>
        <w:t>м</w:t>
      </w:r>
      <w:r w:rsidRPr="0004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5A7">
        <w:rPr>
          <w:rFonts w:ascii="Times New Roman" w:hAnsi="Times New Roman" w:cs="Times New Roman"/>
          <w:sz w:val="28"/>
          <w:szCs w:val="28"/>
        </w:rPr>
        <w:t>акт</w:t>
      </w:r>
      <w:r w:rsidR="00E427BF" w:rsidRPr="000475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718B">
        <w:rPr>
          <w:rFonts w:ascii="Times New Roman" w:hAnsi="Times New Roman" w:cs="Times New Roman"/>
          <w:sz w:val="28"/>
          <w:szCs w:val="28"/>
        </w:rPr>
        <w:t xml:space="preserve"> об определени</w:t>
      </w:r>
      <w:r w:rsidR="00E51519">
        <w:rPr>
          <w:rFonts w:ascii="Times New Roman" w:hAnsi="Times New Roman" w:cs="Times New Roman"/>
          <w:sz w:val="28"/>
          <w:szCs w:val="28"/>
        </w:rPr>
        <w:t xml:space="preserve">и границ прилегающих территорий, </w:t>
      </w:r>
      <w:r w:rsidRPr="0078718B">
        <w:rPr>
          <w:rFonts w:ascii="Times New Roman" w:hAnsi="Times New Roman" w:cs="Times New Roman"/>
          <w:sz w:val="28"/>
          <w:szCs w:val="28"/>
        </w:rPr>
        <w:t xml:space="preserve">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</w:t>
      </w:r>
      <w:r w:rsidRPr="0078718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6727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8718B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2 к настоящему </w:t>
      </w:r>
      <w:r w:rsidR="009063C2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78718B">
        <w:rPr>
          <w:rFonts w:ascii="Times New Roman" w:hAnsi="Times New Roman" w:cs="Times New Roman"/>
          <w:sz w:val="28"/>
          <w:szCs w:val="28"/>
        </w:rPr>
        <w:t>.</w:t>
      </w:r>
    </w:p>
    <w:p w:rsidR="00DE7A70" w:rsidRPr="0078718B" w:rsidRDefault="009063C2" w:rsidP="0078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B46" w:rsidRPr="00787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B46" w:rsidRPr="00787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6B46" w:rsidRPr="007871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</w:t>
      </w:r>
      <w:r w:rsidR="00D203CF" w:rsidRPr="0078718B">
        <w:rPr>
          <w:rFonts w:ascii="Times New Roman" w:hAnsi="Times New Roman" w:cs="Times New Roman"/>
          <w:sz w:val="28"/>
          <w:szCs w:val="28"/>
        </w:rPr>
        <w:t>Ленинградской области – председателя комитета экономического развития и инвестиционной деятельности</w:t>
      </w:r>
      <w:r w:rsidR="007F5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B46" w:rsidRPr="0078718B" w:rsidRDefault="009063C2" w:rsidP="0078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B46" w:rsidRPr="0078718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C2858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 w:rsidR="00D36B46" w:rsidRPr="0078718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F5781" w:rsidRDefault="006F5781" w:rsidP="0078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81" w:rsidRDefault="006F5781" w:rsidP="0078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78718B" w:rsidRDefault="00D651CC" w:rsidP="0078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Губернатор</w:t>
      </w:r>
    </w:p>
    <w:p w:rsidR="00D651CC" w:rsidRPr="0078718B" w:rsidRDefault="00D651CC" w:rsidP="00787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061C" w:rsidRPr="007871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6B46" w:rsidRPr="0078718B">
        <w:rPr>
          <w:rFonts w:ascii="Times New Roman" w:hAnsi="Times New Roman" w:cs="Times New Roman"/>
          <w:sz w:val="28"/>
          <w:szCs w:val="28"/>
        </w:rPr>
        <w:t xml:space="preserve">     </w:t>
      </w:r>
      <w:r w:rsidR="00C2061C" w:rsidRPr="00787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327D" w:rsidRPr="0078718B">
        <w:rPr>
          <w:rFonts w:ascii="Times New Roman" w:hAnsi="Times New Roman" w:cs="Times New Roman"/>
          <w:sz w:val="28"/>
          <w:szCs w:val="28"/>
        </w:rPr>
        <w:t xml:space="preserve">  </w:t>
      </w:r>
      <w:r w:rsidR="00BA5E03" w:rsidRPr="0078718B">
        <w:rPr>
          <w:rFonts w:ascii="Times New Roman" w:hAnsi="Times New Roman" w:cs="Times New Roman"/>
          <w:sz w:val="28"/>
          <w:szCs w:val="28"/>
        </w:rPr>
        <w:t xml:space="preserve"> </w:t>
      </w:r>
      <w:r w:rsidR="007332E0" w:rsidRPr="0078718B">
        <w:rPr>
          <w:rFonts w:ascii="Times New Roman" w:hAnsi="Times New Roman" w:cs="Times New Roman"/>
          <w:sz w:val="28"/>
          <w:szCs w:val="28"/>
        </w:rPr>
        <w:t xml:space="preserve">  </w:t>
      </w:r>
      <w:r w:rsidR="002302D7" w:rsidRPr="0078718B">
        <w:rPr>
          <w:rFonts w:ascii="Times New Roman" w:hAnsi="Times New Roman" w:cs="Times New Roman"/>
          <w:sz w:val="28"/>
          <w:szCs w:val="28"/>
        </w:rPr>
        <w:t xml:space="preserve">    </w:t>
      </w:r>
      <w:r w:rsidR="00800D4F" w:rsidRPr="007871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061C" w:rsidRPr="0078718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2061C" w:rsidRPr="0078718B" w:rsidRDefault="00C2061C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1C" w:rsidRPr="0078718B" w:rsidRDefault="00C2061C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546" w:rsidRDefault="001E0546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66" w:rsidRDefault="00541C66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66" w:rsidRDefault="00541C66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66" w:rsidRDefault="00541C66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C2" w:rsidRDefault="009063C2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78" w:rsidRDefault="00167278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78" w:rsidRDefault="00167278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46" w:rsidRPr="0078718B" w:rsidRDefault="00D36B46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Утвержден</w:t>
      </w:r>
    </w:p>
    <w:p w:rsidR="00D36B46" w:rsidRPr="0078718B" w:rsidRDefault="00D36B46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A6DB8" w:rsidRPr="0078718B" w:rsidRDefault="00D36B46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D36B46" w:rsidRPr="0078718B" w:rsidRDefault="004A6DB8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D36B46" w:rsidRPr="0078718B">
        <w:rPr>
          <w:rFonts w:ascii="Times New Roman" w:hAnsi="Times New Roman" w:cs="Times New Roman"/>
          <w:sz w:val="28"/>
          <w:szCs w:val="28"/>
        </w:rPr>
        <w:t>области</w:t>
      </w:r>
    </w:p>
    <w:p w:rsidR="004A6DB8" w:rsidRPr="0078718B" w:rsidRDefault="004A6DB8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6B46" w:rsidRDefault="00D36B46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от ______2019 № ______</w:t>
      </w:r>
    </w:p>
    <w:p w:rsid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050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D36B46" w:rsidRPr="0078718B" w:rsidRDefault="00D36B46" w:rsidP="00787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A70" w:rsidRPr="0078718B" w:rsidRDefault="00DE7A70" w:rsidP="0078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78718B" w:rsidRPr="00323942" w:rsidRDefault="0078718B" w:rsidP="0078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4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8718B" w:rsidRPr="00323942" w:rsidRDefault="0078718B" w:rsidP="0078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942">
        <w:rPr>
          <w:rFonts w:ascii="Times New Roman" w:hAnsi="Times New Roman" w:cs="Times New Roman"/>
          <w:b/>
          <w:sz w:val="28"/>
          <w:szCs w:val="28"/>
        </w:rPr>
        <w:t>ИНФОРМИРОВАНИЯ ОРГАНОВ МЕСТНОГО САМОУПРА</w:t>
      </w:r>
      <w:r w:rsidR="00DA0D9F" w:rsidRPr="00323942">
        <w:rPr>
          <w:rFonts w:ascii="Times New Roman" w:hAnsi="Times New Roman" w:cs="Times New Roman"/>
          <w:b/>
          <w:sz w:val="28"/>
          <w:szCs w:val="28"/>
        </w:rPr>
        <w:t xml:space="preserve">ВЛЕНИЯ </w:t>
      </w:r>
      <w:r w:rsidRPr="00323942">
        <w:rPr>
          <w:rFonts w:ascii="Times New Roman" w:hAnsi="Times New Roman" w:cs="Times New Roman"/>
          <w:b/>
          <w:sz w:val="28"/>
          <w:szCs w:val="28"/>
        </w:rPr>
        <w:t>ЛЕНИНГРАДСКОЙ ОБЛАСТИ О ХОЗЯЙСТВУЮЩИХ СУБЪЕКТАХ, ОСУЩЕСТВЛЯЮЩИХ РОЗНИЧНУЮ ПРОДАЖУ АЛКОГОЛЬНОЙ ПРОДУКЦИИ НА ТЕРРИТОРИИ ЛЕНИНГРАДСКОЙ ОБЛАСТИ</w:t>
      </w:r>
    </w:p>
    <w:p w:rsidR="0078718B" w:rsidRPr="00323942" w:rsidRDefault="0078718B" w:rsidP="0078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84A" w:rsidRPr="0047484A" w:rsidRDefault="0047484A" w:rsidP="0054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Pr="000475A7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и сроки информирования </w:t>
      </w:r>
      <w:r w:rsidR="00870317" w:rsidRPr="000475A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17062" w:rsidRPr="000475A7">
        <w:rPr>
          <w:rFonts w:ascii="Times New Roman" w:hAnsi="Times New Roman" w:cs="Times New Roman"/>
          <w:sz w:val="28"/>
          <w:szCs w:val="28"/>
        </w:rPr>
        <w:t xml:space="preserve">муниципальных районов и Сосновоборского городского округа </w:t>
      </w:r>
      <w:r w:rsidRPr="000475A7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енинградской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(далее - органы местного самоуправления) о расположенных на территории соответствующего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</w:t>
      </w:r>
      <w:proofErr w:type="gramEnd"/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484A">
        <w:rPr>
          <w:rFonts w:ascii="Times New Roman" w:hAnsi="Times New Roman" w:cs="Times New Roman"/>
          <w:sz w:val="28"/>
          <w:szCs w:val="28"/>
          <w:lang w:eastAsia="ru-RU"/>
        </w:rPr>
        <w:t>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субъекты).</w:t>
      </w:r>
      <w:proofErr w:type="gramEnd"/>
    </w:p>
    <w:p w:rsidR="00541C66" w:rsidRDefault="0047484A" w:rsidP="00541C6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2. Информирование органов местного самоуправления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экономического развития и инвестиционной деятельности </w:t>
      </w:r>
      <w:r w:rsidRPr="00541C66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 (далее - комитет) в письменной форме путем направления сведений о хозяйствующих субъектах </w:t>
      </w:r>
      <w:r w:rsidRPr="000475A7">
        <w:rPr>
          <w:rFonts w:ascii="Times New Roman" w:hAnsi="Times New Roman" w:cs="Times New Roman"/>
          <w:sz w:val="28"/>
          <w:szCs w:val="28"/>
          <w:lang w:eastAsia="ru-RU"/>
        </w:rPr>
        <w:t>посредством системы</w:t>
      </w:r>
      <w:r w:rsidR="00541C66" w:rsidRPr="000475A7">
        <w:rPr>
          <w:rFonts w:ascii="Times New Roman" w:hAnsi="Times New Roman" w:cs="Times New Roman"/>
          <w:iCs/>
          <w:sz w:val="28"/>
          <w:szCs w:val="28"/>
        </w:rPr>
        <w:t xml:space="preserve"> электронного документооборота Ленинградской области</w:t>
      </w:r>
      <w:r w:rsidR="00541C66" w:rsidRPr="000475A7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, </w:t>
      </w:r>
      <w:r w:rsidR="00E51519" w:rsidRPr="000475A7">
        <w:rPr>
          <w:rFonts w:ascii="Times New Roman" w:hAnsi="Times New Roman" w:cs="Times New Roman"/>
          <w:sz w:val="28"/>
          <w:szCs w:val="28"/>
          <w:lang w:eastAsia="ru-RU"/>
        </w:rPr>
        <w:t>почтов</w:t>
      </w:r>
      <w:r w:rsidR="00F55A1C" w:rsidRPr="000475A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51519" w:rsidRPr="000475A7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F55A1C" w:rsidRPr="000475A7"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r w:rsidR="00E51519" w:rsidRPr="000475A7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либо иным доступным способом, позволяющим подтвердить факт и дату их направления</w:t>
      </w:r>
      <w:r w:rsidR="00541C66" w:rsidRPr="000475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1519" w:rsidRPr="00E515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3. Сведения, направляемые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комитето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>м в органы местного самоуправления, должны содержать следующую информацию: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3.1. В отношении организаций, осуществляющих розничную продажу алкогольной продукции, и организаций, осуществляющих розничную продажу 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алкогольной продукции при оказании услуг общественного питания, на основании соответствующих лицензий (далее - лицензиат):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>а) наименование лицензиата;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 лицензиата</w:t>
      </w:r>
      <w:r w:rsidR="00F55A1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ИНН)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>в) место нахождения лицензиата;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>г) место нахождения обособленного подразделения лицензиата, осуществляющего лицензируемый вид деятельности;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>д) адрес электронной почты лицензиата;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167278">
        <w:rPr>
          <w:rFonts w:ascii="Times New Roman" w:hAnsi="Times New Roman" w:cs="Times New Roman"/>
          <w:sz w:val="28"/>
          <w:szCs w:val="28"/>
          <w:lang w:eastAsia="ru-RU"/>
        </w:rPr>
        <w:t xml:space="preserve">номер и 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>срок действия лицензии.</w:t>
      </w:r>
    </w:p>
    <w:p w:rsidR="0047484A" w:rsidRP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47484A">
        <w:rPr>
          <w:rFonts w:ascii="Times New Roman" w:hAnsi="Times New Roman" w:cs="Times New Roman"/>
          <w:sz w:val="28"/>
          <w:szCs w:val="28"/>
          <w:lang w:eastAsia="ru-RU"/>
        </w:rPr>
        <w:t>В отношении организаций и индивидуальных предпринимателей, осуществляющих розничную продажу пива, пивных напитков, сидра, пуаре, медовухи, а также в отношении организаций,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хозяйств, индивидуальных предпринимателей, осуществляющих розничную продажу вина (игристого вина), при оказании этими организациями, индивидуальными предпринимателями и крестьянскими (фермерскими) хозяйствами услуг общественного питания</w:t>
      </w:r>
      <w:proofErr w:type="gramEnd"/>
      <w:r w:rsidR="00047EBB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сведений в единой государственной автоматизированной информационной системе)</w:t>
      </w:r>
      <w:r w:rsidR="00F55A1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организации и предприниматели)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и организаци</w:t>
      </w:r>
      <w:r w:rsidR="00F55A1C">
        <w:rPr>
          <w:rFonts w:ascii="Times New Roman" w:hAnsi="Times New Roman" w:cs="Times New Roman"/>
          <w:sz w:val="28"/>
          <w:szCs w:val="28"/>
          <w:lang w:eastAsia="ru-RU"/>
        </w:rPr>
        <w:t>онно-правовую форму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(при наличии) главы крестьянского (фермерского) хозяйства, индивидуального предпринимателя;</w:t>
      </w:r>
      <w:proofErr w:type="gramEnd"/>
    </w:p>
    <w:p w:rsidR="00047EBB" w:rsidRDefault="000475A7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или предпринимателя;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объекта, в котором осуществляется деятельность по розничной продаже пива, пивных напитков, сидра, пуаре, медовухи или наименование и место нахождения объекта, в котором осуществляется розничная продажа пива, пивных напитков, сидра, пуаре, медовухи, вина (игристого вина) при оказании услуг общественного питания (при наличии таких сведений у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(при наличии).</w:t>
      </w: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4. Информирование органов местного самоуправления о хозяйствующих субъектах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комитетом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47484A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кварталом.</w:t>
      </w: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278" w:rsidRDefault="00167278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4A" w:rsidRPr="0078718B" w:rsidRDefault="0047484A" w:rsidP="004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A1C" w:rsidRDefault="00F55A1C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5A1C" w:rsidRDefault="00F55A1C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5A1C" w:rsidRDefault="00F55A1C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5A1C" w:rsidRDefault="00F55A1C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5A7" w:rsidRDefault="000475A7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75A7" w:rsidRDefault="000475A7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718B" w:rsidRDefault="0078718B" w:rsidP="007871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8718B" w:rsidRDefault="0078718B" w:rsidP="0078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______2019 № ______</w:t>
      </w:r>
    </w:p>
    <w:p w:rsidR="0078718B" w:rsidRPr="0078718B" w:rsidRDefault="0078718B" w:rsidP="0078718B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78718B">
        <w:rPr>
          <w:rFonts w:ascii="Times New Roman" w:hAnsi="Times New Roman" w:cs="Times New Roman"/>
          <w:sz w:val="28"/>
          <w:szCs w:val="28"/>
        </w:rPr>
        <w:t>(</w:t>
      </w:r>
      <w:r w:rsidR="00E05033">
        <w:rPr>
          <w:rFonts w:ascii="Times New Roman" w:hAnsi="Times New Roman" w:cs="Times New Roman"/>
          <w:sz w:val="28"/>
          <w:szCs w:val="28"/>
        </w:rPr>
        <w:t>п</w:t>
      </w:r>
      <w:r w:rsidRPr="0078718B">
        <w:rPr>
          <w:rFonts w:ascii="Times New Roman" w:hAnsi="Times New Roman" w:cs="Times New Roman"/>
          <w:sz w:val="28"/>
          <w:szCs w:val="28"/>
        </w:rPr>
        <w:t>риложение 2)</w:t>
      </w:r>
    </w:p>
    <w:p w:rsidR="0078718B" w:rsidRPr="0078718B" w:rsidRDefault="0078718B" w:rsidP="0078718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78718B" w:rsidP="00787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18B" w:rsidRPr="0078718B" w:rsidRDefault="00FC2858" w:rsidP="00FC28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78718B" w:rsidRPr="00787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8718B" w:rsidRPr="0078718B" w:rsidRDefault="0078718B" w:rsidP="007871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18B">
        <w:rPr>
          <w:rFonts w:ascii="Times New Roman" w:hAnsi="Times New Roman" w:cs="Times New Roman"/>
          <w:b/>
          <w:sz w:val="28"/>
          <w:szCs w:val="28"/>
          <w:lang w:eastAsia="ru-RU"/>
        </w:rPr>
        <w:t>ИНФОРМИРОВАНИЯ ХОЗЯЙСТВУЮЩИХ СУБЪЕКТОВ, ОСУЩЕСТВЛЯЮЩИХ РОЗНИЧНУЮ ПРОДАЖУ АЛКОГОЛЬНОЙ ПРОДУКЦИИ НА ТЕРРИТОРИИ ЛЕНИНГРАДСКОЙ ОБЛАСТИ</w:t>
      </w:r>
      <w:r w:rsidRPr="00E050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О </w:t>
      </w:r>
      <w:r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A74234"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ПРАВОВО</w:t>
      </w:r>
      <w:r w:rsidR="00A74234"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  <w:r w:rsidR="00A74234"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0475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ОПРЕДЕЛЕНИИ ГР</w:t>
      </w:r>
      <w:r w:rsidRPr="0078718B">
        <w:rPr>
          <w:rFonts w:ascii="Times New Roman" w:hAnsi="Times New Roman" w:cs="Times New Roman"/>
          <w:b/>
          <w:sz w:val="28"/>
          <w:szCs w:val="28"/>
          <w:lang w:eastAsia="ru-RU"/>
        </w:rPr>
        <w:t>АНИЦ ПРИЛЕГАЮЩИХ ТЕРРИТОРИЙ, НА КОТОРЫХ НЕ ДОПУСКАЮТСЯ РОЗНИЧНАЯ  ПРОДАЖА АЛКОГОЛЬНОЙ ПРОДУКЦИИ И РОЗНИЧНАЯ ПРОДАЖА АЛКОГОЛЬНОЙ ПРОДУКЦИИ ПРИ ОКАЗАНИИ УСЛУГ ОБЩЕСТВЕННОГО ПИТАНИЯ</w:t>
      </w:r>
    </w:p>
    <w:p w:rsidR="009D4457" w:rsidRPr="0078718B" w:rsidRDefault="009D4457" w:rsidP="009D4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317" w:rsidRPr="00870317" w:rsidRDefault="00870317" w:rsidP="00E0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70317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последовательность и сроки информирования</w:t>
      </w:r>
      <w:r w:rsidR="00F169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98C" w:rsidRPr="000475A7">
        <w:rPr>
          <w:rFonts w:ascii="Times New Roman" w:hAnsi="Times New Roman" w:cs="Times New Roman"/>
          <w:sz w:val="28"/>
          <w:szCs w:val="28"/>
        </w:rPr>
        <w:t>муниципальных районов и Сосновоборского городского округа Ленинградской области (далее – органы местного самоуправления)</w:t>
      </w:r>
      <w:r w:rsidR="00F1698C">
        <w:rPr>
          <w:rFonts w:ascii="Times New Roman" w:hAnsi="Times New Roman" w:cs="Times New Roman"/>
          <w:sz w:val="28"/>
          <w:szCs w:val="28"/>
        </w:rPr>
        <w:t xml:space="preserve"> 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>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</w:t>
      </w:r>
      <w:proofErr w:type="gramEnd"/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- хозяйствующие субъекты) </w:t>
      </w:r>
      <w:r w:rsidR="00A23224" w:rsidRPr="000475A7">
        <w:rPr>
          <w:rFonts w:ascii="Times New Roman" w:hAnsi="Times New Roman" w:cs="Times New Roman"/>
          <w:sz w:val="28"/>
          <w:szCs w:val="28"/>
        </w:rPr>
        <w:t xml:space="preserve">о муниципальном правовом </w:t>
      </w:r>
      <w:proofErr w:type="gramStart"/>
      <w:r w:rsidR="00A23224" w:rsidRPr="000475A7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="00A23224" w:rsidRPr="000475A7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прилегающих территорий</w:t>
      </w:r>
      <w:r w:rsidR="00E06B0D" w:rsidRPr="000475A7">
        <w:rPr>
          <w:rFonts w:ascii="Times New Roman" w:hAnsi="Times New Roman" w:cs="Times New Roman"/>
          <w:sz w:val="28"/>
          <w:szCs w:val="28"/>
        </w:rPr>
        <w:t>,</w:t>
      </w:r>
      <w:r w:rsidR="00A23224" w:rsidRPr="000475A7">
        <w:rPr>
          <w:rFonts w:ascii="Times New Roman" w:hAnsi="Times New Roman" w:cs="Times New Roman"/>
          <w:sz w:val="28"/>
          <w:szCs w:val="28"/>
        </w:rPr>
        <w:t xml:space="preserve"> на которых не допускаются розничная  продажа алкогольной продукции и розничная продажа алкогольной продукции при оказании услуг общественного питания</w:t>
      </w:r>
      <w:r w:rsidR="00E06B0D">
        <w:rPr>
          <w:rFonts w:ascii="Times New Roman" w:hAnsi="Times New Roman" w:cs="Times New Roman"/>
          <w:sz w:val="28"/>
          <w:szCs w:val="28"/>
        </w:rPr>
        <w:t xml:space="preserve"> 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10 пункта 2 статьи 16 Федерального закона от 22</w:t>
      </w:r>
      <w:r w:rsidR="00E06B0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>1995</w:t>
      </w:r>
      <w:r w:rsidR="00E06B0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>171-ФЗ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муниципальный правовой акт).</w:t>
      </w:r>
    </w:p>
    <w:p w:rsidR="00870317" w:rsidRDefault="00870317" w:rsidP="0087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2. При принятии муниципального правового акта, внесении в него изменений либо его отмене (признании утратившим силу) орган местного самоуправления информирует хозяйствующих субъектов, осуществляющих деятельность на его территории, посредством размещения муниципального правового акта на </w:t>
      </w:r>
      <w:r w:rsidRPr="00870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официальном сайте органа местного самоуправления одновременно с его официальным опубликованием.</w:t>
      </w:r>
    </w:p>
    <w:p w:rsidR="00047EBB" w:rsidRDefault="00E51519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47EBB" w:rsidRPr="000475A7">
        <w:rPr>
          <w:rFonts w:ascii="Times New Roman" w:hAnsi="Times New Roman" w:cs="Times New Roman"/>
          <w:sz w:val="28"/>
          <w:szCs w:val="28"/>
          <w:lang w:eastAsia="ru-RU"/>
        </w:rPr>
        <w:t>Информация о</w:t>
      </w:r>
      <w:r w:rsidR="00A74234" w:rsidRPr="00047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EBB" w:rsidRPr="000475A7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A74234" w:rsidRPr="000475A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47EBB" w:rsidRPr="000475A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A74234" w:rsidRPr="000475A7">
        <w:rPr>
          <w:rFonts w:ascii="Times New Roman" w:hAnsi="Times New Roman" w:cs="Times New Roman"/>
          <w:sz w:val="28"/>
          <w:szCs w:val="28"/>
          <w:lang w:eastAsia="ru-RU"/>
        </w:rPr>
        <w:t>м акте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муниципального правового акта;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дату и регистрационный номер муниципального правового акта;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источник официального опубликования (обнародования) муниципального правового акта;</w:t>
      </w:r>
    </w:p>
    <w:p w:rsidR="00047EBB" w:rsidRDefault="00047EBB" w:rsidP="000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дату вступления в силу муниципального правового акта.</w:t>
      </w:r>
    </w:p>
    <w:p w:rsidR="00870317" w:rsidRPr="00870317" w:rsidRDefault="00E51519" w:rsidP="0087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информирования хозяйствующих субъектов 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экономического развития и инвестиционной деятельности Ленинградской области 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87031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317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) орган местного самоуправления одновременно с официальным опубликованием муниципального правового акта направляет его в </w:t>
      </w:r>
      <w:r w:rsidR="00870317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 или представляет его на электронном носителе.</w:t>
      </w:r>
    </w:p>
    <w:p w:rsidR="00870317" w:rsidRDefault="00E51519" w:rsidP="0087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0317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 муниципальный правовой акт </w:t>
      </w:r>
      <w:r w:rsidR="00870317" w:rsidRPr="0078718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70317" w:rsidRPr="0078718B">
        <w:rPr>
          <w:rFonts w:ascii="Times New Roman" w:hAnsi="Times New Roman" w:cs="Times New Roman"/>
          <w:sz w:val="28"/>
          <w:szCs w:val="28"/>
          <w:lang w:eastAsia="ru-RU"/>
        </w:rPr>
        <w:t>омитета в информационно-телекоммуникационной сети «Интернет»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7031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47E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0317" w:rsidRPr="0087031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 от органа местного самоуправления. </w:t>
      </w:r>
    </w:p>
    <w:sectPr w:rsidR="00870317" w:rsidSect="007332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2611"/>
    <w:rsid w:val="00046E44"/>
    <w:rsid w:val="000475A7"/>
    <w:rsid w:val="00047EBB"/>
    <w:rsid w:val="00051916"/>
    <w:rsid w:val="00053010"/>
    <w:rsid w:val="000606A1"/>
    <w:rsid w:val="000636AC"/>
    <w:rsid w:val="00066FF7"/>
    <w:rsid w:val="0007063C"/>
    <w:rsid w:val="0008747B"/>
    <w:rsid w:val="0009015A"/>
    <w:rsid w:val="00111146"/>
    <w:rsid w:val="001158B8"/>
    <w:rsid w:val="00117062"/>
    <w:rsid w:val="00121819"/>
    <w:rsid w:val="00131914"/>
    <w:rsid w:val="00162BA4"/>
    <w:rsid w:val="00167278"/>
    <w:rsid w:val="00181199"/>
    <w:rsid w:val="00181265"/>
    <w:rsid w:val="00181E74"/>
    <w:rsid w:val="00185070"/>
    <w:rsid w:val="00194DA1"/>
    <w:rsid w:val="001A16F3"/>
    <w:rsid w:val="001A2D44"/>
    <w:rsid w:val="001D42AE"/>
    <w:rsid w:val="001E0546"/>
    <w:rsid w:val="001F4E13"/>
    <w:rsid w:val="00200ACF"/>
    <w:rsid w:val="00201553"/>
    <w:rsid w:val="002212C0"/>
    <w:rsid w:val="002302D7"/>
    <w:rsid w:val="00230D3B"/>
    <w:rsid w:val="002313E3"/>
    <w:rsid w:val="002545A6"/>
    <w:rsid w:val="002575BC"/>
    <w:rsid w:val="00263B9A"/>
    <w:rsid w:val="002652F9"/>
    <w:rsid w:val="00266FAD"/>
    <w:rsid w:val="00267276"/>
    <w:rsid w:val="002A460E"/>
    <w:rsid w:val="002B131B"/>
    <w:rsid w:val="002F1D9E"/>
    <w:rsid w:val="00300D1D"/>
    <w:rsid w:val="00305886"/>
    <w:rsid w:val="0031154C"/>
    <w:rsid w:val="00311E84"/>
    <w:rsid w:val="00323942"/>
    <w:rsid w:val="003244CC"/>
    <w:rsid w:val="00341408"/>
    <w:rsid w:val="00344316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41EC"/>
    <w:rsid w:val="003B55C3"/>
    <w:rsid w:val="003B5C3D"/>
    <w:rsid w:val="003B6969"/>
    <w:rsid w:val="003B6D6C"/>
    <w:rsid w:val="003D0926"/>
    <w:rsid w:val="003E3114"/>
    <w:rsid w:val="003E5362"/>
    <w:rsid w:val="003F273B"/>
    <w:rsid w:val="00406524"/>
    <w:rsid w:val="0040698B"/>
    <w:rsid w:val="00407F61"/>
    <w:rsid w:val="00421A74"/>
    <w:rsid w:val="00426270"/>
    <w:rsid w:val="00426510"/>
    <w:rsid w:val="00446C49"/>
    <w:rsid w:val="00470223"/>
    <w:rsid w:val="0047484A"/>
    <w:rsid w:val="00477796"/>
    <w:rsid w:val="00490D9B"/>
    <w:rsid w:val="004A6DB8"/>
    <w:rsid w:val="004A765E"/>
    <w:rsid w:val="004E0C75"/>
    <w:rsid w:val="004E327D"/>
    <w:rsid w:val="00515307"/>
    <w:rsid w:val="00516614"/>
    <w:rsid w:val="005240C3"/>
    <w:rsid w:val="00531464"/>
    <w:rsid w:val="005328F4"/>
    <w:rsid w:val="0053325C"/>
    <w:rsid w:val="00534AC5"/>
    <w:rsid w:val="00541C66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07160"/>
    <w:rsid w:val="006255A6"/>
    <w:rsid w:val="00630B1D"/>
    <w:rsid w:val="006326CE"/>
    <w:rsid w:val="00641E69"/>
    <w:rsid w:val="00643563"/>
    <w:rsid w:val="006453F5"/>
    <w:rsid w:val="0065069A"/>
    <w:rsid w:val="00651CB2"/>
    <w:rsid w:val="00652AFB"/>
    <w:rsid w:val="00660EF2"/>
    <w:rsid w:val="006741F2"/>
    <w:rsid w:val="00674BE5"/>
    <w:rsid w:val="006856BD"/>
    <w:rsid w:val="00697558"/>
    <w:rsid w:val="006C61D0"/>
    <w:rsid w:val="006E314B"/>
    <w:rsid w:val="006F5781"/>
    <w:rsid w:val="006F5FAF"/>
    <w:rsid w:val="00701E19"/>
    <w:rsid w:val="007041F7"/>
    <w:rsid w:val="00716F2F"/>
    <w:rsid w:val="00723C60"/>
    <w:rsid w:val="007253A8"/>
    <w:rsid w:val="007332E0"/>
    <w:rsid w:val="00763096"/>
    <w:rsid w:val="00765CB0"/>
    <w:rsid w:val="00766FE4"/>
    <w:rsid w:val="00781180"/>
    <w:rsid w:val="007843E5"/>
    <w:rsid w:val="0078718B"/>
    <w:rsid w:val="00787B0E"/>
    <w:rsid w:val="00793A7C"/>
    <w:rsid w:val="007B1AEE"/>
    <w:rsid w:val="007C016E"/>
    <w:rsid w:val="007C6D10"/>
    <w:rsid w:val="007D35BA"/>
    <w:rsid w:val="007D7CAA"/>
    <w:rsid w:val="007E2D3A"/>
    <w:rsid w:val="007E3222"/>
    <w:rsid w:val="007E5A58"/>
    <w:rsid w:val="007F2378"/>
    <w:rsid w:val="007F50FB"/>
    <w:rsid w:val="00800D4F"/>
    <w:rsid w:val="008054FC"/>
    <w:rsid w:val="00815636"/>
    <w:rsid w:val="008172CF"/>
    <w:rsid w:val="0082089D"/>
    <w:rsid w:val="008247B9"/>
    <w:rsid w:val="00837EE5"/>
    <w:rsid w:val="00870317"/>
    <w:rsid w:val="00872EB3"/>
    <w:rsid w:val="00880935"/>
    <w:rsid w:val="0088157A"/>
    <w:rsid w:val="00882FCE"/>
    <w:rsid w:val="0088380F"/>
    <w:rsid w:val="008861FD"/>
    <w:rsid w:val="008B14A9"/>
    <w:rsid w:val="008B184A"/>
    <w:rsid w:val="008D4934"/>
    <w:rsid w:val="008D5700"/>
    <w:rsid w:val="008F4EA3"/>
    <w:rsid w:val="00900C11"/>
    <w:rsid w:val="009020F4"/>
    <w:rsid w:val="00904604"/>
    <w:rsid w:val="009063C2"/>
    <w:rsid w:val="00925818"/>
    <w:rsid w:val="0094088E"/>
    <w:rsid w:val="009436FB"/>
    <w:rsid w:val="00950203"/>
    <w:rsid w:val="00992B3D"/>
    <w:rsid w:val="009A0631"/>
    <w:rsid w:val="009A49A2"/>
    <w:rsid w:val="009B4623"/>
    <w:rsid w:val="009C555A"/>
    <w:rsid w:val="009D4457"/>
    <w:rsid w:val="009D4CFE"/>
    <w:rsid w:val="00A23224"/>
    <w:rsid w:val="00A27D8C"/>
    <w:rsid w:val="00A40021"/>
    <w:rsid w:val="00A47610"/>
    <w:rsid w:val="00A62F42"/>
    <w:rsid w:val="00A74234"/>
    <w:rsid w:val="00A8128B"/>
    <w:rsid w:val="00A9500D"/>
    <w:rsid w:val="00AA2FF7"/>
    <w:rsid w:val="00AA40A7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64F42"/>
    <w:rsid w:val="00B67A30"/>
    <w:rsid w:val="00B873B2"/>
    <w:rsid w:val="00B9311F"/>
    <w:rsid w:val="00B956C1"/>
    <w:rsid w:val="00BA2D18"/>
    <w:rsid w:val="00BA5E03"/>
    <w:rsid w:val="00BA6B5C"/>
    <w:rsid w:val="00BB4691"/>
    <w:rsid w:val="00BC6068"/>
    <w:rsid w:val="00BD2CD7"/>
    <w:rsid w:val="00BD612A"/>
    <w:rsid w:val="00BF538B"/>
    <w:rsid w:val="00C01EEE"/>
    <w:rsid w:val="00C10968"/>
    <w:rsid w:val="00C11A94"/>
    <w:rsid w:val="00C171B4"/>
    <w:rsid w:val="00C2061C"/>
    <w:rsid w:val="00C32C32"/>
    <w:rsid w:val="00C477A9"/>
    <w:rsid w:val="00C744D0"/>
    <w:rsid w:val="00C80391"/>
    <w:rsid w:val="00C84E54"/>
    <w:rsid w:val="00C965DA"/>
    <w:rsid w:val="00C976BB"/>
    <w:rsid w:val="00CD51AB"/>
    <w:rsid w:val="00CE4600"/>
    <w:rsid w:val="00D17E55"/>
    <w:rsid w:val="00D203CF"/>
    <w:rsid w:val="00D24F7D"/>
    <w:rsid w:val="00D25B18"/>
    <w:rsid w:val="00D36B46"/>
    <w:rsid w:val="00D413B2"/>
    <w:rsid w:val="00D42B70"/>
    <w:rsid w:val="00D5379B"/>
    <w:rsid w:val="00D54189"/>
    <w:rsid w:val="00D63304"/>
    <w:rsid w:val="00D651CC"/>
    <w:rsid w:val="00D72F51"/>
    <w:rsid w:val="00D73FF6"/>
    <w:rsid w:val="00D844AF"/>
    <w:rsid w:val="00D90C2B"/>
    <w:rsid w:val="00D9456E"/>
    <w:rsid w:val="00D95CF9"/>
    <w:rsid w:val="00D96292"/>
    <w:rsid w:val="00DA0D9F"/>
    <w:rsid w:val="00DB779C"/>
    <w:rsid w:val="00DE086E"/>
    <w:rsid w:val="00DE7A70"/>
    <w:rsid w:val="00DF3F15"/>
    <w:rsid w:val="00E05033"/>
    <w:rsid w:val="00E06B0D"/>
    <w:rsid w:val="00E268DF"/>
    <w:rsid w:val="00E31CDC"/>
    <w:rsid w:val="00E427BF"/>
    <w:rsid w:val="00E50D01"/>
    <w:rsid w:val="00E51519"/>
    <w:rsid w:val="00E51B24"/>
    <w:rsid w:val="00E55C4C"/>
    <w:rsid w:val="00E62DDF"/>
    <w:rsid w:val="00E64EDC"/>
    <w:rsid w:val="00E7310D"/>
    <w:rsid w:val="00E955B0"/>
    <w:rsid w:val="00EA3303"/>
    <w:rsid w:val="00EB04B6"/>
    <w:rsid w:val="00EB40C8"/>
    <w:rsid w:val="00EB796D"/>
    <w:rsid w:val="00EC742F"/>
    <w:rsid w:val="00ED2F59"/>
    <w:rsid w:val="00EE2C9C"/>
    <w:rsid w:val="00EF4E3C"/>
    <w:rsid w:val="00F02932"/>
    <w:rsid w:val="00F11A3F"/>
    <w:rsid w:val="00F1698C"/>
    <w:rsid w:val="00F309A7"/>
    <w:rsid w:val="00F523ED"/>
    <w:rsid w:val="00F526F5"/>
    <w:rsid w:val="00F55A1C"/>
    <w:rsid w:val="00F5674D"/>
    <w:rsid w:val="00F77874"/>
    <w:rsid w:val="00F92B12"/>
    <w:rsid w:val="00FA5A5B"/>
    <w:rsid w:val="00FB4447"/>
    <w:rsid w:val="00FB7CE8"/>
    <w:rsid w:val="00FC2858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paragraph" w:styleId="6">
    <w:name w:val="heading 6"/>
    <w:basedOn w:val="a"/>
    <w:next w:val="a"/>
    <w:link w:val="60"/>
    <w:semiHidden/>
    <w:unhideWhenUsed/>
    <w:qFormat/>
    <w:rsid w:val="0078718B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paragraph" w:customStyle="1" w:styleId="ConsPlusTitle">
    <w:name w:val="ConsPlusTitle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871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paragraph" w:styleId="6">
    <w:name w:val="heading 6"/>
    <w:basedOn w:val="a"/>
    <w:next w:val="a"/>
    <w:link w:val="60"/>
    <w:semiHidden/>
    <w:unhideWhenUsed/>
    <w:qFormat/>
    <w:rsid w:val="0078718B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paragraph" w:customStyle="1" w:styleId="ConsPlusTitle">
    <w:name w:val="ConsPlusTitle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871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2019-10-01T07:00:00Z</cp:lastPrinted>
  <dcterms:created xsi:type="dcterms:W3CDTF">2019-10-11T14:24:00Z</dcterms:created>
  <dcterms:modified xsi:type="dcterms:W3CDTF">2019-10-11T14:24:00Z</dcterms:modified>
</cp:coreProperties>
</file>