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36" w:rsidRDefault="00394236">
      <w:pPr>
        <w:pStyle w:val="ConsPlusTitlePage"/>
      </w:pPr>
      <w:r>
        <w:t>Документ предоставл</w:t>
      </w:r>
      <w:bookmarkStart w:id="0" w:name="_GoBack"/>
      <w:bookmarkEnd w:id="0"/>
      <w:r>
        <w:t xml:space="preserve">ен </w:t>
      </w:r>
      <w:hyperlink r:id="rId5">
        <w:r>
          <w:rPr>
            <w:color w:val="0000FF"/>
          </w:rPr>
          <w:t>КонсультантПлюс</w:t>
        </w:r>
      </w:hyperlink>
      <w:r>
        <w:br/>
      </w:r>
    </w:p>
    <w:p w:rsidR="00394236" w:rsidRDefault="00394236">
      <w:pPr>
        <w:pStyle w:val="ConsPlusNormal"/>
        <w:jc w:val="both"/>
        <w:outlineLvl w:val="0"/>
      </w:pPr>
    </w:p>
    <w:p w:rsidR="00394236" w:rsidRDefault="00394236">
      <w:pPr>
        <w:pStyle w:val="ConsPlusTitle"/>
        <w:jc w:val="center"/>
        <w:outlineLvl w:val="0"/>
      </w:pPr>
      <w:r>
        <w:t>ПРАВИТЕЛЬСТВО ЛЕНИНГРАДСКОЙ ОБЛАСТИ</w:t>
      </w:r>
    </w:p>
    <w:p w:rsidR="00394236" w:rsidRDefault="00394236">
      <w:pPr>
        <w:pStyle w:val="ConsPlusTitle"/>
        <w:jc w:val="center"/>
      </w:pPr>
    </w:p>
    <w:p w:rsidR="00394236" w:rsidRDefault="00394236">
      <w:pPr>
        <w:pStyle w:val="ConsPlusTitle"/>
        <w:jc w:val="center"/>
      </w:pPr>
      <w:r>
        <w:t>ПОСТАНОВЛЕНИЕ</w:t>
      </w:r>
    </w:p>
    <w:p w:rsidR="00394236" w:rsidRDefault="00394236">
      <w:pPr>
        <w:pStyle w:val="ConsPlusTitle"/>
        <w:jc w:val="center"/>
      </w:pPr>
      <w:r>
        <w:t>от 21 апреля 2014 г. N 144</w:t>
      </w:r>
    </w:p>
    <w:p w:rsidR="00394236" w:rsidRDefault="00394236">
      <w:pPr>
        <w:pStyle w:val="ConsPlusTitle"/>
        <w:jc w:val="center"/>
      </w:pPr>
    </w:p>
    <w:p w:rsidR="00394236" w:rsidRDefault="00394236">
      <w:pPr>
        <w:pStyle w:val="ConsPlusTitle"/>
        <w:jc w:val="center"/>
      </w:pPr>
      <w:r>
        <w:t>ОБ УТВЕРЖДЕНИИ ПОЛОЖЕНИЯ О КОМИТЕТЕ ЭКОНОМИЧЕСКОГО РАЗВИТИЯ</w:t>
      </w:r>
    </w:p>
    <w:p w:rsidR="00394236" w:rsidRDefault="00394236">
      <w:pPr>
        <w:pStyle w:val="ConsPlusTitle"/>
        <w:jc w:val="center"/>
      </w:pPr>
      <w:r>
        <w:t>И ИНВЕСТИЦИОННОЙ ДЕЯТЕЛЬНОСТИ ЛЕНИНГРАДСКОЙ ОБЛАСТИ</w:t>
      </w:r>
    </w:p>
    <w:p w:rsidR="00394236" w:rsidRDefault="00394236">
      <w:pPr>
        <w:pStyle w:val="ConsPlusTitle"/>
        <w:jc w:val="center"/>
      </w:pPr>
      <w:r>
        <w:t xml:space="preserve">И О ПРИЗНАНИИ </w:t>
      </w:r>
      <w:proofErr w:type="gramStart"/>
      <w:r>
        <w:t>УТРАТИВШИМИ</w:t>
      </w:r>
      <w:proofErr w:type="gramEnd"/>
      <w:r>
        <w:t xml:space="preserve"> СИЛУ ОТДЕЛЬНЫХ ПОСТАНОВЛЕНИЙ</w:t>
      </w:r>
    </w:p>
    <w:p w:rsidR="00394236" w:rsidRDefault="00394236">
      <w:pPr>
        <w:pStyle w:val="ConsPlusTitle"/>
        <w:jc w:val="center"/>
      </w:pPr>
      <w:r>
        <w:t>ПРАВИТЕЛЬСТВА ЛЕНИНГРАДСКОЙ ОБЛАСТИ</w:t>
      </w:r>
    </w:p>
    <w:p w:rsidR="00394236" w:rsidRDefault="003942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2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236" w:rsidRDefault="003942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236" w:rsidRDefault="00394236">
            <w:pPr>
              <w:pStyle w:val="ConsPlusNormal"/>
              <w:jc w:val="center"/>
            </w:pPr>
            <w:r>
              <w:rPr>
                <w:color w:val="392C69"/>
              </w:rPr>
              <w:t>Список изменяющих документов</w:t>
            </w:r>
          </w:p>
          <w:p w:rsidR="00394236" w:rsidRDefault="00394236">
            <w:pPr>
              <w:pStyle w:val="ConsPlusNormal"/>
              <w:jc w:val="center"/>
            </w:pPr>
            <w:proofErr w:type="gramStart"/>
            <w:r>
              <w:rPr>
                <w:color w:val="392C69"/>
              </w:rPr>
              <w:t>(в ред. Постановлений Правительства Ленинградской области</w:t>
            </w:r>
            <w:proofErr w:type="gramEnd"/>
          </w:p>
          <w:p w:rsidR="00394236" w:rsidRDefault="00394236">
            <w:pPr>
              <w:pStyle w:val="ConsPlusNormal"/>
              <w:jc w:val="center"/>
            </w:pPr>
            <w:r>
              <w:rPr>
                <w:color w:val="392C69"/>
              </w:rPr>
              <w:t xml:space="preserve">от 21.04.2014 </w:t>
            </w:r>
            <w:hyperlink w:anchor="P52">
              <w:r>
                <w:rPr>
                  <w:color w:val="0000FF"/>
                </w:rPr>
                <w:t>N 144</w:t>
              </w:r>
            </w:hyperlink>
            <w:r>
              <w:rPr>
                <w:color w:val="392C69"/>
              </w:rPr>
              <w:t xml:space="preserve">, от 26.01.2015 </w:t>
            </w:r>
            <w:hyperlink r:id="rId6">
              <w:r>
                <w:rPr>
                  <w:color w:val="0000FF"/>
                </w:rPr>
                <w:t>N 9</w:t>
              </w:r>
            </w:hyperlink>
            <w:r>
              <w:rPr>
                <w:color w:val="392C69"/>
              </w:rPr>
              <w:t xml:space="preserve">, от 13.07.2015 </w:t>
            </w:r>
            <w:hyperlink r:id="rId7">
              <w:r>
                <w:rPr>
                  <w:color w:val="0000FF"/>
                </w:rPr>
                <w:t>N 263</w:t>
              </w:r>
            </w:hyperlink>
            <w:r>
              <w:rPr>
                <w:color w:val="392C69"/>
              </w:rPr>
              <w:t>,</w:t>
            </w:r>
          </w:p>
          <w:p w:rsidR="00394236" w:rsidRDefault="00394236">
            <w:pPr>
              <w:pStyle w:val="ConsPlusNormal"/>
              <w:jc w:val="center"/>
            </w:pPr>
            <w:r>
              <w:rPr>
                <w:color w:val="392C69"/>
              </w:rPr>
              <w:t xml:space="preserve">от 19.10.2015 </w:t>
            </w:r>
            <w:hyperlink r:id="rId8">
              <w:r>
                <w:rPr>
                  <w:color w:val="0000FF"/>
                </w:rPr>
                <w:t>N 402</w:t>
              </w:r>
            </w:hyperlink>
            <w:r>
              <w:rPr>
                <w:color w:val="392C69"/>
              </w:rPr>
              <w:t xml:space="preserve">, от 15.12.2015 </w:t>
            </w:r>
            <w:hyperlink r:id="rId9">
              <w:r>
                <w:rPr>
                  <w:color w:val="0000FF"/>
                </w:rPr>
                <w:t>N 481</w:t>
              </w:r>
            </w:hyperlink>
            <w:r>
              <w:rPr>
                <w:color w:val="392C69"/>
              </w:rPr>
              <w:t xml:space="preserve">, от 26.12.2015 </w:t>
            </w:r>
            <w:hyperlink r:id="rId10">
              <w:r>
                <w:rPr>
                  <w:color w:val="0000FF"/>
                </w:rPr>
                <w:t>N 512</w:t>
              </w:r>
            </w:hyperlink>
            <w:r>
              <w:rPr>
                <w:color w:val="392C69"/>
              </w:rPr>
              <w:t>,</w:t>
            </w:r>
          </w:p>
          <w:p w:rsidR="00394236" w:rsidRDefault="00394236">
            <w:pPr>
              <w:pStyle w:val="ConsPlusNormal"/>
              <w:jc w:val="center"/>
            </w:pPr>
            <w:r>
              <w:rPr>
                <w:color w:val="392C69"/>
              </w:rPr>
              <w:t xml:space="preserve">от 30.12.2015 </w:t>
            </w:r>
            <w:hyperlink r:id="rId11">
              <w:r>
                <w:rPr>
                  <w:color w:val="0000FF"/>
                </w:rPr>
                <w:t>N 528</w:t>
              </w:r>
            </w:hyperlink>
            <w:r>
              <w:rPr>
                <w:color w:val="392C69"/>
              </w:rPr>
              <w:t xml:space="preserve">, от 18.02.2016 </w:t>
            </w:r>
            <w:hyperlink r:id="rId12">
              <w:r>
                <w:rPr>
                  <w:color w:val="0000FF"/>
                </w:rPr>
                <w:t>N 33</w:t>
              </w:r>
            </w:hyperlink>
            <w:r>
              <w:rPr>
                <w:color w:val="392C69"/>
              </w:rPr>
              <w:t xml:space="preserve">, от 20.10.2017 </w:t>
            </w:r>
            <w:hyperlink r:id="rId13">
              <w:r>
                <w:rPr>
                  <w:color w:val="0000FF"/>
                </w:rPr>
                <w:t>N 428</w:t>
              </w:r>
            </w:hyperlink>
            <w:r>
              <w:rPr>
                <w:color w:val="392C69"/>
              </w:rPr>
              <w:t>,</w:t>
            </w:r>
          </w:p>
          <w:p w:rsidR="00394236" w:rsidRDefault="00394236">
            <w:pPr>
              <w:pStyle w:val="ConsPlusNormal"/>
              <w:jc w:val="center"/>
            </w:pPr>
            <w:r>
              <w:rPr>
                <w:color w:val="392C69"/>
              </w:rPr>
              <w:t xml:space="preserve">от 23.03.2018 </w:t>
            </w:r>
            <w:hyperlink r:id="rId14">
              <w:r>
                <w:rPr>
                  <w:color w:val="0000FF"/>
                </w:rPr>
                <w:t>N 96</w:t>
              </w:r>
            </w:hyperlink>
            <w:r>
              <w:rPr>
                <w:color w:val="392C69"/>
              </w:rPr>
              <w:t xml:space="preserve">, от 13.08.2018 </w:t>
            </w:r>
            <w:hyperlink r:id="rId15">
              <w:r>
                <w:rPr>
                  <w:color w:val="0000FF"/>
                </w:rPr>
                <w:t>N 292</w:t>
              </w:r>
            </w:hyperlink>
            <w:r>
              <w:rPr>
                <w:color w:val="392C69"/>
              </w:rPr>
              <w:t xml:space="preserve">, от 14.08.2018 </w:t>
            </w:r>
            <w:hyperlink r:id="rId16">
              <w:r>
                <w:rPr>
                  <w:color w:val="0000FF"/>
                </w:rPr>
                <w:t>N 294</w:t>
              </w:r>
            </w:hyperlink>
            <w:r>
              <w:rPr>
                <w:color w:val="392C69"/>
              </w:rPr>
              <w:t>,</w:t>
            </w:r>
          </w:p>
          <w:p w:rsidR="00394236" w:rsidRDefault="00394236">
            <w:pPr>
              <w:pStyle w:val="ConsPlusNormal"/>
              <w:jc w:val="center"/>
            </w:pPr>
            <w:r>
              <w:rPr>
                <w:color w:val="392C69"/>
              </w:rPr>
              <w:t xml:space="preserve">от 24.09.2018 </w:t>
            </w:r>
            <w:hyperlink r:id="rId17">
              <w:r>
                <w:rPr>
                  <w:color w:val="0000FF"/>
                </w:rPr>
                <w:t>N 352</w:t>
              </w:r>
            </w:hyperlink>
            <w:r>
              <w:rPr>
                <w:color w:val="392C69"/>
              </w:rPr>
              <w:t xml:space="preserve">, от 01.10.2018 </w:t>
            </w:r>
            <w:hyperlink r:id="rId18">
              <w:r>
                <w:rPr>
                  <w:color w:val="0000FF"/>
                </w:rPr>
                <w:t>N 366</w:t>
              </w:r>
            </w:hyperlink>
            <w:r>
              <w:rPr>
                <w:color w:val="392C69"/>
              </w:rPr>
              <w:t xml:space="preserve">, от 14.11.2018 </w:t>
            </w:r>
            <w:hyperlink r:id="rId19">
              <w:r>
                <w:rPr>
                  <w:color w:val="0000FF"/>
                </w:rPr>
                <w:t>N 438</w:t>
              </w:r>
            </w:hyperlink>
            <w:r>
              <w:rPr>
                <w:color w:val="392C69"/>
              </w:rPr>
              <w:t>,</w:t>
            </w:r>
          </w:p>
          <w:p w:rsidR="00394236" w:rsidRDefault="00394236">
            <w:pPr>
              <w:pStyle w:val="ConsPlusNormal"/>
              <w:jc w:val="center"/>
            </w:pPr>
            <w:r>
              <w:rPr>
                <w:color w:val="392C69"/>
              </w:rPr>
              <w:t xml:space="preserve">от 26.12.2018 </w:t>
            </w:r>
            <w:hyperlink r:id="rId20">
              <w:r>
                <w:rPr>
                  <w:color w:val="0000FF"/>
                </w:rPr>
                <w:t>N 519</w:t>
              </w:r>
            </w:hyperlink>
            <w:r>
              <w:rPr>
                <w:color w:val="392C69"/>
              </w:rPr>
              <w:t xml:space="preserve">, от 21.03.2019 </w:t>
            </w:r>
            <w:hyperlink r:id="rId21">
              <w:r>
                <w:rPr>
                  <w:color w:val="0000FF"/>
                </w:rPr>
                <w:t>N 110</w:t>
              </w:r>
            </w:hyperlink>
            <w:r>
              <w:rPr>
                <w:color w:val="392C69"/>
              </w:rPr>
              <w:t xml:space="preserve">, от 29.03.2019 </w:t>
            </w:r>
            <w:hyperlink r:id="rId22">
              <w:r>
                <w:rPr>
                  <w:color w:val="0000FF"/>
                </w:rPr>
                <w:t>N 130</w:t>
              </w:r>
            </w:hyperlink>
            <w:r>
              <w:rPr>
                <w:color w:val="392C69"/>
              </w:rPr>
              <w:t>,</w:t>
            </w:r>
          </w:p>
          <w:p w:rsidR="00394236" w:rsidRDefault="00394236">
            <w:pPr>
              <w:pStyle w:val="ConsPlusNormal"/>
              <w:jc w:val="center"/>
            </w:pPr>
            <w:r>
              <w:rPr>
                <w:color w:val="392C69"/>
              </w:rPr>
              <w:t xml:space="preserve">от 26.08.2019 </w:t>
            </w:r>
            <w:hyperlink r:id="rId23">
              <w:r>
                <w:rPr>
                  <w:color w:val="0000FF"/>
                </w:rPr>
                <w:t>N 393</w:t>
              </w:r>
            </w:hyperlink>
            <w:r>
              <w:rPr>
                <w:color w:val="392C69"/>
              </w:rPr>
              <w:t xml:space="preserve">, от 09.09.2019 </w:t>
            </w:r>
            <w:hyperlink r:id="rId24">
              <w:r>
                <w:rPr>
                  <w:color w:val="0000FF"/>
                </w:rPr>
                <w:t>N 418</w:t>
              </w:r>
            </w:hyperlink>
            <w:r>
              <w:rPr>
                <w:color w:val="392C69"/>
              </w:rPr>
              <w:t xml:space="preserve">, от 08.06.2020 </w:t>
            </w:r>
            <w:hyperlink r:id="rId25">
              <w:r>
                <w:rPr>
                  <w:color w:val="0000FF"/>
                </w:rPr>
                <w:t>N 383</w:t>
              </w:r>
            </w:hyperlink>
            <w:r>
              <w:rPr>
                <w:color w:val="392C69"/>
              </w:rPr>
              <w:t>,</w:t>
            </w:r>
          </w:p>
          <w:p w:rsidR="00394236" w:rsidRDefault="00394236">
            <w:pPr>
              <w:pStyle w:val="ConsPlusNormal"/>
              <w:jc w:val="center"/>
            </w:pPr>
            <w:r>
              <w:rPr>
                <w:color w:val="392C69"/>
              </w:rPr>
              <w:t xml:space="preserve">от 29.06.2020 </w:t>
            </w:r>
            <w:hyperlink r:id="rId26">
              <w:r>
                <w:rPr>
                  <w:color w:val="0000FF"/>
                </w:rPr>
                <w:t>N 456</w:t>
              </w:r>
            </w:hyperlink>
            <w:r>
              <w:rPr>
                <w:color w:val="392C69"/>
              </w:rPr>
              <w:t xml:space="preserve">, от 06.04.2021 </w:t>
            </w:r>
            <w:hyperlink r:id="rId27">
              <w:r>
                <w:rPr>
                  <w:color w:val="0000FF"/>
                </w:rPr>
                <w:t>N 185</w:t>
              </w:r>
            </w:hyperlink>
            <w:r>
              <w:rPr>
                <w:color w:val="392C69"/>
              </w:rPr>
              <w:t xml:space="preserve">, от 30.06.2021 </w:t>
            </w:r>
            <w:hyperlink r:id="rId28">
              <w:r>
                <w:rPr>
                  <w:color w:val="0000FF"/>
                </w:rPr>
                <w:t>N 421</w:t>
              </w:r>
            </w:hyperlink>
            <w:r>
              <w:rPr>
                <w:color w:val="392C69"/>
              </w:rPr>
              <w:t>,</w:t>
            </w:r>
          </w:p>
          <w:p w:rsidR="00394236" w:rsidRDefault="00394236">
            <w:pPr>
              <w:pStyle w:val="ConsPlusNormal"/>
              <w:jc w:val="center"/>
            </w:pPr>
            <w:r>
              <w:rPr>
                <w:color w:val="392C69"/>
              </w:rPr>
              <w:t xml:space="preserve">от 06.09.2021 </w:t>
            </w:r>
            <w:hyperlink r:id="rId29">
              <w:r>
                <w:rPr>
                  <w:color w:val="0000FF"/>
                </w:rPr>
                <w:t>N 577</w:t>
              </w:r>
            </w:hyperlink>
            <w:r>
              <w:rPr>
                <w:color w:val="392C69"/>
              </w:rPr>
              <w:t xml:space="preserve">, от 21.10.2021 </w:t>
            </w:r>
            <w:hyperlink r:id="rId30">
              <w:r>
                <w:rPr>
                  <w:color w:val="0000FF"/>
                </w:rPr>
                <w:t>N 683</w:t>
              </w:r>
            </w:hyperlink>
            <w:r>
              <w:rPr>
                <w:color w:val="392C69"/>
              </w:rPr>
              <w:t xml:space="preserve">, от 17.01.2022 </w:t>
            </w:r>
            <w:hyperlink r:id="rId31">
              <w:r>
                <w:rPr>
                  <w:color w:val="0000FF"/>
                </w:rPr>
                <w:t>N 17</w:t>
              </w:r>
            </w:hyperlink>
            <w:r>
              <w:rPr>
                <w:color w:val="392C69"/>
              </w:rPr>
              <w:t>,</w:t>
            </w:r>
          </w:p>
          <w:p w:rsidR="00394236" w:rsidRDefault="00394236">
            <w:pPr>
              <w:pStyle w:val="ConsPlusNormal"/>
              <w:jc w:val="center"/>
            </w:pPr>
            <w:r>
              <w:rPr>
                <w:color w:val="392C69"/>
              </w:rPr>
              <w:t xml:space="preserve">от 24.03.2022 </w:t>
            </w:r>
            <w:hyperlink r:id="rId32">
              <w:r>
                <w:rPr>
                  <w:color w:val="0000FF"/>
                </w:rPr>
                <w:t>N 176</w:t>
              </w:r>
            </w:hyperlink>
            <w:r>
              <w:rPr>
                <w:color w:val="392C69"/>
              </w:rPr>
              <w:t xml:space="preserve">, от 08.07.2022 </w:t>
            </w:r>
            <w:hyperlink r:id="rId33">
              <w:r>
                <w:rPr>
                  <w:color w:val="0000FF"/>
                </w:rPr>
                <w:t>N 474</w:t>
              </w:r>
            </w:hyperlink>
            <w:r>
              <w:rPr>
                <w:color w:val="392C69"/>
              </w:rPr>
              <w:t xml:space="preserve">, от 07.10.2022 </w:t>
            </w:r>
            <w:hyperlink r:id="rId34">
              <w:r>
                <w:rPr>
                  <w:color w:val="0000FF"/>
                </w:rPr>
                <w:t>N 709</w:t>
              </w:r>
            </w:hyperlink>
            <w:r>
              <w:rPr>
                <w:color w:val="392C69"/>
              </w:rPr>
              <w:t>,</w:t>
            </w:r>
          </w:p>
          <w:p w:rsidR="00394236" w:rsidRDefault="00394236">
            <w:pPr>
              <w:pStyle w:val="ConsPlusNormal"/>
              <w:jc w:val="center"/>
            </w:pPr>
            <w:r>
              <w:rPr>
                <w:color w:val="392C69"/>
              </w:rPr>
              <w:t xml:space="preserve">от 20.12.2022 </w:t>
            </w:r>
            <w:hyperlink r:id="rId35">
              <w:r>
                <w:rPr>
                  <w:color w:val="0000FF"/>
                </w:rPr>
                <w:t>N 934</w:t>
              </w:r>
            </w:hyperlink>
            <w:r>
              <w:rPr>
                <w:color w:val="392C69"/>
              </w:rPr>
              <w:t xml:space="preserve">, от 04.07.2023 </w:t>
            </w:r>
            <w:hyperlink r:id="rId36">
              <w:r>
                <w:rPr>
                  <w:color w:val="0000FF"/>
                </w:rPr>
                <w:t>N 457</w:t>
              </w:r>
            </w:hyperlink>
            <w:r>
              <w:rPr>
                <w:color w:val="392C69"/>
              </w:rPr>
              <w:t xml:space="preserve">, от 01.08.2023 </w:t>
            </w:r>
            <w:hyperlink r:id="rId37">
              <w:r>
                <w:rPr>
                  <w:color w:val="0000FF"/>
                </w:rPr>
                <w:t>N 540</w:t>
              </w:r>
            </w:hyperlink>
            <w:r>
              <w:rPr>
                <w:color w:val="392C69"/>
              </w:rPr>
              <w:t>,</w:t>
            </w:r>
          </w:p>
          <w:p w:rsidR="00394236" w:rsidRDefault="00394236">
            <w:pPr>
              <w:pStyle w:val="ConsPlusNormal"/>
              <w:jc w:val="center"/>
            </w:pPr>
            <w:r>
              <w:rPr>
                <w:color w:val="392C69"/>
              </w:rPr>
              <w:t xml:space="preserve">от 13.12.2023 </w:t>
            </w:r>
            <w:hyperlink r:id="rId38">
              <w:r>
                <w:rPr>
                  <w:color w:val="0000FF"/>
                </w:rPr>
                <w:t>N 915</w:t>
              </w:r>
            </w:hyperlink>
            <w:r>
              <w:rPr>
                <w:color w:val="392C69"/>
              </w:rPr>
              <w:t xml:space="preserve">, от 27.12.2023 </w:t>
            </w:r>
            <w:hyperlink r:id="rId39">
              <w:r>
                <w:rPr>
                  <w:color w:val="0000FF"/>
                </w:rPr>
                <w:t>N 972</w:t>
              </w:r>
            </w:hyperlink>
            <w:r>
              <w:rPr>
                <w:color w:val="392C69"/>
              </w:rPr>
              <w:t xml:space="preserve">, от 15.01.2024 </w:t>
            </w:r>
            <w:hyperlink r:id="rId40">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r>
    </w:tbl>
    <w:p w:rsidR="00394236" w:rsidRDefault="00394236">
      <w:pPr>
        <w:pStyle w:val="ConsPlusNormal"/>
        <w:jc w:val="both"/>
      </w:pPr>
    </w:p>
    <w:p w:rsidR="00394236" w:rsidRDefault="00394236">
      <w:pPr>
        <w:pStyle w:val="ConsPlusNormal"/>
        <w:ind w:firstLine="540"/>
        <w:jc w:val="both"/>
      </w:pPr>
      <w:r>
        <w:t xml:space="preserve">В соответствии со </w:t>
      </w:r>
      <w:hyperlink r:id="rId41">
        <w:r>
          <w:rPr>
            <w:color w:val="0000FF"/>
          </w:rPr>
          <w:t>статьей 40</w:t>
        </w:r>
      </w:hyperlink>
      <w:r>
        <w:t xml:space="preserve">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394236" w:rsidRDefault="00394236">
      <w:pPr>
        <w:pStyle w:val="ConsPlusNormal"/>
        <w:jc w:val="both"/>
      </w:pPr>
    </w:p>
    <w:p w:rsidR="00394236" w:rsidRDefault="00394236">
      <w:pPr>
        <w:pStyle w:val="ConsPlusNormal"/>
        <w:ind w:firstLine="540"/>
        <w:jc w:val="both"/>
      </w:pPr>
      <w:r>
        <w:t xml:space="preserve">1. Утвердить прилагаемое </w:t>
      </w:r>
      <w:hyperlink w:anchor="P69">
        <w:r>
          <w:rPr>
            <w:color w:val="0000FF"/>
          </w:rPr>
          <w:t>Положение</w:t>
        </w:r>
      </w:hyperlink>
      <w:r>
        <w:t xml:space="preserve"> о Комитете экономического развития и инвестиционной деятельности Ленинградской области (далее - Положение).</w:t>
      </w:r>
    </w:p>
    <w:p w:rsidR="00394236" w:rsidRDefault="00394236">
      <w:pPr>
        <w:pStyle w:val="ConsPlusNormal"/>
        <w:spacing w:before="220"/>
        <w:ind w:firstLine="540"/>
        <w:jc w:val="both"/>
      </w:pPr>
      <w:r>
        <w:t>2. Признать утратившими силу:</w:t>
      </w:r>
    </w:p>
    <w:p w:rsidR="00394236" w:rsidRDefault="00394236">
      <w:pPr>
        <w:pStyle w:val="ConsPlusNormal"/>
        <w:spacing w:before="220"/>
        <w:ind w:firstLine="540"/>
        <w:jc w:val="both"/>
      </w:pPr>
      <w:hyperlink r:id="rId42">
        <w:r>
          <w:rPr>
            <w:color w:val="0000FF"/>
          </w:rPr>
          <w:t>постановление</w:t>
        </w:r>
      </w:hyperlink>
      <w:r>
        <w:t xml:space="preserve">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394236" w:rsidRDefault="00394236">
      <w:pPr>
        <w:pStyle w:val="ConsPlusNormal"/>
        <w:spacing w:before="220"/>
        <w:ind w:firstLine="540"/>
        <w:jc w:val="both"/>
      </w:pPr>
      <w:hyperlink r:id="rId43">
        <w:r>
          <w:rPr>
            <w:color w:val="0000FF"/>
          </w:rPr>
          <w:t>постановление</w:t>
        </w:r>
      </w:hyperlink>
      <w:r>
        <w:t xml:space="preserve"> Правительства Ленинградской области от 31 марта 2006 года N 95 "О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394236" w:rsidRDefault="00394236">
      <w:pPr>
        <w:pStyle w:val="ConsPlusNormal"/>
        <w:spacing w:before="220"/>
        <w:ind w:firstLine="540"/>
        <w:jc w:val="both"/>
      </w:pPr>
      <w:hyperlink r:id="rId44">
        <w:proofErr w:type="gramStart"/>
        <w:r>
          <w:rPr>
            <w:color w:val="0000FF"/>
          </w:rPr>
          <w:t>постановление</w:t>
        </w:r>
      </w:hyperlink>
      <w:r>
        <w:t xml:space="preserve"> Правительства Ленинградской области от 26 апреля 2006 года N 127 "О внесении изменений в постановления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 и от 29 марта 2005 года N 79 "Об утверждении штатных расписаний органов исполнительной власти Ленинградской области";</w:t>
      </w:r>
      <w:proofErr w:type="gramEnd"/>
    </w:p>
    <w:p w:rsidR="00394236" w:rsidRDefault="00394236">
      <w:pPr>
        <w:pStyle w:val="ConsPlusNormal"/>
        <w:spacing w:before="220"/>
        <w:ind w:firstLine="540"/>
        <w:jc w:val="both"/>
      </w:pPr>
      <w:hyperlink r:id="rId45">
        <w:proofErr w:type="gramStart"/>
        <w:r>
          <w:rPr>
            <w:color w:val="0000FF"/>
          </w:rPr>
          <w:t>постановление</w:t>
        </w:r>
      </w:hyperlink>
      <w:r>
        <w:t xml:space="preserve"> Правительства Ленинградской области от 3 августа 2007 года N 198 "О внесении изменений в постановления Правительства Ленинградской области от 27 декабря 2004 </w:t>
      </w:r>
      <w:r>
        <w:lastRenderedPageBreak/>
        <w:t>года N 318 "Об утверждении структуры, штатного расписания и Положения о комитете экономического развития Ленинградской области" и от 29 марта 2005 года N 79 "Об утверждении штатных расписаний органов исполнительной власти Ленинградской области";</w:t>
      </w:r>
      <w:proofErr w:type="gramEnd"/>
    </w:p>
    <w:p w:rsidR="00394236" w:rsidRDefault="00394236">
      <w:pPr>
        <w:pStyle w:val="ConsPlusNormal"/>
        <w:spacing w:before="220"/>
        <w:ind w:firstLine="540"/>
        <w:jc w:val="both"/>
      </w:pPr>
      <w:hyperlink r:id="rId46">
        <w:r>
          <w:rPr>
            <w:color w:val="0000FF"/>
          </w:rPr>
          <w:t>постановление</w:t>
        </w:r>
      </w:hyperlink>
      <w:r>
        <w:t xml:space="preserve"> Правительства Ленинградской области от 1 ноября 2007 года N 273 "О переименовании комитета экономического развития Ленинградской области и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
    <w:p w:rsidR="00394236" w:rsidRDefault="00394236">
      <w:pPr>
        <w:pStyle w:val="ConsPlusNormal"/>
        <w:spacing w:before="220"/>
        <w:ind w:firstLine="540"/>
        <w:jc w:val="both"/>
      </w:pPr>
      <w:hyperlink r:id="rId47">
        <w:r>
          <w:rPr>
            <w:color w:val="0000FF"/>
          </w:rPr>
          <w:t>постановление</w:t>
        </w:r>
      </w:hyperlink>
      <w:r>
        <w:t xml:space="preserve"> Правительства Ленинградской области от 12 сентября 2008 года N 272 "О внесении изменений в Положение о комитете экономического развития и инвестиционной деятельности Ленинградской области, утвержденное постановлением Правительства Ленинградской области от 27 декабря 2004 года N 318";</w:t>
      </w:r>
    </w:p>
    <w:p w:rsidR="00394236" w:rsidRDefault="00394236">
      <w:pPr>
        <w:pStyle w:val="ConsPlusNormal"/>
        <w:spacing w:before="220"/>
        <w:ind w:firstLine="540"/>
        <w:jc w:val="both"/>
      </w:pPr>
      <w:hyperlink r:id="rId48">
        <w:proofErr w:type="gramStart"/>
        <w:r>
          <w:rPr>
            <w:color w:val="0000FF"/>
          </w:rPr>
          <w:t>пункт 3</w:t>
        </w:r>
      </w:hyperlink>
      <w:r>
        <w:t xml:space="preserve"> постановления Правительства Ленинградской области от 10 июня 2009 года N 169 "Об утверждении примерной формы договора о предоставлении мер государственной поддержки инвестиционной деятельности в Ленинградской области и внесении изменений в постановление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w:t>
      </w:r>
      <w:proofErr w:type="gramEnd"/>
    </w:p>
    <w:p w:rsidR="00394236" w:rsidRDefault="00394236">
      <w:pPr>
        <w:pStyle w:val="ConsPlusNormal"/>
        <w:spacing w:before="220"/>
        <w:ind w:firstLine="540"/>
        <w:jc w:val="both"/>
      </w:pPr>
      <w:hyperlink r:id="rId49">
        <w:proofErr w:type="gramStart"/>
        <w:r>
          <w:rPr>
            <w:color w:val="0000FF"/>
          </w:rPr>
          <w:t>постановление</w:t>
        </w:r>
      </w:hyperlink>
      <w:r>
        <w:t xml:space="preserve"> Правительства Ленинградской области от 15 февраля 2010 года N 26 "О внесении изменений в постановления Правительства Ленинградской области от 27 декабря 2004 года N 318 "Об утверждении структуры, штатного расписания и Положения о комитете экономического развития Ленинградской области", от 23 октября 2009 года N 318 "Об утверждении штатных расписаний органов исполнительной власти Ленинградской области" и признании утратившим силу подпункта</w:t>
      </w:r>
      <w:proofErr w:type="gramEnd"/>
      <w:r>
        <w:t xml:space="preserve"> 3 пункта 5 постановления Правительства Ленинградской области от 30 декабря 2009 года N 409";</w:t>
      </w:r>
    </w:p>
    <w:p w:rsidR="00394236" w:rsidRDefault="00394236">
      <w:pPr>
        <w:pStyle w:val="ConsPlusNormal"/>
        <w:spacing w:before="220"/>
        <w:ind w:firstLine="540"/>
        <w:jc w:val="both"/>
      </w:pPr>
      <w:hyperlink r:id="rId50">
        <w:r>
          <w:rPr>
            <w:color w:val="0000FF"/>
          </w:rPr>
          <w:t>пункт 4</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394236" w:rsidRDefault="00394236">
      <w:pPr>
        <w:pStyle w:val="ConsPlusNormal"/>
        <w:spacing w:before="220"/>
        <w:ind w:firstLine="540"/>
        <w:jc w:val="both"/>
      </w:pPr>
      <w:hyperlink r:id="rId51">
        <w:r>
          <w:rPr>
            <w:color w:val="0000FF"/>
          </w:rPr>
          <w:t>постановление</w:t>
        </w:r>
      </w:hyperlink>
      <w:r>
        <w:t xml:space="preserve"> Правительства Ленинградской области от 6 мая 2010 года N 108 "О внесении изменения в постановление Правительства Ленинградской области от 27 декабря 2004 года N 318 "Об утверждении структуры и Положения о комитете экономического развития Ленинградской области";</w:t>
      </w:r>
    </w:p>
    <w:p w:rsidR="00394236" w:rsidRDefault="00394236">
      <w:pPr>
        <w:pStyle w:val="ConsPlusNormal"/>
        <w:spacing w:before="220"/>
        <w:ind w:firstLine="540"/>
        <w:jc w:val="both"/>
      </w:pPr>
      <w:hyperlink r:id="rId52">
        <w:r>
          <w:rPr>
            <w:color w:val="0000FF"/>
          </w:rPr>
          <w:t>пункт 5</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394236" w:rsidRDefault="00394236">
      <w:pPr>
        <w:pStyle w:val="ConsPlusNormal"/>
        <w:spacing w:before="220"/>
        <w:ind w:firstLine="540"/>
        <w:jc w:val="both"/>
      </w:pPr>
      <w:hyperlink r:id="rId53">
        <w:proofErr w:type="gramStart"/>
        <w:r>
          <w:rPr>
            <w:color w:val="0000FF"/>
          </w:rPr>
          <w:t>постановление</w:t>
        </w:r>
      </w:hyperlink>
      <w:r>
        <w:t xml:space="preserve"> Правительства Ленинградской области от 19 июля 2010 года N 180 "О совершенствовании работы по созданию на территории Ленинградской области технопарков и промышленных парков и внесении изменения в постановление Правительства Ленинградской области от 27 декабря 2004 года N 318 "Об утверждении структуры и Положения о комитете экономического развития и инвестиционной деятельности Ленинградской области";</w:t>
      </w:r>
      <w:proofErr w:type="gramEnd"/>
    </w:p>
    <w:p w:rsidR="00394236" w:rsidRDefault="00394236">
      <w:pPr>
        <w:pStyle w:val="ConsPlusNormal"/>
        <w:spacing w:before="220"/>
        <w:ind w:firstLine="540"/>
        <w:jc w:val="both"/>
      </w:pPr>
      <w:hyperlink r:id="rId54">
        <w:r>
          <w:rPr>
            <w:color w:val="0000FF"/>
          </w:rPr>
          <w:t>пункт 6</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94236" w:rsidRDefault="00394236">
      <w:pPr>
        <w:pStyle w:val="ConsPlusNormal"/>
        <w:spacing w:before="220"/>
        <w:ind w:firstLine="540"/>
        <w:jc w:val="both"/>
      </w:pPr>
      <w:hyperlink r:id="rId55">
        <w:r>
          <w:rPr>
            <w:color w:val="0000FF"/>
          </w:rPr>
          <w:t>постановление</w:t>
        </w:r>
      </w:hyperlink>
      <w:r>
        <w:t xml:space="preserve"> Правительства Ленинградской области от 2 ноября 2010 года N 290 "О внесении изменений в постановление Правительства Ленинградской области от 27 декабря 2004 года N 318 "Об утверждении структуры и Положения о комитете экономического развития и </w:t>
      </w:r>
      <w:r>
        <w:lastRenderedPageBreak/>
        <w:t>инвестиционной деятельности Ленинградской области";</w:t>
      </w:r>
    </w:p>
    <w:p w:rsidR="00394236" w:rsidRDefault="00394236">
      <w:pPr>
        <w:pStyle w:val="ConsPlusNormal"/>
        <w:spacing w:before="220"/>
        <w:ind w:firstLine="540"/>
        <w:jc w:val="both"/>
      </w:pPr>
      <w:hyperlink r:id="rId56">
        <w:r>
          <w:rPr>
            <w:color w:val="0000FF"/>
          </w:rPr>
          <w:t>пункт 6</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94236" w:rsidRDefault="00394236">
      <w:pPr>
        <w:pStyle w:val="ConsPlusNormal"/>
        <w:spacing w:before="220"/>
        <w:ind w:firstLine="540"/>
        <w:jc w:val="both"/>
      </w:pPr>
      <w:hyperlink r:id="rId57">
        <w:r>
          <w:rPr>
            <w:color w:val="0000FF"/>
          </w:rPr>
          <w:t>постановление</w:t>
        </w:r>
      </w:hyperlink>
      <w:r>
        <w:t xml:space="preserve"> Правительства Ленинградской области от 23 марта 2011 года N 62 "О внесении изменений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394236" w:rsidRDefault="00394236">
      <w:pPr>
        <w:pStyle w:val="ConsPlusNormal"/>
        <w:spacing w:before="220"/>
        <w:ind w:firstLine="540"/>
        <w:jc w:val="both"/>
      </w:pPr>
      <w:hyperlink r:id="rId58">
        <w:r>
          <w:rPr>
            <w:color w:val="0000FF"/>
          </w:rPr>
          <w:t>постановление</w:t>
        </w:r>
      </w:hyperlink>
      <w:r>
        <w:t xml:space="preserve"> Правительства Ленинградской области от 20 июля 2011 года N 228 "О внесении изменения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394236" w:rsidRDefault="00394236">
      <w:pPr>
        <w:pStyle w:val="ConsPlusNormal"/>
        <w:spacing w:before="220"/>
        <w:ind w:firstLine="540"/>
        <w:jc w:val="both"/>
      </w:pPr>
      <w:hyperlink r:id="rId59">
        <w:r>
          <w:rPr>
            <w:color w:val="0000FF"/>
          </w:rPr>
          <w:t>пункт 6</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94236" w:rsidRDefault="00394236">
      <w:pPr>
        <w:pStyle w:val="ConsPlusNormal"/>
        <w:spacing w:before="220"/>
        <w:ind w:firstLine="540"/>
        <w:jc w:val="both"/>
      </w:pPr>
      <w:hyperlink r:id="rId60">
        <w:proofErr w:type="gramStart"/>
        <w:r>
          <w:rPr>
            <w:color w:val="0000FF"/>
          </w:rPr>
          <w:t>пункт 2</w:t>
        </w:r>
      </w:hyperlink>
      <w:r>
        <w:t xml:space="preserve"> постановления Правительства Ленинградской области от 8 декабря 2011 года N 422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27 декабря 2004 года N 318 "Об утверждении</w:t>
      </w:r>
      <w:proofErr w:type="gramEnd"/>
      <w:r>
        <w:t xml:space="preserve"> Положения о комитете экономического развития и инвестиционной деятельности Ленинградской области";</w:t>
      </w:r>
    </w:p>
    <w:p w:rsidR="00394236" w:rsidRDefault="00394236">
      <w:pPr>
        <w:pStyle w:val="ConsPlusNormal"/>
        <w:spacing w:before="220"/>
        <w:ind w:firstLine="540"/>
        <w:jc w:val="both"/>
      </w:pPr>
      <w:hyperlink r:id="rId61">
        <w:r>
          <w:rPr>
            <w:color w:val="0000FF"/>
          </w:rPr>
          <w:t>постановление</w:t>
        </w:r>
      </w:hyperlink>
      <w:r>
        <w:t xml:space="preserve"> Правительства Ленинградской области от 23 апреля 2012 года N 124 "О внесении изменений в постановление Правительства Ленинградской области от 27 декабря 2004 года N 318 "Об утверждении Положения о комитете экономического развития и инвестиционной деятельности Ленинградской области";</w:t>
      </w:r>
    </w:p>
    <w:p w:rsidR="00394236" w:rsidRDefault="00394236">
      <w:pPr>
        <w:pStyle w:val="ConsPlusNormal"/>
        <w:spacing w:before="220"/>
        <w:ind w:firstLine="540"/>
        <w:jc w:val="both"/>
      </w:pPr>
      <w:hyperlink r:id="rId62">
        <w:r>
          <w:rPr>
            <w:color w:val="0000FF"/>
          </w:rPr>
          <w:t>пункт 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394236" w:rsidRDefault="00394236">
      <w:pPr>
        <w:pStyle w:val="ConsPlusNormal"/>
        <w:spacing w:before="220"/>
        <w:ind w:firstLine="540"/>
        <w:jc w:val="both"/>
      </w:pPr>
      <w:hyperlink r:id="rId63">
        <w:r>
          <w:rPr>
            <w:color w:val="0000FF"/>
          </w:rPr>
          <w:t>пункт 27</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94236" w:rsidRDefault="00394236">
      <w:pPr>
        <w:pStyle w:val="ConsPlusNormal"/>
        <w:spacing w:before="220"/>
        <w:ind w:firstLine="540"/>
        <w:jc w:val="both"/>
      </w:pPr>
      <w:r>
        <w:t>3. Настоящее постановление вступает в силу со дня подписания.</w:t>
      </w:r>
    </w:p>
    <w:p w:rsidR="00394236" w:rsidRDefault="00394236">
      <w:pPr>
        <w:pStyle w:val="ConsPlusNormal"/>
        <w:spacing w:before="220"/>
        <w:ind w:firstLine="540"/>
        <w:jc w:val="both"/>
      </w:pPr>
      <w:bookmarkStart w:id="1" w:name="P52"/>
      <w:bookmarkEnd w:id="1"/>
      <w:r>
        <w:t xml:space="preserve">Действие </w:t>
      </w:r>
      <w:hyperlink w:anchor="P120">
        <w:r>
          <w:rPr>
            <w:color w:val="0000FF"/>
          </w:rPr>
          <w:t>пунктов 2.5</w:t>
        </w:r>
      </w:hyperlink>
      <w:r>
        <w:t xml:space="preserve"> и </w:t>
      </w:r>
      <w:hyperlink w:anchor="P140">
        <w:r>
          <w:rPr>
            <w:color w:val="0000FF"/>
          </w:rPr>
          <w:t>2.12</w:t>
        </w:r>
      </w:hyperlink>
      <w:r>
        <w:t xml:space="preserve"> Положения распространяется на правоотношения, возникшие с 1 января 2014 года; </w:t>
      </w:r>
      <w:hyperlink w:anchor="P119">
        <w:r>
          <w:rPr>
            <w:color w:val="0000FF"/>
          </w:rPr>
          <w:t>пункты 2.4</w:t>
        </w:r>
      </w:hyperlink>
      <w:r>
        <w:t xml:space="preserve"> и </w:t>
      </w:r>
      <w:hyperlink w:anchor="P373">
        <w:r>
          <w:rPr>
            <w:color w:val="0000FF"/>
          </w:rPr>
          <w:t>3.14.3</w:t>
        </w:r>
      </w:hyperlink>
      <w:r>
        <w:t xml:space="preserve"> Положения действуют по 31 декабря 2014 года.</w:t>
      </w:r>
    </w:p>
    <w:p w:rsidR="00394236" w:rsidRDefault="0039423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394236" w:rsidRDefault="00394236">
      <w:pPr>
        <w:pStyle w:val="ConsPlusNormal"/>
        <w:jc w:val="both"/>
      </w:pPr>
    </w:p>
    <w:p w:rsidR="00394236" w:rsidRDefault="00394236">
      <w:pPr>
        <w:pStyle w:val="ConsPlusNormal"/>
        <w:jc w:val="right"/>
      </w:pPr>
      <w:r>
        <w:t>Губернатор</w:t>
      </w:r>
    </w:p>
    <w:p w:rsidR="00394236" w:rsidRDefault="00394236">
      <w:pPr>
        <w:pStyle w:val="ConsPlusNormal"/>
        <w:jc w:val="right"/>
      </w:pPr>
      <w:r>
        <w:t>Ленинградской области</w:t>
      </w:r>
    </w:p>
    <w:p w:rsidR="00394236" w:rsidRDefault="00394236">
      <w:pPr>
        <w:pStyle w:val="ConsPlusNormal"/>
        <w:jc w:val="right"/>
      </w:pPr>
      <w:r>
        <w:t>А.Дрозденко</w:t>
      </w: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right"/>
        <w:outlineLvl w:val="0"/>
      </w:pPr>
      <w:r>
        <w:t>УТВЕРЖДЕНО</w:t>
      </w:r>
    </w:p>
    <w:p w:rsidR="00394236" w:rsidRDefault="00394236">
      <w:pPr>
        <w:pStyle w:val="ConsPlusNormal"/>
        <w:jc w:val="right"/>
      </w:pPr>
      <w:r>
        <w:t>постановлением Правительства</w:t>
      </w:r>
    </w:p>
    <w:p w:rsidR="00394236" w:rsidRDefault="00394236">
      <w:pPr>
        <w:pStyle w:val="ConsPlusNormal"/>
        <w:jc w:val="right"/>
      </w:pPr>
      <w:r>
        <w:t>Ленинградской области</w:t>
      </w:r>
    </w:p>
    <w:p w:rsidR="00394236" w:rsidRDefault="00394236">
      <w:pPr>
        <w:pStyle w:val="ConsPlusNormal"/>
        <w:jc w:val="right"/>
      </w:pPr>
      <w:r>
        <w:t>от 21.04.2014 N 144</w:t>
      </w:r>
    </w:p>
    <w:p w:rsidR="00394236" w:rsidRDefault="00394236">
      <w:pPr>
        <w:pStyle w:val="ConsPlusNormal"/>
        <w:jc w:val="right"/>
      </w:pPr>
      <w:r>
        <w:t>(приложение)</w:t>
      </w:r>
    </w:p>
    <w:p w:rsidR="00394236" w:rsidRDefault="00394236">
      <w:pPr>
        <w:pStyle w:val="ConsPlusNormal"/>
        <w:jc w:val="both"/>
      </w:pPr>
    </w:p>
    <w:p w:rsidR="00394236" w:rsidRDefault="00394236">
      <w:pPr>
        <w:pStyle w:val="ConsPlusTitle"/>
        <w:jc w:val="center"/>
      </w:pPr>
      <w:bookmarkStart w:id="2" w:name="P69"/>
      <w:bookmarkEnd w:id="2"/>
      <w:r>
        <w:t>ПОЛОЖЕНИЕ</w:t>
      </w:r>
    </w:p>
    <w:p w:rsidR="00394236" w:rsidRDefault="00394236">
      <w:pPr>
        <w:pStyle w:val="ConsPlusTitle"/>
        <w:jc w:val="center"/>
      </w:pPr>
      <w:r>
        <w:t xml:space="preserve">О КОМИТЕТЕ ЭКОНОМИЧЕСКОГО РАЗВИТИЯ И </w:t>
      </w:r>
      <w:proofErr w:type="gramStart"/>
      <w:r>
        <w:t>ИНВЕСТИЦИОННОЙ</w:t>
      </w:r>
      <w:proofErr w:type="gramEnd"/>
    </w:p>
    <w:p w:rsidR="00394236" w:rsidRDefault="00394236">
      <w:pPr>
        <w:pStyle w:val="ConsPlusTitle"/>
        <w:jc w:val="center"/>
      </w:pPr>
      <w:r>
        <w:t>ДЕЯТЕЛЬНОСТИ ЛЕНИНГРАДСКОЙ ОБЛАСТИ</w:t>
      </w:r>
    </w:p>
    <w:p w:rsidR="00394236" w:rsidRDefault="003942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2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236" w:rsidRDefault="003942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236" w:rsidRDefault="00394236">
            <w:pPr>
              <w:pStyle w:val="ConsPlusNormal"/>
              <w:jc w:val="center"/>
            </w:pPr>
            <w:r>
              <w:rPr>
                <w:color w:val="392C69"/>
              </w:rPr>
              <w:t>Список изменяющих документов</w:t>
            </w:r>
          </w:p>
          <w:p w:rsidR="00394236" w:rsidRDefault="00394236">
            <w:pPr>
              <w:pStyle w:val="ConsPlusNormal"/>
              <w:jc w:val="center"/>
            </w:pPr>
            <w:proofErr w:type="gramStart"/>
            <w:r>
              <w:rPr>
                <w:color w:val="392C69"/>
              </w:rPr>
              <w:t>(в ред. Постановлений Правительства Ленинградской области</w:t>
            </w:r>
            <w:proofErr w:type="gramEnd"/>
          </w:p>
          <w:p w:rsidR="00394236" w:rsidRDefault="00394236">
            <w:pPr>
              <w:pStyle w:val="ConsPlusNormal"/>
              <w:jc w:val="center"/>
            </w:pPr>
            <w:r>
              <w:rPr>
                <w:color w:val="392C69"/>
              </w:rPr>
              <w:t xml:space="preserve">от 21.04.2014 </w:t>
            </w:r>
            <w:hyperlink w:anchor="P52">
              <w:r>
                <w:rPr>
                  <w:color w:val="0000FF"/>
                </w:rPr>
                <w:t>N 144</w:t>
              </w:r>
            </w:hyperlink>
            <w:r>
              <w:rPr>
                <w:color w:val="392C69"/>
              </w:rPr>
              <w:t xml:space="preserve">, от 26.01.2015 </w:t>
            </w:r>
            <w:hyperlink r:id="rId64">
              <w:r>
                <w:rPr>
                  <w:color w:val="0000FF"/>
                </w:rPr>
                <w:t>N 9</w:t>
              </w:r>
            </w:hyperlink>
            <w:r>
              <w:rPr>
                <w:color w:val="392C69"/>
              </w:rPr>
              <w:t xml:space="preserve">, от 13.07.2015 </w:t>
            </w:r>
            <w:hyperlink r:id="rId65">
              <w:r>
                <w:rPr>
                  <w:color w:val="0000FF"/>
                </w:rPr>
                <w:t>N 263</w:t>
              </w:r>
            </w:hyperlink>
            <w:r>
              <w:rPr>
                <w:color w:val="392C69"/>
              </w:rPr>
              <w:t>,</w:t>
            </w:r>
          </w:p>
          <w:p w:rsidR="00394236" w:rsidRDefault="00394236">
            <w:pPr>
              <w:pStyle w:val="ConsPlusNormal"/>
              <w:jc w:val="center"/>
            </w:pPr>
            <w:r>
              <w:rPr>
                <w:color w:val="392C69"/>
              </w:rPr>
              <w:t xml:space="preserve">от 19.10.2015 </w:t>
            </w:r>
            <w:hyperlink r:id="rId66">
              <w:r>
                <w:rPr>
                  <w:color w:val="0000FF"/>
                </w:rPr>
                <w:t>N 402</w:t>
              </w:r>
            </w:hyperlink>
            <w:r>
              <w:rPr>
                <w:color w:val="392C69"/>
              </w:rPr>
              <w:t xml:space="preserve">, от 15.12.2015 </w:t>
            </w:r>
            <w:hyperlink r:id="rId67">
              <w:r>
                <w:rPr>
                  <w:color w:val="0000FF"/>
                </w:rPr>
                <w:t>N 481</w:t>
              </w:r>
            </w:hyperlink>
            <w:r>
              <w:rPr>
                <w:color w:val="392C69"/>
              </w:rPr>
              <w:t xml:space="preserve">, от 26.12.2015 </w:t>
            </w:r>
            <w:hyperlink r:id="rId68">
              <w:r>
                <w:rPr>
                  <w:color w:val="0000FF"/>
                </w:rPr>
                <w:t>N 512</w:t>
              </w:r>
            </w:hyperlink>
            <w:r>
              <w:rPr>
                <w:color w:val="392C69"/>
              </w:rPr>
              <w:t>,</w:t>
            </w:r>
          </w:p>
          <w:p w:rsidR="00394236" w:rsidRDefault="00394236">
            <w:pPr>
              <w:pStyle w:val="ConsPlusNormal"/>
              <w:jc w:val="center"/>
            </w:pPr>
            <w:r>
              <w:rPr>
                <w:color w:val="392C69"/>
              </w:rPr>
              <w:t xml:space="preserve">от 30.12.2015 </w:t>
            </w:r>
            <w:hyperlink r:id="rId69">
              <w:r>
                <w:rPr>
                  <w:color w:val="0000FF"/>
                </w:rPr>
                <w:t>N 528</w:t>
              </w:r>
            </w:hyperlink>
            <w:r>
              <w:rPr>
                <w:color w:val="392C69"/>
              </w:rPr>
              <w:t xml:space="preserve">, от 18.02.2016 </w:t>
            </w:r>
            <w:hyperlink r:id="rId70">
              <w:r>
                <w:rPr>
                  <w:color w:val="0000FF"/>
                </w:rPr>
                <w:t>N 33</w:t>
              </w:r>
            </w:hyperlink>
            <w:r>
              <w:rPr>
                <w:color w:val="392C69"/>
              </w:rPr>
              <w:t xml:space="preserve">, от 20.10.2017 </w:t>
            </w:r>
            <w:hyperlink r:id="rId71">
              <w:r>
                <w:rPr>
                  <w:color w:val="0000FF"/>
                </w:rPr>
                <w:t>N 428</w:t>
              </w:r>
            </w:hyperlink>
            <w:r>
              <w:rPr>
                <w:color w:val="392C69"/>
              </w:rPr>
              <w:t>,</w:t>
            </w:r>
          </w:p>
          <w:p w:rsidR="00394236" w:rsidRDefault="00394236">
            <w:pPr>
              <w:pStyle w:val="ConsPlusNormal"/>
              <w:jc w:val="center"/>
            </w:pPr>
            <w:r>
              <w:rPr>
                <w:color w:val="392C69"/>
              </w:rPr>
              <w:t xml:space="preserve">от 23.03.2018 </w:t>
            </w:r>
            <w:hyperlink r:id="rId72">
              <w:r>
                <w:rPr>
                  <w:color w:val="0000FF"/>
                </w:rPr>
                <w:t>N 96</w:t>
              </w:r>
            </w:hyperlink>
            <w:r>
              <w:rPr>
                <w:color w:val="392C69"/>
              </w:rPr>
              <w:t xml:space="preserve">, от 13.08.2018 </w:t>
            </w:r>
            <w:hyperlink r:id="rId73">
              <w:r>
                <w:rPr>
                  <w:color w:val="0000FF"/>
                </w:rPr>
                <w:t>N 292</w:t>
              </w:r>
            </w:hyperlink>
            <w:r>
              <w:rPr>
                <w:color w:val="392C69"/>
              </w:rPr>
              <w:t xml:space="preserve">, от 14.08.2018 </w:t>
            </w:r>
            <w:hyperlink r:id="rId74">
              <w:r>
                <w:rPr>
                  <w:color w:val="0000FF"/>
                </w:rPr>
                <w:t>N 294</w:t>
              </w:r>
            </w:hyperlink>
            <w:r>
              <w:rPr>
                <w:color w:val="392C69"/>
              </w:rPr>
              <w:t>,</w:t>
            </w:r>
          </w:p>
          <w:p w:rsidR="00394236" w:rsidRDefault="00394236">
            <w:pPr>
              <w:pStyle w:val="ConsPlusNormal"/>
              <w:jc w:val="center"/>
            </w:pPr>
            <w:r>
              <w:rPr>
                <w:color w:val="392C69"/>
              </w:rPr>
              <w:t xml:space="preserve">от 24.09.2018 </w:t>
            </w:r>
            <w:hyperlink r:id="rId75">
              <w:r>
                <w:rPr>
                  <w:color w:val="0000FF"/>
                </w:rPr>
                <w:t>N 352</w:t>
              </w:r>
            </w:hyperlink>
            <w:r>
              <w:rPr>
                <w:color w:val="392C69"/>
              </w:rPr>
              <w:t xml:space="preserve">, от 01.10.2018 </w:t>
            </w:r>
            <w:hyperlink r:id="rId76">
              <w:r>
                <w:rPr>
                  <w:color w:val="0000FF"/>
                </w:rPr>
                <w:t>N 366</w:t>
              </w:r>
            </w:hyperlink>
            <w:r>
              <w:rPr>
                <w:color w:val="392C69"/>
              </w:rPr>
              <w:t xml:space="preserve">, от 14.11.2018 </w:t>
            </w:r>
            <w:hyperlink r:id="rId77">
              <w:r>
                <w:rPr>
                  <w:color w:val="0000FF"/>
                </w:rPr>
                <w:t>N 438</w:t>
              </w:r>
            </w:hyperlink>
            <w:r>
              <w:rPr>
                <w:color w:val="392C69"/>
              </w:rPr>
              <w:t>,</w:t>
            </w:r>
          </w:p>
          <w:p w:rsidR="00394236" w:rsidRDefault="00394236">
            <w:pPr>
              <w:pStyle w:val="ConsPlusNormal"/>
              <w:jc w:val="center"/>
            </w:pPr>
            <w:r>
              <w:rPr>
                <w:color w:val="392C69"/>
              </w:rPr>
              <w:t xml:space="preserve">от 26.12.2018 </w:t>
            </w:r>
            <w:hyperlink r:id="rId78">
              <w:r>
                <w:rPr>
                  <w:color w:val="0000FF"/>
                </w:rPr>
                <w:t>N 519</w:t>
              </w:r>
            </w:hyperlink>
            <w:r>
              <w:rPr>
                <w:color w:val="392C69"/>
              </w:rPr>
              <w:t xml:space="preserve">, от 21.03.2019 </w:t>
            </w:r>
            <w:hyperlink r:id="rId79">
              <w:r>
                <w:rPr>
                  <w:color w:val="0000FF"/>
                </w:rPr>
                <w:t>N 110</w:t>
              </w:r>
            </w:hyperlink>
            <w:r>
              <w:rPr>
                <w:color w:val="392C69"/>
              </w:rPr>
              <w:t xml:space="preserve">, от 29.03.2019 </w:t>
            </w:r>
            <w:hyperlink r:id="rId80">
              <w:r>
                <w:rPr>
                  <w:color w:val="0000FF"/>
                </w:rPr>
                <w:t>N 130</w:t>
              </w:r>
            </w:hyperlink>
            <w:r>
              <w:rPr>
                <w:color w:val="392C69"/>
              </w:rPr>
              <w:t>,</w:t>
            </w:r>
          </w:p>
          <w:p w:rsidR="00394236" w:rsidRDefault="00394236">
            <w:pPr>
              <w:pStyle w:val="ConsPlusNormal"/>
              <w:jc w:val="center"/>
            </w:pPr>
            <w:r>
              <w:rPr>
                <w:color w:val="392C69"/>
              </w:rPr>
              <w:t xml:space="preserve">от 26.08.2019 </w:t>
            </w:r>
            <w:hyperlink r:id="rId81">
              <w:r>
                <w:rPr>
                  <w:color w:val="0000FF"/>
                </w:rPr>
                <w:t>N 393</w:t>
              </w:r>
            </w:hyperlink>
            <w:r>
              <w:rPr>
                <w:color w:val="392C69"/>
              </w:rPr>
              <w:t xml:space="preserve">, от 09.09.2019 </w:t>
            </w:r>
            <w:hyperlink r:id="rId82">
              <w:r>
                <w:rPr>
                  <w:color w:val="0000FF"/>
                </w:rPr>
                <w:t>N 418</w:t>
              </w:r>
            </w:hyperlink>
            <w:r>
              <w:rPr>
                <w:color w:val="392C69"/>
              </w:rPr>
              <w:t xml:space="preserve">, от 08.06.2020 </w:t>
            </w:r>
            <w:hyperlink r:id="rId83">
              <w:r>
                <w:rPr>
                  <w:color w:val="0000FF"/>
                </w:rPr>
                <w:t>N 383</w:t>
              </w:r>
            </w:hyperlink>
            <w:r>
              <w:rPr>
                <w:color w:val="392C69"/>
              </w:rPr>
              <w:t>,</w:t>
            </w:r>
          </w:p>
          <w:p w:rsidR="00394236" w:rsidRDefault="00394236">
            <w:pPr>
              <w:pStyle w:val="ConsPlusNormal"/>
              <w:jc w:val="center"/>
            </w:pPr>
            <w:r>
              <w:rPr>
                <w:color w:val="392C69"/>
              </w:rPr>
              <w:t xml:space="preserve">от 29.06.2020 </w:t>
            </w:r>
            <w:hyperlink r:id="rId84">
              <w:r>
                <w:rPr>
                  <w:color w:val="0000FF"/>
                </w:rPr>
                <w:t>N 456</w:t>
              </w:r>
            </w:hyperlink>
            <w:r>
              <w:rPr>
                <w:color w:val="392C69"/>
              </w:rPr>
              <w:t xml:space="preserve">, от 06.04.2021 </w:t>
            </w:r>
            <w:hyperlink r:id="rId85">
              <w:r>
                <w:rPr>
                  <w:color w:val="0000FF"/>
                </w:rPr>
                <w:t>N 185</w:t>
              </w:r>
            </w:hyperlink>
            <w:r>
              <w:rPr>
                <w:color w:val="392C69"/>
              </w:rPr>
              <w:t xml:space="preserve">, от 30.06.2021 </w:t>
            </w:r>
            <w:hyperlink r:id="rId86">
              <w:r>
                <w:rPr>
                  <w:color w:val="0000FF"/>
                </w:rPr>
                <w:t>N 421</w:t>
              </w:r>
            </w:hyperlink>
            <w:r>
              <w:rPr>
                <w:color w:val="392C69"/>
              </w:rPr>
              <w:t>,</w:t>
            </w:r>
          </w:p>
          <w:p w:rsidR="00394236" w:rsidRDefault="00394236">
            <w:pPr>
              <w:pStyle w:val="ConsPlusNormal"/>
              <w:jc w:val="center"/>
            </w:pPr>
            <w:r>
              <w:rPr>
                <w:color w:val="392C69"/>
              </w:rPr>
              <w:t xml:space="preserve">от 06.09.2021 </w:t>
            </w:r>
            <w:hyperlink r:id="rId87">
              <w:r>
                <w:rPr>
                  <w:color w:val="0000FF"/>
                </w:rPr>
                <w:t>N 577</w:t>
              </w:r>
            </w:hyperlink>
            <w:r>
              <w:rPr>
                <w:color w:val="392C69"/>
              </w:rPr>
              <w:t xml:space="preserve">, от 21.10.2021 </w:t>
            </w:r>
            <w:hyperlink r:id="rId88">
              <w:r>
                <w:rPr>
                  <w:color w:val="0000FF"/>
                </w:rPr>
                <w:t>N 683</w:t>
              </w:r>
            </w:hyperlink>
            <w:r>
              <w:rPr>
                <w:color w:val="392C69"/>
              </w:rPr>
              <w:t xml:space="preserve">, от 17.01.2022 </w:t>
            </w:r>
            <w:hyperlink r:id="rId89">
              <w:r>
                <w:rPr>
                  <w:color w:val="0000FF"/>
                </w:rPr>
                <w:t>N 17</w:t>
              </w:r>
            </w:hyperlink>
            <w:r>
              <w:rPr>
                <w:color w:val="392C69"/>
              </w:rPr>
              <w:t>,</w:t>
            </w:r>
          </w:p>
          <w:p w:rsidR="00394236" w:rsidRDefault="00394236">
            <w:pPr>
              <w:pStyle w:val="ConsPlusNormal"/>
              <w:jc w:val="center"/>
            </w:pPr>
            <w:r>
              <w:rPr>
                <w:color w:val="392C69"/>
              </w:rPr>
              <w:t xml:space="preserve">от 24.03.2022 </w:t>
            </w:r>
            <w:hyperlink r:id="rId90">
              <w:r>
                <w:rPr>
                  <w:color w:val="0000FF"/>
                </w:rPr>
                <w:t>N 176</w:t>
              </w:r>
            </w:hyperlink>
            <w:r>
              <w:rPr>
                <w:color w:val="392C69"/>
              </w:rPr>
              <w:t xml:space="preserve">, от 08.07.2022 </w:t>
            </w:r>
            <w:hyperlink r:id="rId91">
              <w:r>
                <w:rPr>
                  <w:color w:val="0000FF"/>
                </w:rPr>
                <w:t>N 474</w:t>
              </w:r>
            </w:hyperlink>
            <w:r>
              <w:rPr>
                <w:color w:val="392C69"/>
              </w:rPr>
              <w:t xml:space="preserve">, от 07.10.2022 </w:t>
            </w:r>
            <w:hyperlink r:id="rId92">
              <w:r>
                <w:rPr>
                  <w:color w:val="0000FF"/>
                </w:rPr>
                <w:t>N 709</w:t>
              </w:r>
            </w:hyperlink>
            <w:r>
              <w:rPr>
                <w:color w:val="392C69"/>
              </w:rPr>
              <w:t>,</w:t>
            </w:r>
          </w:p>
          <w:p w:rsidR="00394236" w:rsidRDefault="00394236">
            <w:pPr>
              <w:pStyle w:val="ConsPlusNormal"/>
              <w:jc w:val="center"/>
            </w:pPr>
            <w:r>
              <w:rPr>
                <w:color w:val="392C69"/>
              </w:rPr>
              <w:t xml:space="preserve">от 20.12.2022 </w:t>
            </w:r>
            <w:hyperlink r:id="rId93">
              <w:r>
                <w:rPr>
                  <w:color w:val="0000FF"/>
                </w:rPr>
                <w:t>N 934</w:t>
              </w:r>
            </w:hyperlink>
            <w:r>
              <w:rPr>
                <w:color w:val="392C69"/>
              </w:rPr>
              <w:t xml:space="preserve">, от 04.07.2023 </w:t>
            </w:r>
            <w:hyperlink r:id="rId94">
              <w:r>
                <w:rPr>
                  <w:color w:val="0000FF"/>
                </w:rPr>
                <w:t>N 457</w:t>
              </w:r>
            </w:hyperlink>
            <w:r>
              <w:rPr>
                <w:color w:val="392C69"/>
              </w:rPr>
              <w:t xml:space="preserve">, от 01.08.2023 </w:t>
            </w:r>
            <w:hyperlink r:id="rId95">
              <w:r>
                <w:rPr>
                  <w:color w:val="0000FF"/>
                </w:rPr>
                <w:t>N 540</w:t>
              </w:r>
            </w:hyperlink>
            <w:r>
              <w:rPr>
                <w:color w:val="392C69"/>
              </w:rPr>
              <w:t>,</w:t>
            </w:r>
          </w:p>
          <w:p w:rsidR="00394236" w:rsidRDefault="00394236">
            <w:pPr>
              <w:pStyle w:val="ConsPlusNormal"/>
              <w:jc w:val="center"/>
            </w:pPr>
            <w:r>
              <w:rPr>
                <w:color w:val="392C69"/>
              </w:rPr>
              <w:t xml:space="preserve">от 13.12.2023 </w:t>
            </w:r>
            <w:hyperlink r:id="rId96">
              <w:r>
                <w:rPr>
                  <w:color w:val="0000FF"/>
                </w:rPr>
                <w:t>N 915</w:t>
              </w:r>
            </w:hyperlink>
            <w:r>
              <w:rPr>
                <w:color w:val="392C69"/>
              </w:rPr>
              <w:t xml:space="preserve">, от 27.12.2023 </w:t>
            </w:r>
            <w:hyperlink r:id="rId97">
              <w:r>
                <w:rPr>
                  <w:color w:val="0000FF"/>
                </w:rPr>
                <w:t>N 972</w:t>
              </w:r>
            </w:hyperlink>
            <w:r>
              <w:rPr>
                <w:color w:val="392C69"/>
              </w:rPr>
              <w:t xml:space="preserve">, от 15.01.2024 </w:t>
            </w:r>
            <w:hyperlink r:id="rId98">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r>
    </w:tbl>
    <w:p w:rsidR="00394236" w:rsidRDefault="00394236">
      <w:pPr>
        <w:pStyle w:val="ConsPlusNormal"/>
        <w:jc w:val="both"/>
      </w:pPr>
    </w:p>
    <w:p w:rsidR="00394236" w:rsidRDefault="00394236">
      <w:pPr>
        <w:pStyle w:val="ConsPlusTitle"/>
        <w:jc w:val="center"/>
        <w:outlineLvl w:val="1"/>
      </w:pPr>
      <w:r>
        <w:t>1. Общие положения</w:t>
      </w:r>
    </w:p>
    <w:p w:rsidR="00394236" w:rsidRDefault="00394236">
      <w:pPr>
        <w:pStyle w:val="ConsPlusNormal"/>
        <w:jc w:val="both"/>
      </w:pPr>
    </w:p>
    <w:p w:rsidR="00394236" w:rsidRDefault="00394236">
      <w:pPr>
        <w:pStyle w:val="ConsPlusNormal"/>
        <w:ind w:firstLine="540"/>
        <w:jc w:val="both"/>
      </w:pPr>
      <w:r>
        <w:t>1.1. Комитет экономического развития и инвестиционной деятельности Ленинградской области (далее - Комитет) является отраслевым органом исполнительной власти Ленинградской области, осуществляющим регулирование в сфере экономической политики Ленинградской области.</w:t>
      </w:r>
    </w:p>
    <w:p w:rsidR="00394236" w:rsidRDefault="00394236">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394236" w:rsidRDefault="00394236">
      <w:pPr>
        <w:pStyle w:val="ConsPlusNormal"/>
        <w:jc w:val="both"/>
      </w:pPr>
      <w:r>
        <w:t xml:space="preserve">(абзац введен </w:t>
      </w:r>
      <w:hyperlink r:id="rId99">
        <w:r>
          <w:rPr>
            <w:color w:val="0000FF"/>
          </w:rPr>
          <w:t>Постановлением</w:t>
        </w:r>
      </w:hyperlink>
      <w:r>
        <w:t xml:space="preserve"> Правительства Ленинградской области от 26.12.2018 N 519)</w:t>
      </w:r>
    </w:p>
    <w:p w:rsidR="00394236" w:rsidRDefault="00394236">
      <w:pPr>
        <w:pStyle w:val="ConsPlusNormal"/>
        <w:jc w:val="both"/>
      </w:pPr>
      <w:r>
        <w:t xml:space="preserve">(п. 1.1 в ред. </w:t>
      </w:r>
      <w:hyperlink r:id="rId100">
        <w:r>
          <w:rPr>
            <w:color w:val="0000FF"/>
          </w:rPr>
          <w:t>Постановления</w:t>
        </w:r>
      </w:hyperlink>
      <w:r>
        <w:t xml:space="preserve"> Правительства Ленинградской области от 18.02.2016 N 33)</w:t>
      </w:r>
    </w:p>
    <w:p w:rsidR="00394236" w:rsidRDefault="00394236">
      <w:pPr>
        <w:pStyle w:val="ConsPlusNormal"/>
        <w:spacing w:before="220"/>
        <w:ind w:firstLine="540"/>
        <w:jc w:val="both"/>
      </w:pPr>
      <w:r>
        <w:t xml:space="preserve">1.2. </w:t>
      </w:r>
      <w:proofErr w:type="gramStart"/>
      <w:r>
        <w:t xml:space="preserve">Комитет в своей деятельности руководствуется </w:t>
      </w:r>
      <w:hyperlink r:id="rId10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иными федеральными нормативными правовыми актами, в том числе правовыми актами федеральных органов исполнительной власти по предметам совместного ведения Российской Федерации и Ленинградской области, </w:t>
      </w:r>
      <w:hyperlink r:id="rId102">
        <w:r>
          <w:rPr>
            <w:color w:val="0000FF"/>
          </w:rPr>
          <w:t>Уставом</w:t>
        </w:r>
      </w:hyperlink>
      <w:r>
        <w:t xml:space="preserve"> Ленинградской области, областными законами, правовыми актами Губернатора Ленинградской области и Правительства Ленинградской области, а</w:t>
      </w:r>
      <w:proofErr w:type="gramEnd"/>
      <w:r>
        <w:t xml:space="preserve"> также настоящим Положением.</w:t>
      </w:r>
    </w:p>
    <w:p w:rsidR="00394236" w:rsidRDefault="00394236">
      <w:pPr>
        <w:pStyle w:val="ConsPlusNormal"/>
        <w:spacing w:before="220"/>
        <w:ind w:firstLine="540"/>
        <w:jc w:val="both"/>
      </w:pPr>
      <w:r>
        <w:t xml:space="preserve">1.3. </w:t>
      </w:r>
      <w:proofErr w:type="gramStart"/>
      <w:r>
        <w:t xml:space="preserve">Комитет осуществляет свою деятельность во взаимодействии с федеральными органами исполнительной власти, в том числе территориальными органами,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w:t>
      </w:r>
      <w:r>
        <w:lastRenderedPageBreak/>
        <w:t>органами, с органами местного самоуправления, международными организациями, иностранными юридическими лицами, коммерческими и некоммерческими организациями, а также с гражданами, если иное не установлено законодательством.</w:t>
      </w:r>
      <w:proofErr w:type="gramEnd"/>
    </w:p>
    <w:p w:rsidR="00394236" w:rsidRDefault="00394236">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лицами и гражданами Комитет вправе действовать от своего имени в пределах своей компетенции.</w:t>
      </w:r>
    </w:p>
    <w:p w:rsidR="00394236" w:rsidRDefault="00394236">
      <w:pPr>
        <w:pStyle w:val="ConsPlusNormal"/>
        <w:spacing w:before="220"/>
        <w:ind w:firstLine="540"/>
        <w:jc w:val="both"/>
      </w:pPr>
      <w:r>
        <w:t>1.5. Комитет обладает правами юридического лица в объеме, необходимом для реализации его полномочий, имеет лицевые счета, печать, штампы, бланки со своим наименованием и изображением герба Ленинградской области.</w:t>
      </w:r>
    </w:p>
    <w:p w:rsidR="00394236" w:rsidRDefault="00394236">
      <w:pPr>
        <w:pStyle w:val="ConsPlusNormal"/>
        <w:spacing w:before="220"/>
        <w:ind w:firstLine="540"/>
        <w:jc w:val="both"/>
      </w:pPr>
      <w:r>
        <w:t>1.6. Финансирование и материально-техническое обеспечение деятельности Комитета осуществляются в установленном порядке за счет средств областного бюджета Ленинградской области.</w:t>
      </w:r>
    </w:p>
    <w:p w:rsidR="00394236" w:rsidRDefault="00394236">
      <w:pPr>
        <w:pStyle w:val="ConsPlusNormal"/>
        <w:spacing w:before="220"/>
        <w:ind w:firstLine="540"/>
        <w:jc w:val="both"/>
      </w:pPr>
      <w:r>
        <w:t>1.7. Комитет находится по адресу: 191124, Санкт-Петербург, улица Лафонская, дом 6, литера "А".</w:t>
      </w:r>
    </w:p>
    <w:p w:rsidR="00394236" w:rsidRDefault="00394236">
      <w:pPr>
        <w:pStyle w:val="ConsPlusNormal"/>
        <w:jc w:val="both"/>
      </w:pPr>
      <w:r>
        <w:t>(</w:t>
      </w:r>
      <w:proofErr w:type="gramStart"/>
      <w:r>
        <w:t>п</w:t>
      </w:r>
      <w:proofErr w:type="gramEnd"/>
      <w:r>
        <w:t xml:space="preserve">. 1.7 в ред. </w:t>
      </w:r>
      <w:hyperlink r:id="rId103">
        <w:r>
          <w:rPr>
            <w:color w:val="0000FF"/>
          </w:rPr>
          <w:t>Постановления</w:t>
        </w:r>
      </w:hyperlink>
      <w:r>
        <w:t xml:space="preserve"> Правительства Ленинградской области от 14.08.2018 N 294)</w:t>
      </w:r>
    </w:p>
    <w:p w:rsidR="00394236" w:rsidRDefault="00394236">
      <w:pPr>
        <w:pStyle w:val="ConsPlusNormal"/>
        <w:jc w:val="both"/>
      </w:pPr>
    </w:p>
    <w:p w:rsidR="00394236" w:rsidRDefault="00394236">
      <w:pPr>
        <w:pStyle w:val="ConsPlusTitle"/>
        <w:jc w:val="center"/>
        <w:outlineLvl w:val="1"/>
      </w:pPr>
      <w:r>
        <w:t>2. Полномочия Комитета</w:t>
      </w:r>
    </w:p>
    <w:p w:rsidR="00394236" w:rsidRDefault="00394236">
      <w:pPr>
        <w:pStyle w:val="ConsPlusNormal"/>
        <w:jc w:val="both"/>
      </w:pPr>
    </w:p>
    <w:p w:rsidR="00394236" w:rsidRDefault="00394236">
      <w:pPr>
        <w:pStyle w:val="ConsPlusNormal"/>
        <w:ind w:firstLine="540"/>
        <w:jc w:val="both"/>
      </w:pPr>
      <w:r>
        <w:t>Комитет осуществляет следующие полномочия:</w:t>
      </w:r>
    </w:p>
    <w:p w:rsidR="00394236" w:rsidRDefault="00394236">
      <w:pPr>
        <w:pStyle w:val="ConsPlusNormal"/>
        <w:spacing w:before="220"/>
        <w:ind w:firstLine="540"/>
        <w:jc w:val="both"/>
      </w:pPr>
      <w:r>
        <w:t>2.1. Разрабатывает и осуществляет меры по обеспечению комплексного социально-экономического развития Ленинградской области в пределах функций, определенных в настоящем Положении и в уставах подведомственных Комитету учреждений.</w:t>
      </w:r>
    </w:p>
    <w:p w:rsidR="00394236" w:rsidRDefault="00394236">
      <w:pPr>
        <w:pStyle w:val="ConsPlusNormal"/>
        <w:spacing w:before="220"/>
        <w:ind w:firstLine="540"/>
        <w:jc w:val="both"/>
      </w:pPr>
      <w:r>
        <w:t>2.2. В сфере государственно-частного партнерства и в сфере муниципально-частного партнерства в случае, если публичным партнером по соглашению о государственно-частном партнерстве является Ленинградская область:</w:t>
      </w:r>
    </w:p>
    <w:p w:rsidR="00394236" w:rsidRDefault="00394236">
      <w:pPr>
        <w:pStyle w:val="ConsPlusNormal"/>
        <w:spacing w:before="220"/>
        <w:ind w:firstLine="540"/>
        <w:jc w:val="both"/>
      </w:pPr>
      <w:proofErr w:type="gramStart"/>
      <w:r>
        <w:t>обеспечивает межведомственную координацию деятельности органов исполнительной власти Ленинградской области при реализации соглашения о государственно-частном партнерстве, публичным партнером в котором является Ленинградская область, либо соглашения о государственно-частном партнерстве, в отношении которого планируется проведение совместного конкурса с участием Ленинградской области (за исключением случая, в котором планируется проведение совместного конкурса с участием Российской Федерации);</w:t>
      </w:r>
      <w:proofErr w:type="gramEnd"/>
    </w:p>
    <w:p w:rsidR="00394236" w:rsidRDefault="00394236">
      <w:pPr>
        <w:pStyle w:val="ConsPlusNormal"/>
        <w:spacing w:before="220"/>
        <w:ind w:firstLine="540"/>
        <w:jc w:val="both"/>
      </w:pPr>
      <w:proofErr w:type="gramStart"/>
      <w:r>
        <w:t xml:space="preserve">оценивает эффективность проекта государственно-частного партнерства, публичным партнером в котором является Ленинградская область, и определяет сравнительное преимущество этого проекта в соответствии с </w:t>
      </w:r>
      <w:hyperlink r:id="rId104">
        <w:r>
          <w:rPr>
            <w:color w:val="0000FF"/>
          </w:rPr>
          <w:t>частями 2</w:t>
        </w:r>
      </w:hyperlink>
      <w:r>
        <w:t xml:space="preserve"> - </w:t>
      </w:r>
      <w:hyperlink r:id="rId105">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а также</w:t>
      </w:r>
      <w:proofErr w:type="gramEnd"/>
      <w:r>
        <w:t xml:space="preserve"> оценивает эффективность проекта муниципально-частного партнерства и определения его сравнительного преимущества в соответствии с </w:t>
      </w:r>
      <w:hyperlink r:id="rId106">
        <w:r>
          <w:rPr>
            <w:color w:val="0000FF"/>
          </w:rPr>
          <w:t>частями 2</w:t>
        </w:r>
      </w:hyperlink>
      <w:r>
        <w:t xml:space="preserve"> - </w:t>
      </w:r>
      <w:hyperlink r:id="rId107">
        <w:r>
          <w:rPr>
            <w:color w:val="0000FF"/>
          </w:rPr>
          <w:t>5 статьи 9</w:t>
        </w:r>
      </w:hyperlink>
      <w:r>
        <w:t xml:space="preserve"> Федерального закона "О государственно-частном партнерстве";</w:t>
      </w:r>
    </w:p>
    <w:p w:rsidR="00394236" w:rsidRDefault="00394236">
      <w:pPr>
        <w:pStyle w:val="ConsPlusNormal"/>
        <w:spacing w:before="220"/>
        <w:ind w:firstLine="540"/>
        <w:jc w:val="both"/>
      </w:pPr>
      <w:proofErr w:type="gramStart"/>
      <w:r>
        <w:t xml:space="preserve">согласовывает публичному партнеру конкурсную документацию для проведения конкурсов на право заключения соглашения о государственно-частном партнерстве, публичным партнером в котором является Ленинградская область, в том числе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(далее - сеть "Интернет") для размещения информации о проведении торгов, определенном Правительством Российской </w:t>
      </w:r>
      <w:r>
        <w:lastRenderedPageBreak/>
        <w:t>Федерации, форму подачи заявок на</w:t>
      </w:r>
      <w:proofErr w:type="gramEnd"/>
      <w:r>
        <w:t xml:space="preserve"> участие в конкурсе, порядок предварительного отбора участников конкурса, оценки конкурсного предложения и размещения результатов конкурса;</w:t>
      </w:r>
    </w:p>
    <w:p w:rsidR="00394236" w:rsidRDefault="00394236">
      <w:pPr>
        <w:pStyle w:val="ConsPlusNormal"/>
        <w:spacing w:before="220"/>
        <w:ind w:firstLine="540"/>
        <w:jc w:val="both"/>
      </w:pPr>
      <w:r>
        <w:t>осуществляет мониторинг реализации соглашений;</w:t>
      </w:r>
    </w:p>
    <w:p w:rsidR="00394236" w:rsidRDefault="00394236">
      <w:pPr>
        <w:pStyle w:val="ConsPlusNormal"/>
        <w:spacing w:before="220"/>
        <w:ind w:firstLine="540"/>
        <w:jc w:val="both"/>
      </w:pPr>
      <w:r>
        <w:t>содействует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394236" w:rsidRDefault="00394236">
      <w:pPr>
        <w:pStyle w:val="ConsPlusNormal"/>
        <w:spacing w:before="220"/>
        <w:ind w:firstLine="540"/>
        <w:jc w:val="both"/>
      </w:pPr>
      <w:r>
        <w:t>ведет реестр заключенных соглашений;</w:t>
      </w:r>
    </w:p>
    <w:p w:rsidR="00394236" w:rsidRDefault="00394236">
      <w:pPr>
        <w:pStyle w:val="ConsPlusNormal"/>
        <w:spacing w:before="220"/>
        <w:ind w:firstLine="540"/>
        <w:jc w:val="both"/>
      </w:pPr>
      <w:r>
        <w:t xml:space="preserve">обеспечивает открытость и доступность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Ленинградская область, в том числе размещает на официальном сайте Комитета в сети "Интернет" информацию о проекте, решение о реализации проекта, реестр заключенных соглашений, результаты мониторинга реализации соглашения, отчеты о результатах проверок исполнения частным партнером обязательств по соглашению, конкурсную документацию и информацию о порядке проведения конкурсных процедур;</w:t>
      </w:r>
    </w:p>
    <w:p w:rsidR="00394236" w:rsidRDefault="00394236">
      <w:pPr>
        <w:pStyle w:val="ConsPlusNormal"/>
        <w:spacing w:before="220"/>
        <w:ind w:firstLine="540"/>
        <w:jc w:val="both"/>
      </w:pPr>
      <w:proofErr w:type="gramStart"/>
      <w:r>
        <w:t>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в обязательствах по которому является Ленинградская область, либо соглашения, заключенного на основании проведения совместного конкурса с участием Ленинградской области,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Ленинградской области;</w:t>
      </w:r>
      <w:proofErr w:type="gramEnd"/>
    </w:p>
    <w:p w:rsidR="00394236" w:rsidRDefault="00394236">
      <w:pPr>
        <w:pStyle w:val="ConsPlusNormal"/>
        <w:spacing w:before="220"/>
        <w:ind w:firstLine="540"/>
        <w:jc w:val="both"/>
      </w:pPr>
      <w:r>
        <w:t xml:space="preserve">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94236" w:rsidRDefault="00394236">
      <w:pPr>
        <w:pStyle w:val="ConsPlusNormal"/>
        <w:spacing w:before="220"/>
        <w:ind w:firstLine="540"/>
        <w:jc w:val="both"/>
      </w:pPr>
      <w:r>
        <w:t>согласовывает публичному партнеру соглашение и прилагаемый протокол переговоров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по итогам согласования направляет публичному партнеру подписанное соглашение;</w:t>
      </w:r>
    </w:p>
    <w:p w:rsidR="00394236" w:rsidRDefault="00394236">
      <w:pPr>
        <w:pStyle w:val="ConsPlusNormal"/>
        <w:spacing w:before="220"/>
        <w:ind w:firstLine="540"/>
        <w:jc w:val="both"/>
      </w:pPr>
      <w:r>
        <w:t xml:space="preserve">принимает решение о невозможности реализации проекта по основаниям, установленным в </w:t>
      </w:r>
      <w:hyperlink r:id="rId108">
        <w:r>
          <w:rPr>
            <w:color w:val="0000FF"/>
          </w:rPr>
          <w:t>статье 8</w:t>
        </w:r>
      </w:hyperlink>
      <w:r>
        <w:t xml:space="preserve"> Федерального закона "О государственно-частном партнерстве".</w:t>
      </w:r>
    </w:p>
    <w:p w:rsidR="00394236" w:rsidRDefault="00394236">
      <w:pPr>
        <w:pStyle w:val="ConsPlusNormal"/>
        <w:jc w:val="both"/>
      </w:pPr>
      <w:r>
        <w:t xml:space="preserve">(п. 2.2 в ред. </w:t>
      </w:r>
      <w:hyperlink r:id="rId109">
        <w:r>
          <w:rPr>
            <w:color w:val="0000FF"/>
          </w:rPr>
          <w:t>Постановления</w:t>
        </w:r>
      </w:hyperlink>
      <w:r>
        <w:t xml:space="preserve"> Правительства Ленинградской области от 20.10.2017 N 428)</w:t>
      </w:r>
    </w:p>
    <w:p w:rsidR="00394236" w:rsidRDefault="00394236">
      <w:pPr>
        <w:pStyle w:val="ConsPlusNormal"/>
        <w:spacing w:before="220"/>
        <w:ind w:firstLine="540"/>
        <w:jc w:val="both"/>
      </w:pPr>
      <w:r>
        <w:t xml:space="preserve">2.3. Организует деятельность многофункциональных центров предоставления государственных и муниципальных услуг в соответствии с Федеральным </w:t>
      </w:r>
      <w:hyperlink r:id="rId110">
        <w:r>
          <w:rPr>
            <w:color w:val="0000FF"/>
          </w:rPr>
          <w:t>законом</w:t>
        </w:r>
      </w:hyperlink>
      <w:r>
        <w:t xml:space="preserve"> от 27 июля 2010 года N 210-ФЗ "Об организации предоставления государственных и муниципальных услуг".</w:t>
      </w:r>
    </w:p>
    <w:p w:rsidR="00394236" w:rsidRDefault="00394236">
      <w:pPr>
        <w:pStyle w:val="ConsPlusNormal"/>
        <w:spacing w:before="220"/>
        <w:ind w:firstLine="540"/>
        <w:jc w:val="both"/>
      </w:pPr>
      <w:bookmarkStart w:id="3" w:name="P119"/>
      <w:bookmarkEnd w:id="3"/>
      <w:r>
        <w:t>2.4. Действовал по 31 декабря 2014 года</w:t>
      </w:r>
      <w:proofErr w:type="gramStart"/>
      <w:r>
        <w:t>.</w:t>
      </w:r>
      <w:proofErr w:type="gramEnd"/>
      <w:r>
        <w:t xml:space="preserve"> - </w:t>
      </w:r>
      <w:hyperlink w:anchor="P52">
        <w:proofErr w:type="gramStart"/>
        <w:r>
          <w:rPr>
            <w:color w:val="0000FF"/>
          </w:rPr>
          <w:t>п</w:t>
        </w:r>
        <w:proofErr w:type="gramEnd"/>
        <w:r>
          <w:rPr>
            <w:color w:val="0000FF"/>
          </w:rPr>
          <w:t>ункт 3</w:t>
        </w:r>
      </w:hyperlink>
      <w:r>
        <w:t xml:space="preserve"> данного Постановления.</w:t>
      </w:r>
    </w:p>
    <w:p w:rsidR="00394236" w:rsidRDefault="00394236">
      <w:pPr>
        <w:pStyle w:val="ConsPlusNormal"/>
        <w:spacing w:before="220"/>
        <w:ind w:firstLine="540"/>
        <w:jc w:val="both"/>
      </w:pPr>
      <w:bookmarkStart w:id="4" w:name="P120"/>
      <w:bookmarkEnd w:id="4"/>
      <w:r>
        <w:t xml:space="preserve">2.5. Утратил силу. - </w:t>
      </w:r>
      <w:hyperlink r:id="rId111">
        <w:r>
          <w:rPr>
            <w:color w:val="0000FF"/>
          </w:rPr>
          <w:t>Постановление</w:t>
        </w:r>
      </w:hyperlink>
      <w:r>
        <w:t xml:space="preserve"> Правительства Ленинградской области от 15.12.2015 N 481.</w:t>
      </w:r>
    </w:p>
    <w:p w:rsidR="00394236" w:rsidRDefault="00394236">
      <w:pPr>
        <w:pStyle w:val="ConsPlusNormal"/>
        <w:spacing w:before="220"/>
        <w:ind w:firstLine="540"/>
        <w:jc w:val="both"/>
      </w:pPr>
      <w:bookmarkStart w:id="5" w:name="P121"/>
      <w:bookmarkEnd w:id="5"/>
      <w:r>
        <w:t>2.6. Осуществляет 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w:t>
      </w:r>
    </w:p>
    <w:p w:rsidR="00394236" w:rsidRDefault="00394236">
      <w:pPr>
        <w:pStyle w:val="ConsPlusNormal"/>
        <w:jc w:val="both"/>
      </w:pPr>
      <w:r>
        <w:t xml:space="preserve">(п. 2.6 в ред. </w:t>
      </w:r>
      <w:hyperlink r:id="rId112">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2.7. Осуществляет прием деклараций об объеме розничной продажи алкогольной и спиртосодержащей продукции, об объеме собранного винограда для производства </w:t>
      </w:r>
      <w:r>
        <w:lastRenderedPageBreak/>
        <w:t>винодельческой продукции.</w:t>
      </w:r>
    </w:p>
    <w:p w:rsidR="00394236" w:rsidRDefault="00394236">
      <w:pPr>
        <w:pStyle w:val="ConsPlusNormal"/>
        <w:jc w:val="both"/>
      </w:pPr>
      <w:r>
        <w:t>(</w:t>
      </w:r>
      <w:proofErr w:type="gramStart"/>
      <w:r>
        <w:t>в</w:t>
      </w:r>
      <w:proofErr w:type="gramEnd"/>
      <w:r>
        <w:t xml:space="preserve"> ред. Постановлений Правительства Ленинградской области от 13.07.2015 </w:t>
      </w:r>
      <w:hyperlink r:id="rId113">
        <w:r>
          <w:rPr>
            <w:color w:val="0000FF"/>
          </w:rPr>
          <w:t>N 263</w:t>
        </w:r>
      </w:hyperlink>
      <w:r>
        <w:t xml:space="preserve">, от 21.03.2019 </w:t>
      </w:r>
      <w:hyperlink r:id="rId114">
        <w:r>
          <w:rPr>
            <w:color w:val="0000FF"/>
          </w:rPr>
          <w:t>N 110</w:t>
        </w:r>
      </w:hyperlink>
      <w:r>
        <w:t>)</w:t>
      </w:r>
    </w:p>
    <w:p w:rsidR="00394236" w:rsidRDefault="00394236">
      <w:pPr>
        <w:pStyle w:val="ConsPlusNormal"/>
        <w:spacing w:before="220"/>
        <w:ind w:firstLine="540"/>
        <w:jc w:val="both"/>
      </w:pPr>
      <w:bookmarkStart w:id="6" w:name="P125"/>
      <w:bookmarkEnd w:id="6"/>
      <w:r>
        <w:t>2.8. Осуществляет региональный государственный контроль (надзор) в области розничной продажи алкогольной и спиртосодержащей продукции.</w:t>
      </w:r>
    </w:p>
    <w:p w:rsidR="00394236" w:rsidRDefault="00394236">
      <w:pPr>
        <w:pStyle w:val="ConsPlusNormal"/>
        <w:jc w:val="both"/>
      </w:pPr>
      <w:r>
        <w:t>(</w:t>
      </w:r>
      <w:proofErr w:type="gramStart"/>
      <w:r>
        <w:t>п</w:t>
      </w:r>
      <w:proofErr w:type="gramEnd"/>
      <w:r>
        <w:t xml:space="preserve">. 2.8 в ред. </w:t>
      </w:r>
      <w:hyperlink r:id="rId115">
        <w:r>
          <w:rPr>
            <w:color w:val="0000FF"/>
          </w:rPr>
          <w:t>Постановления</w:t>
        </w:r>
      </w:hyperlink>
      <w:r>
        <w:t xml:space="preserve"> Правительства Ленинградской области от 21.03.2019 N 110)</w:t>
      </w:r>
    </w:p>
    <w:p w:rsidR="00394236" w:rsidRDefault="00394236">
      <w:pPr>
        <w:pStyle w:val="ConsPlusNormal"/>
        <w:spacing w:before="220"/>
        <w:ind w:firstLine="540"/>
        <w:jc w:val="both"/>
      </w:pPr>
      <w:r>
        <w:t xml:space="preserve">2.9 - 2.10. Утратили силу с 6 сентября 2021 года. - </w:t>
      </w:r>
      <w:hyperlink r:id="rId116">
        <w:r>
          <w:rPr>
            <w:color w:val="0000FF"/>
          </w:rPr>
          <w:t>Постановление</w:t>
        </w:r>
      </w:hyperlink>
      <w:r>
        <w:t xml:space="preserve"> Правительства Ленинградской области от 06.09.2021 N 577.</w:t>
      </w:r>
    </w:p>
    <w:p w:rsidR="00394236" w:rsidRDefault="00394236">
      <w:pPr>
        <w:pStyle w:val="ConsPlusNormal"/>
        <w:spacing w:before="220"/>
        <w:ind w:firstLine="540"/>
        <w:jc w:val="both"/>
      </w:pPr>
      <w:r>
        <w:t>2.11. Осуществляет лицензирование деятельности по заготовке, хранению, переработке и реализации лома черных и цветных металлов.</w:t>
      </w:r>
    </w:p>
    <w:p w:rsidR="00394236" w:rsidRDefault="00394236">
      <w:pPr>
        <w:pStyle w:val="ConsPlusNormal"/>
        <w:jc w:val="both"/>
      </w:pPr>
      <w:r>
        <w:t xml:space="preserve">(п. 2.11 в ред. </w:t>
      </w:r>
      <w:hyperlink r:id="rId117">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2.11.1. Осуществляет представление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394236" w:rsidRDefault="00394236">
      <w:pPr>
        <w:pStyle w:val="ConsPlusNormal"/>
        <w:jc w:val="both"/>
      </w:pPr>
      <w:r>
        <w:t>(</w:t>
      </w:r>
      <w:proofErr w:type="gramStart"/>
      <w:r>
        <w:t>п</w:t>
      </w:r>
      <w:proofErr w:type="gramEnd"/>
      <w:r>
        <w:t xml:space="preserve">. 2.11.1 в ред. </w:t>
      </w:r>
      <w:hyperlink r:id="rId118">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2.11.2. Утверждает формы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формы уведомлений, предписаний об устранении выявленных нарушений лицензионных требований и </w:t>
      </w:r>
      <w:proofErr w:type="gramStart"/>
      <w:r>
        <w:t>других</w:t>
      </w:r>
      <w:proofErr w:type="gramEnd"/>
      <w:r>
        <w:t xml:space="preserve"> используемых в процессе лицензирования документов.</w:t>
      </w:r>
    </w:p>
    <w:p w:rsidR="00394236" w:rsidRDefault="00394236">
      <w:pPr>
        <w:pStyle w:val="ConsPlusNormal"/>
        <w:jc w:val="both"/>
      </w:pPr>
      <w:r>
        <w:t>(</w:t>
      </w:r>
      <w:proofErr w:type="gramStart"/>
      <w:r>
        <w:t>п</w:t>
      </w:r>
      <w:proofErr w:type="gramEnd"/>
      <w:r>
        <w:t xml:space="preserve">. 2.11.2 в ред. </w:t>
      </w:r>
      <w:hyperlink r:id="rId119">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2.11.3. Предоставляет заинтересованным лицам информацию по вопросам лицензирования, включая размещение информации в информационно-телекоммуникационной сети "Интернет" на официальном сайте Комитета с указанием адресов электронной почты, по которым пользователями указанной информацией могут быть направлены запросы и получена запрашиваемая информация.</w:t>
      </w:r>
    </w:p>
    <w:p w:rsidR="00394236" w:rsidRDefault="00394236">
      <w:pPr>
        <w:pStyle w:val="ConsPlusNormal"/>
        <w:jc w:val="both"/>
      </w:pPr>
      <w:r>
        <w:t>(</w:t>
      </w:r>
      <w:proofErr w:type="gramStart"/>
      <w:r>
        <w:t>п</w:t>
      </w:r>
      <w:proofErr w:type="gramEnd"/>
      <w:r>
        <w:t xml:space="preserve">. 2.11.3 введен </w:t>
      </w:r>
      <w:hyperlink r:id="rId120">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bookmarkStart w:id="7" w:name="P136"/>
      <w:bookmarkEnd w:id="7"/>
      <w:r>
        <w:t>2.12. Осуществляет федеральный государственный лицензионный контроль (надзор) за деятельностью по заготовке, хранению, переработке и реализации лома черных и цветных металлов.</w:t>
      </w:r>
    </w:p>
    <w:p w:rsidR="00394236" w:rsidRDefault="00394236">
      <w:pPr>
        <w:pStyle w:val="ConsPlusNormal"/>
        <w:jc w:val="both"/>
      </w:pPr>
      <w:r>
        <w:t>(</w:t>
      </w:r>
      <w:proofErr w:type="gramStart"/>
      <w:r>
        <w:t>п</w:t>
      </w:r>
      <w:proofErr w:type="gramEnd"/>
      <w:r>
        <w:t xml:space="preserve">. 2.12 в ред. </w:t>
      </w:r>
      <w:hyperlink r:id="rId121">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2.13. Осуществляет формирование и ведение в электронном виде реестра лицензий на заготовку, хранение, переработку и реализацию лома черных и цветных металлов в порядке, установленном Правительством Российской Федерации.</w:t>
      </w:r>
    </w:p>
    <w:p w:rsidR="00394236" w:rsidRDefault="00394236">
      <w:pPr>
        <w:pStyle w:val="ConsPlusNormal"/>
        <w:jc w:val="both"/>
      </w:pPr>
      <w:r>
        <w:t>(</w:t>
      </w:r>
      <w:proofErr w:type="gramStart"/>
      <w:r>
        <w:t>п</w:t>
      </w:r>
      <w:proofErr w:type="gramEnd"/>
      <w:r>
        <w:t xml:space="preserve">. 2.13 в ред. </w:t>
      </w:r>
      <w:hyperlink r:id="rId122">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bookmarkStart w:id="8" w:name="P140"/>
      <w:bookmarkEnd w:id="8"/>
      <w:r>
        <w:t xml:space="preserve">2.14. </w:t>
      </w:r>
      <w:proofErr w:type="gramStart"/>
      <w:r>
        <w:t>Обеспечивает развитие оценки регулирующего воздействия проектов нормативных правовых актов Ленинградской области, экспертизы нормативных правовых актов Ленинградской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экспертиза нормативного правового акта Ленинградской области), оценки фактического воздействия нормативных правовых актов Ленинградской области (далее - процедуры ОРВ).</w:t>
      </w:r>
      <w:proofErr w:type="gramEnd"/>
    </w:p>
    <w:p w:rsidR="00394236" w:rsidRDefault="00394236">
      <w:pPr>
        <w:pStyle w:val="ConsPlusNormal"/>
        <w:spacing w:before="220"/>
        <w:ind w:firstLine="540"/>
        <w:jc w:val="both"/>
      </w:pPr>
      <w:r>
        <w:t>2.14.1. Обеспечивает развитие оценки применения обязательных требований, установленных нормативными правовыми актами Ленинградской области (далее - оценка применения обязательных требований).</w:t>
      </w:r>
    </w:p>
    <w:p w:rsidR="00394236" w:rsidRDefault="00394236">
      <w:pPr>
        <w:pStyle w:val="ConsPlusNormal"/>
        <w:jc w:val="both"/>
      </w:pPr>
      <w:r>
        <w:lastRenderedPageBreak/>
        <w:t>(</w:t>
      </w:r>
      <w:proofErr w:type="gramStart"/>
      <w:r>
        <w:t>п</w:t>
      </w:r>
      <w:proofErr w:type="gramEnd"/>
      <w:r>
        <w:t xml:space="preserve">. 2.14 в ред. </w:t>
      </w:r>
      <w:hyperlink r:id="rId123">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hyperlink r:id="rId124">
        <w:r>
          <w:rPr>
            <w:color w:val="0000FF"/>
          </w:rPr>
          <w:t>2.15</w:t>
        </w:r>
      </w:hyperlink>
      <w:r>
        <w:t>. Осуществляет бюджетные полномочия главного распорядителя бюджетных средств, главного администратора и администратора доходов областного бюджета Ленинградской области, получателя бюджетных средств.</w:t>
      </w:r>
    </w:p>
    <w:p w:rsidR="00394236" w:rsidRDefault="00394236">
      <w:pPr>
        <w:pStyle w:val="ConsPlusNormal"/>
        <w:spacing w:before="220"/>
        <w:ind w:firstLine="540"/>
        <w:jc w:val="both"/>
      </w:pPr>
      <w:hyperlink r:id="rId125">
        <w:r>
          <w:rPr>
            <w:color w:val="0000FF"/>
          </w:rPr>
          <w:t>2.16</w:t>
        </w:r>
      </w:hyperlink>
      <w:r>
        <w:t>. Осуществляет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394236" w:rsidRDefault="00394236">
      <w:pPr>
        <w:pStyle w:val="ConsPlusNormal"/>
        <w:spacing w:before="220"/>
        <w:ind w:firstLine="540"/>
        <w:jc w:val="both"/>
      </w:pPr>
      <w:hyperlink r:id="rId126">
        <w:r>
          <w:rPr>
            <w:color w:val="0000FF"/>
          </w:rPr>
          <w:t>2.17</w:t>
        </w:r>
      </w:hyperlink>
      <w:r>
        <w:t>. В пределах своей компетенции выступает в суде, в том числе по делам, подведомственным арбитражному суду, федеральному суду общей юрисдикции и мировому судье.</w:t>
      </w:r>
    </w:p>
    <w:p w:rsidR="00394236" w:rsidRDefault="00394236">
      <w:pPr>
        <w:pStyle w:val="ConsPlusNormal"/>
        <w:spacing w:before="220"/>
        <w:ind w:firstLine="540"/>
        <w:jc w:val="both"/>
      </w:pPr>
      <w:hyperlink r:id="rId127">
        <w:r>
          <w:rPr>
            <w:color w:val="0000FF"/>
          </w:rPr>
          <w:t>2.18</w:t>
        </w:r>
      </w:hyperlink>
      <w:r>
        <w:t>. По вопросам, входящим в компетенцию Комитета:</w:t>
      </w:r>
    </w:p>
    <w:p w:rsidR="00394236" w:rsidRDefault="00394236">
      <w:pPr>
        <w:pStyle w:val="ConsPlusNormal"/>
        <w:spacing w:before="220"/>
        <w:ind w:firstLine="540"/>
        <w:jc w:val="both"/>
      </w:pPr>
      <w:r>
        <w:t>выступает в качестве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94236" w:rsidRDefault="00394236">
      <w:pPr>
        <w:pStyle w:val="ConsPlusNormal"/>
        <w:spacing w:before="220"/>
        <w:ind w:firstLine="540"/>
        <w:jc w:val="both"/>
      </w:pPr>
      <w:r>
        <w:t>осуществляет от имени Ленинградской области правомочия обладателя информации;</w:t>
      </w:r>
    </w:p>
    <w:p w:rsidR="00394236" w:rsidRDefault="00394236">
      <w:pPr>
        <w:pStyle w:val="ConsPlusNormal"/>
        <w:spacing w:before="220"/>
        <w:ind w:firstLine="540"/>
        <w:jc w:val="both"/>
      </w:pPr>
      <w:r>
        <w:t>обеспечивает доступ к информации о своей деятельности на русском языке;</w:t>
      </w:r>
    </w:p>
    <w:p w:rsidR="00394236" w:rsidRDefault="00394236">
      <w:pPr>
        <w:pStyle w:val="ConsPlusNormal"/>
        <w:spacing w:before="220"/>
        <w:ind w:firstLine="540"/>
        <w:jc w:val="both"/>
      </w:pPr>
      <w:r>
        <w:t>участвует в разработке и реализации целевых программ применения информационных технологий;</w:t>
      </w:r>
    </w:p>
    <w:p w:rsidR="00394236" w:rsidRDefault="00394236">
      <w:pPr>
        <w:pStyle w:val="ConsPlusNormal"/>
        <w:spacing w:before="220"/>
        <w:ind w:firstLine="540"/>
        <w:jc w:val="both"/>
      </w:pPr>
      <w:r>
        <w:t>участвует в создании информационных систем и обеспечивает доступ к содержащейся в них информации;</w:t>
      </w:r>
    </w:p>
    <w:p w:rsidR="00394236" w:rsidRDefault="00394236">
      <w:pPr>
        <w:pStyle w:val="ConsPlusNormal"/>
        <w:spacing w:before="220"/>
        <w:ind w:firstLine="540"/>
        <w:jc w:val="both"/>
      </w:pPr>
      <w:r>
        <w:t>участвует в пределах своей компетенции в проведении мероприятий по гражданской обороне.</w:t>
      </w:r>
    </w:p>
    <w:p w:rsidR="00394236" w:rsidRDefault="00394236">
      <w:pPr>
        <w:pStyle w:val="ConsPlusNormal"/>
        <w:jc w:val="both"/>
      </w:pPr>
      <w:r>
        <w:t xml:space="preserve">(абзац введен </w:t>
      </w:r>
      <w:hyperlink r:id="rId128">
        <w:r>
          <w:rPr>
            <w:color w:val="0000FF"/>
          </w:rPr>
          <w:t>Постановлением</w:t>
        </w:r>
      </w:hyperlink>
      <w:r>
        <w:t xml:space="preserve"> Правительства Ленинградской области от 13.08.2018 N 292)</w:t>
      </w:r>
    </w:p>
    <w:p w:rsidR="00394236" w:rsidRDefault="00394236">
      <w:pPr>
        <w:pStyle w:val="ConsPlusNormal"/>
        <w:spacing w:before="220"/>
        <w:ind w:firstLine="540"/>
        <w:jc w:val="both"/>
      </w:pPr>
      <w:hyperlink r:id="rId129">
        <w:r>
          <w:rPr>
            <w:color w:val="0000FF"/>
          </w:rPr>
          <w:t>2.19</w:t>
        </w:r>
      </w:hyperlink>
      <w:r>
        <w:t xml:space="preserve">. Рассматривает обращения граждан, объединений граждан и юридических лиц в порядке, установленном Федеральным </w:t>
      </w:r>
      <w:hyperlink r:id="rId130">
        <w:r>
          <w:rPr>
            <w:color w:val="0000FF"/>
          </w:rPr>
          <w:t>законом</w:t>
        </w:r>
      </w:hyperlink>
      <w:r>
        <w:t xml:space="preserve"> от 2 мая 2006 года N 59-ФЗ "О порядке рассмотрения обращений граждан Российской Федерации".</w:t>
      </w:r>
    </w:p>
    <w:p w:rsidR="00394236" w:rsidRDefault="00394236">
      <w:pPr>
        <w:pStyle w:val="ConsPlusNormal"/>
        <w:spacing w:before="220"/>
        <w:ind w:firstLine="540"/>
        <w:jc w:val="both"/>
      </w:pPr>
      <w:hyperlink r:id="rId131">
        <w:r>
          <w:rPr>
            <w:color w:val="0000FF"/>
          </w:rPr>
          <w:t>2.20</w:t>
        </w:r>
      </w:hyperlink>
      <w:r>
        <w:t>.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394236" w:rsidRDefault="00394236">
      <w:pPr>
        <w:pStyle w:val="ConsPlusNormal"/>
        <w:spacing w:before="220"/>
        <w:ind w:firstLine="540"/>
        <w:jc w:val="both"/>
      </w:pPr>
      <w:hyperlink r:id="rId132">
        <w:r>
          <w:rPr>
            <w:color w:val="0000FF"/>
          </w:rPr>
          <w:t>2.21</w:t>
        </w:r>
      </w:hyperlink>
      <w:r>
        <w:t xml:space="preserve">. Осуществляет полномочия во взаимодействии с органами защиты государственной тайны, расположенными на территории Ленинградской области, в соответствии с </w:t>
      </w:r>
      <w:hyperlink r:id="rId133">
        <w:r>
          <w:rPr>
            <w:color w:val="0000FF"/>
          </w:rPr>
          <w:t>Законом</w:t>
        </w:r>
      </w:hyperlink>
      <w:r>
        <w:t xml:space="preserve"> Российской Федерации от 21 июля 1993 года N 5485-1 "О государственной тайне".</w:t>
      </w:r>
    </w:p>
    <w:p w:rsidR="00394236" w:rsidRDefault="00394236">
      <w:pPr>
        <w:pStyle w:val="ConsPlusNormal"/>
        <w:spacing w:before="220"/>
        <w:ind w:firstLine="540"/>
        <w:jc w:val="both"/>
      </w:pPr>
      <w:hyperlink r:id="rId134">
        <w:r>
          <w:rPr>
            <w:color w:val="0000FF"/>
          </w:rPr>
          <w:t>2.22</w:t>
        </w:r>
      </w:hyperlink>
      <w:r>
        <w:t xml:space="preserve">. Осуществляет полномочия в области мобилизационной подготовки и мобилизации в соответствии с Федеральным </w:t>
      </w:r>
      <w:hyperlink r:id="rId135">
        <w:r>
          <w:rPr>
            <w:color w:val="0000FF"/>
          </w:rPr>
          <w:t>законом</w:t>
        </w:r>
      </w:hyperlink>
      <w:r>
        <w:t xml:space="preserve"> от 26 февраля 1997 года N 31-ФЗ "О мобилизационной подготовке и мобилизации в Российской Федерации".</w:t>
      </w:r>
    </w:p>
    <w:p w:rsidR="00394236" w:rsidRDefault="00394236">
      <w:pPr>
        <w:pStyle w:val="ConsPlusNormal"/>
        <w:spacing w:before="220"/>
        <w:ind w:firstLine="540"/>
        <w:jc w:val="both"/>
      </w:pPr>
      <w:hyperlink r:id="rId136">
        <w:r>
          <w:rPr>
            <w:color w:val="0000FF"/>
          </w:rPr>
          <w:t>2.23</w:t>
        </w:r>
      </w:hyperlink>
      <w:r>
        <w:t>. Осуществляет хранение, комплектование, учет и использование архивных документов и архивных фондов Комитета.</w:t>
      </w:r>
    </w:p>
    <w:p w:rsidR="00394236" w:rsidRDefault="00394236">
      <w:pPr>
        <w:pStyle w:val="ConsPlusNormal"/>
        <w:spacing w:before="220"/>
        <w:ind w:firstLine="540"/>
        <w:jc w:val="both"/>
      </w:pPr>
      <w:hyperlink r:id="rId137">
        <w:r>
          <w:rPr>
            <w:color w:val="0000FF"/>
          </w:rPr>
          <w:t>2.24</w:t>
        </w:r>
      </w:hyperlink>
      <w:r>
        <w:t>. Осуществляет мониторинг правоприменения нормативных правовых актов Комитета, а также правовых актов Ленинградской области, разработчиком проектов которых является Комитет.</w:t>
      </w:r>
    </w:p>
    <w:p w:rsidR="00394236" w:rsidRDefault="00394236">
      <w:pPr>
        <w:pStyle w:val="ConsPlusNormal"/>
        <w:spacing w:before="220"/>
        <w:ind w:firstLine="540"/>
        <w:jc w:val="both"/>
      </w:pPr>
      <w:hyperlink r:id="rId138">
        <w:r>
          <w:rPr>
            <w:color w:val="0000FF"/>
          </w:rPr>
          <w:t>2.25</w:t>
        </w:r>
      </w:hyperlink>
      <w:r>
        <w:t>. В пределах своей компетенции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394236" w:rsidRDefault="00394236">
      <w:pPr>
        <w:pStyle w:val="ConsPlusNormal"/>
        <w:spacing w:before="220"/>
        <w:ind w:firstLine="540"/>
        <w:jc w:val="both"/>
      </w:pPr>
      <w:r>
        <w:t>2.26. Осуществляет формирование и реализацию региональных программ внешнеторговой деятельности Ленинградской области.</w:t>
      </w:r>
    </w:p>
    <w:p w:rsidR="00394236" w:rsidRDefault="00394236">
      <w:pPr>
        <w:pStyle w:val="ConsPlusNormal"/>
        <w:jc w:val="both"/>
      </w:pPr>
      <w:r>
        <w:t>(</w:t>
      </w:r>
      <w:proofErr w:type="gramStart"/>
      <w:r>
        <w:t>п</w:t>
      </w:r>
      <w:proofErr w:type="gramEnd"/>
      <w:r>
        <w:t xml:space="preserve">. 2.26 введен </w:t>
      </w:r>
      <w:hyperlink r:id="rId139">
        <w:r>
          <w:rPr>
            <w:color w:val="0000FF"/>
          </w:rPr>
          <w:t>Постановлением</w:t>
        </w:r>
      </w:hyperlink>
      <w:r>
        <w:t xml:space="preserve"> Правительства Ленинградской области от 20.10.2017 N 428)</w:t>
      </w:r>
    </w:p>
    <w:p w:rsidR="00394236" w:rsidRDefault="00394236">
      <w:pPr>
        <w:pStyle w:val="ConsPlusNormal"/>
        <w:spacing w:before="220"/>
        <w:ind w:firstLine="540"/>
        <w:jc w:val="both"/>
      </w:pPr>
      <w:r>
        <w:t>2.27. Осуществляет информационное обеспечение внешнеторговой деятельности на территории Ленинградской области.</w:t>
      </w:r>
    </w:p>
    <w:p w:rsidR="00394236" w:rsidRDefault="00394236">
      <w:pPr>
        <w:pStyle w:val="ConsPlusNormal"/>
        <w:jc w:val="both"/>
      </w:pPr>
      <w:r>
        <w:t>(</w:t>
      </w:r>
      <w:proofErr w:type="gramStart"/>
      <w:r>
        <w:t>п</w:t>
      </w:r>
      <w:proofErr w:type="gramEnd"/>
      <w:r>
        <w:t xml:space="preserve">. 2.27 введен </w:t>
      </w:r>
      <w:hyperlink r:id="rId140">
        <w:r>
          <w:rPr>
            <w:color w:val="0000FF"/>
          </w:rPr>
          <w:t>Постановлением</w:t>
        </w:r>
      </w:hyperlink>
      <w:r>
        <w:t xml:space="preserve"> Правительства Ленинградской области от 20.10.2017 N 428)</w:t>
      </w:r>
    </w:p>
    <w:p w:rsidR="00394236" w:rsidRDefault="00394236">
      <w:pPr>
        <w:pStyle w:val="ConsPlusNormal"/>
        <w:spacing w:before="220"/>
        <w:ind w:firstLine="540"/>
        <w:jc w:val="both"/>
      </w:pPr>
      <w:r>
        <w:t>2.28. Осуществляет планирование мероприятий по поддержанию устойчивого функционирования организаций в военное время, обеспечение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94236" w:rsidRDefault="00394236">
      <w:pPr>
        <w:pStyle w:val="ConsPlusNormal"/>
        <w:jc w:val="both"/>
      </w:pPr>
      <w:r>
        <w:t>(</w:t>
      </w:r>
      <w:proofErr w:type="gramStart"/>
      <w:r>
        <w:t>п</w:t>
      </w:r>
      <w:proofErr w:type="gramEnd"/>
      <w:r>
        <w:t xml:space="preserve">. 2.28 введен </w:t>
      </w:r>
      <w:hyperlink r:id="rId141">
        <w:r>
          <w:rPr>
            <w:color w:val="0000FF"/>
          </w:rPr>
          <w:t>Постановлением</w:t>
        </w:r>
      </w:hyperlink>
      <w:r>
        <w:t xml:space="preserve"> Правительства Ленинградской области от 13.08.2018 N 292)</w:t>
      </w:r>
    </w:p>
    <w:p w:rsidR="00394236" w:rsidRDefault="00394236">
      <w:pPr>
        <w:pStyle w:val="ConsPlusNormal"/>
        <w:spacing w:before="220"/>
        <w:ind w:firstLine="540"/>
        <w:jc w:val="both"/>
      </w:pPr>
      <w:r>
        <w:t xml:space="preserve">2.29. Утратил силу. - </w:t>
      </w:r>
      <w:hyperlink r:id="rId142">
        <w:r>
          <w:rPr>
            <w:color w:val="0000FF"/>
          </w:rPr>
          <w:t>Постановление</w:t>
        </w:r>
      </w:hyperlink>
      <w:r>
        <w:t xml:space="preserve"> Правительства Ленинградской области от 20.12.2022 N 934.</w:t>
      </w:r>
    </w:p>
    <w:p w:rsidR="00394236" w:rsidRDefault="00394236">
      <w:pPr>
        <w:pStyle w:val="ConsPlusNormal"/>
        <w:spacing w:before="220"/>
        <w:ind w:firstLine="540"/>
        <w:jc w:val="both"/>
      </w:pPr>
      <w:r>
        <w:t xml:space="preserve">2.30. Осуществляет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394236" w:rsidRDefault="00394236">
      <w:pPr>
        <w:pStyle w:val="ConsPlusNormal"/>
        <w:jc w:val="both"/>
      </w:pPr>
      <w:r>
        <w:t xml:space="preserve">(п. 2.30 </w:t>
      </w:r>
      <w:proofErr w:type="gramStart"/>
      <w:r>
        <w:t>введен</w:t>
      </w:r>
      <w:proofErr w:type="gramEnd"/>
      <w:r>
        <w:t xml:space="preserve"> </w:t>
      </w:r>
      <w:hyperlink r:id="rId143">
        <w:r>
          <w:rPr>
            <w:color w:val="0000FF"/>
          </w:rPr>
          <w:t>Постановлением</w:t>
        </w:r>
      </w:hyperlink>
      <w:r>
        <w:t xml:space="preserve"> Правительства Ленинградской области от 08.06.2020 N 383)</w:t>
      </w:r>
    </w:p>
    <w:p w:rsidR="00394236" w:rsidRDefault="00394236">
      <w:pPr>
        <w:pStyle w:val="ConsPlusNormal"/>
        <w:spacing w:before="220"/>
        <w:ind w:firstLine="540"/>
        <w:jc w:val="both"/>
      </w:pPr>
      <w:r>
        <w:t xml:space="preserve">2.31. </w:t>
      </w:r>
      <w:proofErr w:type="gramStart"/>
      <w:r>
        <w:t>В пределах своей компетенции обеспечивает предоставление в органы федеральной службы безопасности информации, необходимой для выполнения возложенных на органы федеральной службы безопасности обязанностей, за исключением случаев, когда федеральными законами установлен запрет на передачу такой информации органам федеральной службы безопасности.</w:t>
      </w:r>
      <w:proofErr w:type="gramEnd"/>
    </w:p>
    <w:p w:rsidR="00394236" w:rsidRDefault="00394236">
      <w:pPr>
        <w:pStyle w:val="ConsPlusNormal"/>
        <w:jc w:val="both"/>
      </w:pPr>
      <w:r>
        <w:t>(</w:t>
      </w:r>
      <w:proofErr w:type="gramStart"/>
      <w:r>
        <w:t>п</w:t>
      </w:r>
      <w:proofErr w:type="gramEnd"/>
      <w:r>
        <w:t xml:space="preserve">. 2.31 введен </w:t>
      </w:r>
      <w:hyperlink r:id="rId144">
        <w:r>
          <w:rPr>
            <w:color w:val="0000FF"/>
          </w:rPr>
          <w:t>Постановлением</w:t>
        </w:r>
      </w:hyperlink>
      <w:r>
        <w:t xml:space="preserve"> Правительства Ленинградской области от 06.04.2021 N 185)</w:t>
      </w:r>
    </w:p>
    <w:p w:rsidR="00394236" w:rsidRDefault="00394236">
      <w:pPr>
        <w:pStyle w:val="ConsPlusNormal"/>
        <w:spacing w:before="220"/>
        <w:ind w:firstLine="540"/>
        <w:jc w:val="both"/>
      </w:pPr>
      <w:hyperlink r:id="rId145">
        <w:r>
          <w:rPr>
            <w:color w:val="0000FF"/>
          </w:rPr>
          <w:t>2.32</w:t>
        </w:r>
      </w:hyperlink>
      <w:r>
        <w:t>. Обеспечивает реализацию на территории Ленинградской области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94236" w:rsidRDefault="00394236">
      <w:pPr>
        <w:pStyle w:val="ConsPlusNormal"/>
        <w:jc w:val="both"/>
      </w:pPr>
      <w:r>
        <w:t xml:space="preserve">(пункт введен </w:t>
      </w:r>
      <w:hyperlink r:id="rId146">
        <w:r>
          <w:rPr>
            <w:color w:val="0000FF"/>
          </w:rPr>
          <w:t>Постановлением</w:t>
        </w:r>
      </w:hyperlink>
      <w:r>
        <w:t xml:space="preserve"> Правительства Ленинградской области от 30.06.2021 N 421)</w:t>
      </w:r>
    </w:p>
    <w:p w:rsidR="00394236" w:rsidRDefault="00394236">
      <w:pPr>
        <w:pStyle w:val="ConsPlusNormal"/>
        <w:spacing w:before="220"/>
        <w:ind w:firstLine="540"/>
        <w:jc w:val="both"/>
      </w:pPr>
      <w:r>
        <w:t>2.33. В сфере стратегического планирования:</w:t>
      </w:r>
    </w:p>
    <w:p w:rsidR="00394236" w:rsidRDefault="00394236">
      <w:pPr>
        <w:pStyle w:val="ConsPlusNormal"/>
        <w:spacing w:before="220"/>
        <w:ind w:firstLine="540"/>
        <w:jc w:val="both"/>
      </w:pPr>
      <w:r>
        <w:t>обеспечивает деятельность по определению приоритетов социально-экономической политики, долгосрочных целей и задач социально-экономического развития Ленинградской области, согласованных с приоритетами и целями социально-экономического развития Российской Федерации;</w:t>
      </w:r>
    </w:p>
    <w:p w:rsidR="00394236" w:rsidRDefault="00394236">
      <w:pPr>
        <w:pStyle w:val="ConsPlusNormal"/>
        <w:spacing w:before="220"/>
        <w:ind w:firstLine="540"/>
        <w:jc w:val="both"/>
      </w:pPr>
      <w:r>
        <w:t>формирует требования к содержанию документов стратегического планирования Ленинградской области, порядку их разработки, рассмотрению и утверждению (одобрению);</w:t>
      </w:r>
    </w:p>
    <w:p w:rsidR="00394236" w:rsidRDefault="00394236">
      <w:pPr>
        <w:pStyle w:val="ConsPlusNormal"/>
        <w:spacing w:before="220"/>
        <w:ind w:firstLine="540"/>
        <w:jc w:val="both"/>
      </w:pPr>
      <w:r>
        <w:t>обеспечивает деятельность по разработке и согласованию документов стратегического планирования Ленинградской области;</w:t>
      </w:r>
    </w:p>
    <w:p w:rsidR="00394236" w:rsidRDefault="00394236">
      <w:pPr>
        <w:pStyle w:val="ConsPlusNormal"/>
        <w:spacing w:before="220"/>
        <w:ind w:firstLine="540"/>
        <w:jc w:val="both"/>
      </w:pPr>
      <w:r>
        <w:t>осуществляет мониторинг и контроль реализации документов стратегического планирования Ленинградской области;</w:t>
      </w:r>
    </w:p>
    <w:p w:rsidR="00394236" w:rsidRDefault="00394236">
      <w:pPr>
        <w:pStyle w:val="ConsPlusNormal"/>
        <w:spacing w:before="220"/>
        <w:ind w:firstLine="540"/>
        <w:jc w:val="both"/>
      </w:pPr>
      <w:r>
        <w:t xml:space="preserve">обеспечивает согласованность и сбалансированность документов стратегического </w:t>
      </w:r>
      <w:r>
        <w:lastRenderedPageBreak/>
        <w:t>планирования Ленинградской области;</w:t>
      </w:r>
    </w:p>
    <w:p w:rsidR="00394236" w:rsidRDefault="00394236">
      <w:pPr>
        <w:pStyle w:val="ConsPlusNormal"/>
        <w:spacing w:before="220"/>
        <w:ind w:firstLine="540"/>
        <w:jc w:val="both"/>
      </w:pPr>
      <w:r>
        <w:t>формирует порядок осуществления стратегического планирования в Ленинградской области;</w:t>
      </w:r>
    </w:p>
    <w:p w:rsidR="00394236" w:rsidRDefault="00394236">
      <w:pPr>
        <w:pStyle w:val="ConsPlusNormal"/>
        <w:spacing w:before="220"/>
        <w:ind w:firstLine="540"/>
        <w:jc w:val="both"/>
      </w:pPr>
      <w:r>
        <w:t>обеспечивает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394236" w:rsidRDefault="00394236">
      <w:pPr>
        <w:pStyle w:val="ConsPlusNormal"/>
        <w:jc w:val="both"/>
      </w:pPr>
      <w:r>
        <w:t xml:space="preserve">(п. 2.33 </w:t>
      </w:r>
      <w:proofErr w:type="gramStart"/>
      <w:r>
        <w:t>введен</w:t>
      </w:r>
      <w:proofErr w:type="gramEnd"/>
      <w:r>
        <w:t xml:space="preserve"> </w:t>
      </w:r>
      <w:hyperlink r:id="rId147">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2.34. Обеспечивает формирование и реализацию на территории Ленинградской области государственной политики в сфере создания и развития индустриальных (промышленных) парков в Ленинградской области.</w:t>
      </w:r>
    </w:p>
    <w:p w:rsidR="00394236" w:rsidRDefault="00394236">
      <w:pPr>
        <w:pStyle w:val="ConsPlusNormal"/>
        <w:jc w:val="both"/>
      </w:pPr>
      <w:r>
        <w:t>(</w:t>
      </w:r>
      <w:proofErr w:type="gramStart"/>
      <w:r>
        <w:t>п</w:t>
      </w:r>
      <w:proofErr w:type="gramEnd"/>
      <w:r>
        <w:t xml:space="preserve">. 2.34 введен </w:t>
      </w:r>
      <w:hyperlink r:id="rId148">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2.35. Вносит в Правительство Ленинградской области предложения о присвоении, отказе в присвоении и прекращении статуса индустриального (промышленного) парка в порядке, предусмотренном Правительством Ленинградской области.</w:t>
      </w:r>
    </w:p>
    <w:p w:rsidR="00394236" w:rsidRDefault="00394236">
      <w:pPr>
        <w:pStyle w:val="ConsPlusNormal"/>
        <w:jc w:val="both"/>
      </w:pPr>
      <w:r>
        <w:t>(</w:t>
      </w:r>
      <w:proofErr w:type="gramStart"/>
      <w:r>
        <w:t>п</w:t>
      </w:r>
      <w:proofErr w:type="gramEnd"/>
      <w:r>
        <w:t xml:space="preserve">. 2.35 введен </w:t>
      </w:r>
      <w:hyperlink r:id="rId149">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2.36. Разрабатывает проект правового акта Правительства Ленинградской области о присвоении (отказе в присвоении) и прекращении статуса индустриального (промышленного) парка в порядке, предусмотренном Правительством Ленинградской области.</w:t>
      </w:r>
    </w:p>
    <w:p w:rsidR="00394236" w:rsidRDefault="00394236">
      <w:pPr>
        <w:pStyle w:val="ConsPlusNormal"/>
        <w:jc w:val="both"/>
      </w:pPr>
      <w:r>
        <w:t>(</w:t>
      </w:r>
      <w:proofErr w:type="gramStart"/>
      <w:r>
        <w:t>п</w:t>
      </w:r>
      <w:proofErr w:type="gramEnd"/>
      <w:r>
        <w:t xml:space="preserve">. 2.36 введен </w:t>
      </w:r>
      <w:hyperlink r:id="rId150">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2.37. Разрабатывает и утверждает форму программы создания и развития индустриального (промышленного) парка в Ленинградской области.</w:t>
      </w:r>
    </w:p>
    <w:p w:rsidR="00394236" w:rsidRDefault="00394236">
      <w:pPr>
        <w:pStyle w:val="ConsPlusNormal"/>
        <w:jc w:val="both"/>
      </w:pPr>
      <w:r>
        <w:t>(</w:t>
      </w:r>
      <w:proofErr w:type="gramStart"/>
      <w:r>
        <w:t>п</w:t>
      </w:r>
      <w:proofErr w:type="gramEnd"/>
      <w:r>
        <w:t xml:space="preserve">. 2.37 введен </w:t>
      </w:r>
      <w:hyperlink r:id="rId151">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2.38. Подтверждает соответствие индустриального (промышленного) парка в Ленинградской области и управляющей компании индустриального (промышленного) парка в Ленинградской области дополнительным требованиям к индустриальным (промышленным) паркам в Ленинградской области и управляющим компаниям индустриальных (промышленных) парков в Ленинградской области.</w:t>
      </w:r>
    </w:p>
    <w:p w:rsidR="00394236" w:rsidRDefault="00394236">
      <w:pPr>
        <w:pStyle w:val="ConsPlusNormal"/>
        <w:jc w:val="both"/>
      </w:pPr>
      <w:r>
        <w:t>(</w:t>
      </w:r>
      <w:proofErr w:type="gramStart"/>
      <w:r>
        <w:t>п</w:t>
      </w:r>
      <w:proofErr w:type="gramEnd"/>
      <w:r>
        <w:t xml:space="preserve">. 2.38 введен </w:t>
      </w:r>
      <w:hyperlink r:id="rId152">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2.39. Осуществляет иные полномочия по применению мер стимулирования деятельности в сфере промышленности по созданию и развитию индустриальных (промышленных) парков в соответствии с нормативными правовыми актами Ленинградской области.</w:t>
      </w:r>
    </w:p>
    <w:p w:rsidR="00394236" w:rsidRDefault="00394236">
      <w:pPr>
        <w:pStyle w:val="ConsPlusNormal"/>
        <w:jc w:val="both"/>
      </w:pPr>
      <w:r>
        <w:t>(</w:t>
      </w:r>
      <w:proofErr w:type="gramStart"/>
      <w:r>
        <w:t>п</w:t>
      </w:r>
      <w:proofErr w:type="gramEnd"/>
      <w:r>
        <w:t xml:space="preserve">. 2.39 введен </w:t>
      </w:r>
      <w:hyperlink r:id="rId153">
        <w:r>
          <w:rPr>
            <w:color w:val="0000FF"/>
          </w:rPr>
          <w:t>Постановлением</w:t>
        </w:r>
      </w:hyperlink>
      <w:r>
        <w:t xml:space="preserve"> Правительства Ленинградской области от 04.07.2023 N 457)</w:t>
      </w:r>
    </w:p>
    <w:p w:rsidR="00394236" w:rsidRDefault="00394236">
      <w:pPr>
        <w:pStyle w:val="ConsPlusNormal"/>
        <w:ind w:firstLine="540"/>
        <w:jc w:val="both"/>
      </w:pPr>
    </w:p>
    <w:p w:rsidR="00394236" w:rsidRDefault="00394236">
      <w:pPr>
        <w:pStyle w:val="ConsPlusTitle"/>
        <w:jc w:val="center"/>
        <w:outlineLvl w:val="1"/>
      </w:pPr>
      <w:r>
        <w:t>3. Функции Комитета</w:t>
      </w:r>
    </w:p>
    <w:p w:rsidR="00394236" w:rsidRDefault="00394236">
      <w:pPr>
        <w:pStyle w:val="ConsPlusNormal"/>
        <w:jc w:val="both"/>
      </w:pPr>
    </w:p>
    <w:p w:rsidR="00394236" w:rsidRDefault="00394236">
      <w:pPr>
        <w:pStyle w:val="ConsPlusNormal"/>
        <w:ind w:firstLine="540"/>
        <w:jc w:val="both"/>
      </w:pPr>
      <w:r>
        <w:t>В соответствии со своими полномочиями Комитет выполняет следующие функции:</w:t>
      </w:r>
    </w:p>
    <w:p w:rsidR="00394236" w:rsidRDefault="00394236">
      <w:pPr>
        <w:pStyle w:val="ConsPlusNormal"/>
        <w:spacing w:before="220"/>
        <w:ind w:firstLine="540"/>
        <w:jc w:val="both"/>
      </w:pPr>
      <w:r>
        <w:t>3.1. В сфере создания и развития индустриальных (промышленных) парков и технопарков:</w:t>
      </w:r>
    </w:p>
    <w:p w:rsidR="00394236" w:rsidRDefault="00394236">
      <w:pPr>
        <w:pStyle w:val="ConsPlusNormal"/>
        <w:jc w:val="both"/>
      </w:pPr>
      <w:r>
        <w:t xml:space="preserve">(п. 3.1 в ред. </w:t>
      </w:r>
      <w:hyperlink r:id="rId154">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3.1.1. Содействует созданию и развитию на территории Ленинградской области индустриальных (промышленных) парков и технопарков, разрабатывает предложения для создания особых экономических зон Ленинградской области.</w:t>
      </w:r>
    </w:p>
    <w:p w:rsidR="00394236" w:rsidRDefault="00394236">
      <w:pPr>
        <w:pStyle w:val="ConsPlusNormal"/>
        <w:jc w:val="both"/>
      </w:pPr>
      <w:r>
        <w:t>(</w:t>
      </w:r>
      <w:proofErr w:type="gramStart"/>
      <w:r>
        <w:t>п</w:t>
      </w:r>
      <w:proofErr w:type="gramEnd"/>
      <w:r>
        <w:t xml:space="preserve">. 3.1.1 в ред. </w:t>
      </w:r>
      <w:hyperlink r:id="rId155">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3.1.2 - 3.1.5. Утратили силу с 4 июля 2023 года. - </w:t>
      </w:r>
      <w:hyperlink r:id="rId156">
        <w:r>
          <w:rPr>
            <w:color w:val="0000FF"/>
          </w:rPr>
          <w:t>Постановление</w:t>
        </w:r>
      </w:hyperlink>
      <w:r>
        <w:t xml:space="preserve"> Правительства Ленинградской области от 04.07.2023 N 457.</w:t>
      </w:r>
    </w:p>
    <w:p w:rsidR="00394236" w:rsidRDefault="00394236">
      <w:pPr>
        <w:pStyle w:val="ConsPlusNormal"/>
        <w:spacing w:before="220"/>
        <w:ind w:firstLine="540"/>
        <w:jc w:val="both"/>
      </w:pPr>
      <w:r>
        <w:lastRenderedPageBreak/>
        <w:t>3.1.6. Организует рассмотрение поступающих в адрес межведомственной комиссии по размещению производительных сил на территории Ленинградской области (далее - межведомственная комиссия) материалов по вопросам, относящимся к компетенции межведомственной комиссии, осуществляет подготовку сводного заключения по результатам рассмотрения указанных материалов членами межведомственной комиссии в целях координации действий заказчика (инвестора, застройщика), членов межведомственной комиссии.</w:t>
      </w:r>
    </w:p>
    <w:p w:rsidR="00394236" w:rsidRDefault="00394236">
      <w:pPr>
        <w:pStyle w:val="ConsPlusNormal"/>
        <w:spacing w:before="220"/>
        <w:ind w:firstLine="540"/>
        <w:jc w:val="both"/>
      </w:pPr>
      <w:r>
        <w:t>3.1.7. Осуществляет информационное, организационное и иное обеспечение деятельности межведомственной комиссии, а также хранение материалов межведомственной комиссии.</w:t>
      </w:r>
    </w:p>
    <w:p w:rsidR="00394236" w:rsidRDefault="00394236">
      <w:pPr>
        <w:pStyle w:val="ConsPlusNormal"/>
        <w:spacing w:before="220"/>
        <w:ind w:firstLine="540"/>
        <w:jc w:val="both"/>
      </w:pPr>
      <w:r>
        <w:t xml:space="preserve">3.1.8. </w:t>
      </w:r>
      <w:proofErr w:type="gramStart"/>
      <w:r>
        <w:t>Участвует в рассмотрении проектов схем территориального планирования субъектов Российской Федерации, имеющих общую границу с Ленинградской областью, проекта генерального плана Санкт-Петербурга, схем территориального планирования муниципальных районов Ленинградской области, генеральных планов городских и сельских поселений, генерального плана городского округа, документации по планировке территории, а также участвует в рассмотрении проекта схемы территориального планирования Российской Федерации в случаях, предусмотренных законодательством Российской Федерации.</w:t>
      </w:r>
      <w:proofErr w:type="gramEnd"/>
    </w:p>
    <w:p w:rsidR="00394236" w:rsidRDefault="00394236">
      <w:pPr>
        <w:pStyle w:val="ConsPlusNormal"/>
        <w:spacing w:before="220"/>
        <w:ind w:firstLine="540"/>
        <w:jc w:val="both"/>
      </w:pPr>
      <w:r>
        <w:t xml:space="preserve">3.1.8-1. </w:t>
      </w:r>
      <w:proofErr w:type="gramStart"/>
      <w:r>
        <w:t>Проверяет документацию по планировке территории в целях размещения объектов регионального значения в части объектов, инфраструктуры индустриальных (промышленных) парков и технопарков, формирования и реализации политики по размещению производительных сил на территории Ленинградской области, а также объектов, строительство или реконструкция которых планируется при реализации межмуниципальных инвестиционных проектов, региональных научно-технических и инновационных программ и проектов.</w:t>
      </w:r>
      <w:proofErr w:type="gramEnd"/>
    </w:p>
    <w:p w:rsidR="00394236" w:rsidRDefault="00394236">
      <w:pPr>
        <w:pStyle w:val="ConsPlusNormal"/>
        <w:jc w:val="both"/>
      </w:pPr>
      <w:r>
        <w:t>(</w:t>
      </w:r>
      <w:proofErr w:type="gramStart"/>
      <w:r>
        <w:t>п</w:t>
      </w:r>
      <w:proofErr w:type="gramEnd"/>
      <w:r>
        <w:t xml:space="preserve">. 3.1.8-1 введен </w:t>
      </w:r>
      <w:hyperlink r:id="rId157">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3.1.9. </w:t>
      </w:r>
      <w:proofErr w:type="gramStart"/>
      <w:r>
        <w:t>Исключен</w:t>
      </w:r>
      <w:proofErr w:type="gramEnd"/>
      <w:r>
        <w:t xml:space="preserve"> с 18 февраля 2016 года. - </w:t>
      </w:r>
      <w:hyperlink r:id="rId158">
        <w:r>
          <w:rPr>
            <w:color w:val="0000FF"/>
          </w:rPr>
          <w:t>Постановление</w:t>
        </w:r>
      </w:hyperlink>
      <w:r>
        <w:t xml:space="preserve"> Правительства Ленинградской области от 18.02.2016 N 33.</w:t>
      </w:r>
    </w:p>
    <w:p w:rsidR="00394236" w:rsidRDefault="00394236">
      <w:pPr>
        <w:pStyle w:val="ConsPlusNormal"/>
        <w:spacing w:before="220"/>
        <w:ind w:firstLine="540"/>
        <w:jc w:val="both"/>
      </w:pPr>
      <w:r>
        <w:t xml:space="preserve">3.1.10. Обеспечивает создание, ведение и актуализацию интегрированной региональной информационной системы "Инвестиционное развитие территории Ленинградской области", </w:t>
      </w:r>
      <w:proofErr w:type="gramStart"/>
      <w:r>
        <w:t>включающей</w:t>
      </w:r>
      <w:proofErr w:type="gramEnd"/>
      <w:r>
        <w:t xml:space="preserve">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территории Ленинградской области.</w:t>
      </w:r>
    </w:p>
    <w:p w:rsidR="00394236" w:rsidRDefault="00394236">
      <w:pPr>
        <w:pStyle w:val="ConsPlusNormal"/>
        <w:jc w:val="both"/>
      </w:pPr>
      <w:r>
        <w:t>(</w:t>
      </w:r>
      <w:proofErr w:type="gramStart"/>
      <w:r>
        <w:t>п</w:t>
      </w:r>
      <w:proofErr w:type="gramEnd"/>
      <w:r>
        <w:t xml:space="preserve">. 3.1.10 в ред. </w:t>
      </w:r>
      <w:hyperlink r:id="rId159">
        <w:r>
          <w:rPr>
            <w:color w:val="0000FF"/>
          </w:rPr>
          <w:t>Постановления</w:t>
        </w:r>
      </w:hyperlink>
      <w:r>
        <w:t xml:space="preserve"> Правительства Ленинградской области от 18.02.2016 N 33)</w:t>
      </w:r>
    </w:p>
    <w:p w:rsidR="00394236" w:rsidRDefault="00394236">
      <w:pPr>
        <w:pStyle w:val="ConsPlusNormal"/>
        <w:spacing w:before="220"/>
        <w:ind w:firstLine="540"/>
        <w:jc w:val="both"/>
      </w:pPr>
      <w:r>
        <w:t xml:space="preserve">3.1.11. </w:t>
      </w:r>
      <w:proofErr w:type="gramStart"/>
      <w:r>
        <w:t xml:space="preserve">Заключает соглашение с управляющей компанией создаваемого индустриального (промышленного) парка в соответствии с </w:t>
      </w:r>
      <w:hyperlink r:id="rId160">
        <w:r>
          <w:rPr>
            <w:color w:val="0000FF"/>
          </w:rPr>
          <w:t>подпунктом "з" пункта 4</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roofErr w:type="gramEnd"/>
      <w:r>
        <w:t>".</w:t>
      </w:r>
    </w:p>
    <w:p w:rsidR="00394236" w:rsidRDefault="00394236">
      <w:pPr>
        <w:pStyle w:val="ConsPlusNormal"/>
        <w:jc w:val="both"/>
      </w:pPr>
      <w:r>
        <w:t>(</w:t>
      </w:r>
      <w:proofErr w:type="gramStart"/>
      <w:r>
        <w:t>п</w:t>
      </w:r>
      <w:proofErr w:type="gramEnd"/>
      <w:r>
        <w:t xml:space="preserve">. 3.1.11 введен </w:t>
      </w:r>
      <w:hyperlink r:id="rId161">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3.1.12. Обеспечивает размещение по заявлению управляющей компании индустриального (промышленного) парка информации об индустриальном (промышленном) парке и управляющей компании индустриального (промышленного) парка в отдельном разделе на инвестиционном портале Ленинградской области.</w:t>
      </w:r>
    </w:p>
    <w:p w:rsidR="00394236" w:rsidRDefault="00394236">
      <w:pPr>
        <w:pStyle w:val="ConsPlusNormal"/>
        <w:jc w:val="both"/>
      </w:pPr>
      <w:r>
        <w:t>(</w:t>
      </w:r>
      <w:proofErr w:type="gramStart"/>
      <w:r>
        <w:t>п</w:t>
      </w:r>
      <w:proofErr w:type="gramEnd"/>
      <w:r>
        <w:t xml:space="preserve">. 3.1.12 введен </w:t>
      </w:r>
      <w:hyperlink r:id="rId162">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3.1.13. </w:t>
      </w:r>
      <w:proofErr w:type="gramStart"/>
      <w:r>
        <w:t xml:space="preserve">Определяет соответствие инвестиционных проектов критериям масштабных инвестиционных проектов, установленных </w:t>
      </w:r>
      <w:hyperlink r:id="rId163">
        <w:r>
          <w:rPr>
            <w:color w:val="0000FF"/>
          </w:rPr>
          <w:t>пунктами 1</w:t>
        </w:r>
      </w:hyperlink>
      <w:r>
        <w:t xml:space="preserve"> - </w:t>
      </w:r>
      <w:hyperlink r:id="rId164">
        <w:r>
          <w:rPr>
            <w:color w:val="0000FF"/>
          </w:rPr>
          <w:t>3</w:t>
        </w:r>
      </w:hyperlink>
      <w:r>
        <w:t xml:space="preserve">, </w:t>
      </w:r>
      <w:hyperlink r:id="rId165">
        <w:r>
          <w:rPr>
            <w:color w:val="0000FF"/>
          </w:rPr>
          <w:t>5 части 1 статьи 3</w:t>
        </w:r>
      </w:hyperlink>
      <w:r>
        <w:t xml:space="preserve"> областного закона от 11 февраля 2016 года N 1-оз "О критериях, которым должны соответствовать объекты социально-культурного и коммунально-бытового назначения, масштабные инвестиционные проекты, для </w:t>
      </w:r>
      <w:r>
        <w:lastRenderedPageBreak/>
        <w:t>размещения (реализации) которых земельные участки предоставляются в аренду без проведения торгов".</w:t>
      </w:r>
      <w:proofErr w:type="gramEnd"/>
    </w:p>
    <w:p w:rsidR="00394236" w:rsidRDefault="00394236">
      <w:pPr>
        <w:pStyle w:val="ConsPlusNormal"/>
        <w:jc w:val="both"/>
      </w:pPr>
      <w:r>
        <w:t>(</w:t>
      </w:r>
      <w:proofErr w:type="gramStart"/>
      <w:r>
        <w:t>п</w:t>
      </w:r>
      <w:proofErr w:type="gramEnd"/>
      <w:r>
        <w:t xml:space="preserve">. 3.1.13 введен </w:t>
      </w:r>
      <w:hyperlink r:id="rId166">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3.2. По вопросам организации предоставления мер государственной поддержки трейдерской и инвестиционной деятельности, формирования и реализации налоговой политики:</w:t>
      </w:r>
    </w:p>
    <w:p w:rsidR="00394236" w:rsidRDefault="00394236">
      <w:pPr>
        <w:pStyle w:val="ConsPlusNormal"/>
        <w:spacing w:before="220"/>
        <w:ind w:firstLine="540"/>
        <w:jc w:val="both"/>
      </w:pPr>
      <w:r>
        <w:t>3.2.1. Разрабатывает проекты нормативных правовых актов Ленинградской области по вопросам трейдерской и инвестиционной деятельности.</w:t>
      </w:r>
    </w:p>
    <w:p w:rsidR="00394236" w:rsidRDefault="00394236">
      <w:pPr>
        <w:pStyle w:val="ConsPlusNormal"/>
        <w:spacing w:before="220"/>
        <w:ind w:firstLine="540"/>
        <w:jc w:val="both"/>
      </w:pPr>
      <w:r>
        <w:t>3.2.2. Осуществляет подготовку проекта договора об осуществлении трейдерской деятельности на основании обращения субъекта предпринимательской деятельности или проекта мотивированного отказа в заключени</w:t>
      </w:r>
      <w:proofErr w:type="gramStart"/>
      <w:r>
        <w:t>и</w:t>
      </w:r>
      <w:proofErr w:type="gramEnd"/>
      <w:r>
        <w:t xml:space="preserve"> договора.</w:t>
      </w:r>
    </w:p>
    <w:p w:rsidR="00394236" w:rsidRDefault="00394236">
      <w:pPr>
        <w:pStyle w:val="ConsPlusNormal"/>
        <w:spacing w:before="220"/>
        <w:ind w:firstLine="540"/>
        <w:jc w:val="both"/>
      </w:pPr>
      <w:r>
        <w:t xml:space="preserve">3.2.3. Осуществляет согласование проектов договоров о предоставлении мер </w:t>
      </w:r>
      <w:proofErr w:type="gramStart"/>
      <w:r>
        <w:t>и(</w:t>
      </w:r>
      <w:proofErr w:type="gramEnd"/>
      <w:r>
        <w:t xml:space="preserve">или) режима государственной поддержки инвестиционной деятельности, ведет реестры заключенных договоров, осуществляет контроль за ходом реализации договоров о предоставлении мер и(или) режима государственной поддержки инвестиционной деятельности, согласовывает изменения параметров инвестиционного проекта, запрашивает у инвесторов информацию и документы о ходе реализации инвестиционного проекта и о ходе исполнения договора о предоставлении мер и(или) режима государственной поддержки инвестиционной деятельности в Ленинградской области, выступает с инициативой о приостановлении и расторжении договора о предоставлении мер </w:t>
      </w:r>
      <w:proofErr w:type="gramStart"/>
      <w:r>
        <w:t>и(</w:t>
      </w:r>
      <w:proofErr w:type="gramEnd"/>
      <w:r>
        <w:t>или) режима государственной поддержки инвестиционной деятельности в Ленинградской области.</w:t>
      </w:r>
    </w:p>
    <w:p w:rsidR="00394236" w:rsidRDefault="00394236">
      <w:pPr>
        <w:pStyle w:val="ConsPlusNormal"/>
        <w:spacing w:before="220"/>
        <w:ind w:firstLine="540"/>
        <w:jc w:val="both"/>
      </w:pPr>
      <w:r>
        <w:t>3.2.4. Участвует в реализации государственного регулирования инвестиционной деятельности, осуществляемой в форме капитальных вложений, на территории Ленинградской области.</w:t>
      </w:r>
    </w:p>
    <w:p w:rsidR="00394236" w:rsidRDefault="00394236">
      <w:pPr>
        <w:pStyle w:val="ConsPlusNormal"/>
        <w:spacing w:before="220"/>
        <w:ind w:firstLine="540"/>
        <w:jc w:val="both"/>
      </w:pPr>
      <w:r>
        <w:t>3.2.5. Ежегодно проводит анализ эффективности предоставления трейдеру мер государственной поддержки трейдерской деятельности на территории Ленинградской области.</w:t>
      </w:r>
    </w:p>
    <w:p w:rsidR="00394236" w:rsidRDefault="00394236">
      <w:pPr>
        <w:pStyle w:val="ConsPlusNormal"/>
        <w:spacing w:before="220"/>
        <w:ind w:firstLine="540"/>
        <w:jc w:val="both"/>
      </w:pPr>
      <w:r>
        <w:t>3.2.6. Ежегодно проводит анализ эффективности предоставления инвестору режимов наибольшего благоприятствования или государственной поддержки инвестиционной деятельности на территории Ленинградской области.</w:t>
      </w:r>
    </w:p>
    <w:p w:rsidR="00394236" w:rsidRDefault="00394236">
      <w:pPr>
        <w:pStyle w:val="ConsPlusNormal"/>
        <w:spacing w:before="220"/>
        <w:ind w:firstLine="540"/>
        <w:jc w:val="both"/>
      </w:pPr>
      <w:r>
        <w:t xml:space="preserve">3.2.7. </w:t>
      </w:r>
      <w:proofErr w:type="gramStart"/>
      <w:r>
        <w:t>Организует работу по расчету сумм субсидий, предоставляемых из областного бюджета Ленинградской области юридическим лицам, осуществляющим трейдерскую деятельность на территории Ленинградской области, в отношении которых применяются меры государственной поддержки, и юридическим лицам, реализующим инвестиционные проекты на территории Ленинградской области, в отношении которых установлен режим наибольшего благоприятствования; обеспечивает рассмотрение обращений по выплате таких субсидий из областного бюджета Ленинградской области;</w:t>
      </w:r>
      <w:proofErr w:type="gramEnd"/>
      <w:r>
        <w:t xml:space="preserve"> осуществляет консультирование муниципальных образований Ленинградской области по вопросам инвестиционной деятельности.</w:t>
      </w:r>
    </w:p>
    <w:p w:rsidR="00394236" w:rsidRDefault="00394236">
      <w:pPr>
        <w:pStyle w:val="ConsPlusNormal"/>
        <w:spacing w:before="220"/>
        <w:ind w:firstLine="540"/>
        <w:jc w:val="both"/>
      </w:pPr>
      <w:r>
        <w:t>3.2.8. Осуществляет подготовку проектов соглашений о сотрудничестве по реализации инвестиционных проектов на территории Ленинградской области между Правительством Ленинградской области и инвесторами.</w:t>
      </w:r>
    </w:p>
    <w:p w:rsidR="00394236" w:rsidRDefault="00394236">
      <w:pPr>
        <w:pStyle w:val="ConsPlusNormal"/>
        <w:spacing w:before="220"/>
        <w:ind w:firstLine="540"/>
        <w:jc w:val="both"/>
      </w:pPr>
      <w:r>
        <w:t>3.2.9. Осуществляет мониторинг инвестиционных проектов, реализуемых на территории Ленинградской области, получивших меры государственной поддержки, финансируемых за счет средств областного бюджета Ленинградской области и внебюджетных источников.</w:t>
      </w:r>
    </w:p>
    <w:p w:rsidR="00394236" w:rsidRDefault="00394236">
      <w:pPr>
        <w:pStyle w:val="ConsPlusNormal"/>
        <w:spacing w:before="220"/>
        <w:ind w:firstLine="540"/>
        <w:jc w:val="both"/>
      </w:pPr>
      <w:r>
        <w:t xml:space="preserve">3.2.10. Осуществляет </w:t>
      </w:r>
      <w:proofErr w:type="gramStart"/>
      <w:r>
        <w:t>контроль за</w:t>
      </w:r>
      <w:proofErr w:type="gramEnd"/>
      <w:r>
        <w:t xml:space="preserve"> соблюдением условий аккредитации, досрочно прекращает аккредитацию юридических лиц, осуществляющих консалтинговую деятельность в Ленинградской области и имеющих действующее свидетельство об аккредитации.</w:t>
      </w:r>
    </w:p>
    <w:p w:rsidR="00394236" w:rsidRDefault="00394236">
      <w:pPr>
        <w:pStyle w:val="ConsPlusNormal"/>
        <w:jc w:val="both"/>
      </w:pPr>
      <w:r>
        <w:lastRenderedPageBreak/>
        <w:t>(</w:t>
      </w:r>
      <w:proofErr w:type="gramStart"/>
      <w:r>
        <w:t>п</w:t>
      </w:r>
      <w:proofErr w:type="gramEnd"/>
      <w:r>
        <w:t xml:space="preserve">. 3.2.10 в ред. </w:t>
      </w:r>
      <w:hyperlink r:id="rId167">
        <w:r>
          <w:rPr>
            <w:color w:val="0000FF"/>
          </w:rPr>
          <w:t>Постановления</w:t>
        </w:r>
      </w:hyperlink>
      <w:r>
        <w:t xml:space="preserve"> Правительства Ленинградской области от 13.12.2023 N 915)</w:t>
      </w:r>
    </w:p>
    <w:p w:rsidR="00394236" w:rsidRDefault="00394236">
      <w:pPr>
        <w:pStyle w:val="ConsPlusNormal"/>
        <w:spacing w:before="220"/>
        <w:ind w:firstLine="540"/>
        <w:jc w:val="both"/>
      </w:pPr>
      <w:r>
        <w:t>3.2.11. В рамках формирования основных направлений налоговой политики:</w:t>
      </w:r>
    </w:p>
    <w:p w:rsidR="00394236" w:rsidRDefault="00394236">
      <w:pPr>
        <w:pStyle w:val="ConsPlusNormal"/>
        <w:spacing w:before="220"/>
        <w:ind w:firstLine="540"/>
        <w:jc w:val="both"/>
      </w:pPr>
      <w:r>
        <w:t>разрабатывает предложения по совершенствованию налоговой политики и методов оценки налогового потенциала в Ленинградской области (налоговых льгот);</w:t>
      </w:r>
    </w:p>
    <w:p w:rsidR="00394236" w:rsidRDefault="00394236">
      <w:pPr>
        <w:pStyle w:val="ConsPlusNormal"/>
        <w:spacing w:before="220"/>
        <w:ind w:firstLine="540"/>
        <w:jc w:val="both"/>
      </w:pPr>
      <w:r>
        <w:t>разрабатывает проекты областных законов по налоговой политике;</w:t>
      </w:r>
    </w:p>
    <w:p w:rsidR="00394236" w:rsidRDefault="00394236">
      <w:pPr>
        <w:pStyle w:val="ConsPlusNormal"/>
        <w:spacing w:before="220"/>
        <w:ind w:firstLine="540"/>
        <w:jc w:val="both"/>
      </w:pPr>
      <w:r>
        <w:t>участвует в разработке основных направлений налоговой политики Ленинградской области для подготовки проекта областного бюджета Ленинградской области.</w:t>
      </w:r>
    </w:p>
    <w:p w:rsidR="00394236" w:rsidRDefault="00394236">
      <w:pPr>
        <w:pStyle w:val="ConsPlusNormal"/>
        <w:spacing w:before="220"/>
        <w:ind w:firstLine="540"/>
        <w:jc w:val="both"/>
      </w:pPr>
      <w:r>
        <w:t>3.3. По вопросам формирования и реализации инвестиционной политики:</w:t>
      </w:r>
    </w:p>
    <w:p w:rsidR="00394236" w:rsidRDefault="00394236">
      <w:pPr>
        <w:pStyle w:val="ConsPlusNormal"/>
        <w:spacing w:before="220"/>
        <w:ind w:firstLine="540"/>
        <w:jc w:val="both"/>
      </w:pPr>
      <w:r>
        <w:t>3.3.1. Координирует сопровождение инвестиционных проектов, реализуемых и планируемых к реализации на территории Ленинградской области, в том числе осуществляет функции уполномоченного органа исполнительной власти Ленинградской области по сопровождению инвестиционных проектов по принципу "единого окна", реализуемых на территории Ленинградской области.</w:t>
      </w:r>
    </w:p>
    <w:p w:rsidR="00394236" w:rsidRDefault="00394236">
      <w:pPr>
        <w:pStyle w:val="ConsPlusNormal"/>
        <w:spacing w:before="220"/>
        <w:ind w:firstLine="540"/>
        <w:jc w:val="both"/>
      </w:pPr>
      <w:r>
        <w:t>3.3.2. Координирует участие Ленинградской области в презентационных мероприятиях, конференциях, семинарах, выставках по инвестиционной деятельности в России и за рубежом, а также принимает в них участие.</w:t>
      </w:r>
    </w:p>
    <w:p w:rsidR="00394236" w:rsidRDefault="00394236">
      <w:pPr>
        <w:pStyle w:val="ConsPlusNormal"/>
        <w:spacing w:before="220"/>
        <w:ind w:firstLine="540"/>
        <w:jc w:val="both"/>
      </w:pPr>
      <w:r>
        <w:t>3.3.3. В рамках своей компетенции разрабатывает и заключает соглашения о сотрудничестве с органами местного самоуправления, инфраструктурными организациями и организациями по вопросам реализации инвестиционных проектов и активизации инвестиционной деятельности на территории Ленинградской области.</w:t>
      </w:r>
    </w:p>
    <w:p w:rsidR="00394236" w:rsidRDefault="00394236">
      <w:pPr>
        <w:pStyle w:val="ConsPlusNormal"/>
        <w:spacing w:before="220"/>
        <w:ind w:firstLine="540"/>
        <w:jc w:val="both"/>
      </w:pPr>
      <w:r>
        <w:t>3.3.4. Организует функционирование системы мониторинга инвестиционных проектов, реализуемых и планируемых к реализации на территории Ленинградской области.</w:t>
      </w:r>
    </w:p>
    <w:p w:rsidR="00394236" w:rsidRDefault="00394236">
      <w:pPr>
        <w:pStyle w:val="ConsPlusNormal"/>
        <w:spacing w:before="220"/>
        <w:ind w:firstLine="540"/>
        <w:jc w:val="both"/>
      </w:pPr>
      <w:r>
        <w:t>3.3.5. Координирует создание и наполнение инвестиционного портала Ленинградской области в сети "Интернет".</w:t>
      </w:r>
    </w:p>
    <w:p w:rsidR="00394236" w:rsidRDefault="00394236">
      <w:pPr>
        <w:pStyle w:val="ConsPlusNormal"/>
        <w:spacing w:before="220"/>
        <w:ind w:firstLine="540"/>
        <w:jc w:val="both"/>
      </w:pPr>
      <w:r>
        <w:t>3.3.6. Организует взаимодействие между субъектами инвестиционной деятельности Ленинградской области на различных этапах инвестиционного процесса.</w:t>
      </w:r>
    </w:p>
    <w:p w:rsidR="00394236" w:rsidRDefault="00394236">
      <w:pPr>
        <w:pStyle w:val="ConsPlusNormal"/>
        <w:spacing w:before="220"/>
        <w:ind w:firstLine="540"/>
        <w:jc w:val="both"/>
      </w:pPr>
      <w:r>
        <w:t>3.3.7. Организует работу инвестиционного совета при Губернаторе Ленинградской области.</w:t>
      </w:r>
    </w:p>
    <w:p w:rsidR="00394236" w:rsidRDefault="00394236">
      <w:pPr>
        <w:pStyle w:val="ConsPlusNormal"/>
        <w:spacing w:before="220"/>
        <w:ind w:firstLine="540"/>
        <w:jc w:val="both"/>
      </w:pPr>
      <w:r>
        <w:t>3.3.8. Координирует работу по реализации мер по обеспечению благоприятного инвестиционного климата в Ленинградской области.</w:t>
      </w:r>
    </w:p>
    <w:p w:rsidR="00394236" w:rsidRDefault="00394236">
      <w:pPr>
        <w:pStyle w:val="ConsPlusNormal"/>
        <w:spacing w:before="220"/>
        <w:ind w:firstLine="540"/>
        <w:jc w:val="both"/>
      </w:pPr>
      <w:r>
        <w:t>3.3.9. Организует работу по развитию конкурентной среды в Ленинградской области в интересах потребителей товаров, работ и услуг, в том числе субъектов предпринимательской деятельности, граждан и общества.</w:t>
      </w:r>
    </w:p>
    <w:p w:rsidR="00394236" w:rsidRDefault="00394236">
      <w:pPr>
        <w:pStyle w:val="ConsPlusNormal"/>
        <w:jc w:val="both"/>
      </w:pPr>
      <w:r>
        <w:t xml:space="preserve">(п. 3.3.9 </w:t>
      </w:r>
      <w:proofErr w:type="gramStart"/>
      <w:r>
        <w:t>введен</w:t>
      </w:r>
      <w:proofErr w:type="gramEnd"/>
      <w:r>
        <w:t xml:space="preserve"> </w:t>
      </w:r>
      <w:hyperlink r:id="rId168">
        <w:r>
          <w:rPr>
            <w:color w:val="0000FF"/>
          </w:rPr>
          <w:t>Постановлением</w:t>
        </w:r>
      </w:hyperlink>
      <w:r>
        <w:t xml:space="preserve"> Правительства Ленинградской области от 18.02.2016 N 33)</w:t>
      </w:r>
    </w:p>
    <w:p w:rsidR="00394236" w:rsidRDefault="00394236">
      <w:pPr>
        <w:pStyle w:val="ConsPlusNormal"/>
        <w:spacing w:before="220"/>
        <w:ind w:firstLine="540"/>
        <w:jc w:val="both"/>
      </w:pPr>
      <w:r>
        <w:t>3.3.10. Осуществляет координацию деятельности органов исполнительной власти Ленинградской области по выявлению и снижению административных барьеров при осуществлении инвестиционной деятельности на территории Ленинградской области.</w:t>
      </w:r>
    </w:p>
    <w:p w:rsidR="00394236" w:rsidRDefault="00394236">
      <w:pPr>
        <w:pStyle w:val="ConsPlusNormal"/>
        <w:jc w:val="both"/>
      </w:pPr>
      <w:r>
        <w:t>(</w:t>
      </w:r>
      <w:proofErr w:type="gramStart"/>
      <w:r>
        <w:t>п</w:t>
      </w:r>
      <w:proofErr w:type="gramEnd"/>
      <w:r>
        <w:t xml:space="preserve">. 3.3.10 введен </w:t>
      </w:r>
      <w:hyperlink r:id="rId169">
        <w:r>
          <w:rPr>
            <w:color w:val="0000FF"/>
          </w:rPr>
          <w:t>Постановлением</w:t>
        </w:r>
      </w:hyperlink>
      <w:r>
        <w:t xml:space="preserve"> Правительства Ленинградской области от 18.02.2016 N 33)</w:t>
      </w:r>
    </w:p>
    <w:p w:rsidR="00394236" w:rsidRDefault="00394236">
      <w:pPr>
        <w:pStyle w:val="ConsPlusNormal"/>
        <w:spacing w:before="220"/>
        <w:ind w:firstLine="540"/>
        <w:jc w:val="both"/>
      </w:pPr>
      <w:r>
        <w:t>3.3.11. Осуществляет организационно-техническое обеспечение деятельности Совета по улучшению инвестиционного климата в Ленинградской области.</w:t>
      </w:r>
    </w:p>
    <w:p w:rsidR="00394236" w:rsidRDefault="00394236">
      <w:pPr>
        <w:pStyle w:val="ConsPlusNormal"/>
        <w:jc w:val="both"/>
      </w:pPr>
      <w:r>
        <w:t>(</w:t>
      </w:r>
      <w:proofErr w:type="gramStart"/>
      <w:r>
        <w:t>п</w:t>
      </w:r>
      <w:proofErr w:type="gramEnd"/>
      <w:r>
        <w:t xml:space="preserve">. 3.3.11 введен </w:t>
      </w:r>
      <w:hyperlink r:id="rId170">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lastRenderedPageBreak/>
        <w:t>3.4. По вопросам инновационной деятельности, научно-технической политики:</w:t>
      </w:r>
    </w:p>
    <w:p w:rsidR="00394236" w:rsidRDefault="00394236">
      <w:pPr>
        <w:pStyle w:val="ConsPlusNormal"/>
        <w:spacing w:before="220"/>
        <w:ind w:firstLine="540"/>
        <w:jc w:val="both"/>
      </w:pPr>
      <w:r>
        <w:t>3.4.1. Участвует в формировании политики Ленинградской области в сфере развития инновационной деятельности.</w:t>
      </w:r>
    </w:p>
    <w:p w:rsidR="00394236" w:rsidRDefault="00394236">
      <w:pPr>
        <w:pStyle w:val="ConsPlusNormal"/>
        <w:spacing w:before="220"/>
        <w:ind w:firstLine="540"/>
        <w:jc w:val="both"/>
      </w:pPr>
      <w:r>
        <w:t>3.4.2. Организует подготовку и отбор инновационных проектов, разработку механизмов их финансирования, создание и развитие инфраструктуры по поддержке инновационной деятельности в Ленинградской области.</w:t>
      </w:r>
    </w:p>
    <w:p w:rsidR="00394236" w:rsidRDefault="00394236">
      <w:pPr>
        <w:pStyle w:val="ConsPlusNormal"/>
        <w:spacing w:before="220"/>
        <w:ind w:firstLine="540"/>
        <w:jc w:val="both"/>
      </w:pPr>
      <w:r>
        <w:t>3.4.3. Содействует внедрению конкурентоспособных ресурсосберегающих и экологически чистых технологий и ноу-хау в различных секторах экономики Ленинградской области.</w:t>
      </w:r>
    </w:p>
    <w:p w:rsidR="00394236" w:rsidRDefault="00394236">
      <w:pPr>
        <w:pStyle w:val="ConsPlusNormal"/>
        <w:spacing w:before="220"/>
        <w:ind w:firstLine="540"/>
        <w:jc w:val="both"/>
      </w:pPr>
      <w:r>
        <w:t>3.4.4. Содействует развитию инновационных компаний на территории Ленинградской области.</w:t>
      </w:r>
    </w:p>
    <w:p w:rsidR="00394236" w:rsidRDefault="00394236">
      <w:pPr>
        <w:pStyle w:val="ConsPlusNormal"/>
        <w:spacing w:before="220"/>
        <w:ind w:firstLine="540"/>
        <w:jc w:val="both"/>
      </w:pPr>
      <w:r>
        <w:t>3.4.5. Осуществляет взаимодействие с научно-техническим советом при Губернаторе Ленинградской области по вопросам создания экономических, правовых и организационных условий для инновационной деятельности, обеспечивающих устойчивую динамику экономического развития Ленинградской области за счет роста конкурентоспособности продукции, эффективного использования научно-технического потенциала, решения задач социально-экономического развития Ленинградской области.</w:t>
      </w:r>
    </w:p>
    <w:p w:rsidR="00394236" w:rsidRDefault="00394236">
      <w:pPr>
        <w:pStyle w:val="ConsPlusNormal"/>
        <w:spacing w:before="220"/>
        <w:ind w:firstLine="540"/>
        <w:jc w:val="both"/>
      </w:pPr>
      <w:r>
        <w:t>3.5. По вопросам кадрового обеспечения экономики:</w:t>
      </w:r>
    </w:p>
    <w:p w:rsidR="00394236" w:rsidRDefault="00394236">
      <w:pPr>
        <w:pStyle w:val="ConsPlusNormal"/>
        <w:spacing w:before="220"/>
        <w:ind w:firstLine="540"/>
        <w:jc w:val="both"/>
      </w:pPr>
      <w:r>
        <w:t>3.5.1. Осуществляет функцию уполномоченного органа исполнительной власти Ленинградской области по реализации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394236" w:rsidRDefault="00394236">
      <w:pPr>
        <w:pStyle w:val="ConsPlusNormal"/>
        <w:spacing w:before="220"/>
        <w:ind w:firstLine="540"/>
        <w:jc w:val="both"/>
      </w:pPr>
      <w:r>
        <w:t xml:space="preserve">3.5.2. </w:t>
      </w:r>
      <w:proofErr w:type="gramStart"/>
      <w:r>
        <w:t>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по предоставлению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Ленинградской области, включая заключение</w:t>
      </w:r>
      <w:proofErr w:type="gramEnd"/>
      <w:r>
        <w:t xml:space="preserve"> соглашения с Министерством экономического развития Российской Федерации, в том числе реализует мероприятия по софинансированию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Ленинградской области.</w:t>
      </w:r>
    </w:p>
    <w:p w:rsidR="00394236" w:rsidRDefault="00394236">
      <w:pPr>
        <w:pStyle w:val="ConsPlusNormal"/>
        <w:spacing w:before="220"/>
        <w:ind w:firstLine="540"/>
        <w:jc w:val="both"/>
      </w:pPr>
      <w:r>
        <w:t>3.5.3. Осуществляет формирование направлений региональной кадровой политики совместно с отраслевыми органами исполнительной власти Ленинградской области и администрациями муниципальных образований Ленинградской области, в том числе:</w:t>
      </w:r>
    </w:p>
    <w:p w:rsidR="00394236" w:rsidRDefault="00394236">
      <w:pPr>
        <w:pStyle w:val="ConsPlusNormal"/>
        <w:spacing w:before="220"/>
        <w:ind w:firstLine="540"/>
        <w:jc w:val="both"/>
      </w:pPr>
      <w:r>
        <w:t>заключает договоры о целевом обучении с гражданами Российской Федерации и договоры о целевом приеме с организациями, осуществляющими образовательную деятельность по образовательным программам высшего образования;</w:t>
      </w:r>
    </w:p>
    <w:p w:rsidR="00394236" w:rsidRDefault="00394236">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26.01.2015 N 9)</w:t>
      </w:r>
    </w:p>
    <w:p w:rsidR="00394236" w:rsidRDefault="00394236">
      <w:pPr>
        <w:pStyle w:val="ConsPlusNormal"/>
        <w:spacing w:before="220"/>
        <w:ind w:firstLine="540"/>
        <w:jc w:val="both"/>
      </w:pPr>
      <w:r>
        <w:t>осуществляет анализ и прогноз кадрового потенциала в Ленинградской области;</w:t>
      </w:r>
    </w:p>
    <w:p w:rsidR="00394236" w:rsidRDefault="00394236">
      <w:pPr>
        <w:pStyle w:val="ConsPlusNormal"/>
        <w:spacing w:before="220"/>
        <w:ind w:firstLine="540"/>
        <w:jc w:val="both"/>
      </w:pPr>
      <w:r>
        <w:t>участвует в разработке мер по формированию политики развития кадрового потенциала Ленинградской области;</w:t>
      </w:r>
    </w:p>
    <w:p w:rsidR="00394236" w:rsidRDefault="00394236">
      <w:pPr>
        <w:pStyle w:val="ConsPlusNormal"/>
        <w:spacing w:before="220"/>
        <w:ind w:firstLine="540"/>
        <w:jc w:val="both"/>
      </w:pPr>
      <w:r>
        <w:t xml:space="preserve">организует дополнительное профессиональное образование за пределами территории </w:t>
      </w:r>
      <w:r>
        <w:lastRenderedPageBreak/>
        <w:t>Российской Федерации муниципальных служащих и специалистов Ленинградской области;</w:t>
      </w:r>
    </w:p>
    <w:p w:rsidR="00394236" w:rsidRDefault="00394236">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26.01.2015 N 9)</w:t>
      </w:r>
    </w:p>
    <w:p w:rsidR="00394236" w:rsidRDefault="00394236">
      <w:pPr>
        <w:pStyle w:val="ConsPlusNormal"/>
        <w:spacing w:before="220"/>
        <w:ind w:firstLine="540"/>
        <w:jc w:val="both"/>
      </w:pPr>
      <w:r>
        <w:t>организует проведение семинаров, конференций и круглых столов для повышения профессионального уровня и квалификации муниципальных служащих и специалистов Ленинградской области.</w:t>
      </w:r>
    </w:p>
    <w:p w:rsidR="00394236" w:rsidRDefault="00394236">
      <w:pPr>
        <w:pStyle w:val="ConsPlusNormal"/>
        <w:spacing w:before="220"/>
        <w:ind w:firstLine="540"/>
        <w:jc w:val="both"/>
      </w:pPr>
      <w:r>
        <w:t>3.6. По вопросам реализации проектов государственно-частного партнерства, проектов муниципально-частного партнерства:</w:t>
      </w:r>
    </w:p>
    <w:p w:rsidR="00394236" w:rsidRDefault="00394236">
      <w:pPr>
        <w:pStyle w:val="ConsPlusNormal"/>
        <w:spacing w:before="220"/>
        <w:ind w:firstLine="540"/>
        <w:jc w:val="both"/>
      </w:pPr>
      <w:r>
        <w:t>3.6.1. Разрабатывает:</w:t>
      </w:r>
    </w:p>
    <w:p w:rsidR="00394236" w:rsidRDefault="00394236">
      <w:pPr>
        <w:pStyle w:val="ConsPlusNormal"/>
        <w:spacing w:before="220"/>
        <w:ind w:firstLine="540"/>
        <w:jc w:val="both"/>
      </w:pPr>
      <w:r>
        <w:t xml:space="preserve">нормативные правовые акты по вопросам участия Ленинградской области в проектах государственно-частного партнерства, в том числе по порядку межведомственной </w:t>
      </w:r>
      <w:proofErr w:type="gramStart"/>
      <w:r>
        <w:t>координации деятельности органов исполнительной власти Ленинградской области</w:t>
      </w:r>
      <w:proofErr w:type="gramEnd"/>
      <w:r>
        <w:t xml:space="preserve"> при реализации соглашений о государственно-частном партнерстве;</w:t>
      </w:r>
    </w:p>
    <w:p w:rsidR="00394236" w:rsidRDefault="00394236">
      <w:pPr>
        <w:pStyle w:val="ConsPlusNormal"/>
        <w:spacing w:before="220"/>
        <w:ind w:firstLine="540"/>
        <w:jc w:val="both"/>
      </w:pPr>
      <w:r>
        <w:t>методические рекомендации в сфере государственно-частного партнерства, муниципально-частного партнерства.</w:t>
      </w:r>
    </w:p>
    <w:p w:rsidR="00394236" w:rsidRDefault="00394236">
      <w:pPr>
        <w:pStyle w:val="ConsPlusNormal"/>
        <w:spacing w:before="220"/>
        <w:ind w:firstLine="540"/>
        <w:jc w:val="both"/>
      </w:pPr>
      <w:r>
        <w:t>3.6.2. Привлекает экспертов и экспертные организации на безвозмездной основе, а также юридических, технических и иных консультантов в соответствии с законодательством Российской Федерации о контрактной системе закупок товаров, работ, услуг для обеспечения государственных и муниципальных нужд с целью проведения оценки эффективности проекта государственно-частного партнерства, проекта муниципально-частного партнерства и определения его сравнительного преимущества.</w:t>
      </w:r>
    </w:p>
    <w:p w:rsidR="00394236" w:rsidRDefault="00394236">
      <w:pPr>
        <w:pStyle w:val="ConsPlusNormal"/>
        <w:spacing w:before="220"/>
        <w:ind w:firstLine="540"/>
        <w:jc w:val="both"/>
      </w:pPr>
      <w:r>
        <w:t xml:space="preserve">3.6.3. Запрашивает у публичного партнера </w:t>
      </w:r>
      <w:proofErr w:type="gramStart"/>
      <w:r>
        <w:t>и(</w:t>
      </w:r>
      <w:proofErr w:type="gramEnd"/>
      <w:r>
        <w:t>или) инициатора проекта дополнительные материалы и документы, необходимые для проведения оценки эффективности проекта государственно-частного партнерства, проекта муниципально-частного партнерства и определения его сравнительного преимущества.</w:t>
      </w:r>
    </w:p>
    <w:p w:rsidR="00394236" w:rsidRDefault="00394236">
      <w:pPr>
        <w:pStyle w:val="ConsPlusNormal"/>
        <w:spacing w:before="220"/>
        <w:ind w:firstLine="540"/>
        <w:jc w:val="both"/>
      </w:pPr>
      <w:r>
        <w:t>3.6.4. Рассматривает предложение публичного партнера о реализации проекта, инициирует и проводит переговоры, в том числе в форме совместных совещаний с обязательным участием публичного партнера и инициатора проекта, в порядке, установленном Правительством Российской Федерации.</w:t>
      </w:r>
    </w:p>
    <w:p w:rsidR="00394236" w:rsidRDefault="00394236">
      <w:pPr>
        <w:pStyle w:val="ConsPlusNormal"/>
        <w:spacing w:before="220"/>
        <w:ind w:firstLine="540"/>
        <w:jc w:val="both"/>
      </w:pPr>
      <w:r>
        <w:t xml:space="preserve">3.6.5. По итогам рассмотрения предложения о реализации проекта утверждает заключение об эффективности проекта и его сравнительном преимуществе либо заключение о неэффективности проекта </w:t>
      </w:r>
      <w:proofErr w:type="gramStart"/>
      <w:r>
        <w:t>и(</w:t>
      </w:r>
      <w:proofErr w:type="gramEnd"/>
      <w:r>
        <w:t>или) об отсутствии его сравнительного преимущества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Комитета в сети "Интернет", за исключением сведений, составляющих государственную, коммерческую или иную охраняемую законом тайну.</w:t>
      </w:r>
    </w:p>
    <w:p w:rsidR="00394236" w:rsidRDefault="00394236">
      <w:pPr>
        <w:pStyle w:val="ConsPlusNormal"/>
        <w:spacing w:before="220"/>
        <w:ind w:firstLine="540"/>
        <w:jc w:val="both"/>
      </w:pPr>
      <w:r>
        <w:t>3.6.6. Дает согласие на изменение содержания предложения о реализации проекта до дня утверждения заключения в ходе проведения оценки эффективности проекта и определения его сравнительного преимущества.</w:t>
      </w:r>
    </w:p>
    <w:p w:rsidR="00394236" w:rsidRDefault="00394236">
      <w:pPr>
        <w:pStyle w:val="ConsPlusNormal"/>
        <w:spacing w:before="220"/>
        <w:ind w:firstLine="540"/>
        <w:jc w:val="both"/>
      </w:pPr>
      <w:r>
        <w:t>3.6.7. По итогам проведения переговоров составляет протокол, подписывает протокол, включая принятые решения об изменении предложения о реализации проекта.</w:t>
      </w:r>
    </w:p>
    <w:p w:rsidR="00394236" w:rsidRDefault="00394236">
      <w:pPr>
        <w:pStyle w:val="ConsPlusNormal"/>
        <w:spacing w:before="220"/>
        <w:ind w:firstLine="540"/>
        <w:jc w:val="both"/>
      </w:pPr>
      <w:r>
        <w:t xml:space="preserve">3.6.8. Обеспечивает текущую проверку на достоверность сведений и документов, внесенных публичным партнером в электронном виде посредством государственной автоматизированной </w:t>
      </w:r>
      <w:r>
        <w:lastRenderedPageBreak/>
        <w:t>информационной системы "Управление".</w:t>
      </w:r>
    </w:p>
    <w:p w:rsidR="00394236" w:rsidRDefault="00394236">
      <w:pPr>
        <w:pStyle w:val="ConsPlusNormal"/>
        <w:spacing w:before="220"/>
        <w:ind w:firstLine="540"/>
        <w:jc w:val="both"/>
      </w:pPr>
      <w:r>
        <w:t>3.6.9. Формирует результаты мониторинга реализации соглашений государственно-частного партнерства в порядке, предусмотренном законодательством Российской Федерации.</w:t>
      </w:r>
    </w:p>
    <w:p w:rsidR="00394236" w:rsidRDefault="00394236">
      <w:pPr>
        <w:pStyle w:val="ConsPlusNormal"/>
        <w:jc w:val="both"/>
      </w:pPr>
      <w:r>
        <w:t xml:space="preserve">(п. 3.6 в ред. </w:t>
      </w:r>
      <w:hyperlink r:id="rId173">
        <w:r>
          <w:rPr>
            <w:color w:val="0000FF"/>
          </w:rPr>
          <w:t>Постановления</w:t>
        </w:r>
      </w:hyperlink>
      <w:r>
        <w:t xml:space="preserve"> Правительства Ленинградской области от 20.10.2017 N 428)</w:t>
      </w:r>
    </w:p>
    <w:p w:rsidR="00394236" w:rsidRDefault="00394236">
      <w:pPr>
        <w:pStyle w:val="ConsPlusNormal"/>
        <w:spacing w:before="220"/>
        <w:ind w:firstLine="540"/>
        <w:jc w:val="both"/>
      </w:pPr>
      <w:r>
        <w:t>3.7. По вопросам участия Ленинградской области в концессионных соглашениях:</w:t>
      </w:r>
    </w:p>
    <w:p w:rsidR="00394236" w:rsidRDefault="00394236">
      <w:pPr>
        <w:pStyle w:val="ConsPlusNormal"/>
        <w:spacing w:before="220"/>
        <w:ind w:firstLine="540"/>
        <w:jc w:val="both"/>
      </w:pPr>
      <w:r>
        <w:t>3.7.1. Разрабатывает проекты правовых актов Ленинградской области, регулирующих отношения, возникающие на территории Ленинградской области в связи с подготовкой, заключением, исполнением, изменением и прекращением концессионных соглашений, в том числе о подготовке технико-экономических обоснований проектов концессионных соглашений.</w:t>
      </w:r>
    </w:p>
    <w:p w:rsidR="00394236" w:rsidRDefault="00394236">
      <w:pPr>
        <w:pStyle w:val="ConsPlusNormal"/>
        <w:spacing w:before="220"/>
        <w:ind w:firstLine="540"/>
        <w:jc w:val="both"/>
      </w:pPr>
      <w:r>
        <w:t>3.7.2. Подготавливает технико-экономические обоснования проектов концессионных соглашений и согласовывает их с отраслевыми органами исполнительной власти Ленинградской области.</w:t>
      </w:r>
    </w:p>
    <w:p w:rsidR="00394236" w:rsidRDefault="00394236">
      <w:pPr>
        <w:pStyle w:val="ConsPlusNormal"/>
        <w:spacing w:before="220"/>
        <w:ind w:firstLine="540"/>
        <w:jc w:val="both"/>
      </w:pPr>
      <w:r>
        <w:t>3.7.3. Подготавливает конкурсную документацию для проведения конкурса на право заключения концессионного соглашения, включая проект концессионного соглашения.</w:t>
      </w:r>
    </w:p>
    <w:p w:rsidR="00394236" w:rsidRDefault="00394236">
      <w:pPr>
        <w:pStyle w:val="ConsPlusNormal"/>
        <w:spacing w:before="220"/>
        <w:ind w:firstLine="540"/>
        <w:jc w:val="both"/>
      </w:pPr>
      <w:r>
        <w:t xml:space="preserve">3.7.4. </w:t>
      </w:r>
      <w:proofErr w:type="gramStart"/>
      <w:r>
        <w:t>Привлекает специализированные консалтинговые организации для оказания юридических и иных консультационных услуг в целях подготовки технико-экономических обоснований проектов создания объектов концессионных соглашений, конкурсной документации для проведения конкурсов на право заключения концессионных соглашений, включая проекты концессионных соглашений, в соответствии с законодательством Российской Федерации и иными нормативными правовыми актами Российской Федерации, областным законодательством о контрактной системе в сфере закупок.</w:t>
      </w:r>
      <w:proofErr w:type="gramEnd"/>
    </w:p>
    <w:p w:rsidR="00394236" w:rsidRDefault="00394236">
      <w:pPr>
        <w:pStyle w:val="ConsPlusNormal"/>
        <w:spacing w:before="220"/>
        <w:ind w:firstLine="540"/>
        <w:jc w:val="both"/>
      </w:pPr>
      <w:r>
        <w:t>3.7.5. Обеспечивает взаимодействие органов исполнительной власти Ленинградской области при заключении, исполнении, изменении и прекращении концессионных соглашений, концедентом по которым выступает Ленинградская область, в порядке, предусмотренном нормативными правовыми актами Ленинградской области.</w:t>
      </w:r>
    </w:p>
    <w:p w:rsidR="00394236" w:rsidRDefault="00394236">
      <w:pPr>
        <w:pStyle w:val="ConsPlusNormal"/>
        <w:jc w:val="both"/>
      </w:pPr>
      <w:r>
        <w:t>(</w:t>
      </w:r>
      <w:proofErr w:type="gramStart"/>
      <w:r>
        <w:t>п</w:t>
      </w:r>
      <w:proofErr w:type="gramEnd"/>
      <w:r>
        <w:t xml:space="preserve">. 3.7.5 в ред. </w:t>
      </w:r>
      <w:hyperlink r:id="rId174">
        <w:r>
          <w:rPr>
            <w:color w:val="0000FF"/>
          </w:rPr>
          <w:t>Постановления</w:t>
        </w:r>
      </w:hyperlink>
      <w:r>
        <w:t xml:space="preserve"> Правительства Ленинградской области от 14.11.2018 N 438)</w:t>
      </w:r>
    </w:p>
    <w:p w:rsidR="00394236" w:rsidRDefault="00394236">
      <w:pPr>
        <w:pStyle w:val="ConsPlusNormal"/>
        <w:spacing w:before="220"/>
        <w:ind w:firstLine="540"/>
        <w:jc w:val="both"/>
      </w:pPr>
      <w:r>
        <w:t xml:space="preserve">3.7.6. Обеспечивает межведомственное взаимодействие органов исполнительной власти Ленинградской области при заключении и изменении концессионных соглашений в отношении объектов теплоснабжения, централизованных систем горячего водоснабжения, холодного водоснабжения </w:t>
      </w:r>
      <w:proofErr w:type="gramStart"/>
      <w:r>
        <w:t>и(</w:t>
      </w:r>
      <w:proofErr w:type="gramEnd"/>
      <w:r>
        <w:t>или) водоотведения, отдельных объектов таких систем, в которых Ленинградская область выступает третьей стороной, в порядке, предусмотренном нормативными правовыми актами Ленинградской области.</w:t>
      </w:r>
    </w:p>
    <w:p w:rsidR="00394236" w:rsidRDefault="00394236">
      <w:pPr>
        <w:pStyle w:val="ConsPlusNormal"/>
        <w:jc w:val="both"/>
      </w:pPr>
      <w:r>
        <w:t>(</w:t>
      </w:r>
      <w:proofErr w:type="gramStart"/>
      <w:r>
        <w:t>п</w:t>
      </w:r>
      <w:proofErr w:type="gramEnd"/>
      <w:r>
        <w:t xml:space="preserve">. 3.7.6 введен </w:t>
      </w:r>
      <w:hyperlink r:id="rId175">
        <w:r>
          <w:rPr>
            <w:color w:val="0000FF"/>
          </w:rPr>
          <w:t>Постановлением</w:t>
        </w:r>
      </w:hyperlink>
      <w:r>
        <w:t xml:space="preserve"> Правительства Ленинградской области от 23.03.2018 N 96)</w:t>
      </w:r>
    </w:p>
    <w:p w:rsidR="00394236" w:rsidRDefault="00394236">
      <w:pPr>
        <w:pStyle w:val="ConsPlusNormal"/>
        <w:spacing w:before="220"/>
        <w:ind w:firstLine="540"/>
        <w:jc w:val="both"/>
      </w:pPr>
      <w:r>
        <w:t>3.8. По вопросам передачи на аутсорсинг органами исполнительной власти Ленинградской области определенных видов деятельности:</w:t>
      </w:r>
    </w:p>
    <w:p w:rsidR="00394236" w:rsidRDefault="00394236">
      <w:pPr>
        <w:pStyle w:val="ConsPlusNormal"/>
        <w:spacing w:before="220"/>
        <w:ind w:firstLine="540"/>
        <w:jc w:val="both"/>
      </w:pPr>
      <w:r>
        <w:t>3.8.1. Проводит оценку экономической целесообразности передачи на аутсорсинг органами исполнительной власти Ленинградской области определенных видов деятельности.</w:t>
      </w:r>
    </w:p>
    <w:p w:rsidR="00394236" w:rsidRDefault="00394236">
      <w:pPr>
        <w:pStyle w:val="ConsPlusNormal"/>
        <w:spacing w:before="220"/>
        <w:ind w:firstLine="540"/>
        <w:jc w:val="both"/>
      </w:pPr>
      <w:r>
        <w:t>3.8.2. По результатам оценки экономической целесообразности передачи на аутсорсинг определенных видов деятельности и на основании заключения комитета финансов Ленинградской области подготавливает заключение о целесообразности передачи определенных видов деятельности на аутсорсинг или целесообразности их осуществления органами исполнительной власти Ленинградской области.</w:t>
      </w:r>
    </w:p>
    <w:p w:rsidR="00394236" w:rsidRDefault="00394236">
      <w:pPr>
        <w:pStyle w:val="ConsPlusNormal"/>
        <w:spacing w:before="220"/>
        <w:ind w:firstLine="540"/>
        <w:jc w:val="both"/>
      </w:pPr>
      <w:r>
        <w:t xml:space="preserve">3.8.3. Разрабатывает проекты правовых актов Правительства Ленинградской области о передаче на аутсорсинг органами исполнительной власти Ленинградской области определенных </w:t>
      </w:r>
      <w:r>
        <w:lastRenderedPageBreak/>
        <w:t>видов деятельности.</w:t>
      </w:r>
    </w:p>
    <w:p w:rsidR="00394236" w:rsidRDefault="00394236">
      <w:pPr>
        <w:pStyle w:val="ConsPlusNormal"/>
        <w:spacing w:before="220"/>
        <w:ind w:firstLine="540"/>
        <w:jc w:val="both"/>
      </w:pPr>
      <w:r>
        <w:t>3.9. По вопросам развития производственного сектора:</w:t>
      </w:r>
    </w:p>
    <w:p w:rsidR="00394236" w:rsidRDefault="00394236">
      <w:pPr>
        <w:pStyle w:val="ConsPlusNormal"/>
        <w:spacing w:before="220"/>
        <w:ind w:firstLine="540"/>
        <w:jc w:val="both"/>
      </w:pPr>
      <w:r>
        <w:t>3.9.1. Осуществляет мониторинг основных показателей деятельности предприятий производственного сектора, ведение и актуализацию информационного массива реквизитов и показателей финансово-экономической деятельности промышленных предприятий, производства промышленной продукции производственно-технического и потребительского назначения.</w:t>
      </w:r>
    </w:p>
    <w:p w:rsidR="00394236" w:rsidRDefault="00394236">
      <w:pPr>
        <w:pStyle w:val="ConsPlusNormal"/>
        <w:spacing w:before="220"/>
        <w:ind w:firstLine="540"/>
        <w:jc w:val="both"/>
      </w:pPr>
      <w:r>
        <w:t>3.9.2. Содействует организации межотраслевого взаимодействия предприятий, а также оптимизации функционирования производственного комплекса на логистических принципах, взаимодействия с общественными организациями, осуществляющими деятельность на территории Ленинградской области, кооперации с научными, исследовательскими и проектными организациями.</w:t>
      </w:r>
    </w:p>
    <w:p w:rsidR="00394236" w:rsidRDefault="00394236">
      <w:pPr>
        <w:pStyle w:val="ConsPlusNormal"/>
        <w:spacing w:before="220"/>
        <w:ind w:firstLine="540"/>
        <w:jc w:val="both"/>
      </w:pPr>
      <w:r>
        <w:t>3.9.3. Участвует в разработке и осуществлении мероприятий, направленных на поддержку областных товаропроизводителей, развитие конкуренции, повышение производительности труда и конкурентоспособности выпускаемой областными предприятиями продукции на мировом рынке.</w:t>
      </w:r>
    </w:p>
    <w:p w:rsidR="00394236" w:rsidRDefault="00394236">
      <w:pPr>
        <w:pStyle w:val="ConsPlusNormal"/>
        <w:jc w:val="both"/>
      </w:pPr>
      <w:r>
        <w:t>(</w:t>
      </w:r>
      <w:proofErr w:type="gramStart"/>
      <w:r>
        <w:t>п</w:t>
      </w:r>
      <w:proofErr w:type="gramEnd"/>
      <w:r>
        <w:t xml:space="preserve">. 3.9.3 в ред. </w:t>
      </w:r>
      <w:hyperlink r:id="rId176">
        <w:r>
          <w:rPr>
            <w:color w:val="0000FF"/>
          </w:rPr>
          <w:t>Постановления</w:t>
        </w:r>
      </w:hyperlink>
      <w:r>
        <w:t xml:space="preserve"> Правительства Ленинградской области от 29.06.2020 N 456)</w:t>
      </w:r>
    </w:p>
    <w:p w:rsidR="00394236" w:rsidRDefault="00394236">
      <w:pPr>
        <w:pStyle w:val="ConsPlusNormal"/>
        <w:spacing w:before="220"/>
        <w:ind w:firstLine="540"/>
        <w:jc w:val="both"/>
      </w:pPr>
      <w:r>
        <w:t>3.9.3-1. Осуществляет разработку, подготовку изменений и реализацию региональных проектов "Адресная поддержка повышения производительности труда на предприятиях" и "Системные меры по повышению производительности труда", являющихся региональной составляющей национального проекта "Производительность труда и поддержка занятости".</w:t>
      </w:r>
    </w:p>
    <w:p w:rsidR="00394236" w:rsidRDefault="00394236">
      <w:pPr>
        <w:pStyle w:val="ConsPlusNormal"/>
        <w:jc w:val="both"/>
      </w:pPr>
      <w:r>
        <w:t>(</w:t>
      </w:r>
      <w:proofErr w:type="gramStart"/>
      <w:r>
        <w:t>п</w:t>
      </w:r>
      <w:proofErr w:type="gramEnd"/>
      <w:r>
        <w:t xml:space="preserve">. 3.9.3-1 введен </w:t>
      </w:r>
      <w:hyperlink r:id="rId177">
        <w:r>
          <w:rPr>
            <w:color w:val="0000FF"/>
          </w:rPr>
          <w:t>Постановлением</w:t>
        </w:r>
      </w:hyperlink>
      <w:r>
        <w:t xml:space="preserve"> Правительства Ленинградской области от 29.06.2020 N 456)</w:t>
      </w:r>
    </w:p>
    <w:p w:rsidR="00394236" w:rsidRDefault="00394236">
      <w:pPr>
        <w:pStyle w:val="ConsPlusNormal"/>
        <w:spacing w:before="220"/>
        <w:ind w:firstLine="540"/>
        <w:jc w:val="both"/>
      </w:pPr>
      <w:r>
        <w:t>3.9.3-2. Содействует предприятиям и организациям оборонно-промышленного комплекса в диверсификации производства, разрабатывает финансовые и нефинансовые инструменты поддержки выпуска предприятиями и организациями оборонно-промышленного комплекса гражданской продукции.</w:t>
      </w:r>
    </w:p>
    <w:p w:rsidR="00394236" w:rsidRDefault="00394236">
      <w:pPr>
        <w:pStyle w:val="ConsPlusNormal"/>
        <w:jc w:val="both"/>
      </w:pPr>
      <w:r>
        <w:t>(</w:t>
      </w:r>
      <w:proofErr w:type="gramStart"/>
      <w:r>
        <w:t>п</w:t>
      </w:r>
      <w:proofErr w:type="gramEnd"/>
      <w:r>
        <w:t xml:space="preserve">. 3.9.3-2 введен </w:t>
      </w:r>
      <w:hyperlink r:id="rId178">
        <w:r>
          <w:rPr>
            <w:color w:val="0000FF"/>
          </w:rPr>
          <w:t>Постановлением</w:t>
        </w:r>
      </w:hyperlink>
      <w:r>
        <w:t xml:space="preserve"> Правительства Ленинградской области от 29.06.2020 N 456)</w:t>
      </w:r>
    </w:p>
    <w:p w:rsidR="00394236" w:rsidRDefault="00394236">
      <w:pPr>
        <w:pStyle w:val="ConsPlusNormal"/>
        <w:spacing w:before="220"/>
        <w:ind w:firstLine="540"/>
        <w:jc w:val="both"/>
      </w:pPr>
      <w:r>
        <w:t>3.9.3-3. Осуществляет функцию уполномоченного органа исполнительной власти Ленинградской области по принятию решений в рамках реализации региональной программы развития промышленности, взаимодействию с Министерством промышленности и торговли Российской Федерации, в том числе по организации заключения соглашений, а также по исполнению (координации исполнения) соглашений и представлению отчетности.</w:t>
      </w:r>
    </w:p>
    <w:p w:rsidR="00394236" w:rsidRDefault="00394236">
      <w:pPr>
        <w:pStyle w:val="ConsPlusNormal"/>
        <w:jc w:val="both"/>
      </w:pPr>
      <w:r>
        <w:t>(</w:t>
      </w:r>
      <w:proofErr w:type="gramStart"/>
      <w:r>
        <w:t>п</w:t>
      </w:r>
      <w:proofErr w:type="gramEnd"/>
      <w:r>
        <w:t xml:space="preserve">. 3.9.3-3 в ред. </w:t>
      </w:r>
      <w:hyperlink r:id="rId179">
        <w:r>
          <w:rPr>
            <w:color w:val="0000FF"/>
          </w:rPr>
          <w:t>Постановления</w:t>
        </w:r>
      </w:hyperlink>
      <w:r>
        <w:t xml:space="preserve"> Правительства Ленинградской области от 08.07.2022 N 474)</w:t>
      </w:r>
    </w:p>
    <w:p w:rsidR="00394236" w:rsidRDefault="00394236">
      <w:pPr>
        <w:pStyle w:val="ConsPlusNormal"/>
        <w:spacing w:before="220"/>
        <w:ind w:firstLine="540"/>
        <w:jc w:val="both"/>
      </w:pPr>
      <w:r>
        <w:t>3.9.4. Участвует в формировании политики Ленинградской области по внешнеэкономической деятельности.</w:t>
      </w:r>
    </w:p>
    <w:p w:rsidR="00394236" w:rsidRDefault="00394236">
      <w:pPr>
        <w:pStyle w:val="ConsPlusNormal"/>
        <w:spacing w:before="220"/>
        <w:ind w:firstLine="540"/>
        <w:jc w:val="both"/>
      </w:pPr>
      <w:r>
        <w:t>3.9.4-1. Оказывает содействие развитию внешнеторговой деятельности путем обеспечения организации торговых выставок и ярмарок, специализированных симпозиумов и конференций, проведения кампаний (в том числе рекламных) по продвижению российских товаров, услуг, результатов интеллектуальной деятельности на мировые рынки.</w:t>
      </w:r>
    </w:p>
    <w:p w:rsidR="00394236" w:rsidRDefault="00394236">
      <w:pPr>
        <w:pStyle w:val="ConsPlusNormal"/>
        <w:spacing w:before="220"/>
        <w:ind w:firstLine="540"/>
        <w:jc w:val="both"/>
      </w:pPr>
      <w:r>
        <w:t>3.9.4-2. Осуществляет разработку и координацию мер поддержки экспорта в Ленинградской области и развитие несырьевого экспорта и экспорта услуг.</w:t>
      </w:r>
    </w:p>
    <w:p w:rsidR="00394236" w:rsidRDefault="00394236">
      <w:pPr>
        <w:pStyle w:val="ConsPlusNormal"/>
        <w:spacing w:before="220"/>
        <w:ind w:firstLine="540"/>
        <w:jc w:val="both"/>
      </w:pPr>
      <w:r>
        <w:t>3.9.4-3. Осуществляет координацию работы по популяризации экспортной деятельности среди экономически активного населения Ленинградской области.</w:t>
      </w:r>
    </w:p>
    <w:p w:rsidR="00394236" w:rsidRDefault="00394236">
      <w:pPr>
        <w:pStyle w:val="ConsPlusNormal"/>
        <w:spacing w:before="220"/>
        <w:ind w:firstLine="540"/>
        <w:jc w:val="both"/>
      </w:pPr>
      <w:r>
        <w:t xml:space="preserve">3.9.4-4. Осуществляет разработку, подготовку изменений и реализацию региональных проектов в части реализации региональной составляющей национального проекта </w:t>
      </w:r>
      <w:r>
        <w:lastRenderedPageBreak/>
        <w:t>"Международная кооперация и экспорт".</w:t>
      </w:r>
    </w:p>
    <w:p w:rsidR="00394236" w:rsidRDefault="00394236">
      <w:pPr>
        <w:pStyle w:val="ConsPlusNormal"/>
        <w:spacing w:before="220"/>
        <w:ind w:firstLine="540"/>
        <w:jc w:val="both"/>
      </w:pPr>
      <w:r>
        <w:t>3.9.4-5. Разрабатывает рекомендации для органов исполнительной власти Ленинградской области по стимулированию курируемых отраслей экономики и экспортной деятельности.</w:t>
      </w:r>
    </w:p>
    <w:p w:rsidR="00394236" w:rsidRDefault="00394236">
      <w:pPr>
        <w:pStyle w:val="ConsPlusNormal"/>
        <w:spacing w:before="220"/>
        <w:ind w:firstLine="540"/>
        <w:jc w:val="both"/>
      </w:pPr>
      <w:r>
        <w:t>3.9.4-6. Координирует деятельность центра поддержки экспорта в Ленинградской области и обеспечивает взаимодействие центра поддержки экспорта с другими региональными институтами развития экспорта и предпринимательства.</w:t>
      </w:r>
    </w:p>
    <w:p w:rsidR="00394236" w:rsidRDefault="00394236">
      <w:pPr>
        <w:pStyle w:val="ConsPlusNormal"/>
        <w:spacing w:before="220"/>
        <w:ind w:firstLine="540"/>
        <w:jc w:val="both"/>
      </w:pPr>
      <w:r>
        <w:t>3.9.4-7. Осуществляет взаимодействие с Министерством промышленности и торговли Российской Федерации по вопросу реализации мер государственной поддержки организаций, реализующих корпоративные программы повышения конкурентоспособности.</w:t>
      </w:r>
    </w:p>
    <w:p w:rsidR="00394236" w:rsidRDefault="00394236">
      <w:pPr>
        <w:pStyle w:val="ConsPlusNormal"/>
        <w:jc w:val="both"/>
      </w:pPr>
      <w:r>
        <w:t>(</w:t>
      </w:r>
      <w:proofErr w:type="gramStart"/>
      <w:r>
        <w:t>п</w:t>
      </w:r>
      <w:proofErr w:type="gramEnd"/>
      <w:r>
        <w:t xml:space="preserve">. 3.9.4 в ред. </w:t>
      </w:r>
      <w:hyperlink r:id="rId180">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3.9.5. Разрабатывает предложения по совершенствованию системы стимулирования предприятий производственных отраслей Ленинградской области, занимающихся повышением качества и конкурентоспособности продукции, внедрением новых технологий.</w:t>
      </w:r>
    </w:p>
    <w:p w:rsidR="00394236" w:rsidRDefault="00394236">
      <w:pPr>
        <w:pStyle w:val="ConsPlusNormal"/>
        <w:spacing w:before="220"/>
        <w:ind w:firstLine="540"/>
        <w:jc w:val="both"/>
      </w:pPr>
      <w:r>
        <w:t>3.9.6. Осуществляет организационное обеспечение деятельности комиссии по противодействию незаконному обороту промышленной продукции в Ленинградской области, в том числе осуществляет мониторинг ситуации в сфере незаконного оборота промышленной продукции на территории Ленинградской области.</w:t>
      </w:r>
    </w:p>
    <w:p w:rsidR="00394236" w:rsidRDefault="00394236">
      <w:pPr>
        <w:pStyle w:val="ConsPlusNormal"/>
        <w:jc w:val="both"/>
      </w:pPr>
      <w:r>
        <w:t>(</w:t>
      </w:r>
      <w:proofErr w:type="gramStart"/>
      <w:r>
        <w:t>п</w:t>
      </w:r>
      <w:proofErr w:type="gramEnd"/>
      <w:r>
        <w:t xml:space="preserve">. 3.9.6 введен </w:t>
      </w:r>
      <w:hyperlink r:id="rId181">
        <w:r>
          <w:rPr>
            <w:color w:val="0000FF"/>
          </w:rPr>
          <w:t>Постановлением</w:t>
        </w:r>
      </w:hyperlink>
      <w:r>
        <w:t xml:space="preserve"> Правительства Ленинградской области от 19.10.2015 N 402)</w:t>
      </w:r>
    </w:p>
    <w:p w:rsidR="00394236" w:rsidRDefault="00394236">
      <w:pPr>
        <w:pStyle w:val="ConsPlusNormal"/>
        <w:spacing w:before="220"/>
        <w:ind w:firstLine="540"/>
        <w:jc w:val="both"/>
      </w:pPr>
      <w:r>
        <w:t>3.10. По вопросам развития территориальных кластеров:</w:t>
      </w:r>
    </w:p>
    <w:p w:rsidR="00394236" w:rsidRDefault="00394236">
      <w:pPr>
        <w:pStyle w:val="ConsPlusNormal"/>
        <w:spacing w:before="220"/>
        <w:ind w:firstLine="540"/>
        <w:jc w:val="both"/>
      </w:pPr>
      <w:r>
        <w:t>3.10.1. Проводит оценку экономической целесообразности формирования и развития кластеров на территории Ленинградской области.</w:t>
      </w:r>
    </w:p>
    <w:p w:rsidR="00394236" w:rsidRDefault="00394236">
      <w:pPr>
        <w:pStyle w:val="ConsPlusNormal"/>
        <w:spacing w:before="220"/>
        <w:ind w:firstLine="540"/>
        <w:jc w:val="both"/>
      </w:pPr>
      <w:r>
        <w:t>3.10.2. Осуществляет разработку проектов правовых актов Ленинградской области, обеспечивающих формирование благоприятных условий для развития кластеров на территории Ленинградской области.</w:t>
      </w:r>
    </w:p>
    <w:p w:rsidR="00394236" w:rsidRDefault="00394236">
      <w:pPr>
        <w:pStyle w:val="ConsPlusNormal"/>
        <w:spacing w:before="220"/>
        <w:ind w:firstLine="540"/>
        <w:jc w:val="both"/>
      </w:pPr>
      <w:r>
        <w:t>3.10.3. 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по вопросу предоставления субсидий из федерального бюджета областному бюджету Ленинградской области на реализацию мероприятий, предусмотренных программами развития пилотных инновационных территориальных кластеров.</w:t>
      </w:r>
    </w:p>
    <w:p w:rsidR="00394236" w:rsidRDefault="00394236">
      <w:pPr>
        <w:pStyle w:val="ConsPlusNormal"/>
        <w:spacing w:before="220"/>
        <w:ind w:firstLine="540"/>
        <w:jc w:val="both"/>
      </w:pPr>
      <w:r>
        <w:t>3.11. По вопросам государственных и муниципальных услуг (функций):</w:t>
      </w:r>
    </w:p>
    <w:p w:rsidR="00394236" w:rsidRDefault="00394236">
      <w:pPr>
        <w:pStyle w:val="ConsPlusNormal"/>
        <w:spacing w:before="220"/>
        <w:ind w:firstLine="540"/>
        <w:jc w:val="both"/>
      </w:pPr>
      <w:r>
        <w:t>3.11.1. Формирует политику повышения качества предоставления государственных услуг органами исполнительной власти Ленинградской области.</w:t>
      </w:r>
    </w:p>
    <w:p w:rsidR="00394236" w:rsidRDefault="00394236">
      <w:pPr>
        <w:pStyle w:val="ConsPlusNormal"/>
        <w:spacing w:before="220"/>
        <w:ind w:firstLine="540"/>
        <w:jc w:val="both"/>
      </w:pPr>
      <w:r>
        <w:t>3.11.2. Формирует и ведет Реестр государственных и муниципальных услуг (функций) Ленинградской области.</w:t>
      </w:r>
    </w:p>
    <w:p w:rsidR="00394236" w:rsidRDefault="00394236">
      <w:pPr>
        <w:pStyle w:val="ConsPlusNormal"/>
        <w:spacing w:before="220"/>
        <w:ind w:firstLine="540"/>
        <w:jc w:val="both"/>
      </w:pPr>
      <w:r>
        <w:t>3.11.3. Осуществляет информационное взаимодействие с федеральным органом исполнительной власти, осуществляющим ведение информационного ресурса Федерального реестра государственных и муниципальных услуг (функций).</w:t>
      </w:r>
    </w:p>
    <w:p w:rsidR="00394236" w:rsidRDefault="00394236">
      <w:pPr>
        <w:pStyle w:val="ConsPlusNormal"/>
        <w:spacing w:before="220"/>
        <w:ind w:firstLine="540"/>
        <w:jc w:val="both"/>
      </w:pPr>
      <w:r>
        <w:t>3.11.4. Принимает сведения об услугах (функциях) и справочную информацию, подлежащие размещению в Реестре государственных и муниципальных услуг (функций) Ленинградской области.</w:t>
      </w:r>
    </w:p>
    <w:p w:rsidR="00394236" w:rsidRDefault="00394236">
      <w:pPr>
        <w:pStyle w:val="ConsPlusNormal"/>
        <w:spacing w:before="220"/>
        <w:ind w:firstLine="540"/>
        <w:jc w:val="both"/>
      </w:pPr>
      <w:r>
        <w:lastRenderedPageBreak/>
        <w:t xml:space="preserve">3.11.5. </w:t>
      </w:r>
      <w:proofErr w:type="gramStart"/>
      <w:r>
        <w:t>Систематизирует поступившие от органов обеспечения информационного взаимодействия (органов исполнительной власти Ленинградской области, предоставляющих соответствующие услуги (исполняющих соответствующие функции) непосредственно, через бюджетные учреждения, иные юридические лица либо осуществляющих контроль за исполнением органами местного самоуправления отдельных государственных полномочий, переданных им в установленном порядке), администраций муниципальных районов, городского округа, поселений Ленинградской области сведения об услугах (функциях) и справочную информацию, а также проверяет указанные</w:t>
      </w:r>
      <w:proofErr w:type="gramEnd"/>
      <w:r>
        <w:t xml:space="preserve"> сведения на предмет полноты и соответствия федеральному законодательству, областному законодательству, регулирующему предоставление услуги (исполнение функции), муниципальным нормативным правовым актам, размещенным в Реестре государственных и муниципальных услуг (функций) Ленинградской области, регулирующим предоставление услуги (исполнение функции).</w:t>
      </w:r>
    </w:p>
    <w:p w:rsidR="00394236" w:rsidRDefault="00394236">
      <w:pPr>
        <w:pStyle w:val="ConsPlusNormal"/>
        <w:spacing w:before="220"/>
        <w:ind w:firstLine="540"/>
        <w:jc w:val="both"/>
      </w:pPr>
      <w:r>
        <w:t xml:space="preserve">3.11.6. Направляет сведения об услугах (функциях) </w:t>
      </w:r>
      <w:proofErr w:type="gramStart"/>
      <w:r>
        <w:t>и(</w:t>
      </w:r>
      <w:proofErr w:type="gramEnd"/>
      <w:r>
        <w:t>или) справочную информацию посредством региональной государственной информационной системы "Реестр государственных и муниципальных услуг (функций) Ленинградской области" в уполномоченный орган по формированию и ведению портала государственных и муниципальных услуг (функций) Ленинградской области - государственной информационной системы, содержащей систематизированные сведения об услугах (функциях), предоставляемых (исполняемых) органами исполнительной власти Ленинградской области, органами местного самоуправления, бюджетными учреждениями, иными юридическими лицами, а также справочную информацию (далее - региональный портал).</w:t>
      </w:r>
    </w:p>
    <w:p w:rsidR="00394236" w:rsidRDefault="00394236">
      <w:pPr>
        <w:pStyle w:val="ConsPlusNormal"/>
        <w:spacing w:before="220"/>
        <w:ind w:firstLine="540"/>
        <w:jc w:val="both"/>
      </w:pPr>
      <w:r>
        <w:t>3.11.7. Осуществляет ежегодный мониторинг наполнения регионального портала посредством сравнения данных регионального портала с данными, содержащимися в Реестре государственных и муниципальных услуг (функций) Ленинградской области.</w:t>
      </w:r>
    </w:p>
    <w:p w:rsidR="00394236" w:rsidRDefault="00394236">
      <w:pPr>
        <w:pStyle w:val="ConsPlusNormal"/>
        <w:spacing w:before="220"/>
        <w:ind w:firstLine="540"/>
        <w:jc w:val="both"/>
      </w:pPr>
      <w:r>
        <w:t>3.11.8. Обеспечивает:</w:t>
      </w:r>
    </w:p>
    <w:p w:rsidR="00394236" w:rsidRDefault="00394236">
      <w:pPr>
        <w:pStyle w:val="ConsPlusNormal"/>
        <w:spacing w:before="220"/>
        <w:ind w:firstLine="540"/>
        <w:jc w:val="both"/>
      </w:pPr>
      <w:r>
        <w:t>создание и развитие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p w:rsidR="00394236" w:rsidRDefault="00394236">
      <w:pPr>
        <w:pStyle w:val="ConsPlusNormal"/>
        <w:spacing w:before="220"/>
        <w:ind w:firstLine="540"/>
        <w:jc w:val="both"/>
      </w:pPr>
      <w:r>
        <w:t>формирование и актуализацию перечня государственных и муниципальных услуг, предоставляемых на базе многофункциональных центров предоставления государственных и муниципальных услуг Ленинградской области;</w:t>
      </w:r>
    </w:p>
    <w:p w:rsidR="00394236" w:rsidRDefault="00394236">
      <w:pPr>
        <w:pStyle w:val="ConsPlusNormal"/>
        <w:spacing w:before="220"/>
        <w:ind w:firstLine="540"/>
        <w:jc w:val="both"/>
      </w:pPr>
      <w:r>
        <w:t xml:space="preserve">организационно-методическое руководство и </w:t>
      </w:r>
      <w:proofErr w:type="gramStart"/>
      <w:r>
        <w:t>контроль за</w:t>
      </w:r>
      <w:proofErr w:type="gramEnd"/>
      <w:r>
        <w:t xml:space="preserve"> организацией деятельности многофункциональных центров предоставления государственных и муниципальных услуг Ленинградской области.</w:t>
      </w:r>
    </w:p>
    <w:p w:rsidR="00394236" w:rsidRDefault="00394236">
      <w:pPr>
        <w:pStyle w:val="ConsPlusNormal"/>
        <w:jc w:val="both"/>
      </w:pPr>
      <w:r>
        <w:t xml:space="preserve">(абзац введен </w:t>
      </w:r>
      <w:hyperlink r:id="rId182">
        <w:r>
          <w:rPr>
            <w:color w:val="0000FF"/>
          </w:rPr>
          <w:t>Постановлением</w:t>
        </w:r>
      </w:hyperlink>
      <w:r>
        <w:t xml:space="preserve"> Правительства Ленинградской области от 30.12.2015 N 528)</w:t>
      </w:r>
    </w:p>
    <w:p w:rsidR="00394236" w:rsidRDefault="00394236">
      <w:pPr>
        <w:pStyle w:val="ConsPlusNormal"/>
        <w:spacing w:before="220"/>
        <w:ind w:firstLine="540"/>
        <w:jc w:val="both"/>
      </w:pPr>
      <w:r>
        <w:t>3.11.9. Подготавливает планы и программы, направленные на повышение качества предоставления государственных и муниципальных услуг на территории Ленинградской области, и организует их исполнение.</w:t>
      </w:r>
    </w:p>
    <w:p w:rsidR="00394236" w:rsidRDefault="00394236">
      <w:pPr>
        <w:pStyle w:val="ConsPlusNormal"/>
        <w:spacing w:before="220"/>
        <w:ind w:firstLine="540"/>
        <w:jc w:val="both"/>
      </w:pPr>
      <w:r>
        <w:t>3.11.10. Организует:</w:t>
      </w:r>
    </w:p>
    <w:p w:rsidR="00394236" w:rsidRDefault="00394236">
      <w:pPr>
        <w:pStyle w:val="ConsPlusNormal"/>
        <w:spacing w:before="220"/>
        <w:ind w:firstLine="540"/>
        <w:jc w:val="both"/>
      </w:pPr>
      <w:r>
        <w:t>проведение мониторинга качества предоставления и доступности государственных и муниципальных услуг в Ленинградской области;</w:t>
      </w:r>
    </w:p>
    <w:p w:rsidR="00394236" w:rsidRDefault="00394236">
      <w:pPr>
        <w:pStyle w:val="ConsPlusNormal"/>
        <w:spacing w:before="220"/>
        <w:ind w:firstLine="540"/>
        <w:jc w:val="both"/>
      </w:pPr>
      <w:r>
        <w:t>подготовку предложений по составу показателей оценки качества и доступности государственных и муниципальных услуг в Ленинградской области;</w:t>
      </w:r>
    </w:p>
    <w:p w:rsidR="00394236" w:rsidRDefault="00394236">
      <w:pPr>
        <w:pStyle w:val="ConsPlusNormal"/>
        <w:spacing w:before="220"/>
        <w:ind w:firstLine="540"/>
        <w:jc w:val="both"/>
      </w:pPr>
      <w:r>
        <w:t xml:space="preserve">подготовку информационных материалов для межведомственного </w:t>
      </w:r>
      <w:proofErr w:type="gramStart"/>
      <w:r>
        <w:t>и(</w:t>
      </w:r>
      <w:proofErr w:type="gramEnd"/>
      <w:r>
        <w:t xml:space="preserve">или) межуровневого </w:t>
      </w:r>
      <w:r>
        <w:lastRenderedPageBreak/>
        <w:t>взаимодействия с органами исполнительной власти Ленинградской области,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и муниципальных услуг;</w:t>
      </w:r>
    </w:p>
    <w:p w:rsidR="00394236" w:rsidRDefault="00394236">
      <w:pPr>
        <w:pStyle w:val="ConsPlusNormal"/>
        <w:spacing w:before="220"/>
        <w:ind w:firstLine="540"/>
        <w:jc w:val="both"/>
      </w:pPr>
      <w:r>
        <w:t xml:space="preserve">межведомственное </w:t>
      </w:r>
      <w:proofErr w:type="gramStart"/>
      <w:r>
        <w:t>и(</w:t>
      </w:r>
      <w:proofErr w:type="gramEnd"/>
      <w:r>
        <w:t>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муниципальных и иных услуг;</w:t>
      </w:r>
    </w:p>
    <w:p w:rsidR="00394236" w:rsidRDefault="00394236">
      <w:pPr>
        <w:pStyle w:val="ConsPlusNormal"/>
        <w:jc w:val="both"/>
      </w:pPr>
      <w:r>
        <w:t xml:space="preserve">(в ред. </w:t>
      </w:r>
      <w:hyperlink r:id="rId183">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учет и систематизацию утвержденных административных регламентов исполнения государственных функций (предоставления государственных услуг).</w:t>
      </w:r>
    </w:p>
    <w:p w:rsidR="00394236" w:rsidRDefault="00394236">
      <w:pPr>
        <w:pStyle w:val="ConsPlusNormal"/>
        <w:spacing w:before="220"/>
        <w:ind w:firstLine="540"/>
        <w:jc w:val="both"/>
      </w:pPr>
      <w:r>
        <w:t>3.11.11. Проводит:</w:t>
      </w:r>
    </w:p>
    <w:p w:rsidR="00394236" w:rsidRDefault="00394236">
      <w:pPr>
        <w:pStyle w:val="ConsPlusNormal"/>
        <w:spacing w:before="220"/>
        <w:ind w:firstLine="540"/>
        <w:jc w:val="both"/>
      </w:pPr>
      <w:r>
        <w:t>экспертизу проектов правовых актов и иных документов органов исполнительной власти Ленинградской области по вопросам предоставления государственных и муниципальных услуг и организации деятельности многофункциональных центров предоставления государственных и муниципальных услуг;</w:t>
      </w:r>
    </w:p>
    <w:p w:rsidR="00394236" w:rsidRDefault="00394236">
      <w:pPr>
        <w:pStyle w:val="ConsPlusNormal"/>
        <w:spacing w:before="220"/>
        <w:ind w:firstLine="540"/>
        <w:jc w:val="both"/>
      </w:pPr>
      <w:r>
        <w:t>оценку эффективности деятельности многофункциональных центров предоставления государственных и муниципальных услуг в Ленинградской области.</w:t>
      </w:r>
    </w:p>
    <w:p w:rsidR="00394236" w:rsidRDefault="00394236">
      <w:pPr>
        <w:pStyle w:val="ConsPlusNormal"/>
        <w:spacing w:before="220"/>
        <w:ind w:firstLine="540"/>
        <w:jc w:val="both"/>
      </w:pPr>
      <w:r>
        <w:t>3.11.12. Организует и проводит экспертизу технологических карт межведомственного взаимодействия, представленных органами исполнительной власти Ленинградской области, и подготовку заключений на предмет их соответствия действующему законодательству и правилам заполнения.</w:t>
      </w:r>
    </w:p>
    <w:p w:rsidR="00394236" w:rsidRDefault="00394236">
      <w:pPr>
        <w:pStyle w:val="ConsPlusNormal"/>
        <w:spacing w:before="220"/>
        <w:ind w:firstLine="540"/>
        <w:jc w:val="both"/>
      </w:pPr>
      <w:r>
        <w:t xml:space="preserve">3.11.13. Определяет перечень должностных лиц, уполномоченных составлять протоколы об административных правонарушениях в случаях, предусмотренных областным </w:t>
      </w:r>
      <w:hyperlink r:id="rId184">
        <w:r>
          <w:rPr>
            <w:color w:val="0000FF"/>
          </w:rPr>
          <w:t>законом</w:t>
        </w:r>
      </w:hyperlink>
      <w:r>
        <w:t xml:space="preserve"> от 2 июля 2003 года N 47-оз "Об административных правонарушениях".</w:t>
      </w:r>
    </w:p>
    <w:p w:rsidR="00394236" w:rsidRDefault="00394236">
      <w:pPr>
        <w:pStyle w:val="ConsPlusNormal"/>
        <w:jc w:val="both"/>
      </w:pPr>
      <w:r>
        <w:t>(</w:t>
      </w:r>
      <w:proofErr w:type="gramStart"/>
      <w:r>
        <w:t>п</w:t>
      </w:r>
      <w:proofErr w:type="gramEnd"/>
      <w:r>
        <w:t xml:space="preserve">. 3.11.13 введен </w:t>
      </w:r>
      <w:hyperlink r:id="rId185">
        <w:r>
          <w:rPr>
            <w:color w:val="0000FF"/>
          </w:rPr>
          <w:t>Постановлением</w:t>
        </w:r>
      </w:hyperlink>
      <w:r>
        <w:t xml:space="preserve"> Правительства Ленинградской области от 13.07.2015 N 263)</w:t>
      </w:r>
    </w:p>
    <w:p w:rsidR="00394236" w:rsidRDefault="00394236">
      <w:pPr>
        <w:pStyle w:val="ConsPlusNormal"/>
        <w:spacing w:before="220"/>
        <w:ind w:firstLine="540"/>
        <w:jc w:val="both"/>
      </w:pPr>
      <w:r>
        <w:t>3.12. По вопросам лицензирования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w:t>
      </w:r>
    </w:p>
    <w:p w:rsidR="00394236" w:rsidRDefault="00394236">
      <w:pPr>
        <w:pStyle w:val="ConsPlusNormal"/>
        <w:jc w:val="both"/>
      </w:pPr>
      <w:r>
        <w:t xml:space="preserve">(п. 3.12 в ред. </w:t>
      </w:r>
      <w:hyperlink r:id="rId186">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3.12.1. Осуществляет экспертизу документов, представленных организацией для получения лицензии на розничную продажу алкогольной продукции (за исключением лицензии на розничную продажу произведенной сельскохозяйственными производителями винодельческой продукции).</w:t>
      </w:r>
    </w:p>
    <w:p w:rsidR="00394236" w:rsidRDefault="00394236">
      <w:pPr>
        <w:pStyle w:val="ConsPlusNormal"/>
        <w:jc w:val="both"/>
      </w:pPr>
      <w:r>
        <w:t xml:space="preserve">(п. 3.12.1 в ред. </w:t>
      </w:r>
      <w:hyperlink r:id="rId187">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3.12.2. Проводит оценку соответствия заявителя лицензионным требованиям </w:t>
      </w:r>
      <w:proofErr w:type="gramStart"/>
      <w:r>
        <w:t>и(</w:t>
      </w:r>
      <w:proofErr w:type="gramEnd"/>
      <w:r>
        <w:t>или) обязательным требованиям посредством оценки сведений, содержащихся в представленных заявителем заявлении и(или) документах, без выезда к заявителю и(или) при непосредственном выезде к заявителю.</w:t>
      </w:r>
    </w:p>
    <w:p w:rsidR="00394236" w:rsidRDefault="00394236">
      <w:pPr>
        <w:pStyle w:val="ConsPlusNormal"/>
        <w:jc w:val="both"/>
      </w:pPr>
      <w:r>
        <w:t>(</w:t>
      </w:r>
      <w:proofErr w:type="gramStart"/>
      <w:r>
        <w:t>п</w:t>
      </w:r>
      <w:proofErr w:type="gramEnd"/>
      <w:r>
        <w:t xml:space="preserve">. 3.12.2 в ред. </w:t>
      </w:r>
      <w:hyperlink r:id="rId188">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3.12.3. Принимает решения о выдаче (переоформлении, продлении срока действия) лицензии на розничную продажу алкогольной продукции (за исключением лицензии на розничную продажу произведенной сельскохозяйственными производителями винодельческой продукции) или об отказе в ее выдаче (переоформлении, продлении срока действия).</w:t>
      </w:r>
    </w:p>
    <w:p w:rsidR="00394236" w:rsidRDefault="00394236">
      <w:pPr>
        <w:pStyle w:val="ConsPlusNormal"/>
        <w:jc w:val="both"/>
      </w:pPr>
      <w:r>
        <w:lastRenderedPageBreak/>
        <w:t>(</w:t>
      </w:r>
      <w:proofErr w:type="gramStart"/>
      <w:r>
        <w:t>п</w:t>
      </w:r>
      <w:proofErr w:type="gramEnd"/>
      <w:r>
        <w:t xml:space="preserve">. 3.12.3 в ред. </w:t>
      </w:r>
      <w:hyperlink r:id="rId189">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3.12.4. Приостанавливает и возобновляет действие лицензий на розничную продажу алкогольной продукции (за исключением лицензии на розничную продажу произведенной сельскохозяйственными производителями винодельческой продукции), обращается в суд с заявлением об аннулировании действия лицензии.</w:t>
      </w:r>
    </w:p>
    <w:p w:rsidR="00394236" w:rsidRDefault="00394236">
      <w:pPr>
        <w:pStyle w:val="ConsPlusNormal"/>
        <w:jc w:val="both"/>
      </w:pPr>
      <w:r>
        <w:t>(</w:t>
      </w:r>
      <w:proofErr w:type="gramStart"/>
      <w:r>
        <w:t>п</w:t>
      </w:r>
      <w:proofErr w:type="gramEnd"/>
      <w:r>
        <w:t xml:space="preserve">. 3.12.4 в ред. </w:t>
      </w:r>
      <w:hyperlink r:id="rId190">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3.12.5. Осуществляет иные функции, отнесенные Федеральным </w:t>
      </w:r>
      <w:hyperlink r:id="rId19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принятыми в соответствии с ним нормативными правовыми актами к компетенции лицензирующего органа.</w:t>
      </w:r>
    </w:p>
    <w:p w:rsidR="00394236" w:rsidRDefault="00394236">
      <w:pPr>
        <w:pStyle w:val="ConsPlusNormal"/>
        <w:spacing w:before="220"/>
        <w:ind w:firstLine="540"/>
        <w:jc w:val="both"/>
      </w:pPr>
      <w:r>
        <w:t xml:space="preserve">3.12.6. Осуществляет согласование с уполномоченным Правительством Российской Федерации федеральным органом исполнительной власти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2">
        <w:r>
          <w:rPr>
            <w:color w:val="0000FF"/>
          </w:rPr>
          <w:t>законом</w:t>
        </w:r>
      </w:hyperlink>
      <w:r>
        <w:t xml:space="preserve"> от 7 июля 2003 года N 126-ФЗ "О связи".</w:t>
      </w:r>
    </w:p>
    <w:p w:rsidR="00394236" w:rsidRDefault="00394236">
      <w:pPr>
        <w:pStyle w:val="ConsPlusNormal"/>
        <w:jc w:val="both"/>
      </w:pPr>
      <w:r>
        <w:t>(</w:t>
      </w:r>
      <w:proofErr w:type="gramStart"/>
      <w:r>
        <w:t>п</w:t>
      </w:r>
      <w:proofErr w:type="gramEnd"/>
      <w:r>
        <w:t xml:space="preserve">. 3.12.6 введен </w:t>
      </w:r>
      <w:hyperlink r:id="rId193">
        <w:r>
          <w:rPr>
            <w:color w:val="0000FF"/>
          </w:rPr>
          <w:t>Постановлением</w:t>
        </w:r>
      </w:hyperlink>
      <w:r>
        <w:t xml:space="preserve"> Правительства Ленинградской области от 24.03.2022 N 176)</w:t>
      </w:r>
    </w:p>
    <w:p w:rsidR="00394236" w:rsidRDefault="00394236">
      <w:pPr>
        <w:pStyle w:val="ConsPlusNormal"/>
        <w:spacing w:before="220"/>
        <w:ind w:firstLine="540"/>
        <w:jc w:val="both"/>
      </w:pPr>
      <w:r>
        <w:t>3.12.7. Осуществляет подготовку проекта правового акта Правительства Ленинградской области об утверждении перечня населенных пунктов, в которых отсутствует доступ к информационно-телекоммуникационной сети "Интернет", в том числе точка доступа.</w:t>
      </w:r>
    </w:p>
    <w:p w:rsidR="00394236" w:rsidRDefault="00394236">
      <w:pPr>
        <w:pStyle w:val="ConsPlusNormal"/>
        <w:jc w:val="both"/>
      </w:pPr>
      <w:r>
        <w:t>(</w:t>
      </w:r>
      <w:proofErr w:type="gramStart"/>
      <w:r>
        <w:t>п</w:t>
      </w:r>
      <w:proofErr w:type="gramEnd"/>
      <w:r>
        <w:t xml:space="preserve">. 3.12.7 введен </w:t>
      </w:r>
      <w:hyperlink r:id="rId194">
        <w:r>
          <w:rPr>
            <w:color w:val="0000FF"/>
          </w:rPr>
          <w:t>Постановлением</w:t>
        </w:r>
      </w:hyperlink>
      <w:r>
        <w:t xml:space="preserve"> Правительства Ленинградской области от 24.03.2022 N 176)</w:t>
      </w:r>
    </w:p>
    <w:p w:rsidR="00394236" w:rsidRDefault="00394236">
      <w:pPr>
        <w:pStyle w:val="ConsPlusNormal"/>
        <w:jc w:val="both"/>
      </w:pPr>
      <w:r>
        <w:t xml:space="preserve">(п. 3.12 в ред. </w:t>
      </w:r>
      <w:hyperlink r:id="rId195">
        <w:r>
          <w:rPr>
            <w:color w:val="0000FF"/>
          </w:rPr>
          <w:t>Постановления</w:t>
        </w:r>
      </w:hyperlink>
      <w:r>
        <w:t xml:space="preserve"> Правительства Ленинградской области от 21.03.2019 N 110)</w:t>
      </w:r>
    </w:p>
    <w:p w:rsidR="00394236" w:rsidRDefault="00394236">
      <w:pPr>
        <w:pStyle w:val="ConsPlusNormal"/>
        <w:spacing w:before="220"/>
        <w:ind w:firstLine="540"/>
        <w:jc w:val="both"/>
      </w:pPr>
      <w:r>
        <w:t>3.13. По вопросам лицензирования деятельности по заготовке, хранению, переработке и реализации лома черных и цветных металлов:</w:t>
      </w:r>
    </w:p>
    <w:p w:rsidR="00394236" w:rsidRDefault="00394236">
      <w:pPr>
        <w:pStyle w:val="ConsPlusNormal"/>
        <w:jc w:val="both"/>
      </w:pPr>
      <w:r>
        <w:t xml:space="preserve">(п. 3.13 в ред. </w:t>
      </w:r>
      <w:hyperlink r:id="rId196">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3.13.1. Осуществляет проверку полноты и достоверности сведений, содержащихся в заявлении на предоставление лицензии и прилагаемых документах, в том числе оценку соответствия соискателя лицензии лицензионным требованиям.</w:t>
      </w:r>
    </w:p>
    <w:p w:rsidR="00394236" w:rsidRDefault="00394236">
      <w:pPr>
        <w:pStyle w:val="ConsPlusNormal"/>
        <w:jc w:val="both"/>
      </w:pPr>
      <w:r>
        <w:t>(</w:t>
      </w:r>
      <w:proofErr w:type="gramStart"/>
      <w:r>
        <w:t>п</w:t>
      </w:r>
      <w:proofErr w:type="gramEnd"/>
      <w:r>
        <w:t xml:space="preserve">. 3.13.1 в ред. </w:t>
      </w:r>
      <w:hyperlink r:id="rId197">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3.13.2. Принимает решение о предоставлении лицензии (внесении изменений в реестр лицензий) или об отказе в ее предоставлении (внесении изменений в реестр лицензий).</w:t>
      </w:r>
    </w:p>
    <w:p w:rsidR="00394236" w:rsidRDefault="00394236">
      <w:pPr>
        <w:pStyle w:val="ConsPlusNormal"/>
        <w:jc w:val="both"/>
      </w:pPr>
      <w:r>
        <w:t>(</w:t>
      </w:r>
      <w:proofErr w:type="gramStart"/>
      <w:r>
        <w:t>п</w:t>
      </w:r>
      <w:proofErr w:type="gramEnd"/>
      <w:r>
        <w:t xml:space="preserve">. 3.13.2 в ред. </w:t>
      </w:r>
      <w:hyperlink r:id="rId198">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3.13.3. Формирует и ведет лицензионные дела.</w:t>
      </w:r>
    </w:p>
    <w:p w:rsidR="00394236" w:rsidRDefault="00394236">
      <w:pPr>
        <w:pStyle w:val="ConsPlusNormal"/>
        <w:spacing w:before="220"/>
        <w:ind w:firstLine="540"/>
        <w:jc w:val="both"/>
      </w:pPr>
      <w:r>
        <w:t>3.13.4. Проводит оценку соответствия соискателя лицензии (лицензиата) лицензионным требованиям.</w:t>
      </w:r>
    </w:p>
    <w:p w:rsidR="00394236" w:rsidRDefault="00394236">
      <w:pPr>
        <w:pStyle w:val="ConsPlusNormal"/>
        <w:jc w:val="both"/>
      </w:pPr>
      <w:r>
        <w:t>(</w:t>
      </w:r>
      <w:proofErr w:type="gramStart"/>
      <w:r>
        <w:t>п</w:t>
      </w:r>
      <w:proofErr w:type="gramEnd"/>
      <w:r>
        <w:t xml:space="preserve">. 3.13.4 в ред. </w:t>
      </w:r>
      <w:hyperlink r:id="rId199">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3.13.5. Утратил силу с 6 сентября 2021 года. - </w:t>
      </w:r>
      <w:hyperlink r:id="rId200">
        <w:r>
          <w:rPr>
            <w:color w:val="0000FF"/>
          </w:rPr>
          <w:t>Постановление</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3.13.6. Осуществляет иные функции, отнесенные Федеральным </w:t>
      </w:r>
      <w:hyperlink r:id="rId201">
        <w:r>
          <w:rPr>
            <w:color w:val="0000FF"/>
          </w:rPr>
          <w:t>законом</w:t>
        </w:r>
      </w:hyperlink>
      <w:r>
        <w:t xml:space="preserve"> от 4 мая 2011 года N 99-ФЗ "О лицензировании отдельных видов деятельности" и принятыми в соответствии с ним нормативными правовыми актами к компетенции лицензирующего органа.</w:t>
      </w:r>
    </w:p>
    <w:p w:rsidR="00394236" w:rsidRDefault="00394236">
      <w:pPr>
        <w:pStyle w:val="ConsPlusNormal"/>
        <w:spacing w:before="220"/>
        <w:ind w:firstLine="540"/>
        <w:jc w:val="both"/>
      </w:pPr>
      <w:bookmarkStart w:id="9" w:name="P373"/>
      <w:bookmarkEnd w:id="9"/>
      <w:r>
        <w:t xml:space="preserve">3.14. Организует сбор, анализ и обработку информации для составления годовых прогнозов объемов продукции, закупаемых для государственных и муниципальных нужд Ленинградской области за счет средств областного бюджета Ленинградской области, бюджетов муниципальных </w:t>
      </w:r>
      <w:r>
        <w:lastRenderedPageBreak/>
        <w:t>образований и внебюджетных источников на очередной финансовый год по номенклатуре Министерства экономического развития Российской Федерации.</w:t>
      </w:r>
    </w:p>
    <w:p w:rsidR="00394236" w:rsidRDefault="00394236">
      <w:pPr>
        <w:pStyle w:val="ConsPlusNormal"/>
        <w:jc w:val="both"/>
      </w:pPr>
      <w:r>
        <w:t>(</w:t>
      </w:r>
      <w:proofErr w:type="gramStart"/>
      <w:r>
        <w:t>п</w:t>
      </w:r>
      <w:proofErr w:type="gramEnd"/>
      <w:r>
        <w:t xml:space="preserve">. 3.14 в ред. </w:t>
      </w:r>
      <w:hyperlink r:id="rId202">
        <w:r>
          <w:rPr>
            <w:color w:val="0000FF"/>
          </w:rPr>
          <w:t>Постановления</w:t>
        </w:r>
      </w:hyperlink>
      <w:r>
        <w:t xml:space="preserve"> Правительства Ленинградской области от 30.12.2015 N 528)</w:t>
      </w:r>
    </w:p>
    <w:p w:rsidR="00394236" w:rsidRDefault="00394236">
      <w:pPr>
        <w:pStyle w:val="ConsPlusNormal"/>
        <w:spacing w:before="220"/>
        <w:ind w:firstLine="540"/>
        <w:jc w:val="both"/>
      </w:pPr>
      <w:r>
        <w:t>3.15. По вопросам комплексного анализа и прогнозирования социально-экономического развития:</w:t>
      </w:r>
    </w:p>
    <w:p w:rsidR="00394236" w:rsidRDefault="00394236">
      <w:pPr>
        <w:pStyle w:val="ConsPlusNormal"/>
        <w:spacing w:before="220"/>
        <w:ind w:firstLine="540"/>
        <w:jc w:val="both"/>
      </w:pPr>
      <w:r>
        <w:t>3.15.1. Организует и проводит комплексный ежемесячный экономический анализ, обеспечивающий годовую оценку основных тенденций социально-экономического развития Ленинградской области, определение путей и мер по устранению негативных явлений в развитии экономики Ленинградской области.</w:t>
      </w:r>
    </w:p>
    <w:p w:rsidR="00394236" w:rsidRDefault="00394236">
      <w:pPr>
        <w:pStyle w:val="ConsPlusNormal"/>
        <w:spacing w:before="220"/>
        <w:ind w:firstLine="540"/>
        <w:jc w:val="both"/>
      </w:pPr>
      <w:r>
        <w:t>3.15.2. Участвует в разработке Ленинградского областного трехстороннего соглашения о проведении социально-экономической политики и развитии социального партнерства и контроле его выполнения.</w:t>
      </w:r>
    </w:p>
    <w:p w:rsidR="00394236" w:rsidRDefault="00394236">
      <w:pPr>
        <w:pStyle w:val="ConsPlusNormal"/>
        <w:spacing w:before="220"/>
        <w:ind w:firstLine="540"/>
        <w:jc w:val="both"/>
      </w:pPr>
      <w:r>
        <w:t>3.15.3. Координирует деятельность органов исполнительной власти Ленинградской области по реализации нормативных правовых актов Российской Федерации и нормативных правовых актов Ленинградской области общеэкономического характера и выработке действий, стимулирующих социально-экономическое развитие Ленинградской области.</w:t>
      </w:r>
    </w:p>
    <w:p w:rsidR="00394236" w:rsidRDefault="00394236">
      <w:pPr>
        <w:pStyle w:val="ConsPlusNormal"/>
        <w:spacing w:before="220"/>
        <w:ind w:firstLine="540"/>
        <w:jc w:val="both"/>
      </w:pPr>
      <w:r>
        <w:t>3.15.4. Подготавливает и размещает в Государственной автоматизированной системе "Управление" ежемесячную информацию по показателям социально-экономического развития Ленинградской области и причинам роста или снижения основных показателей развития региона в рамках мониторинга процессов в реальном секторе экономики, финансово-банковской и социальной сферах.</w:t>
      </w:r>
    </w:p>
    <w:p w:rsidR="00394236" w:rsidRDefault="00394236">
      <w:pPr>
        <w:pStyle w:val="ConsPlusNormal"/>
        <w:jc w:val="both"/>
      </w:pPr>
      <w:r>
        <w:t>(</w:t>
      </w:r>
      <w:proofErr w:type="gramStart"/>
      <w:r>
        <w:t>п</w:t>
      </w:r>
      <w:proofErr w:type="gramEnd"/>
      <w:r>
        <w:t xml:space="preserve">. 3.15.4 в ред. </w:t>
      </w:r>
      <w:hyperlink r:id="rId203">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3.15.5. Разрабатывает проект нормативного правового акта Ленинградской области по вопросам проведения комплексного анализа социально-экономического развития Ленинградской области.</w:t>
      </w:r>
    </w:p>
    <w:p w:rsidR="00394236" w:rsidRDefault="00394236">
      <w:pPr>
        <w:pStyle w:val="ConsPlusNormal"/>
        <w:jc w:val="both"/>
      </w:pPr>
      <w:r>
        <w:t>(</w:t>
      </w:r>
      <w:proofErr w:type="gramStart"/>
      <w:r>
        <w:t>п</w:t>
      </w:r>
      <w:proofErr w:type="gramEnd"/>
      <w:r>
        <w:t xml:space="preserve">. 3.15.5 введен </w:t>
      </w:r>
      <w:hyperlink r:id="rId204">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3.15.6. </w:t>
      </w:r>
      <w:proofErr w:type="gramStart"/>
      <w:r>
        <w:t>Подготавливает информацию о социально-экономическом развитии Ленинградской области в соответствии со структурой и форматом, установленными Министерством экономического развития Российской Федерации.</w:t>
      </w:r>
      <w:proofErr w:type="gramEnd"/>
    </w:p>
    <w:p w:rsidR="00394236" w:rsidRDefault="00394236">
      <w:pPr>
        <w:pStyle w:val="ConsPlusNormal"/>
        <w:jc w:val="both"/>
      </w:pPr>
      <w:r>
        <w:t>(</w:t>
      </w:r>
      <w:proofErr w:type="gramStart"/>
      <w:r>
        <w:t>п</w:t>
      </w:r>
      <w:proofErr w:type="gramEnd"/>
      <w:r>
        <w:t xml:space="preserve">. 3.15.6 введен </w:t>
      </w:r>
      <w:hyperlink r:id="rId205">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3.15.7. Разрабатывает проект правового акта Ленинградской области о порядке разработки прогнозов социально-экономического развития Ленинградской области на среднесрочный и долгосрочный период и согласовывает его в установленном порядке.</w:t>
      </w:r>
    </w:p>
    <w:p w:rsidR="00394236" w:rsidRDefault="00394236">
      <w:pPr>
        <w:pStyle w:val="ConsPlusNormal"/>
        <w:jc w:val="both"/>
      </w:pPr>
      <w:r>
        <w:t>(</w:t>
      </w:r>
      <w:proofErr w:type="gramStart"/>
      <w:r>
        <w:t>п</w:t>
      </w:r>
      <w:proofErr w:type="gramEnd"/>
      <w:r>
        <w:t xml:space="preserve">. 3.15.7 введен </w:t>
      </w:r>
      <w:hyperlink r:id="rId206">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3.15.8. Разрабатывает совместно с органами исполнительной власти Ленинградской области прогнозы социально-экономического развития Ленинградской области на среднесрочный и долгосрочный период.</w:t>
      </w:r>
    </w:p>
    <w:p w:rsidR="00394236" w:rsidRDefault="00394236">
      <w:pPr>
        <w:pStyle w:val="ConsPlusNormal"/>
        <w:jc w:val="both"/>
      </w:pPr>
      <w:r>
        <w:t>(</w:t>
      </w:r>
      <w:proofErr w:type="gramStart"/>
      <w:r>
        <w:t>п</w:t>
      </w:r>
      <w:proofErr w:type="gramEnd"/>
      <w:r>
        <w:t xml:space="preserve">. 3.15.8 введен </w:t>
      </w:r>
      <w:hyperlink r:id="rId207">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3.15.9. Разрабатывает проект правового акта Правительства Ленинградской области об утверждении прогноза социально-экономического развития Ленинградской области на долгосрочный период.</w:t>
      </w:r>
    </w:p>
    <w:p w:rsidR="00394236" w:rsidRDefault="00394236">
      <w:pPr>
        <w:pStyle w:val="ConsPlusNormal"/>
        <w:jc w:val="both"/>
      </w:pPr>
      <w:r>
        <w:t>(</w:t>
      </w:r>
      <w:proofErr w:type="gramStart"/>
      <w:r>
        <w:t>п</w:t>
      </w:r>
      <w:proofErr w:type="gramEnd"/>
      <w:r>
        <w:t xml:space="preserve">. 3.15.9 введен </w:t>
      </w:r>
      <w:hyperlink r:id="rId208">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3.15.10. Обеспечивает проведение общественного обсуждения прогнозов социально-экономического развития Ленинградской области на среднесрочный и долгосрочный период.</w:t>
      </w:r>
    </w:p>
    <w:p w:rsidR="00394236" w:rsidRDefault="00394236">
      <w:pPr>
        <w:pStyle w:val="ConsPlusNormal"/>
        <w:jc w:val="both"/>
      </w:pPr>
      <w:r>
        <w:t>(</w:t>
      </w:r>
      <w:proofErr w:type="gramStart"/>
      <w:r>
        <w:t>п</w:t>
      </w:r>
      <w:proofErr w:type="gramEnd"/>
      <w:r>
        <w:t xml:space="preserve">. 3.15.10 введен </w:t>
      </w:r>
      <w:hyperlink r:id="rId209">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lastRenderedPageBreak/>
        <w:t xml:space="preserve">3.15.11. Осуществляет оценку </w:t>
      </w:r>
      <w:proofErr w:type="gramStart"/>
      <w:r>
        <w:t>качества разработки прогнозов социально-экономического развития Ленинградской области</w:t>
      </w:r>
      <w:proofErr w:type="gramEnd"/>
      <w:r>
        <w:t xml:space="preserve"> на среднесрочный и долгосрочный период.</w:t>
      </w:r>
    </w:p>
    <w:p w:rsidR="00394236" w:rsidRDefault="00394236">
      <w:pPr>
        <w:pStyle w:val="ConsPlusNormal"/>
        <w:jc w:val="both"/>
      </w:pPr>
      <w:r>
        <w:t>(</w:t>
      </w:r>
      <w:proofErr w:type="gramStart"/>
      <w:r>
        <w:t>п</w:t>
      </w:r>
      <w:proofErr w:type="gramEnd"/>
      <w:r>
        <w:t xml:space="preserve">. 3.15.11 введен </w:t>
      </w:r>
      <w:hyperlink r:id="rId210">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3.15.12. Организует проведение </w:t>
      </w:r>
      <w:proofErr w:type="gramStart"/>
      <w:r>
        <w:t>мониторинга ключевых показателей прогноза социально-экономического развития Ленинградской области</w:t>
      </w:r>
      <w:proofErr w:type="gramEnd"/>
      <w:r>
        <w:t xml:space="preserve"> на среднесрочный период.</w:t>
      </w:r>
    </w:p>
    <w:p w:rsidR="00394236" w:rsidRDefault="00394236">
      <w:pPr>
        <w:pStyle w:val="ConsPlusNormal"/>
        <w:jc w:val="both"/>
      </w:pPr>
      <w:r>
        <w:t>(</w:t>
      </w:r>
      <w:proofErr w:type="gramStart"/>
      <w:r>
        <w:t>п</w:t>
      </w:r>
      <w:proofErr w:type="gramEnd"/>
      <w:r>
        <w:t xml:space="preserve">. 3.15.12 введен </w:t>
      </w:r>
      <w:hyperlink r:id="rId211">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3.15.13. Организует методологическую помощь органам местного самоуправления Ленинградской области по вопросу </w:t>
      </w:r>
      <w:proofErr w:type="gramStart"/>
      <w:r>
        <w:t>разработки прогнозов социально-экономического развития муниципальных образований Ленинградской области</w:t>
      </w:r>
      <w:proofErr w:type="gramEnd"/>
      <w:r>
        <w:t>.</w:t>
      </w:r>
    </w:p>
    <w:p w:rsidR="00394236" w:rsidRDefault="00394236">
      <w:pPr>
        <w:pStyle w:val="ConsPlusNormal"/>
        <w:jc w:val="both"/>
      </w:pPr>
      <w:r>
        <w:t>(</w:t>
      </w:r>
      <w:proofErr w:type="gramStart"/>
      <w:r>
        <w:t>п</w:t>
      </w:r>
      <w:proofErr w:type="gramEnd"/>
      <w:r>
        <w:t xml:space="preserve">. 3.15.13 введен </w:t>
      </w:r>
      <w:hyperlink r:id="rId212">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3.15.14. Обеспечивает сопровождение Информационной системы "Мониторинг социально-экономического развития Ленинградской области", предназначенной для информационной поддержки процессов мониторинга и анализа финансового и социально-экономического состояния Ленинградской области.</w:t>
      </w:r>
    </w:p>
    <w:p w:rsidR="00394236" w:rsidRDefault="00394236">
      <w:pPr>
        <w:pStyle w:val="ConsPlusNormal"/>
        <w:jc w:val="both"/>
      </w:pPr>
      <w:r>
        <w:t>(</w:t>
      </w:r>
      <w:proofErr w:type="gramStart"/>
      <w:r>
        <w:t>п</w:t>
      </w:r>
      <w:proofErr w:type="gramEnd"/>
      <w:r>
        <w:t xml:space="preserve">. 3.15.14 введен </w:t>
      </w:r>
      <w:hyperlink r:id="rId213">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3.15.15. В пределах своих полномочий участвует в подготовке ежегодного отчета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для представления Губернатором Ленинградской области Законодательному собранию Ленинградской области.</w:t>
      </w:r>
    </w:p>
    <w:p w:rsidR="00394236" w:rsidRDefault="00394236">
      <w:pPr>
        <w:pStyle w:val="ConsPlusNormal"/>
        <w:jc w:val="both"/>
      </w:pPr>
      <w:r>
        <w:t>(</w:t>
      </w:r>
      <w:proofErr w:type="gramStart"/>
      <w:r>
        <w:t>п</w:t>
      </w:r>
      <w:proofErr w:type="gramEnd"/>
      <w:r>
        <w:t xml:space="preserve">. 3.15.15 введен </w:t>
      </w:r>
      <w:hyperlink r:id="rId214">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3.16. По вопросам </w:t>
      </w:r>
      <w:proofErr w:type="gramStart"/>
      <w:r>
        <w:t>обеспечения деятельности органов государственной власти Ленинградской области статистической</w:t>
      </w:r>
      <w:proofErr w:type="gramEnd"/>
      <w:r>
        <w:t xml:space="preserve"> информацией:</w:t>
      </w:r>
    </w:p>
    <w:p w:rsidR="00394236" w:rsidRDefault="00394236">
      <w:pPr>
        <w:pStyle w:val="ConsPlusNormal"/>
        <w:spacing w:before="220"/>
        <w:ind w:firstLine="540"/>
        <w:jc w:val="both"/>
      </w:pPr>
      <w:r>
        <w:t>3.16.1. 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w:t>
      </w:r>
    </w:p>
    <w:p w:rsidR="00394236" w:rsidRDefault="00394236">
      <w:pPr>
        <w:pStyle w:val="ConsPlusNormal"/>
        <w:spacing w:before="220"/>
        <w:ind w:firstLine="540"/>
        <w:jc w:val="both"/>
      </w:pPr>
      <w:r>
        <w:t>3.16.2.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w:t>
      </w:r>
    </w:p>
    <w:p w:rsidR="00394236" w:rsidRDefault="00394236">
      <w:pPr>
        <w:pStyle w:val="ConsPlusNormal"/>
        <w:spacing w:before="220"/>
        <w:ind w:firstLine="540"/>
        <w:jc w:val="both"/>
      </w:pPr>
      <w:r>
        <w:t>3.16.3.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w:t>
      </w:r>
    </w:p>
    <w:p w:rsidR="00394236" w:rsidRDefault="00394236">
      <w:pPr>
        <w:pStyle w:val="ConsPlusNormal"/>
        <w:spacing w:before="220"/>
        <w:ind w:firstLine="540"/>
        <w:jc w:val="both"/>
      </w:pPr>
      <w:r>
        <w:t>3.16.4. Заключает соглашение об информационном взаимодействии с Управлением Федеральной службы государственной статистики по городу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w:t>
      </w:r>
    </w:p>
    <w:p w:rsidR="00394236" w:rsidRDefault="00394236">
      <w:pPr>
        <w:pStyle w:val="ConsPlusNormal"/>
        <w:jc w:val="both"/>
      </w:pPr>
      <w:r>
        <w:t>(</w:t>
      </w:r>
      <w:proofErr w:type="gramStart"/>
      <w:r>
        <w:t>п</w:t>
      </w:r>
      <w:proofErr w:type="gramEnd"/>
      <w:r>
        <w:t xml:space="preserve">. 3.16.4 в ред. </w:t>
      </w:r>
      <w:hyperlink r:id="rId215">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3.16.5. 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 посредством Базы данных "Официальная статистика" АИС "Региональная экономика", оператором которой является Комитет.</w:t>
      </w:r>
    </w:p>
    <w:p w:rsidR="00394236" w:rsidRDefault="00394236">
      <w:pPr>
        <w:pStyle w:val="ConsPlusNormal"/>
        <w:jc w:val="both"/>
      </w:pPr>
      <w:r>
        <w:lastRenderedPageBreak/>
        <w:t>(</w:t>
      </w:r>
      <w:proofErr w:type="gramStart"/>
      <w:r>
        <w:t>п</w:t>
      </w:r>
      <w:proofErr w:type="gramEnd"/>
      <w:r>
        <w:t xml:space="preserve">. 3.16.5 в ред. </w:t>
      </w:r>
      <w:hyperlink r:id="rId216">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3.16.6. Совместно с органами исполнительной власти Ленинградской области проводит анализ достоверности предоставляемой Петростатом статистической информации и подготовку предложений по совершенствованию методологии проведения статистического наблюдения и формирования официальной статистической информации на региональном уровне.</w:t>
      </w:r>
    </w:p>
    <w:p w:rsidR="00394236" w:rsidRDefault="00394236">
      <w:pPr>
        <w:pStyle w:val="ConsPlusNormal"/>
        <w:spacing w:before="220"/>
        <w:ind w:firstLine="540"/>
        <w:jc w:val="both"/>
      </w:pPr>
      <w:r>
        <w:t>3.17. По вопросам развития экономики муниципальных образований:</w:t>
      </w:r>
    </w:p>
    <w:p w:rsidR="00394236" w:rsidRDefault="00394236">
      <w:pPr>
        <w:pStyle w:val="ConsPlusNormal"/>
        <w:spacing w:before="220"/>
        <w:ind w:firstLine="540"/>
        <w:jc w:val="both"/>
      </w:pPr>
      <w:r>
        <w:t>3.17.1. Организует и проводит комплексный анализ социально-экономического развития муниципальных образований Ленинградской области, обеспечивает формирование базы данных о состоянии муниципальных образований Ленинградской области.</w:t>
      </w:r>
    </w:p>
    <w:p w:rsidR="00394236" w:rsidRDefault="00394236">
      <w:pPr>
        <w:pStyle w:val="ConsPlusNormal"/>
        <w:spacing w:before="220"/>
        <w:ind w:firstLine="540"/>
        <w:jc w:val="both"/>
      </w:pPr>
      <w:r>
        <w:t>3.17.2. Координирует работу по проведению мониторинга социально-экономического развития в муниципальных образованиях Ленинградской области.</w:t>
      </w:r>
    </w:p>
    <w:p w:rsidR="00394236" w:rsidRDefault="00394236">
      <w:pPr>
        <w:pStyle w:val="ConsPlusNormal"/>
        <w:jc w:val="both"/>
      </w:pPr>
      <w:r>
        <w:t>(</w:t>
      </w:r>
      <w:proofErr w:type="gramStart"/>
      <w:r>
        <w:t>п</w:t>
      </w:r>
      <w:proofErr w:type="gramEnd"/>
      <w:r>
        <w:t xml:space="preserve">. 3.17.2 в ред. </w:t>
      </w:r>
      <w:hyperlink r:id="rId217">
        <w:r>
          <w:rPr>
            <w:color w:val="0000FF"/>
          </w:rPr>
          <w:t>Постановления</w:t>
        </w:r>
      </w:hyperlink>
      <w:r>
        <w:t xml:space="preserve"> Правительства Ленинградской области от 13.07.2015 N 263)</w:t>
      </w:r>
    </w:p>
    <w:p w:rsidR="00394236" w:rsidRDefault="00394236">
      <w:pPr>
        <w:pStyle w:val="ConsPlusNormal"/>
        <w:spacing w:before="220"/>
        <w:ind w:firstLine="540"/>
        <w:jc w:val="both"/>
      </w:pPr>
      <w:r>
        <w:t>3.17.3. Обеспечивает совместно с отраслевыми органами исполнительной власти Ленинградской области и администрациями муниципальных образований Ленинградской области формирование направлений региональной демографической политики. Осуществляет анализ и прогноз демографической ситуации в Ленинградской области.</w:t>
      </w:r>
    </w:p>
    <w:p w:rsidR="00394236" w:rsidRDefault="00394236">
      <w:pPr>
        <w:pStyle w:val="ConsPlusNormal"/>
        <w:jc w:val="both"/>
      </w:pPr>
      <w:r>
        <w:t>(</w:t>
      </w:r>
      <w:proofErr w:type="gramStart"/>
      <w:r>
        <w:t>в</w:t>
      </w:r>
      <w:proofErr w:type="gramEnd"/>
      <w:r>
        <w:t xml:space="preserve"> ред. </w:t>
      </w:r>
      <w:hyperlink r:id="rId218">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3.18. По вопросам стратегического планирования, государственных программ, процедур ОРВ и оценки применения обязательных требований:</w:t>
      </w:r>
    </w:p>
    <w:p w:rsidR="00394236" w:rsidRDefault="00394236">
      <w:pPr>
        <w:pStyle w:val="ConsPlusNormal"/>
        <w:jc w:val="both"/>
      </w:pPr>
      <w:r>
        <w:t xml:space="preserve">(в ред. </w:t>
      </w:r>
      <w:hyperlink r:id="rId219">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r>
        <w:t>3.18.1. Разрабатывает и корректирует с привлечением органов исполнительной власти Ленинградской области стратегии, планы мероприятий по реализации стратегий, концепции и программы в сфере социально-экономического развития Ленинградской области.</w:t>
      </w:r>
    </w:p>
    <w:p w:rsidR="00394236" w:rsidRDefault="00394236">
      <w:pPr>
        <w:pStyle w:val="ConsPlusNormal"/>
        <w:spacing w:before="220"/>
        <w:ind w:firstLine="540"/>
        <w:jc w:val="both"/>
      </w:pPr>
      <w:r>
        <w:t>3.18.2. Участвует в формировании требований к содержанию стратегий и планов мероприятий по реализации стратегий, разрабатываемых в Ленинградской области.</w:t>
      </w:r>
    </w:p>
    <w:p w:rsidR="00394236" w:rsidRDefault="00394236">
      <w:pPr>
        <w:pStyle w:val="ConsPlusNormal"/>
        <w:spacing w:before="220"/>
        <w:ind w:firstLine="540"/>
        <w:jc w:val="both"/>
      </w:pPr>
      <w:r>
        <w:t>3.18.3. Обеспечивает проведение общественного обсуждения стратегий и планов мероприятий по реализации стратегии.</w:t>
      </w:r>
    </w:p>
    <w:p w:rsidR="00394236" w:rsidRDefault="00394236">
      <w:pPr>
        <w:pStyle w:val="ConsPlusNormal"/>
        <w:spacing w:before="220"/>
        <w:ind w:firstLine="540"/>
        <w:jc w:val="both"/>
      </w:pPr>
      <w:r>
        <w:t>3.18.4. Координирует деятельность участников по разработке и корректировке стратегий, планов мероприятий по реализации стратегий, концепций и программ в сфере социально-экономического развития Ленинградской области.</w:t>
      </w:r>
    </w:p>
    <w:p w:rsidR="00394236" w:rsidRDefault="00394236">
      <w:pPr>
        <w:pStyle w:val="ConsPlusNormal"/>
        <w:spacing w:before="220"/>
        <w:ind w:firstLine="540"/>
        <w:jc w:val="both"/>
      </w:pPr>
      <w:r>
        <w:t>3.18.5. Осуществляет мониторинг и контроль реализации стратегий и планов мероприятий по реализации стратегий, формирует сводный отчет об исполнении Плана мероприятий по реализации стратегии.</w:t>
      </w:r>
    </w:p>
    <w:p w:rsidR="00394236" w:rsidRDefault="00394236">
      <w:pPr>
        <w:pStyle w:val="ConsPlusNormal"/>
        <w:spacing w:before="220"/>
        <w:ind w:firstLine="540"/>
        <w:jc w:val="both"/>
      </w:pPr>
      <w:r>
        <w:t>3.18.6. 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w:t>
      </w:r>
    </w:p>
    <w:p w:rsidR="00394236" w:rsidRDefault="00394236">
      <w:pPr>
        <w:pStyle w:val="ConsPlusNormal"/>
        <w:jc w:val="both"/>
      </w:pPr>
      <w:r>
        <w:t>(</w:t>
      </w:r>
      <w:proofErr w:type="gramStart"/>
      <w:r>
        <w:t>в</w:t>
      </w:r>
      <w:proofErr w:type="gramEnd"/>
      <w:r>
        <w:t xml:space="preserve"> ред. </w:t>
      </w:r>
      <w:hyperlink r:id="rId220">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t>3.18.7. Формирует проект перечня государственных программ, финансируемых за счет средств областного бюджета Ленинградской области.</w:t>
      </w:r>
    </w:p>
    <w:p w:rsidR="00394236" w:rsidRDefault="00394236">
      <w:pPr>
        <w:pStyle w:val="ConsPlusNormal"/>
        <w:jc w:val="both"/>
      </w:pPr>
      <w:r>
        <w:t>(</w:t>
      </w:r>
      <w:proofErr w:type="gramStart"/>
      <w:r>
        <w:t>п</w:t>
      </w:r>
      <w:proofErr w:type="gramEnd"/>
      <w:r>
        <w:t xml:space="preserve">. 3.18.7 в ред. </w:t>
      </w:r>
      <w:hyperlink r:id="rId221">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t>3.18.7-1. Рассматривает и согласовывает проекты государственных программ Ленинградской области, подготавливает заключения по итогам их рассмотрения.</w:t>
      </w:r>
    </w:p>
    <w:p w:rsidR="00394236" w:rsidRDefault="00394236">
      <w:pPr>
        <w:pStyle w:val="ConsPlusNormal"/>
        <w:jc w:val="both"/>
      </w:pPr>
      <w:r>
        <w:lastRenderedPageBreak/>
        <w:t>(</w:t>
      </w:r>
      <w:proofErr w:type="gramStart"/>
      <w:r>
        <w:t>п</w:t>
      </w:r>
      <w:proofErr w:type="gramEnd"/>
      <w:r>
        <w:t xml:space="preserve">. 3.18.7-1 введен </w:t>
      </w:r>
      <w:hyperlink r:id="rId222">
        <w:r>
          <w:rPr>
            <w:color w:val="0000FF"/>
          </w:rPr>
          <w:t>Постановлением</w:t>
        </w:r>
      </w:hyperlink>
      <w:r>
        <w:t xml:space="preserve"> Правительства Ленинградской области от 24.03.2022 N 176)</w:t>
      </w:r>
    </w:p>
    <w:p w:rsidR="00394236" w:rsidRDefault="00394236">
      <w:pPr>
        <w:pStyle w:val="ConsPlusNormal"/>
        <w:spacing w:before="220"/>
        <w:ind w:firstLine="540"/>
        <w:jc w:val="both"/>
      </w:pPr>
      <w:r>
        <w:t>3.18.8. 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реализации иных государственных программ Ленинградской области по вопросам, отнесенным к компетенции Комитета.</w:t>
      </w:r>
    </w:p>
    <w:p w:rsidR="00394236" w:rsidRDefault="00394236">
      <w:pPr>
        <w:pStyle w:val="ConsPlusNormal"/>
        <w:jc w:val="both"/>
      </w:pPr>
      <w:r>
        <w:t>(</w:t>
      </w:r>
      <w:proofErr w:type="gramStart"/>
      <w:r>
        <w:t>в</w:t>
      </w:r>
      <w:proofErr w:type="gramEnd"/>
      <w:r>
        <w:t xml:space="preserve"> ред. </w:t>
      </w:r>
      <w:hyperlink r:id="rId223">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t>3.18.9. Организует и проводит мониторинг реализации государственных программ Ленинградской области.</w:t>
      </w:r>
    </w:p>
    <w:p w:rsidR="00394236" w:rsidRDefault="00394236">
      <w:pPr>
        <w:pStyle w:val="ConsPlusNormal"/>
        <w:jc w:val="both"/>
      </w:pPr>
      <w:r>
        <w:t>(</w:t>
      </w:r>
      <w:proofErr w:type="gramStart"/>
      <w:r>
        <w:t>п</w:t>
      </w:r>
      <w:proofErr w:type="gramEnd"/>
      <w:r>
        <w:t xml:space="preserve">. 3.18.9 в ред. </w:t>
      </w:r>
      <w:hyperlink r:id="rId224">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t>3.18.10. Осуществляет оценку эффективности реализации государственных программ Ленинградской области, подготавливает предложения по повышению эффективности реализации государственных программ Ленинградской области.</w:t>
      </w:r>
    </w:p>
    <w:p w:rsidR="00394236" w:rsidRDefault="00394236">
      <w:pPr>
        <w:pStyle w:val="ConsPlusNormal"/>
        <w:jc w:val="both"/>
      </w:pPr>
      <w:r>
        <w:t>(</w:t>
      </w:r>
      <w:proofErr w:type="gramStart"/>
      <w:r>
        <w:t>п</w:t>
      </w:r>
      <w:proofErr w:type="gramEnd"/>
      <w:r>
        <w:t xml:space="preserve">. 3.18.10 в ред. </w:t>
      </w:r>
      <w:hyperlink r:id="rId225">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t xml:space="preserve">3.18.11. Утратил силу с 4 июля 2023 года. - </w:t>
      </w:r>
      <w:hyperlink r:id="rId226">
        <w:r>
          <w:rPr>
            <w:color w:val="0000FF"/>
          </w:rPr>
          <w:t>Постановление</w:t>
        </w:r>
      </w:hyperlink>
      <w:r>
        <w:t xml:space="preserve"> Правительства Ленинградской области от 04.07.2023 N 457.</w:t>
      </w:r>
    </w:p>
    <w:p w:rsidR="00394236" w:rsidRDefault="00394236">
      <w:pPr>
        <w:pStyle w:val="ConsPlusNormal"/>
        <w:spacing w:before="220"/>
        <w:ind w:firstLine="540"/>
        <w:jc w:val="both"/>
      </w:pPr>
      <w:r>
        <w:t>3.18.12. Осуществляет мониторинг реализации государственных программ Российской Федерации и федеральных целевых программ в части объектов и мероприятий, реализуемых на территории Ленинградской области, финансируемых за счет средств федерального бюджета, не включенных в областной бюджет в качестве межбюджетных трансфертов.</w:t>
      </w:r>
    </w:p>
    <w:p w:rsidR="00394236" w:rsidRDefault="00394236">
      <w:pPr>
        <w:pStyle w:val="ConsPlusNormal"/>
        <w:spacing w:before="220"/>
        <w:ind w:firstLine="540"/>
        <w:jc w:val="both"/>
      </w:pPr>
      <w:r>
        <w:t>3.18.13. Осуществляет нормативное правовое регулирование, информационно-методическое обеспечение проведения процедур ОРВ, оценки применения обязательных требований.</w:t>
      </w:r>
    </w:p>
    <w:p w:rsidR="00394236" w:rsidRDefault="00394236">
      <w:pPr>
        <w:pStyle w:val="ConsPlusNormal"/>
        <w:jc w:val="both"/>
      </w:pPr>
      <w:r>
        <w:t>(</w:t>
      </w:r>
      <w:proofErr w:type="gramStart"/>
      <w:r>
        <w:t>п</w:t>
      </w:r>
      <w:proofErr w:type="gramEnd"/>
      <w:r>
        <w:t xml:space="preserve">. 3.18.13 в ред. </w:t>
      </w:r>
      <w:hyperlink r:id="rId227">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r>
        <w:t xml:space="preserve">3.18.14. Осуществляет </w:t>
      </w:r>
      <w:proofErr w:type="gramStart"/>
      <w:r>
        <w:t>контроль за</w:t>
      </w:r>
      <w:proofErr w:type="gramEnd"/>
      <w:r>
        <w:t xml:space="preserve"> соблюдением процедур ОРВ, оценки применения обязательных требований и оценку качества проведения указанных процедур органами исполнительной власти Ленинградской области.</w:t>
      </w:r>
    </w:p>
    <w:p w:rsidR="00394236" w:rsidRDefault="00394236">
      <w:pPr>
        <w:pStyle w:val="ConsPlusNormal"/>
        <w:jc w:val="both"/>
      </w:pPr>
      <w:r>
        <w:t>(</w:t>
      </w:r>
      <w:proofErr w:type="gramStart"/>
      <w:r>
        <w:t>п</w:t>
      </w:r>
      <w:proofErr w:type="gramEnd"/>
      <w:r>
        <w:t xml:space="preserve">. 3.18.14 в ред. </w:t>
      </w:r>
      <w:hyperlink r:id="rId228">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r>
        <w:t>3.18.15. Подготавливает заключение об оценке регулирующего воздействия проекта нормативного правового акта Ленинградской области, заключение об оценке фактического воздействия нормативного правового акта Ленинградской области, заключение об экспертизе нормативного правового акта Ленинградской области, заключение о достижении целей введения обязательных требований.</w:t>
      </w:r>
    </w:p>
    <w:p w:rsidR="00394236" w:rsidRDefault="00394236">
      <w:pPr>
        <w:pStyle w:val="ConsPlusNormal"/>
        <w:jc w:val="both"/>
      </w:pPr>
      <w:r>
        <w:t>(</w:t>
      </w:r>
      <w:proofErr w:type="gramStart"/>
      <w:r>
        <w:t>п</w:t>
      </w:r>
      <w:proofErr w:type="gramEnd"/>
      <w:r>
        <w:t xml:space="preserve">. 3.18.15 в ред. </w:t>
      </w:r>
      <w:hyperlink r:id="rId229">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r>
        <w:t>3.18.16. Осуществляет иные функции проведения процедур ОРВ, оценки применения обязательных требований, которые в соответствии с нормативными правовыми актами Ленинградской области закреплены за Комитетом.</w:t>
      </w:r>
    </w:p>
    <w:p w:rsidR="00394236" w:rsidRDefault="00394236">
      <w:pPr>
        <w:pStyle w:val="ConsPlusNormal"/>
        <w:jc w:val="both"/>
      </w:pPr>
      <w:r>
        <w:t>(</w:t>
      </w:r>
      <w:proofErr w:type="gramStart"/>
      <w:r>
        <w:t>п</w:t>
      </w:r>
      <w:proofErr w:type="gramEnd"/>
      <w:r>
        <w:t xml:space="preserve">. 3.18.16 в ред. </w:t>
      </w:r>
      <w:hyperlink r:id="rId230">
        <w:r>
          <w:rPr>
            <w:color w:val="0000FF"/>
          </w:rPr>
          <w:t>Постановления</w:t>
        </w:r>
      </w:hyperlink>
      <w:r>
        <w:t xml:space="preserve"> Правительства Ленинградской области от 01.08.2023 N 540)</w:t>
      </w:r>
    </w:p>
    <w:p w:rsidR="00394236" w:rsidRDefault="00394236">
      <w:pPr>
        <w:pStyle w:val="ConsPlusNormal"/>
        <w:spacing w:before="220"/>
        <w:ind w:firstLine="540"/>
        <w:jc w:val="both"/>
      </w:pPr>
      <w:r>
        <w:t xml:space="preserve">3.18.17. Подготавливает заключение </w:t>
      </w:r>
      <w:proofErr w:type="gramStart"/>
      <w:r>
        <w:t xml:space="preserve">о целесообразности осуществления капитальных вложений по объектам капитального строительства в соответствии с </w:t>
      </w:r>
      <w:hyperlink r:id="rId231">
        <w:r>
          <w:rPr>
            <w:color w:val="0000FF"/>
          </w:rPr>
          <w:t>Положением</w:t>
        </w:r>
      </w:hyperlink>
      <w:r>
        <w:t xml:space="preserve"> о формировании</w:t>
      </w:r>
      <w:proofErr w:type="gramEnd"/>
      <w:r>
        <w:t xml:space="preserve">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w:t>
      </w:r>
    </w:p>
    <w:p w:rsidR="00394236" w:rsidRDefault="00394236">
      <w:pPr>
        <w:pStyle w:val="ConsPlusNormal"/>
        <w:spacing w:before="220"/>
        <w:ind w:firstLine="540"/>
        <w:jc w:val="both"/>
      </w:pPr>
      <w:r>
        <w:t>3.18.18. Обеспечивает деятельность Координационного совета Санкт-Петербурга и Ленинградской области в сфере социально-экономического развития, а также Президиума Координационного совета Санкт-Петербурга и Ленинградской области в сфере социально-</w:t>
      </w:r>
      <w:r>
        <w:lastRenderedPageBreak/>
        <w:t>экономического развития.</w:t>
      </w:r>
    </w:p>
    <w:p w:rsidR="00394236" w:rsidRDefault="00394236">
      <w:pPr>
        <w:pStyle w:val="ConsPlusNormal"/>
        <w:spacing w:before="220"/>
        <w:ind w:firstLine="540"/>
        <w:jc w:val="both"/>
      </w:pPr>
      <w:r>
        <w:t>3.18.19. Участвует совместно с органами исполнительной власти Ленинградской области в разработке порядка осуществления стратегического планирования в Ленинградской области.</w:t>
      </w:r>
    </w:p>
    <w:p w:rsidR="00394236" w:rsidRDefault="00394236">
      <w:pPr>
        <w:pStyle w:val="ConsPlusNormal"/>
        <w:spacing w:before="220"/>
        <w:ind w:firstLine="540"/>
        <w:jc w:val="both"/>
      </w:pPr>
      <w:r>
        <w:t>3.18.20. Осуществляет информационное обеспечение стратегического планирования в Ленинградской области.</w:t>
      </w:r>
    </w:p>
    <w:p w:rsidR="00394236" w:rsidRDefault="00394236">
      <w:pPr>
        <w:pStyle w:val="ConsPlusNormal"/>
        <w:spacing w:before="220"/>
        <w:ind w:firstLine="540"/>
        <w:jc w:val="both"/>
      </w:pPr>
      <w:r>
        <w:t>3.18.21. Участвует в разработке и реализации мероприятий, направленных на обеспечение согласованности и сбалансированности документов стратегического планирования и территориального планирования, разрабатываемых в Ленинградской области.</w:t>
      </w:r>
    </w:p>
    <w:p w:rsidR="00394236" w:rsidRDefault="00394236">
      <w:pPr>
        <w:pStyle w:val="ConsPlusNormal"/>
        <w:spacing w:before="220"/>
        <w:ind w:firstLine="540"/>
        <w:jc w:val="both"/>
      </w:pPr>
      <w:r>
        <w:t>3.18.22. Осуществляет методическое сопровождение стратегического планирования органов исполнительной власти Ленинградской области.</w:t>
      </w:r>
    </w:p>
    <w:p w:rsidR="00394236" w:rsidRDefault="00394236">
      <w:pPr>
        <w:pStyle w:val="ConsPlusNormal"/>
        <w:jc w:val="both"/>
      </w:pPr>
      <w:r>
        <w:t>(</w:t>
      </w:r>
      <w:proofErr w:type="gramStart"/>
      <w:r>
        <w:t>п</w:t>
      </w:r>
      <w:proofErr w:type="gramEnd"/>
      <w:r>
        <w:t xml:space="preserve">. 3.18 в ред. </w:t>
      </w:r>
      <w:hyperlink r:id="rId232">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3.19. Иные функции Комитета:</w:t>
      </w:r>
    </w:p>
    <w:p w:rsidR="00394236" w:rsidRDefault="00394236">
      <w:pPr>
        <w:pStyle w:val="ConsPlusNormal"/>
        <w:spacing w:before="220"/>
        <w:ind w:firstLine="540"/>
        <w:jc w:val="both"/>
      </w:pPr>
      <w:r>
        <w:t>3.19.1. В пределах своих полномочий осуществляет разработку правовых актов Ленинградской области.</w:t>
      </w:r>
    </w:p>
    <w:p w:rsidR="00394236" w:rsidRDefault="00394236">
      <w:pPr>
        <w:pStyle w:val="ConsPlusNormal"/>
        <w:spacing w:before="220"/>
        <w:ind w:firstLine="540"/>
        <w:jc w:val="both"/>
      </w:pPr>
      <w:r>
        <w:t>3.19.2.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 Направляет предложения по принятию законодательных и иных нормативных правовых актов.</w:t>
      </w:r>
    </w:p>
    <w:p w:rsidR="00394236" w:rsidRDefault="00394236">
      <w:pPr>
        <w:pStyle w:val="ConsPlusNormal"/>
        <w:jc w:val="both"/>
      </w:pPr>
      <w:r>
        <w:t>(</w:t>
      </w:r>
      <w:proofErr w:type="gramStart"/>
      <w:r>
        <w:t>п</w:t>
      </w:r>
      <w:proofErr w:type="gramEnd"/>
      <w:r>
        <w:t xml:space="preserve">. 3.19.2 в ред. </w:t>
      </w:r>
      <w:hyperlink r:id="rId233">
        <w:r>
          <w:rPr>
            <w:color w:val="0000FF"/>
          </w:rPr>
          <w:t>Постановления</w:t>
        </w:r>
      </w:hyperlink>
      <w:r>
        <w:t xml:space="preserve"> Правительства Ленинградской области от 07.10.2022 N 709)</w:t>
      </w:r>
    </w:p>
    <w:p w:rsidR="00394236" w:rsidRDefault="00394236">
      <w:pPr>
        <w:pStyle w:val="ConsPlusNormal"/>
        <w:spacing w:before="220"/>
        <w:ind w:firstLine="540"/>
        <w:jc w:val="both"/>
      </w:pPr>
      <w:r>
        <w:t>3.19.3.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394236" w:rsidRDefault="00394236">
      <w:pPr>
        <w:pStyle w:val="ConsPlusNormal"/>
        <w:jc w:val="both"/>
      </w:pPr>
      <w:r>
        <w:t>(</w:t>
      </w:r>
      <w:proofErr w:type="gramStart"/>
      <w:r>
        <w:t>п</w:t>
      </w:r>
      <w:proofErr w:type="gramEnd"/>
      <w:r>
        <w:t xml:space="preserve">. 3.19.3 в ред. </w:t>
      </w:r>
      <w:hyperlink r:id="rId234">
        <w:r>
          <w:rPr>
            <w:color w:val="0000FF"/>
          </w:rPr>
          <w:t>Постановления</w:t>
        </w:r>
      </w:hyperlink>
      <w:r>
        <w:t xml:space="preserve"> Правительства Ленинградской области от 07.10.2022 N 709)</w:t>
      </w:r>
    </w:p>
    <w:p w:rsidR="00394236" w:rsidRDefault="00394236">
      <w:pPr>
        <w:pStyle w:val="ConsPlusNormal"/>
        <w:spacing w:before="220"/>
        <w:ind w:firstLine="540"/>
        <w:jc w:val="both"/>
      </w:pPr>
      <w:r>
        <w:t>3.19.4. Обеспечивает предоставление информации, предложений, материалов по запросам федеральных органов государственной власти.</w:t>
      </w:r>
    </w:p>
    <w:p w:rsidR="00394236" w:rsidRDefault="00394236">
      <w:pPr>
        <w:pStyle w:val="ConsPlusNormal"/>
        <w:spacing w:before="220"/>
        <w:ind w:firstLine="540"/>
        <w:jc w:val="both"/>
      </w:pPr>
      <w:r>
        <w:t>3.19.5.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394236" w:rsidRDefault="00394236">
      <w:pPr>
        <w:pStyle w:val="ConsPlusNormal"/>
        <w:spacing w:before="220"/>
        <w:ind w:firstLine="540"/>
        <w:jc w:val="both"/>
      </w:pPr>
      <w:r>
        <w:t>3.19.6. Рассматривает вопросы целесообразности участия Ленинградской области в уставных капиталах хозяйствующих обществ.</w:t>
      </w:r>
    </w:p>
    <w:p w:rsidR="00394236" w:rsidRDefault="00394236">
      <w:pPr>
        <w:pStyle w:val="ConsPlusNormal"/>
        <w:spacing w:before="220"/>
        <w:ind w:firstLine="540"/>
        <w:jc w:val="both"/>
      </w:pPr>
      <w:r>
        <w:t xml:space="preserve">3.19.7. </w:t>
      </w:r>
      <w:proofErr w:type="gramStart"/>
      <w:r>
        <w:t>По запросу органа исполнительной власти Ленинградской области, осуществляющего полномочия по управлению государственным имуществом, определяет из числа работников Комитета кандидатуры представителей Ленинградской области в органы управления и контроля хозяйственных обществ, акционером (участником) которых является Ленинградская область (далее - хозяйственные общества), и в соответствии с действующим законодательством обеспечивает участие указанных представителей в органах управления и контроля хозяйственных обществ.</w:t>
      </w:r>
      <w:proofErr w:type="gramEnd"/>
    </w:p>
    <w:p w:rsidR="00394236" w:rsidRDefault="00394236">
      <w:pPr>
        <w:pStyle w:val="ConsPlusNormal"/>
        <w:spacing w:before="220"/>
        <w:ind w:firstLine="540"/>
        <w:jc w:val="both"/>
      </w:pPr>
      <w:r>
        <w:t xml:space="preserve">3.19.8. </w:t>
      </w:r>
      <w:proofErr w:type="gramStart"/>
      <w:r>
        <w:t xml:space="preserve">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w:t>
      </w:r>
      <w:r>
        <w:lastRenderedPageBreak/>
        <w:t>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394236" w:rsidRDefault="00394236">
      <w:pPr>
        <w:pStyle w:val="ConsPlusNormal"/>
        <w:spacing w:before="220"/>
        <w:ind w:firstLine="540"/>
        <w:jc w:val="both"/>
      </w:pPr>
      <w:r>
        <w:t xml:space="preserve">3.19.9. Утратил силу с 1 января 2019 года. - </w:t>
      </w:r>
      <w:hyperlink r:id="rId235">
        <w:r>
          <w:rPr>
            <w:color w:val="0000FF"/>
          </w:rPr>
          <w:t>Постановление</w:t>
        </w:r>
      </w:hyperlink>
      <w:r>
        <w:t xml:space="preserve"> Правительства Ленинградской области от 01.10.2018 N 366.</w:t>
      </w:r>
    </w:p>
    <w:p w:rsidR="00394236" w:rsidRDefault="00394236">
      <w:pPr>
        <w:pStyle w:val="ConsPlusNormal"/>
        <w:spacing w:before="220"/>
        <w:ind w:firstLine="540"/>
        <w:jc w:val="both"/>
      </w:pPr>
      <w:r>
        <w:t>3.19.10. Согласовывает перечни принадлежащего Ленинградской области имущества, передаваемого в муниципальную собственность.</w:t>
      </w:r>
    </w:p>
    <w:p w:rsidR="00394236" w:rsidRDefault="00394236">
      <w:pPr>
        <w:pStyle w:val="ConsPlusNormal"/>
        <w:spacing w:before="220"/>
        <w:ind w:firstLine="540"/>
        <w:jc w:val="both"/>
      </w:pPr>
      <w:r>
        <w:t>3.19.11. Участвует в работе конкурсных комиссий на право замещения вакантных должностей руководителей государственных предприятий и учреждений Ленинградской области.</w:t>
      </w:r>
    </w:p>
    <w:p w:rsidR="00394236" w:rsidRDefault="00394236">
      <w:pPr>
        <w:pStyle w:val="ConsPlusNormal"/>
        <w:spacing w:before="220"/>
        <w:ind w:firstLine="540"/>
        <w:jc w:val="both"/>
      </w:pPr>
      <w:r>
        <w:t>3.19.12. Осуществляет иные функции, которые в соответствии с нормативными правовыми актами Ленинградской области закреплены за Комитетом.</w:t>
      </w:r>
    </w:p>
    <w:p w:rsidR="00394236" w:rsidRDefault="00394236">
      <w:pPr>
        <w:pStyle w:val="ConsPlusNormal"/>
        <w:spacing w:before="220"/>
        <w:ind w:firstLine="540"/>
        <w:jc w:val="both"/>
      </w:pPr>
      <w:r>
        <w:t xml:space="preserve">3.19.13. Осуществляет </w:t>
      </w:r>
      <w:proofErr w:type="gramStart"/>
      <w:r>
        <w:t>контроль за</w:t>
      </w:r>
      <w:proofErr w:type="gramEnd"/>
      <w:r>
        <w:t xml:space="preserve"> использованием субсидий организациями,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394236" w:rsidRDefault="00394236">
      <w:pPr>
        <w:pStyle w:val="ConsPlusNormal"/>
        <w:jc w:val="both"/>
      </w:pPr>
      <w:r>
        <w:t>(</w:t>
      </w:r>
      <w:proofErr w:type="gramStart"/>
      <w:r>
        <w:t>п</w:t>
      </w:r>
      <w:proofErr w:type="gramEnd"/>
      <w:r>
        <w:t xml:space="preserve">. 3.19.13 введен </w:t>
      </w:r>
      <w:hyperlink r:id="rId236">
        <w:r>
          <w:rPr>
            <w:color w:val="0000FF"/>
          </w:rPr>
          <w:t>Постановлением</w:t>
        </w:r>
      </w:hyperlink>
      <w:r>
        <w:t xml:space="preserve"> Правительства Ленинградской области от 26.01.2015 N 9)</w:t>
      </w:r>
    </w:p>
    <w:p w:rsidR="00394236" w:rsidRDefault="00394236">
      <w:pPr>
        <w:pStyle w:val="ConsPlusNormal"/>
        <w:spacing w:before="220"/>
        <w:ind w:firstLine="540"/>
        <w:jc w:val="both"/>
      </w:pPr>
      <w:r>
        <w:t>3.19.14. Награждает Почетной грамотой Комитета и объявляет благодарность Комитета для поощрения работников, коллективов организаций за вклад в развитие экономики Ленинградской области.</w:t>
      </w:r>
    </w:p>
    <w:p w:rsidR="00394236" w:rsidRDefault="00394236">
      <w:pPr>
        <w:pStyle w:val="ConsPlusNormal"/>
        <w:jc w:val="both"/>
      </w:pPr>
      <w:r>
        <w:t>(</w:t>
      </w:r>
      <w:proofErr w:type="gramStart"/>
      <w:r>
        <w:t>п</w:t>
      </w:r>
      <w:proofErr w:type="gramEnd"/>
      <w:r>
        <w:t xml:space="preserve">. 3.19.14 введен </w:t>
      </w:r>
      <w:hyperlink r:id="rId237">
        <w:r>
          <w:rPr>
            <w:color w:val="0000FF"/>
          </w:rPr>
          <w:t>Постановлением</w:t>
        </w:r>
      </w:hyperlink>
      <w:r>
        <w:t xml:space="preserve"> Правительства Ленинградской области от 13.07.2015 N 263)</w:t>
      </w:r>
    </w:p>
    <w:p w:rsidR="00394236" w:rsidRDefault="00394236">
      <w:pPr>
        <w:pStyle w:val="ConsPlusNormal"/>
        <w:spacing w:before="220"/>
        <w:ind w:firstLine="540"/>
        <w:jc w:val="both"/>
      </w:pPr>
      <w:r>
        <w:t>3.19.15. Подготавливает заключение о соответствии создания (реорганизации, изменения вида) государственных унитарных предприятий Ленинградской области целям, задачам и финансово-экономическим параметрам государственных и иных программ, реализуемых органом исполнительной власти Ленинградской области, выступающим инициатором принятия решения о создании (реорганизации, изменении вида) предприятия, на который от имени Ленинградской области возлагаются (возложены) функции и полномочия учредителя.</w:t>
      </w:r>
    </w:p>
    <w:p w:rsidR="00394236" w:rsidRDefault="00394236">
      <w:pPr>
        <w:pStyle w:val="ConsPlusNormal"/>
        <w:jc w:val="both"/>
      </w:pPr>
      <w:r>
        <w:t>(</w:t>
      </w:r>
      <w:proofErr w:type="gramStart"/>
      <w:r>
        <w:t>п</w:t>
      </w:r>
      <w:proofErr w:type="gramEnd"/>
      <w:r>
        <w:t xml:space="preserve">. 3.19.15 введен </w:t>
      </w:r>
      <w:hyperlink r:id="rId238">
        <w:r>
          <w:rPr>
            <w:color w:val="0000FF"/>
          </w:rPr>
          <w:t>Постановлением</w:t>
        </w:r>
      </w:hyperlink>
      <w:r>
        <w:t xml:space="preserve"> Правительства Ленинградской области от 18.02.2016 N 33)</w:t>
      </w:r>
    </w:p>
    <w:p w:rsidR="00394236" w:rsidRDefault="00394236">
      <w:pPr>
        <w:pStyle w:val="ConsPlusNormal"/>
        <w:spacing w:before="220"/>
        <w:ind w:firstLine="540"/>
        <w:jc w:val="both"/>
      </w:pPr>
      <w:r>
        <w:t xml:space="preserve">3.19.16. </w:t>
      </w:r>
      <w:proofErr w:type="gramStart"/>
      <w:r>
        <w:t>Подготавливает заключение о соответствии создания (реорганизации, изменения типа) государственных учреждений Ленинградской области целям, задачам и финансово-экономическим параметрам государственных и иных программ, реализуемых органом исполнительной власти Ленинградской области, на который предполагается возложить (возложены) функции и полномочия учредителя, а также о соответствии видов деятельности указанных учреждений реестру государственных и муниципальных услуг (функций) Ленинградской области и требованиям по их предоставлению (исполнению).</w:t>
      </w:r>
      <w:proofErr w:type="gramEnd"/>
    </w:p>
    <w:p w:rsidR="00394236" w:rsidRDefault="00394236">
      <w:pPr>
        <w:pStyle w:val="ConsPlusNormal"/>
        <w:jc w:val="both"/>
      </w:pPr>
      <w:r>
        <w:t>(</w:t>
      </w:r>
      <w:proofErr w:type="gramStart"/>
      <w:r>
        <w:t>п</w:t>
      </w:r>
      <w:proofErr w:type="gramEnd"/>
      <w:r>
        <w:t xml:space="preserve">. 3.19.16 введен </w:t>
      </w:r>
      <w:hyperlink r:id="rId239">
        <w:r>
          <w:rPr>
            <w:color w:val="0000FF"/>
          </w:rPr>
          <w:t>Постановлением</w:t>
        </w:r>
      </w:hyperlink>
      <w:r>
        <w:t xml:space="preserve"> Правительства Ленинградской области от 18.02.2016 N 33)</w:t>
      </w:r>
    </w:p>
    <w:p w:rsidR="00394236" w:rsidRDefault="00394236">
      <w:pPr>
        <w:pStyle w:val="ConsPlusNormal"/>
        <w:spacing w:before="220"/>
        <w:ind w:firstLine="540"/>
        <w:jc w:val="both"/>
      </w:pPr>
      <w:r>
        <w:t>3.19.17. В пределах своих полномочий участвует в организации проведения мероприятий:</w:t>
      </w:r>
    </w:p>
    <w:p w:rsidR="00394236" w:rsidRDefault="00394236">
      <w:pPr>
        <w:pStyle w:val="ConsPlusNormal"/>
        <w:spacing w:before="220"/>
        <w:ind w:firstLine="540"/>
        <w:jc w:val="both"/>
      </w:pPr>
      <w:r>
        <w:t>по световой маскировке и другим видам маскировки;</w:t>
      </w:r>
    </w:p>
    <w:p w:rsidR="00394236" w:rsidRDefault="00394236">
      <w:pPr>
        <w:pStyle w:val="ConsPlusNormal"/>
        <w:spacing w:before="220"/>
        <w:ind w:firstLine="540"/>
        <w:jc w:val="both"/>
      </w:pPr>
      <w:r>
        <w:t>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394236" w:rsidRDefault="00394236">
      <w:pPr>
        <w:pStyle w:val="ConsPlusNormal"/>
        <w:jc w:val="both"/>
      </w:pPr>
      <w:r>
        <w:t>(</w:t>
      </w:r>
      <w:proofErr w:type="gramStart"/>
      <w:r>
        <w:t>п</w:t>
      </w:r>
      <w:proofErr w:type="gramEnd"/>
      <w:r>
        <w:t xml:space="preserve">. 3.19.17 введен </w:t>
      </w:r>
      <w:hyperlink r:id="rId240">
        <w:r>
          <w:rPr>
            <w:color w:val="0000FF"/>
          </w:rPr>
          <w:t>Постановлением</w:t>
        </w:r>
      </w:hyperlink>
      <w:r>
        <w:t xml:space="preserve"> Правительства Ленинградской области от 13.08.2018 N 292)</w:t>
      </w:r>
    </w:p>
    <w:p w:rsidR="00394236" w:rsidRDefault="00394236">
      <w:pPr>
        <w:pStyle w:val="ConsPlusNormal"/>
        <w:spacing w:before="220"/>
        <w:ind w:firstLine="540"/>
        <w:jc w:val="both"/>
      </w:pPr>
      <w:r>
        <w:t xml:space="preserve">3.19.18. В пределах своих полномочий заключает с Управлением Федеральной службы безопасности Российской Федерации по городу Санкт-Петербургу и Ленинградской области </w:t>
      </w:r>
      <w:r>
        <w:lastRenderedPageBreak/>
        <w:t>соглашения о порядке предоставления информации, необходимой для выполнения возложенных на органы федеральной службы безопасности обязанностей.</w:t>
      </w:r>
    </w:p>
    <w:p w:rsidR="00394236" w:rsidRDefault="00394236">
      <w:pPr>
        <w:pStyle w:val="ConsPlusNormal"/>
        <w:jc w:val="both"/>
      </w:pPr>
      <w:r>
        <w:t>(</w:t>
      </w:r>
      <w:proofErr w:type="gramStart"/>
      <w:r>
        <w:t>п</w:t>
      </w:r>
      <w:proofErr w:type="gramEnd"/>
      <w:r>
        <w:t xml:space="preserve">. 3.19.18 введен </w:t>
      </w:r>
      <w:hyperlink r:id="rId241">
        <w:r>
          <w:rPr>
            <w:color w:val="0000FF"/>
          </w:rPr>
          <w:t>Постановлением</w:t>
        </w:r>
      </w:hyperlink>
      <w:r>
        <w:t xml:space="preserve"> Правительства Ленинградской области от 06.04.2021 N 185)</w:t>
      </w:r>
    </w:p>
    <w:p w:rsidR="00394236" w:rsidRDefault="00394236">
      <w:pPr>
        <w:pStyle w:val="ConsPlusNormal"/>
        <w:spacing w:before="220"/>
        <w:ind w:firstLine="540"/>
        <w:jc w:val="both"/>
      </w:pPr>
      <w:r>
        <w:t xml:space="preserve">3.19.19. Составляет протоколы об административных правонарушениях в случаях, предусмотренных </w:t>
      </w:r>
      <w:hyperlink r:id="rId242">
        <w:r>
          <w:rPr>
            <w:color w:val="0000FF"/>
          </w:rPr>
          <w:t>Кодексом</w:t>
        </w:r>
      </w:hyperlink>
      <w:r>
        <w:t xml:space="preserve"> Российской Федерации об административных правонарушениях.</w:t>
      </w:r>
    </w:p>
    <w:p w:rsidR="00394236" w:rsidRDefault="00394236">
      <w:pPr>
        <w:pStyle w:val="ConsPlusNormal"/>
        <w:jc w:val="both"/>
      </w:pPr>
      <w:r>
        <w:t>(</w:t>
      </w:r>
      <w:proofErr w:type="gramStart"/>
      <w:r>
        <w:t>п</w:t>
      </w:r>
      <w:proofErr w:type="gramEnd"/>
      <w:r>
        <w:t xml:space="preserve">. 3.19.19 введен </w:t>
      </w:r>
      <w:hyperlink r:id="rId243">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3.19.20. Заключает соглашения с федеральными органами исполнительной власти, в том числе с их территориальными органами, органами исполнительной власти субъектов Российской Федерации, органами местного самоуправления, организациями и государственными учреждениями по вопросам, отнесенным к компетенции Комитета.</w:t>
      </w:r>
    </w:p>
    <w:p w:rsidR="00394236" w:rsidRDefault="00394236">
      <w:pPr>
        <w:pStyle w:val="ConsPlusNormal"/>
        <w:jc w:val="both"/>
      </w:pPr>
      <w:r>
        <w:t>(</w:t>
      </w:r>
      <w:proofErr w:type="gramStart"/>
      <w:r>
        <w:t>п</w:t>
      </w:r>
      <w:proofErr w:type="gramEnd"/>
      <w:r>
        <w:t xml:space="preserve">. 3.19.20 введен </w:t>
      </w:r>
      <w:hyperlink r:id="rId244">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3.20. По вопросам внедрения и реализации проектного управления в Ленинградской области (далее - проектное управление):</w:t>
      </w:r>
    </w:p>
    <w:p w:rsidR="00394236" w:rsidRDefault="00394236">
      <w:pPr>
        <w:pStyle w:val="ConsPlusNormal"/>
        <w:spacing w:before="220"/>
        <w:ind w:firstLine="540"/>
        <w:jc w:val="both"/>
      </w:pPr>
      <w:r>
        <w:t>3.20.1. Содействует внедрению и функционированию системы управления проектной деятельностью в органах исполнительной власти Ленинградской области, а также в органах местного самоуправления.</w:t>
      </w:r>
    </w:p>
    <w:p w:rsidR="00394236" w:rsidRDefault="00394236">
      <w:pPr>
        <w:pStyle w:val="ConsPlusNormal"/>
        <w:spacing w:before="220"/>
        <w:ind w:firstLine="540"/>
        <w:jc w:val="both"/>
      </w:pPr>
      <w:r>
        <w:t>3.20.2. Обеспечивает методологическое сопровождение проектной деятельности в Ленинградской области.</w:t>
      </w:r>
    </w:p>
    <w:p w:rsidR="00394236" w:rsidRDefault="00394236">
      <w:pPr>
        <w:pStyle w:val="ConsPlusNormal"/>
        <w:spacing w:before="220"/>
        <w:ind w:firstLine="540"/>
        <w:jc w:val="both"/>
      </w:pPr>
      <w:r>
        <w:t>3.20.3. Осуществляет мониторинг реализации региональных, приоритетных проектов и отраслевых проектов экономического блока Ленинградской области, а также мероприятий федеральных проектов, не входящих в состав национального проекта.</w:t>
      </w:r>
    </w:p>
    <w:p w:rsidR="00394236" w:rsidRDefault="00394236">
      <w:pPr>
        <w:pStyle w:val="ConsPlusNormal"/>
        <w:jc w:val="both"/>
      </w:pPr>
      <w:r>
        <w:t>(</w:t>
      </w:r>
      <w:proofErr w:type="gramStart"/>
      <w:r>
        <w:t>п</w:t>
      </w:r>
      <w:proofErr w:type="gramEnd"/>
      <w:r>
        <w:t xml:space="preserve">. 3.20.3 в ред. </w:t>
      </w:r>
      <w:hyperlink r:id="rId245">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3.20.4. Выполняет функциональные обязанности центрального проектного офиса и отраслевого проектного офиса экономического блока.</w:t>
      </w:r>
    </w:p>
    <w:p w:rsidR="00394236" w:rsidRDefault="00394236">
      <w:pPr>
        <w:pStyle w:val="ConsPlusNormal"/>
        <w:spacing w:before="220"/>
        <w:ind w:firstLine="540"/>
        <w:jc w:val="both"/>
      </w:pPr>
      <w:r>
        <w:t>3.20.5. Осуществляет координационную поддержку реализации мероприятий региональных, приоритетных проектов и отраслевых проектов экономического блока Ленинградской области в муниципальных образованиях Ленинградской области.</w:t>
      </w:r>
    </w:p>
    <w:p w:rsidR="00394236" w:rsidRDefault="00394236">
      <w:pPr>
        <w:pStyle w:val="ConsPlusNormal"/>
        <w:spacing w:before="220"/>
        <w:ind w:firstLine="540"/>
        <w:jc w:val="both"/>
      </w:pPr>
      <w:r>
        <w:t>3.20.6. Осуществляет постпроектный мониторинг результатов региональных и приоритетных проектов Ленинградской области.</w:t>
      </w:r>
    </w:p>
    <w:p w:rsidR="00394236" w:rsidRDefault="00394236">
      <w:pPr>
        <w:pStyle w:val="ConsPlusNormal"/>
        <w:spacing w:before="220"/>
        <w:ind w:firstLine="540"/>
        <w:jc w:val="both"/>
      </w:pPr>
      <w:r>
        <w:t>3.20.7. Обеспечивает формирование портфеля приоритетных проектов и отраслевых проектов экономического блока Ленинградской области, реализуемых в рамках проектного управления (далее - портфель приоритетных проектов, портфель отраслевых проектов экономического блока), координирует их реализацию.</w:t>
      </w:r>
    </w:p>
    <w:p w:rsidR="00394236" w:rsidRDefault="00394236">
      <w:pPr>
        <w:pStyle w:val="ConsPlusNormal"/>
        <w:spacing w:before="220"/>
        <w:ind w:firstLine="540"/>
        <w:jc w:val="both"/>
      </w:pPr>
      <w:r>
        <w:t>3.20.8. Осуществляет мониторинг ключевых рисков реализации проектов Ленинградской области, включенных в портфели региональных, приоритетных проектов и отраслевых проектов экономического блока Ленинградской области.</w:t>
      </w:r>
    </w:p>
    <w:p w:rsidR="00394236" w:rsidRDefault="00394236">
      <w:pPr>
        <w:pStyle w:val="ConsPlusNormal"/>
        <w:spacing w:before="220"/>
        <w:ind w:firstLine="540"/>
        <w:jc w:val="both"/>
      </w:pPr>
      <w:r>
        <w:t>3.20.9. Осуществляет контроль достоверности и обоснованности сведений, содержащихся в документах, разрабатываемых при осуществлении проектной деятельности.</w:t>
      </w:r>
    </w:p>
    <w:p w:rsidR="00394236" w:rsidRDefault="00394236">
      <w:pPr>
        <w:pStyle w:val="ConsPlusNormal"/>
        <w:spacing w:before="220"/>
        <w:ind w:firstLine="540"/>
        <w:jc w:val="both"/>
      </w:pPr>
      <w:r>
        <w:t xml:space="preserve">3.20.10. </w:t>
      </w:r>
      <w:proofErr w:type="gramStart"/>
      <w:r>
        <w:t xml:space="preserve">Обеспечивает координацию реализации региональных проектов на территории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утвержденных указами Президента Российской Федерации от 7 мая 2018 года </w:t>
      </w:r>
      <w:hyperlink r:id="rId246">
        <w:r>
          <w:rPr>
            <w:color w:val="0000FF"/>
          </w:rPr>
          <w:t>N 204</w:t>
        </w:r>
      </w:hyperlink>
      <w:r>
        <w:t xml:space="preserve"> "О национальных целях и стратегических задачах развития Российской Федерации на период до 2024 года" и от 21 июля </w:t>
      </w:r>
      <w:r>
        <w:lastRenderedPageBreak/>
        <w:t xml:space="preserve">2020 года </w:t>
      </w:r>
      <w:hyperlink r:id="rId247">
        <w:r>
          <w:rPr>
            <w:color w:val="0000FF"/>
          </w:rPr>
          <w:t>N 474</w:t>
        </w:r>
      </w:hyperlink>
      <w:r>
        <w:t xml:space="preserve"> "О национальных целях развития</w:t>
      </w:r>
      <w:proofErr w:type="gramEnd"/>
      <w:r>
        <w:t xml:space="preserve"> Российской Федерации на период до 2030 года" (далее - региональные проекты).</w:t>
      </w:r>
    </w:p>
    <w:p w:rsidR="00394236" w:rsidRDefault="00394236">
      <w:pPr>
        <w:pStyle w:val="ConsPlusNormal"/>
        <w:spacing w:before="220"/>
        <w:ind w:firstLine="540"/>
        <w:jc w:val="both"/>
      </w:pPr>
      <w:r>
        <w:t>3.20.11. Выполняет функции "единого окна" получения и предоставления информации, аналитических и иных материалов по вопросам реализации национальных проектов на территории Ленинградской области по запросам проектного офиса Правительства Российской Федерации, полномочного представителя Президента Российской Федерации в Северо-Западном федеральном округе, главного федерального инспектора по Ленинградской области, прокуратуры Ленинградской области и других контрольно-надзорных органов.</w:t>
      </w:r>
    </w:p>
    <w:p w:rsidR="00394236" w:rsidRDefault="00394236">
      <w:pPr>
        <w:pStyle w:val="ConsPlusNormal"/>
        <w:spacing w:before="220"/>
        <w:ind w:firstLine="540"/>
        <w:jc w:val="both"/>
      </w:pPr>
      <w:r>
        <w:t>3.20.12.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394236" w:rsidRDefault="00394236">
      <w:pPr>
        <w:pStyle w:val="ConsPlusNormal"/>
        <w:spacing w:before="220"/>
        <w:ind w:firstLine="540"/>
        <w:jc w:val="both"/>
      </w:pPr>
      <w:r>
        <w:t>3.20.13. Осуществляет контрольные мероприятия по проверке и своду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394236" w:rsidRDefault="00394236">
      <w:pPr>
        <w:pStyle w:val="ConsPlusNormal"/>
        <w:spacing w:before="220"/>
        <w:ind w:firstLine="540"/>
        <w:jc w:val="both"/>
      </w:pPr>
      <w:r>
        <w:t>3.20.14. Координирует взаимодействие федеральных, региональных органов исполнительной власти и муниципальных образований Ленинградской области при реализации мероприятий региональных, приоритетных и отраслевых проектов.</w:t>
      </w:r>
    </w:p>
    <w:p w:rsidR="00394236" w:rsidRDefault="00394236">
      <w:pPr>
        <w:pStyle w:val="ConsPlusNormal"/>
        <w:spacing w:before="220"/>
        <w:ind w:firstLine="540"/>
        <w:jc w:val="both"/>
      </w:pPr>
      <w:r>
        <w:t>3.20.15. Организует разработку и принятие проектов правовых актов, планов и программ, направленных на регулирование и совершенствование процесса управления проектами в органах исполнительной власти Ленинградской области.</w:t>
      </w:r>
    </w:p>
    <w:p w:rsidR="00394236" w:rsidRDefault="00394236">
      <w:pPr>
        <w:pStyle w:val="ConsPlusNormal"/>
        <w:spacing w:before="220"/>
        <w:ind w:firstLine="540"/>
        <w:jc w:val="both"/>
      </w:pPr>
      <w:r>
        <w:t>3.20.16. Обеспечивает проведение мероприятий, направленных на повышение уровня знаний в сфере проектного управления.</w:t>
      </w:r>
    </w:p>
    <w:p w:rsidR="00394236" w:rsidRDefault="00394236">
      <w:pPr>
        <w:pStyle w:val="ConsPlusNormal"/>
        <w:spacing w:before="220"/>
        <w:ind w:firstLine="540"/>
        <w:jc w:val="both"/>
      </w:pPr>
      <w:r>
        <w:t>3.20.17. Обеспечивает учет уровня занятости государственных гражданских служащих органов исполнительной власти Ленинградской области, участвующих в реализации региональных проектов.</w:t>
      </w:r>
    </w:p>
    <w:p w:rsidR="00394236" w:rsidRDefault="00394236">
      <w:pPr>
        <w:pStyle w:val="ConsPlusNormal"/>
        <w:spacing w:before="220"/>
        <w:ind w:firstLine="540"/>
        <w:jc w:val="both"/>
      </w:pPr>
      <w:r>
        <w:t>3.20.18. Осуществляет функции в соответствии с утвержденными порядками мотивации и стимулирования лиц, участвующих в деятельности, связанной с реализацией региональных, приоритетных проектов, направленными на повышение эффективности и качества работы участников команд проектов, в том числе утверждает порядок проведения ранжирования региональных проектов и обеспечивает его проведение.</w:t>
      </w:r>
    </w:p>
    <w:p w:rsidR="00394236" w:rsidRDefault="00394236">
      <w:pPr>
        <w:pStyle w:val="ConsPlusNormal"/>
        <w:spacing w:before="220"/>
        <w:ind w:firstLine="540"/>
        <w:jc w:val="both"/>
      </w:pPr>
      <w:r>
        <w:t>3.20.19. Осуществляет функции оператора информационной системы управления проектами в Правительстве Ленинградской области, осуществляет мероприятия по ее развитию.</w:t>
      </w:r>
    </w:p>
    <w:p w:rsidR="00394236" w:rsidRDefault="00394236">
      <w:pPr>
        <w:pStyle w:val="ConsPlusNormal"/>
        <w:spacing w:before="220"/>
        <w:ind w:firstLine="540"/>
        <w:jc w:val="both"/>
      </w:pPr>
      <w:r>
        <w:t>3.20.20. 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и информационной системы управления проектами в Правительстве Ленинградской области.</w:t>
      </w:r>
    </w:p>
    <w:p w:rsidR="00394236" w:rsidRDefault="00394236">
      <w:pPr>
        <w:pStyle w:val="ConsPlusNormal"/>
        <w:spacing w:before="220"/>
        <w:ind w:firstLine="540"/>
        <w:jc w:val="both"/>
      </w:pPr>
      <w:r>
        <w:t>3.20.21. Обеспечивает деятельность консультативно-совещательных органов по проектному управлению - организационного штаба по проектному управлению в Ленинградской области, малого совета, проектного комитета экономического блока Ленинградской области.</w:t>
      </w:r>
    </w:p>
    <w:p w:rsidR="00394236" w:rsidRDefault="00394236">
      <w:pPr>
        <w:pStyle w:val="ConsPlusNormal"/>
        <w:spacing w:before="220"/>
        <w:ind w:firstLine="540"/>
        <w:jc w:val="both"/>
      </w:pPr>
      <w:r>
        <w:t>3.20.22. Обеспечивает соблюдение требований и выполнение установленного порядка инициирования, подготовки, реализации, приостановки и завершения региональных, приоритетных и отраслевых проектов.</w:t>
      </w:r>
    </w:p>
    <w:p w:rsidR="00394236" w:rsidRDefault="00394236">
      <w:pPr>
        <w:pStyle w:val="ConsPlusNormal"/>
        <w:jc w:val="both"/>
      </w:pPr>
      <w:r>
        <w:t xml:space="preserve">(п. 3.20 в ред. </w:t>
      </w:r>
      <w:hyperlink r:id="rId248">
        <w:r>
          <w:rPr>
            <w:color w:val="0000FF"/>
          </w:rPr>
          <w:t>Постановления</w:t>
        </w:r>
      </w:hyperlink>
      <w:r>
        <w:t xml:space="preserve"> Правительства Ленинградской области от 24.03.2022 N 176)</w:t>
      </w:r>
    </w:p>
    <w:p w:rsidR="00394236" w:rsidRDefault="00394236">
      <w:pPr>
        <w:pStyle w:val="ConsPlusNormal"/>
        <w:spacing w:before="220"/>
        <w:ind w:firstLine="540"/>
        <w:jc w:val="both"/>
      </w:pPr>
      <w:r>
        <w:lastRenderedPageBreak/>
        <w:t>3.21. В пределах полномочий по осуществлению регионального государственного контроля (надзора) в области розничной продажи алкогольной и спиртосодержащей продукции:</w:t>
      </w:r>
    </w:p>
    <w:p w:rsidR="00394236" w:rsidRDefault="00394236">
      <w:pPr>
        <w:pStyle w:val="ConsPlusNormal"/>
        <w:spacing w:before="220"/>
        <w:ind w:firstLine="540"/>
        <w:jc w:val="both"/>
      </w:pPr>
      <w:r>
        <w:t>3.21.1. Осуществляет контроль (надзор) за соблюдением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394236" w:rsidRDefault="00394236">
      <w:pPr>
        <w:pStyle w:val="ConsPlusNormal"/>
        <w:jc w:val="both"/>
      </w:pPr>
      <w:r>
        <w:t>(</w:t>
      </w:r>
      <w:proofErr w:type="gramStart"/>
      <w:r>
        <w:t>п</w:t>
      </w:r>
      <w:proofErr w:type="gramEnd"/>
      <w:r>
        <w:t xml:space="preserve">. 3.21.1 в ред. </w:t>
      </w:r>
      <w:hyperlink r:id="rId249">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3.21.2. </w:t>
      </w:r>
      <w:proofErr w:type="gramStart"/>
      <w:r>
        <w:t xml:space="preserve">Осуществляет контроль (надзор) за соблюдением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250">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законами и иными нормативными</w:t>
      </w:r>
      <w:proofErr w:type="gramEnd"/>
      <w:r>
        <w:t xml:space="preserve"> </w:t>
      </w:r>
      <w:proofErr w:type="gramStart"/>
      <w:r>
        <w:t>правовыми актами Ленинградской области в области розничной продажи алкогольной и спиртосодержащей продукции,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обязательных требований к маркировке пива и пивных напитков, сидра, пуаре, медовухи средствами идентификации и к представлению сведений об обороте пива и пивных напитков, сидра, пуаре, медовухи</w:t>
      </w:r>
      <w:proofErr w:type="gramEnd"/>
      <w:r>
        <w:t>, установленных правилами маркировки пива, лицами, осуществляющими их розничную продажу, за исключением обязательных требований, установленных техническими регламентами.</w:t>
      </w:r>
    </w:p>
    <w:p w:rsidR="00394236" w:rsidRDefault="00394236">
      <w:pPr>
        <w:pStyle w:val="ConsPlusNormal"/>
        <w:jc w:val="both"/>
      </w:pPr>
      <w:r>
        <w:t xml:space="preserve">(в ред. Постановлений Правительства Ленинградской области от 06.09.2021 </w:t>
      </w:r>
      <w:hyperlink r:id="rId251">
        <w:r>
          <w:rPr>
            <w:color w:val="0000FF"/>
          </w:rPr>
          <w:t>N 577</w:t>
        </w:r>
      </w:hyperlink>
      <w:r>
        <w:t xml:space="preserve">, от 27.12.2023 </w:t>
      </w:r>
      <w:hyperlink r:id="rId252">
        <w:r>
          <w:rPr>
            <w:color w:val="0000FF"/>
          </w:rPr>
          <w:t>N 972</w:t>
        </w:r>
      </w:hyperlink>
      <w:r>
        <w:t>)</w:t>
      </w:r>
    </w:p>
    <w:p w:rsidR="00394236" w:rsidRDefault="00394236">
      <w:pPr>
        <w:pStyle w:val="ConsPlusNormal"/>
        <w:spacing w:before="220"/>
        <w:ind w:firstLine="540"/>
        <w:jc w:val="both"/>
      </w:pPr>
      <w:r>
        <w:t>3.21.3. Осуществляет контроль (надзор) за соблюдением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394236" w:rsidRDefault="00394236">
      <w:pPr>
        <w:pStyle w:val="ConsPlusNormal"/>
        <w:jc w:val="both"/>
      </w:pPr>
      <w:r>
        <w:t>(</w:t>
      </w:r>
      <w:proofErr w:type="gramStart"/>
      <w:r>
        <w:t>п</w:t>
      </w:r>
      <w:proofErr w:type="gramEnd"/>
      <w:r>
        <w:t xml:space="preserve">. 3.21.3 в ред. </w:t>
      </w:r>
      <w:hyperlink r:id="rId253">
        <w:r>
          <w:rPr>
            <w:color w:val="0000FF"/>
          </w:rPr>
          <w:t>Постановления</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3.21.4. Составляет протоколы об административных правонарушениях в случаях, предусмотренных </w:t>
      </w:r>
      <w:hyperlink r:id="rId254">
        <w:r>
          <w:rPr>
            <w:color w:val="0000FF"/>
          </w:rPr>
          <w:t>Кодексом</w:t>
        </w:r>
      </w:hyperlink>
      <w:r>
        <w:t xml:space="preserve"> Российской Федерации об административных правонарушениях.</w:t>
      </w:r>
    </w:p>
    <w:p w:rsidR="00394236" w:rsidRDefault="00394236">
      <w:pPr>
        <w:pStyle w:val="ConsPlusNormal"/>
        <w:spacing w:before="220"/>
        <w:ind w:firstLine="540"/>
        <w:jc w:val="both"/>
      </w:pPr>
      <w:r>
        <w:t xml:space="preserve">3.21.5. Рассматривает дела об административных правонарушениях в случаях, предусмотренных </w:t>
      </w:r>
      <w:hyperlink r:id="rId255">
        <w:r>
          <w:rPr>
            <w:color w:val="0000FF"/>
          </w:rPr>
          <w:t>Кодексом</w:t>
        </w:r>
      </w:hyperlink>
      <w:r>
        <w:t xml:space="preserve"> Российской Федерации об административных правонарушениях.</w:t>
      </w:r>
    </w:p>
    <w:p w:rsidR="00394236" w:rsidRDefault="00394236">
      <w:pPr>
        <w:pStyle w:val="ConsPlusNormal"/>
        <w:spacing w:before="220"/>
        <w:ind w:firstLine="540"/>
        <w:jc w:val="both"/>
      </w:pPr>
      <w:r>
        <w:t xml:space="preserve">3.21.6. </w:t>
      </w:r>
      <w:proofErr w:type="gramStart"/>
      <w:r>
        <w:t xml:space="preserve">Осуществляет иные функции, отнесенные федеральными законами от 22 ноября 1995 года </w:t>
      </w:r>
      <w:hyperlink r:id="rId256">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31 июля 2020 года </w:t>
      </w:r>
      <w:hyperlink r:id="rId257">
        <w:r>
          <w:rPr>
            <w:color w:val="0000FF"/>
          </w:rPr>
          <w:t>N 248-ФЗ</w:t>
        </w:r>
      </w:hyperlink>
      <w:r>
        <w:t xml:space="preserve"> "О государственном контроле (надзоре) и муниципальном контроле в Российской Федерации" и принятыми в соответствии с ними нормативными правовыми актами к компетенции</w:t>
      </w:r>
      <w:proofErr w:type="gramEnd"/>
      <w:r>
        <w:t xml:space="preserve"> органа исполнительной власти субъекта Российской Федерации,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394236" w:rsidRDefault="00394236">
      <w:pPr>
        <w:pStyle w:val="ConsPlusNormal"/>
        <w:jc w:val="both"/>
      </w:pPr>
      <w:r>
        <w:t xml:space="preserve">(п. 3.21.6 в ред. </w:t>
      </w:r>
      <w:hyperlink r:id="rId258">
        <w:r>
          <w:rPr>
            <w:color w:val="0000FF"/>
          </w:rPr>
          <w:t>Постановления</w:t>
        </w:r>
      </w:hyperlink>
      <w:r>
        <w:t xml:space="preserve"> Правительства Ленинградской области от 04.07.2023 N 457)</w:t>
      </w:r>
    </w:p>
    <w:p w:rsidR="00394236" w:rsidRDefault="00394236">
      <w:pPr>
        <w:pStyle w:val="ConsPlusNormal"/>
        <w:jc w:val="both"/>
      </w:pPr>
      <w:r>
        <w:t xml:space="preserve">(п. 3.21 </w:t>
      </w:r>
      <w:proofErr w:type="gramStart"/>
      <w:r>
        <w:t>введен</w:t>
      </w:r>
      <w:proofErr w:type="gramEnd"/>
      <w:r>
        <w:t xml:space="preserve"> </w:t>
      </w:r>
      <w:hyperlink r:id="rId259">
        <w:r>
          <w:rPr>
            <w:color w:val="0000FF"/>
          </w:rPr>
          <w:t>Постановлением</w:t>
        </w:r>
      </w:hyperlink>
      <w:r>
        <w:t xml:space="preserve"> Правительства Ленинградской области от 21.03.2019 N 110)</w:t>
      </w:r>
    </w:p>
    <w:p w:rsidR="00394236" w:rsidRDefault="00394236">
      <w:pPr>
        <w:pStyle w:val="ConsPlusNormal"/>
        <w:spacing w:before="220"/>
        <w:ind w:firstLine="540"/>
        <w:jc w:val="both"/>
      </w:pPr>
      <w:r>
        <w:t>3.22. По вопросам анализа эффективности процессов государственного управления и обеспечения внедрения процессного подхода к управлению в Администрации Ленинградской области (далее - процессное управление):</w:t>
      </w:r>
    </w:p>
    <w:p w:rsidR="00394236" w:rsidRDefault="00394236">
      <w:pPr>
        <w:pStyle w:val="ConsPlusNormal"/>
        <w:spacing w:before="220"/>
        <w:ind w:firstLine="540"/>
        <w:jc w:val="both"/>
      </w:pPr>
      <w:r>
        <w:lastRenderedPageBreak/>
        <w:t>3.22.1. Осуществляет методологическое сопровождение внедрения и реализации процессного управления.</w:t>
      </w:r>
    </w:p>
    <w:p w:rsidR="00394236" w:rsidRDefault="00394236">
      <w:pPr>
        <w:pStyle w:val="ConsPlusNormal"/>
        <w:spacing w:before="220"/>
        <w:ind w:firstLine="540"/>
        <w:jc w:val="both"/>
      </w:pPr>
      <w:r>
        <w:t>3.22.2. Обеспечивает методологическое и организационное сопровождение реинжиниринга процессов в органах исполнительной власти Ленинградской области.</w:t>
      </w:r>
    </w:p>
    <w:p w:rsidR="00394236" w:rsidRDefault="00394236">
      <w:pPr>
        <w:pStyle w:val="ConsPlusNormal"/>
        <w:spacing w:before="220"/>
        <w:ind w:firstLine="540"/>
        <w:jc w:val="both"/>
      </w:pPr>
      <w:r>
        <w:t>3.22.3. Организует разработку проектов правовых актов, планов и программ, направленных на регулирование и развитие процессного управления в Администрации Ленинградской области.</w:t>
      </w:r>
    </w:p>
    <w:p w:rsidR="00394236" w:rsidRDefault="00394236">
      <w:pPr>
        <w:pStyle w:val="ConsPlusNormal"/>
        <w:spacing w:before="220"/>
        <w:ind w:firstLine="540"/>
        <w:jc w:val="both"/>
      </w:pPr>
      <w:r>
        <w:t>3.22.4. Формирует и обеспечивает актуализацию перечня процессов органов исполнительной власти Ленинградской области, подлежащих оптимизации с привлечением сотрудников процессного офиса.</w:t>
      </w:r>
    </w:p>
    <w:p w:rsidR="00394236" w:rsidRDefault="00394236">
      <w:pPr>
        <w:pStyle w:val="ConsPlusNormal"/>
        <w:spacing w:before="220"/>
        <w:ind w:firstLine="540"/>
        <w:jc w:val="both"/>
      </w:pPr>
      <w:r>
        <w:t>3.22.5. Обеспечивает проведение мероприятий, направленных на повышение уровня знаний в сфере процессного управления.</w:t>
      </w:r>
    </w:p>
    <w:p w:rsidR="00394236" w:rsidRDefault="00394236">
      <w:pPr>
        <w:pStyle w:val="ConsPlusNormal"/>
        <w:spacing w:before="220"/>
        <w:ind w:firstLine="540"/>
        <w:jc w:val="both"/>
      </w:pPr>
      <w:r>
        <w:t>3.22.6. В рамках деятельности по оптимизации процессов определяет проблему процесса, цели, уточняет задачи для оптимизации процессов, выявляет и анализирует существующий ход процесса, а также факторы, влияющие на процесс и приводящие к временным, ресурсным потерям, формирует карту текущего состояния процесса.</w:t>
      </w:r>
    </w:p>
    <w:p w:rsidR="00394236" w:rsidRDefault="00394236">
      <w:pPr>
        <w:pStyle w:val="ConsPlusNormal"/>
        <w:spacing w:before="220"/>
        <w:ind w:firstLine="540"/>
        <w:jc w:val="both"/>
      </w:pPr>
      <w:r>
        <w:t>3.22.7. Обеспечивает организационное и информационное взаимодействие между участниками рабочих групп по оптимизации процесса на различных этапах процессной деятельности.</w:t>
      </w:r>
    </w:p>
    <w:p w:rsidR="00394236" w:rsidRDefault="00394236">
      <w:pPr>
        <w:pStyle w:val="ConsPlusNormal"/>
        <w:spacing w:before="220"/>
        <w:ind w:firstLine="540"/>
        <w:jc w:val="both"/>
      </w:pPr>
      <w:r>
        <w:t>3.22.8. Создает и размещает на портале по процессному управлению документы, являющиеся результатом работ по оптимизации процесса.</w:t>
      </w:r>
    </w:p>
    <w:p w:rsidR="00394236" w:rsidRDefault="00394236">
      <w:pPr>
        <w:pStyle w:val="ConsPlusNormal"/>
        <w:spacing w:before="220"/>
        <w:ind w:firstLine="540"/>
        <w:jc w:val="both"/>
      </w:pPr>
      <w:r>
        <w:t>3.22.9. Принимает участие в реализации оптимизационных решений плана мероприятий ("дорожной карты") по оптимизации процесса.</w:t>
      </w:r>
    </w:p>
    <w:p w:rsidR="00394236" w:rsidRDefault="00394236">
      <w:pPr>
        <w:pStyle w:val="ConsPlusNormal"/>
        <w:spacing w:before="220"/>
        <w:ind w:firstLine="540"/>
        <w:jc w:val="both"/>
      </w:pPr>
      <w:r>
        <w:t>3.22.10. Формирует проекты оптимизационных решений, в том числе проекты планов мероприятий ("дорожных карт") по оптимизации процессов и перечень ключевых показателей эффективности оптимизируемого процесса, для утверждения.</w:t>
      </w:r>
    </w:p>
    <w:p w:rsidR="00394236" w:rsidRDefault="00394236">
      <w:pPr>
        <w:pStyle w:val="ConsPlusNormal"/>
        <w:spacing w:before="220"/>
        <w:ind w:firstLine="540"/>
        <w:jc w:val="both"/>
      </w:pPr>
      <w:r>
        <w:t>3.22.11. Принимает участие в разработке технических заданий на создание, модернизацию и развитие информационных систем Ленинградской области.</w:t>
      </w:r>
    </w:p>
    <w:p w:rsidR="00394236" w:rsidRDefault="00394236">
      <w:pPr>
        <w:pStyle w:val="ConsPlusNormal"/>
        <w:spacing w:before="220"/>
        <w:ind w:firstLine="540"/>
        <w:jc w:val="both"/>
      </w:pPr>
      <w:r>
        <w:t>3.22.12. Привлекает внешних экспертов и организует экспертное сопровождение оптимизации процессов.</w:t>
      </w:r>
    </w:p>
    <w:p w:rsidR="00394236" w:rsidRDefault="00394236">
      <w:pPr>
        <w:pStyle w:val="ConsPlusNormal"/>
        <w:spacing w:before="220"/>
        <w:ind w:firstLine="540"/>
        <w:jc w:val="both"/>
      </w:pPr>
      <w:r>
        <w:t>3.22.13. Проектирует целевые состояния процесса для повышения качества, сокращения затрат и времени процесса, решения проблем процесса.</w:t>
      </w:r>
    </w:p>
    <w:p w:rsidR="00394236" w:rsidRDefault="00394236">
      <w:pPr>
        <w:pStyle w:val="ConsPlusNormal"/>
        <w:spacing w:before="220"/>
        <w:ind w:firstLine="540"/>
        <w:jc w:val="both"/>
      </w:pPr>
      <w:r>
        <w:t>3.22.14. Осуществляет постмониторинг процесса по результатам оптимизации.</w:t>
      </w:r>
    </w:p>
    <w:p w:rsidR="00394236" w:rsidRDefault="00394236">
      <w:pPr>
        <w:pStyle w:val="ConsPlusNormal"/>
        <w:spacing w:before="220"/>
        <w:ind w:firstLine="540"/>
        <w:jc w:val="both"/>
      </w:pPr>
      <w:r>
        <w:t xml:space="preserve">3.22.15. </w:t>
      </w:r>
      <w:proofErr w:type="gramStart"/>
      <w:r>
        <w:t xml:space="preserve">Осуществляет контроль за исполнением плана мероприятий ("дорожной карты") по оптимизации процесса, запрашивает информацию у ответственных за исполнение плана мероприятий ("дорожной карты") по оптимизации процесса, информирует руководителей соответствующих органов исполнительной власти о существующих проблемах и отклонениях при реализации оптимизационных решений, а также вносит предложения по актуализации плана мероприятий ("дорожной карты") по оптимизации процесса, за исключением случая, предусмотренного </w:t>
      </w:r>
      <w:hyperlink r:id="rId260">
        <w:r>
          <w:rPr>
            <w:color w:val="0000FF"/>
          </w:rPr>
          <w:t>пунктом 4.2.2</w:t>
        </w:r>
      </w:hyperlink>
      <w:r>
        <w:t xml:space="preserve"> постановления Правительства</w:t>
      </w:r>
      <w:proofErr w:type="gramEnd"/>
      <w:r>
        <w:t xml:space="preserve"> Ленинградской области от 30 декабря 2020 года N 901.</w:t>
      </w:r>
    </w:p>
    <w:p w:rsidR="00394236" w:rsidRDefault="00394236">
      <w:pPr>
        <w:pStyle w:val="ConsPlusNormal"/>
        <w:jc w:val="both"/>
      </w:pPr>
      <w:r>
        <w:t xml:space="preserve">(п. 3.22 в ред. </w:t>
      </w:r>
      <w:hyperlink r:id="rId261">
        <w:r>
          <w:rPr>
            <w:color w:val="0000FF"/>
          </w:rPr>
          <w:t>Постановления</w:t>
        </w:r>
      </w:hyperlink>
      <w:r>
        <w:t xml:space="preserve"> Правительства Ленинградской области от 21.10.2021 N 683)</w:t>
      </w:r>
    </w:p>
    <w:p w:rsidR="00394236" w:rsidRDefault="00394236">
      <w:pPr>
        <w:pStyle w:val="ConsPlusNormal"/>
        <w:spacing w:before="220"/>
        <w:ind w:firstLine="540"/>
        <w:jc w:val="both"/>
      </w:pPr>
      <w:r>
        <w:lastRenderedPageBreak/>
        <w:t>3.23. По вопросам реализации на территории Ленинградской области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94236" w:rsidRDefault="00394236">
      <w:pPr>
        <w:pStyle w:val="ConsPlusNormal"/>
        <w:spacing w:before="220"/>
        <w:ind w:firstLine="540"/>
        <w:jc w:val="both"/>
      </w:pPr>
      <w:r>
        <w:t>3.23.1. Организует разработку и принятие проектов правовых актов в сфере государственного контроля (надзора).</w:t>
      </w:r>
    </w:p>
    <w:p w:rsidR="00394236" w:rsidRDefault="00394236">
      <w:pPr>
        <w:pStyle w:val="ConsPlusNormal"/>
        <w:spacing w:before="220"/>
        <w:ind w:firstLine="540"/>
        <w:jc w:val="both"/>
      </w:pPr>
      <w:r>
        <w:t>3.23.2. Осуществляет координацию контрольной (надзорной) деятельности органов исполнительной власти и органов местного самоуправления Ленинградской области.</w:t>
      </w:r>
    </w:p>
    <w:p w:rsidR="00394236" w:rsidRDefault="00394236">
      <w:pPr>
        <w:pStyle w:val="ConsPlusNormal"/>
        <w:spacing w:before="220"/>
        <w:ind w:firstLine="540"/>
        <w:jc w:val="both"/>
      </w:pPr>
      <w:r>
        <w:t>3.23.3. Осуществляет методологическое сопровождение совершенствования контрольной (надзорной) деятельности органов исполнительной власти и органов местного самоуправления Ленинградской области.</w:t>
      </w:r>
    </w:p>
    <w:p w:rsidR="00394236" w:rsidRDefault="00394236">
      <w:pPr>
        <w:pStyle w:val="ConsPlusNormal"/>
        <w:jc w:val="both"/>
      </w:pPr>
      <w:r>
        <w:t>(</w:t>
      </w:r>
      <w:proofErr w:type="gramStart"/>
      <w:r>
        <w:t>п</w:t>
      </w:r>
      <w:proofErr w:type="gramEnd"/>
      <w:r>
        <w:t xml:space="preserve">. 3.23 введен </w:t>
      </w:r>
      <w:hyperlink r:id="rId262">
        <w:r>
          <w:rPr>
            <w:color w:val="0000FF"/>
          </w:rPr>
          <w:t>Постановлением</w:t>
        </w:r>
      </w:hyperlink>
      <w:r>
        <w:t xml:space="preserve"> Правительства Ленинградской области от 30.06.2021 N 421)</w:t>
      </w:r>
    </w:p>
    <w:p w:rsidR="00394236" w:rsidRDefault="00394236">
      <w:pPr>
        <w:pStyle w:val="ConsPlusNormal"/>
        <w:spacing w:before="220"/>
        <w:ind w:firstLine="540"/>
        <w:jc w:val="both"/>
      </w:pPr>
      <w:r>
        <w:t>3.24. В пределах полномочий по осуществлению 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w:t>
      </w:r>
    </w:p>
    <w:p w:rsidR="00394236" w:rsidRDefault="00394236">
      <w:pPr>
        <w:pStyle w:val="ConsPlusNormal"/>
        <w:jc w:val="both"/>
      </w:pPr>
      <w:r>
        <w:t>(</w:t>
      </w:r>
      <w:proofErr w:type="gramStart"/>
      <w:r>
        <w:t>п</w:t>
      </w:r>
      <w:proofErr w:type="gramEnd"/>
      <w:r>
        <w:t xml:space="preserve">. 3.24 в ред. </w:t>
      </w:r>
      <w:hyperlink r:id="rId263">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3.24.1. </w:t>
      </w:r>
      <w:proofErr w:type="gramStart"/>
      <w:r>
        <w:t>Проводит профилактические мероприятия, плановые контрольные (надзорные) мероприятия, внеплановые контрольные (надзорные) мероприятия.</w:t>
      </w:r>
      <w:proofErr w:type="gramEnd"/>
    </w:p>
    <w:p w:rsidR="00394236" w:rsidRDefault="00394236">
      <w:pPr>
        <w:pStyle w:val="ConsPlusNormal"/>
        <w:jc w:val="both"/>
      </w:pPr>
      <w:r>
        <w:t>(</w:t>
      </w:r>
      <w:proofErr w:type="gramStart"/>
      <w:r>
        <w:t>п</w:t>
      </w:r>
      <w:proofErr w:type="gramEnd"/>
      <w:r>
        <w:t xml:space="preserve">. 3.24.1 в ред. </w:t>
      </w:r>
      <w:hyperlink r:id="rId264">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 xml:space="preserve">3.24.2. Составляет протоколы об административных правонарушениях в случаях, предусмотренных </w:t>
      </w:r>
      <w:hyperlink r:id="rId265">
        <w:r>
          <w:rPr>
            <w:color w:val="0000FF"/>
          </w:rPr>
          <w:t>Кодексом</w:t>
        </w:r>
      </w:hyperlink>
      <w:r>
        <w:t xml:space="preserve"> Российской Федерации об административных правонарушениях.</w:t>
      </w:r>
    </w:p>
    <w:p w:rsidR="00394236" w:rsidRDefault="00394236">
      <w:pPr>
        <w:pStyle w:val="ConsPlusNormal"/>
        <w:spacing w:before="220"/>
        <w:ind w:firstLine="540"/>
        <w:jc w:val="both"/>
      </w:pPr>
      <w:r>
        <w:t xml:space="preserve">3.24.3. </w:t>
      </w:r>
      <w:proofErr w:type="gramStart"/>
      <w:r>
        <w:t xml:space="preserve">Осуществляет иные функции, отнесенные федеральными законами от 4 мая 2011 года </w:t>
      </w:r>
      <w:hyperlink r:id="rId266">
        <w:r>
          <w:rPr>
            <w:color w:val="0000FF"/>
          </w:rPr>
          <w:t>N 99-ФЗ</w:t>
        </w:r>
      </w:hyperlink>
      <w:r>
        <w:t xml:space="preserve"> "О лицензировании отдельных видов деятельности", от 31 июля 2020 года </w:t>
      </w:r>
      <w:hyperlink r:id="rId267">
        <w:r>
          <w:rPr>
            <w:color w:val="0000FF"/>
          </w:rPr>
          <w:t>N 248-ФЗ</w:t>
        </w:r>
      </w:hyperlink>
      <w:r>
        <w:t xml:space="preserve"> "О государственном контроле (надзоре) и муниципальном контроле в Российской Федерации" и принятыми в соответствии с ними нормативными правовыми актами к компетенции органа исполнительной власти субъекта Российской Федерации, уполномоченного на осуществление федерального государственного лицензионного контроля заготовки</w:t>
      </w:r>
      <w:proofErr w:type="gramEnd"/>
      <w:r>
        <w:t>, хранения, переработки и реализации лома черных и цветных металлов.</w:t>
      </w:r>
    </w:p>
    <w:p w:rsidR="00394236" w:rsidRDefault="00394236">
      <w:pPr>
        <w:pStyle w:val="ConsPlusNormal"/>
        <w:jc w:val="both"/>
      </w:pPr>
      <w:r>
        <w:t xml:space="preserve">(п. 3.24.3 в ред. </w:t>
      </w:r>
      <w:hyperlink r:id="rId268">
        <w:r>
          <w:rPr>
            <w:color w:val="0000FF"/>
          </w:rPr>
          <w:t>Постановления</w:t>
        </w:r>
      </w:hyperlink>
      <w:r>
        <w:t xml:space="preserve"> Правительства Ленинградской области от 04.07.2023 N 457)</w:t>
      </w:r>
    </w:p>
    <w:p w:rsidR="00394236" w:rsidRDefault="00394236">
      <w:pPr>
        <w:pStyle w:val="ConsPlusNormal"/>
        <w:jc w:val="both"/>
      </w:pPr>
      <w:r>
        <w:t xml:space="preserve">(п. 3.24 </w:t>
      </w:r>
      <w:proofErr w:type="gramStart"/>
      <w:r>
        <w:t>введен</w:t>
      </w:r>
      <w:proofErr w:type="gramEnd"/>
      <w:r>
        <w:t xml:space="preserve"> </w:t>
      </w:r>
      <w:hyperlink r:id="rId269">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 xml:space="preserve">3.25. В целях реализации полномочий, предусмотренных </w:t>
      </w:r>
      <w:hyperlink w:anchor="P121">
        <w:r>
          <w:rPr>
            <w:color w:val="0000FF"/>
          </w:rPr>
          <w:t>пунктами 2.6</w:t>
        </w:r>
      </w:hyperlink>
      <w:r>
        <w:t xml:space="preserve">, </w:t>
      </w:r>
      <w:hyperlink w:anchor="P125">
        <w:r>
          <w:rPr>
            <w:color w:val="0000FF"/>
          </w:rPr>
          <w:t>2.8</w:t>
        </w:r>
      </w:hyperlink>
      <w:r>
        <w:t xml:space="preserve">, </w:t>
      </w:r>
      <w:hyperlink w:anchor="P136">
        <w:r>
          <w:rPr>
            <w:color w:val="0000FF"/>
          </w:rPr>
          <w:t>2.12</w:t>
        </w:r>
      </w:hyperlink>
      <w:r>
        <w:t xml:space="preserve"> настоящего Положения:</w:t>
      </w:r>
    </w:p>
    <w:p w:rsidR="00394236" w:rsidRDefault="00394236">
      <w:pPr>
        <w:pStyle w:val="ConsPlusNormal"/>
        <w:spacing w:before="220"/>
        <w:ind w:firstLine="540"/>
        <w:jc w:val="both"/>
      </w:pPr>
      <w:r>
        <w:t>3.25.1. Разрабатывает и реализует ежегодную Программу профилактики рисков причинения вреда (ущерба) охраняемым законом ценностям в области розничной продажи алкогольной продукции и спиртосодержащей продукции, заготовки, хранения, переработки и реализации лома черных и цветных металлов.</w:t>
      </w:r>
    </w:p>
    <w:p w:rsidR="00394236" w:rsidRDefault="00394236">
      <w:pPr>
        <w:pStyle w:val="ConsPlusNormal"/>
        <w:jc w:val="both"/>
      </w:pPr>
      <w:r>
        <w:t>(</w:t>
      </w:r>
      <w:proofErr w:type="gramStart"/>
      <w:r>
        <w:t>п</w:t>
      </w:r>
      <w:proofErr w:type="gramEnd"/>
      <w:r>
        <w:t xml:space="preserve">. 3.25.1 в ред. </w:t>
      </w:r>
      <w:hyperlink r:id="rId270">
        <w:r>
          <w:rPr>
            <w:color w:val="0000FF"/>
          </w:rPr>
          <w:t>Постановления</w:t>
        </w:r>
      </w:hyperlink>
      <w:r>
        <w:t xml:space="preserve"> Правительства Ленинградской области от 04.07.2023 N 457)</w:t>
      </w:r>
    </w:p>
    <w:p w:rsidR="00394236" w:rsidRDefault="00394236">
      <w:pPr>
        <w:pStyle w:val="ConsPlusNormal"/>
        <w:spacing w:before="220"/>
        <w:ind w:firstLine="540"/>
        <w:jc w:val="both"/>
      </w:pPr>
      <w:r>
        <w:t>3.25.2. Обеспечивает размещение в государственных (федеральных) автоматизированных информационных системах информации по вопросам лицензирования и осуществления контрольно-надзорной деятельности в области розничной продажи алкогольной продукции и спиртосодержащей продукции, заготовки, хранения, переработки и реализации лома черных и цветных металлов в соответствии с нормативными правовыми актами Российской Федерации.</w:t>
      </w:r>
    </w:p>
    <w:p w:rsidR="00394236" w:rsidRDefault="00394236">
      <w:pPr>
        <w:pStyle w:val="ConsPlusNormal"/>
        <w:jc w:val="both"/>
      </w:pPr>
      <w:r>
        <w:t>(</w:t>
      </w:r>
      <w:proofErr w:type="gramStart"/>
      <w:r>
        <w:t>п</w:t>
      </w:r>
      <w:proofErr w:type="gramEnd"/>
      <w:r>
        <w:t xml:space="preserve">. 3.25.2 в ред. </w:t>
      </w:r>
      <w:hyperlink r:id="rId271">
        <w:r>
          <w:rPr>
            <w:color w:val="0000FF"/>
          </w:rPr>
          <w:t>Постановления</w:t>
        </w:r>
      </w:hyperlink>
      <w:r>
        <w:t xml:space="preserve"> Правительства Ленинградской области от 04.07.2023 N 457)</w:t>
      </w:r>
    </w:p>
    <w:p w:rsidR="00394236" w:rsidRDefault="00394236">
      <w:pPr>
        <w:pStyle w:val="ConsPlusNormal"/>
        <w:jc w:val="both"/>
      </w:pPr>
      <w:r>
        <w:t xml:space="preserve">(п. 3.25 </w:t>
      </w:r>
      <w:proofErr w:type="gramStart"/>
      <w:r>
        <w:t>введен</w:t>
      </w:r>
      <w:proofErr w:type="gramEnd"/>
      <w:r>
        <w:t xml:space="preserve"> </w:t>
      </w:r>
      <w:hyperlink r:id="rId272">
        <w:r>
          <w:rPr>
            <w:color w:val="0000FF"/>
          </w:rPr>
          <w:t>Постановлением</w:t>
        </w:r>
      </w:hyperlink>
      <w:r>
        <w:t xml:space="preserve"> Правительства Ленинградской области от 06.09.2021 N 577)</w:t>
      </w:r>
    </w:p>
    <w:p w:rsidR="00394236" w:rsidRDefault="00394236">
      <w:pPr>
        <w:pStyle w:val="ConsPlusNormal"/>
        <w:spacing w:before="220"/>
        <w:ind w:firstLine="540"/>
        <w:jc w:val="both"/>
      </w:pPr>
      <w:r>
        <w:t>3.26. В сфере осуществления деятельности на территории опережающего развития:</w:t>
      </w:r>
    </w:p>
    <w:p w:rsidR="00394236" w:rsidRDefault="00394236">
      <w:pPr>
        <w:pStyle w:val="ConsPlusNormal"/>
        <w:spacing w:before="220"/>
        <w:ind w:firstLine="540"/>
        <w:jc w:val="both"/>
      </w:pPr>
      <w:r>
        <w:lastRenderedPageBreak/>
        <w:t>осуществляет взаимодействие с Министерством экономического развития Российской Федерации по ведению реестра резидентов территорий опережающего развития, создаваемых на территориях монопрофильных муниципальных образований Ленинградской области (моногородов);</w:t>
      </w:r>
    </w:p>
    <w:p w:rsidR="00394236" w:rsidRDefault="00394236">
      <w:pPr>
        <w:pStyle w:val="ConsPlusNormal"/>
        <w:spacing w:before="220"/>
        <w:ind w:firstLine="540"/>
        <w:jc w:val="both"/>
      </w:pPr>
      <w:r>
        <w:t>организует взаимодействие по заключению соглашения об осуществлении деятельности на территории опережающего развития, созданной на территории монопрофильного муниципального образования Ленинградской области (моногорода).</w:t>
      </w:r>
    </w:p>
    <w:p w:rsidR="00394236" w:rsidRDefault="00394236">
      <w:pPr>
        <w:pStyle w:val="ConsPlusNormal"/>
        <w:jc w:val="both"/>
      </w:pPr>
      <w:r>
        <w:t>(</w:t>
      </w:r>
      <w:proofErr w:type="gramStart"/>
      <w:r>
        <w:t>п</w:t>
      </w:r>
      <w:proofErr w:type="gramEnd"/>
      <w:r>
        <w:t xml:space="preserve">. 3.26 введен </w:t>
      </w:r>
      <w:hyperlink r:id="rId273">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3.27. В целях реализации Соглашения о передаче полномочий по управлению особой экономической зоной Правительству Ленинградской области от 9 августа 2022 года N С-165-ДВ/Д14, в целях обеспечения развития и эффективного функционирования особой экономической зоны промышленно-производственного типа "Усть-Луга", созданной на территории муниципального образования "Кингисеппский муниципальный район" Ленинградской области:</w:t>
      </w:r>
    </w:p>
    <w:p w:rsidR="00394236" w:rsidRDefault="00394236">
      <w:pPr>
        <w:pStyle w:val="ConsPlusNormal"/>
        <w:spacing w:before="220"/>
        <w:ind w:firstLine="540"/>
        <w:jc w:val="both"/>
      </w:pPr>
      <w:r>
        <w:t>3.27.1. Обеспечивает ведение реестра резидентов особой экономической зоны.</w:t>
      </w:r>
    </w:p>
    <w:p w:rsidR="00394236" w:rsidRDefault="00394236">
      <w:pPr>
        <w:pStyle w:val="ConsPlusNormal"/>
        <w:spacing w:before="220"/>
        <w:ind w:firstLine="540"/>
        <w:jc w:val="both"/>
      </w:pPr>
      <w:r>
        <w:t>3.27.2. Обеспечивает подготовку и выдачу по требованиям резидентов или по запросам заинтересованных лиц выписки из реестра резидентов особой экономической зоны.</w:t>
      </w:r>
    </w:p>
    <w:p w:rsidR="00394236" w:rsidRDefault="00394236">
      <w:pPr>
        <w:pStyle w:val="ConsPlusNormal"/>
        <w:spacing w:before="220"/>
        <w:ind w:firstLine="540"/>
        <w:jc w:val="both"/>
      </w:pPr>
      <w:r>
        <w:t xml:space="preserve">3.27.3. </w:t>
      </w:r>
      <w:proofErr w:type="gramStart"/>
      <w:r>
        <w:t xml:space="preserve">Обеспечивает осуществление контроля за исполнением резидентом особой экономической зоны соглашения об осуществлении промышленно-производственной или технико-внедренческой деятельности в </w:t>
      </w:r>
      <w:hyperlink r:id="rId274">
        <w:r>
          <w:rPr>
            <w:color w:val="0000FF"/>
          </w:rPr>
          <w:t>порядке</w:t>
        </w:r>
      </w:hyperlink>
      <w:r>
        <w:t>, утвержденном приказом Министерства экономического развития Российской Федерации от 23 августа 2016 года N 530 "Об утверждении порядка осуществления контроля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394236" w:rsidRDefault="00394236">
      <w:pPr>
        <w:pStyle w:val="ConsPlusNormal"/>
        <w:spacing w:before="220"/>
        <w:ind w:firstLine="540"/>
        <w:jc w:val="both"/>
      </w:pPr>
      <w:r>
        <w:t xml:space="preserve">3.27.4. Обеспечивает подготовку соглашения об осуществлении промышленно-производственной или технико-внедренческой деятельности в порядке, установленном Федеральным </w:t>
      </w:r>
      <w:hyperlink r:id="rId275">
        <w:r>
          <w:rPr>
            <w:color w:val="0000FF"/>
          </w:rPr>
          <w:t>законом</w:t>
        </w:r>
      </w:hyperlink>
      <w:r>
        <w:t xml:space="preserve"> от 22 июля 2005 года N 116-ФЗ "Об особых экономических зонах в Российской Федерации".</w:t>
      </w:r>
    </w:p>
    <w:p w:rsidR="00394236" w:rsidRDefault="00394236">
      <w:pPr>
        <w:pStyle w:val="ConsPlusNormal"/>
        <w:jc w:val="both"/>
      </w:pPr>
      <w:r>
        <w:t>(</w:t>
      </w:r>
      <w:proofErr w:type="gramStart"/>
      <w:r>
        <w:t>п</w:t>
      </w:r>
      <w:proofErr w:type="gramEnd"/>
      <w:r>
        <w:t xml:space="preserve">. 3.27 введен </w:t>
      </w:r>
      <w:hyperlink r:id="rId276">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3.28. В пределах полномочий в сфере новых инвестиционных проектов:</w:t>
      </w:r>
    </w:p>
    <w:p w:rsidR="00394236" w:rsidRDefault="00394236">
      <w:pPr>
        <w:pStyle w:val="ConsPlusNormal"/>
        <w:spacing w:before="220"/>
        <w:ind w:firstLine="540"/>
        <w:jc w:val="both"/>
      </w:pPr>
      <w:r>
        <w:t>3.28.1. Обеспечивает подготовку соглашения с Министерством экономического развития Российской Федерации о реализации новых инвестиционных проектов, включенных в сводный перечень, в соответствии с формой, определяемой Министерством экономического развития Российской Федерации.</w:t>
      </w:r>
    </w:p>
    <w:p w:rsidR="00394236" w:rsidRDefault="00394236">
      <w:pPr>
        <w:pStyle w:val="ConsPlusNormal"/>
        <w:spacing w:before="220"/>
        <w:ind w:firstLine="540"/>
        <w:jc w:val="both"/>
      </w:pPr>
      <w:r>
        <w:t>3.28.2. Формирует сведения о реализации новых инвестиционных проектов, включенных в сводный перечень, в части направления на их реализацию высвобождаемых сре</w:t>
      </w:r>
      <w:proofErr w:type="gramStart"/>
      <w:r>
        <w:t>дств дл</w:t>
      </w:r>
      <w:proofErr w:type="gramEnd"/>
      <w:r>
        <w:t>я направления в Министерство экономического развития Российской Федерации.</w:t>
      </w:r>
    </w:p>
    <w:p w:rsidR="00394236" w:rsidRDefault="00394236">
      <w:pPr>
        <w:pStyle w:val="ConsPlusNormal"/>
        <w:jc w:val="both"/>
      </w:pPr>
      <w:r>
        <w:t>(</w:t>
      </w:r>
      <w:proofErr w:type="gramStart"/>
      <w:r>
        <w:t>п</w:t>
      </w:r>
      <w:proofErr w:type="gramEnd"/>
      <w:r>
        <w:t xml:space="preserve">. 3.28 введен </w:t>
      </w:r>
      <w:hyperlink r:id="rId277">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3.29. Организует направление в федеральный орган исполнительной власти или его территориальный орган регистрации прав документов (содержащихся в них сведений), необходимых для внесения сведений в Единый государственный реестр недвижимости:</w:t>
      </w:r>
    </w:p>
    <w:p w:rsidR="00394236" w:rsidRDefault="00394236">
      <w:pPr>
        <w:pStyle w:val="ConsPlusNormal"/>
        <w:spacing w:before="220"/>
        <w:ind w:firstLine="540"/>
        <w:jc w:val="both"/>
      </w:pPr>
      <w:r>
        <w:t>о создании, об увеличении площади, о досрочном прекращении существования особой экономической зоны на территории Ленинградской области;</w:t>
      </w:r>
    </w:p>
    <w:p w:rsidR="00394236" w:rsidRDefault="00394236">
      <w:pPr>
        <w:pStyle w:val="ConsPlusNormal"/>
        <w:spacing w:before="220"/>
        <w:ind w:firstLine="540"/>
        <w:jc w:val="both"/>
      </w:pPr>
      <w:r>
        <w:t xml:space="preserve">о создании, объединении, изменении границ территорий опережающего развития, о </w:t>
      </w:r>
      <w:r>
        <w:lastRenderedPageBreak/>
        <w:t>прекращении существования территорий опережающего развития, созданных на территории Ленинградской области.</w:t>
      </w:r>
    </w:p>
    <w:p w:rsidR="00394236" w:rsidRDefault="00394236">
      <w:pPr>
        <w:pStyle w:val="ConsPlusNormal"/>
        <w:jc w:val="both"/>
      </w:pPr>
      <w:r>
        <w:t>(</w:t>
      </w:r>
      <w:proofErr w:type="gramStart"/>
      <w:r>
        <w:t>п</w:t>
      </w:r>
      <w:proofErr w:type="gramEnd"/>
      <w:r>
        <w:t xml:space="preserve">. 3.29 введен </w:t>
      </w:r>
      <w:hyperlink r:id="rId278">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3.30. По вопросам реализации положений о защите и поощрении капитальных вложений:</w:t>
      </w:r>
    </w:p>
    <w:p w:rsidR="00394236" w:rsidRDefault="00394236">
      <w:pPr>
        <w:pStyle w:val="ConsPlusNormal"/>
        <w:spacing w:before="220"/>
        <w:ind w:firstLine="540"/>
        <w:jc w:val="both"/>
      </w:pPr>
      <w:r>
        <w:t xml:space="preserve">3.30.1. </w:t>
      </w:r>
      <w:proofErr w:type="gramStart"/>
      <w:r>
        <w:t>Осуществляет функцию уполномоченного органа исполнительной власти Ленинградской области по подписанию от имени Ленинградской области соглашений о защите и поощрении капиталовложений и дополнительных соглашений к ним, рассмотрению связанных с заключением соглашений о защите и поощрении капиталовложений документов, в том числе ходатайства заявителя о признании ранее заключенного договора связанным договором, а также принятию решения о расторжении соглашений о защите и поощрении капиталовложений</w:t>
      </w:r>
      <w:proofErr w:type="gramEnd"/>
      <w:r>
        <w:t xml:space="preserve"> и об урегулировании вытекающих из них споров в порядке, установленном Правительством Российской Федерации.</w:t>
      </w:r>
    </w:p>
    <w:p w:rsidR="00394236" w:rsidRDefault="00394236">
      <w:pPr>
        <w:pStyle w:val="ConsPlusNormal"/>
        <w:spacing w:before="220"/>
        <w:ind w:firstLine="540"/>
        <w:jc w:val="both"/>
      </w:pPr>
      <w:r>
        <w:t>3.30.2. Осуществляет мониторинг исполнения условий соглашений о защите и поощрении капиталовложений, стороной которых является Ленинградская область и не является Российская Федерация.</w:t>
      </w:r>
    </w:p>
    <w:p w:rsidR="00394236" w:rsidRDefault="00394236">
      <w:pPr>
        <w:pStyle w:val="ConsPlusNormal"/>
        <w:jc w:val="both"/>
      </w:pPr>
      <w:r>
        <w:t>(</w:t>
      </w:r>
      <w:proofErr w:type="gramStart"/>
      <w:r>
        <w:t>п</w:t>
      </w:r>
      <w:proofErr w:type="gramEnd"/>
      <w:r>
        <w:t xml:space="preserve">. 3.30 введен </w:t>
      </w:r>
      <w:hyperlink r:id="rId279">
        <w:r>
          <w:rPr>
            <w:color w:val="0000FF"/>
          </w:rPr>
          <w:t>Постановлением</w:t>
        </w:r>
      </w:hyperlink>
      <w:r>
        <w:t xml:space="preserve"> Правительства Ленинградской области от 04.07.2023 N 457)</w:t>
      </w:r>
    </w:p>
    <w:p w:rsidR="00394236" w:rsidRDefault="00394236">
      <w:pPr>
        <w:pStyle w:val="ConsPlusNormal"/>
        <w:spacing w:before="220"/>
        <w:ind w:firstLine="540"/>
        <w:jc w:val="both"/>
      </w:pPr>
      <w:r>
        <w:t>3.31. В пределах своих полномочий осуществляет мониторинг состояния антитеррористической защищенности объектов промышленности, расположенных на территории Ленинградской области.</w:t>
      </w:r>
    </w:p>
    <w:p w:rsidR="00394236" w:rsidRDefault="00394236">
      <w:pPr>
        <w:pStyle w:val="ConsPlusNormal"/>
        <w:jc w:val="both"/>
      </w:pPr>
      <w:r>
        <w:t>(</w:t>
      </w:r>
      <w:proofErr w:type="gramStart"/>
      <w:r>
        <w:t>п</w:t>
      </w:r>
      <w:proofErr w:type="gramEnd"/>
      <w:r>
        <w:t xml:space="preserve">. 3.31 введен </w:t>
      </w:r>
      <w:hyperlink r:id="rId280">
        <w:r>
          <w:rPr>
            <w:color w:val="0000FF"/>
          </w:rPr>
          <w:t>Постановлением</w:t>
        </w:r>
      </w:hyperlink>
      <w:r>
        <w:t xml:space="preserve"> Правительства Ленинградской области от 04.07.2023 N 457)</w:t>
      </w:r>
    </w:p>
    <w:p w:rsidR="00394236" w:rsidRDefault="00394236">
      <w:pPr>
        <w:pStyle w:val="ConsPlusNormal"/>
        <w:ind w:firstLine="540"/>
        <w:jc w:val="both"/>
      </w:pPr>
    </w:p>
    <w:p w:rsidR="00394236" w:rsidRDefault="00394236">
      <w:pPr>
        <w:pStyle w:val="ConsPlusTitle"/>
        <w:jc w:val="center"/>
        <w:outlineLvl w:val="1"/>
      </w:pPr>
      <w:r>
        <w:t>4. Управление Комитетом</w:t>
      </w:r>
    </w:p>
    <w:p w:rsidR="00394236" w:rsidRDefault="00394236">
      <w:pPr>
        <w:pStyle w:val="ConsPlusNormal"/>
        <w:jc w:val="both"/>
      </w:pPr>
    </w:p>
    <w:p w:rsidR="00394236" w:rsidRDefault="00394236">
      <w:pPr>
        <w:pStyle w:val="ConsPlusNormal"/>
        <w:ind w:firstLine="540"/>
        <w:jc w:val="both"/>
      </w:pPr>
      <w:r>
        <w:t>4.1. Комитет возглавляет заместитель Председателя Правительства Ленинградской области - председатель комитета экономического развития и инвестиционной деятельности (далее - председатель Комитета), назначаемый на должность Губернатором Ленинградской области по согласованию с Законодательным собранием Ленинградской области и освобождаемый от должности Губернатором Ленинградской области.</w:t>
      </w:r>
    </w:p>
    <w:p w:rsidR="00394236" w:rsidRDefault="00394236">
      <w:pPr>
        <w:pStyle w:val="ConsPlusNormal"/>
        <w:jc w:val="both"/>
      </w:pPr>
      <w:r>
        <w:t>(</w:t>
      </w:r>
      <w:proofErr w:type="gramStart"/>
      <w:r>
        <w:t>п</w:t>
      </w:r>
      <w:proofErr w:type="gramEnd"/>
      <w:r>
        <w:t xml:space="preserve">. 4.1 в ред. </w:t>
      </w:r>
      <w:hyperlink r:id="rId281">
        <w:r>
          <w:rPr>
            <w:color w:val="0000FF"/>
          </w:rPr>
          <w:t>Постановления</w:t>
        </w:r>
      </w:hyperlink>
      <w:r>
        <w:t xml:space="preserve"> Правительства Ленинградской области от 26.12.2015 N 512)</w:t>
      </w:r>
    </w:p>
    <w:p w:rsidR="00394236" w:rsidRDefault="00394236">
      <w:pPr>
        <w:pStyle w:val="ConsPlusNormal"/>
        <w:spacing w:before="220"/>
        <w:ind w:firstLine="540"/>
        <w:jc w:val="both"/>
      </w:pPr>
      <w:r>
        <w:t>4.2. Председатель Комитета подчиняется Губернатору Ленинградской области.</w:t>
      </w:r>
    </w:p>
    <w:p w:rsidR="00394236" w:rsidRDefault="00394236">
      <w:pPr>
        <w:pStyle w:val="ConsPlusNormal"/>
        <w:spacing w:before="220"/>
        <w:ind w:firstLine="540"/>
        <w:jc w:val="both"/>
      </w:pPr>
      <w:r>
        <w:t>4.3. Председатель Комитета:</w:t>
      </w:r>
    </w:p>
    <w:p w:rsidR="00394236" w:rsidRDefault="00394236">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w:t>
      </w:r>
    </w:p>
    <w:p w:rsidR="00394236" w:rsidRDefault="00394236">
      <w:pPr>
        <w:pStyle w:val="ConsPlusNormal"/>
        <w:spacing w:before="220"/>
        <w:ind w:firstLine="540"/>
        <w:jc w:val="both"/>
      </w:pPr>
      <w:r>
        <w:t>руководит деятельностью Комитета на принципах единоначалия, несет персональную ответственность за достоверность, законность и качество подготовленных Комитетом документов и материалов, а также защиту сведений, составляющих государственную, служебную или иную охраняемую законом тайну;</w:t>
      </w:r>
    </w:p>
    <w:p w:rsidR="00394236" w:rsidRDefault="00394236">
      <w:pPr>
        <w:pStyle w:val="ConsPlusNormal"/>
        <w:spacing w:before="220"/>
        <w:ind w:firstLine="540"/>
        <w:jc w:val="both"/>
      </w:pPr>
      <w:r>
        <w:t>в пределах своей компетенции издает правовые акты в соответствии с областным законодательством;</w:t>
      </w:r>
    </w:p>
    <w:p w:rsidR="00394236" w:rsidRDefault="00394236">
      <w:pPr>
        <w:pStyle w:val="ConsPlusNormal"/>
        <w:spacing w:before="220"/>
        <w:ind w:firstLine="540"/>
        <w:jc w:val="both"/>
      </w:pPr>
      <w:r>
        <w:t>без доверенности в пределах компетенции Комитета представляет Комитет по всем вопросам его деятельности;</w:t>
      </w:r>
    </w:p>
    <w:p w:rsidR="00394236" w:rsidRDefault="00394236">
      <w:pPr>
        <w:pStyle w:val="ConsPlusNormal"/>
        <w:spacing w:before="220"/>
        <w:ind w:firstLine="540"/>
        <w:jc w:val="both"/>
      </w:pPr>
      <w:r>
        <w:t>устанавливает обязанности заместителей председателя Комитета и распределяет между ними обязанности;</w:t>
      </w:r>
    </w:p>
    <w:p w:rsidR="00394236" w:rsidRDefault="00394236">
      <w:pPr>
        <w:pStyle w:val="ConsPlusNormal"/>
        <w:spacing w:before="220"/>
        <w:ind w:firstLine="540"/>
        <w:jc w:val="both"/>
      </w:pPr>
      <w:r>
        <w:lastRenderedPageBreak/>
        <w:t>определяет порядок работы структурных подразделений Комитета, утверждает положения о структурных подразделениях Комитета, планы их работы;</w:t>
      </w:r>
    </w:p>
    <w:p w:rsidR="00394236" w:rsidRDefault="00394236">
      <w:pPr>
        <w:pStyle w:val="ConsPlusNormal"/>
        <w:spacing w:before="220"/>
        <w:ind w:firstLine="540"/>
        <w:jc w:val="both"/>
      </w:pPr>
      <w:r>
        <w:t>вносит на рассмотрение Губернатора Ленинградской области представления о назначении на должность государственной гражданской службы Ленинградской области в Комитете и освобождении от должности лиц, замещающих должности государственной гражданской службы Ленинградской области в Комитете, а также ходатайства по вопросам, связанным с прохождением этими лицами государственной гражданской службы Ленинградской области;</w:t>
      </w:r>
    </w:p>
    <w:p w:rsidR="00394236" w:rsidRDefault="00394236">
      <w:pPr>
        <w:pStyle w:val="ConsPlusNormal"/>
        <w:spacing w:before="220"/>
        <w:ind w:firstLine="540"/>
        <w:jc w:val="both"/>
      </w:pPr>
      <w:r>
        <w:t>утверждает должностные регламенты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rsidR="00394236" w:rsidRDefault="00394236">
      <w:pPr>
        <w:pStyle w:val="ConsPlusNormal"/>
        <w:spacing w:before="220"/>
        <w:ind w:firstLine="540"/>
        <w:jc w:val="both"/>
      </w:pPr>
      <w:r>
        <w:t>ходатайствует о награждении работников и организаций Ленинградской области, внесших вклад в социально-экономическое развитие Ленинградской области, государственными и ведомственными наградами Российской Федерации, наградами Ленинградской области;</w:t>
      </w:r>
    </w:p>
    <w:p w:rsidR="00394236" w:rsidRDefault="00394236">
      <w:pPr>
        <w:pStyle w:val="ConsPlusNormal"/>
        <w:spacing w:before="220"/>
        <w:ind w:firstLine="540"/>
        <w:jc w:val="both"/>
      </w:pPr>
      <w:r>
        <w:t>согласовывает проекты правовых актов Губернатора Ленинградской области и Правительства Ленинградской области;</w:t>
      </w:r>
    </w:p>
    <w:p w:rsidR="00394236" w:rsidRDefault="00394236">
      <w:pPr>
        <w:pStyle w:val="ConsPlusNormal"/>
        <w:spacing w:before="220"/>
        <w:ind w:firstLine="540"/>
        <w:jc w:val="both"/>
      </w:pPr>
      <w:r>
        <w:t>представляет на утверждение Правительства Ленинградской области Положение о Комитете;</w:t>
      </w:r>
    </w:p>
    <w:p w:rsidR="00394236" w:rsidRDefault="00394236">
      <w:pPr>
        <w:pStyle w:val="ConsPlusNormal"/>
        <w:spacing w:before="220"/>
        <w:ind w:firstLine="540"/>
        <w:jc w:val="both"/>
      </w:pPr>
      <w:r>
        <w:t>участвует в заседаниях Правительства Ленинградской области.</w:t>
      </w:r>
    </w:p>
    <w:p w:rsidR="00394236" w:rsidRDefault="00394236">
      <w:pPr>
        <w:pStyle w:val="ConsPlusNormal"/>
        <w:spacing w:before="220"/>
        <w:ind w:firstLine="540"/>
        <w:jc w:val="both"/>
      </w:pPr>
      <w:r>
        <w:t>4.4. Председатель Комитета несет персональную ответственность:</w:t>
      </w:r>
    </w:p>
    <w:p w:rsidR="00394236" w:rsidRDefault="00394236">
      <w:pPr>
        <w:pStyle w:val="ConsPlusNormal"/>
        <w:spacing w:before="220"/>
        <w:ind w:firstLine="540"/>
        <w:jc w:val="both"/>
      </w:pPr>
      <w:r>
        <w:t>за осуществление Комитетом полномочий и функций;</w:t>
      </w:r>
    </w:p>
    <w:p w:rsidR="00394236" w:rsidRDefault="00394236">
      <w:pPr>
        <w:pStyle w:val="ConsPlusNormal"/>
        <w:spacing w:before="220"/>
        <w:ind w:firstLine="540"/>
        <w:jc w:val="both"/>
      </w:pPr>
      <w:r>
        <w:t>за нарушение сроков исполнения поручений и резолюций Губернатора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394236" w:rsidRDefault="00394236">
      <w:pPr>
        <w:pStyle w:val="ConsPlusNormal"/>
        <w:spacing w:before="220"/>
        <w:ind w:firstLine="540"/>
        <w:jc w:val="both"/>
      </w:pPr>
      <w:r>
        <w:t>за несоблюдение требований законодательства о противодействии коррупции, а также за состояние антикоррупционной работы в Комитете.</w:t>
      </w:r>
    </w:p>
    <w:p w:rsidR="00394236" w:rsidRDefault="00394236">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15.01.2024 N 9)</w:t>
      </w:r>
    </w:p>
    <w:p w:rsidR="00394236" w:rsidRDefault="00394236">
      <w:pPr>
        <w:pStyle w:val="ConsPlusNormal"/>
        <w:spacing w:before="220"/>
        <w:ind w:firstLine="540"/>
        <w:jc w:val="both"/>
      </w:pPr>
      <w:r>
        <w:t>4.5. В период отсутствия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394236" w:rsidRDefault="00394236">
      <w:pPr>
        <w:pStyle w:val="ConsPlusNormal"/>
        <w:jc w:val="both"/>
      </w:pPr>
      <w:r>
        <w:t>(</w:t>
      </w:r>
      <w:proofErr w:type="gramStart"/>
      <w:r>
        <w:t>п</w:t>
      </w:r>
      <w:proofErr w:type="gramEnd"/>
      <w:r>
        <w:t xml:space="preserve">. 4.5 в ред. </w:t>
      </w:r>
      <w:hyperlink r:id="rId283">
        <w:r>
          <w:rPr>
            <w:color w:val="0000FF"/>
          </w:rPr>
          <w:t>Постановления</w:t>
        </w:r>
      </w:hyperlink>
      <w:r>
        <w:t xml:space="preserve"> Правительства Ленинградской области от 21.03.2019 N 110)</w:t>
      </w:r>
    </w:p>
    <w:p w:rsidR="00394236" w:rsidRDefault="00394236">
      <w:pPr>
        <w:pStyle w:val="ConsPlusNormal"/>
        <w:spacing w:before="220"/>
        <w:ind w:firstLine="540"/>
        <w:jc w:val="both"/>
      </w:pPr>
      <w:r>
        <w:t>4.6. Права и обязанности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394236" w:rsidRDefault="00394236">
      <w:pPr>
        <w:pStyle w:val="ConsPlusNormal"/>
        <w:spacing w:before="220"/>
        <w:ind w:firstLine="540"/>
        <w:jc w:val="both"/>
      </w:pPr>
      <w:r>
        <w:t>4.7. Права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394236" w:rsidRDefault="00394236">
      <w:pPr>
        <w:pStyle w:val="ConsPlusNormal"/>
        <w:jc w:val="both"/>
      </w:pPr>
    </w:p>
    <w:p w:rsidR="00394236" w:rsidRDefault="00394236">
      <w:pPr>
        <w:pStyle w:val="ConsPlusTitle"/>
        <w:jc w:val="center"/>
        <w:outlineLvl w:val="1"/>
      </w:pPr>
      <w:r>
        <w:t xml:space="preserve">5. Управление </w:t>
      </w:r>
      <w:proofErr w:type="gramStart"/>
      <w:r>
        <w:t>подведомственными</w:t>
      </w:r>
      <w:proofErr w:type="gramEnd"/>
      <w:r>
        <w:t xml:space="preserve"> Комитету государственными</w:t>
      </w:r>
    </w:p>
    <w:p w:rsidR="00394236" w:rsidRDefault="00394236">
      <w:pPr>
        <w:pStyle w:val="ConsPlusTitle"/>
        <w:jc w:val="center"/>
      </w:pPr>
      <w:r>
        <w:t>учреждениями и участие в деятельности иных</w:t>
      </w:r>
    </w:p>
    <w:p w:rsidR="00394236" w:rsidRDefault="00394236">
      <w:pPr>
        <w:pStyle w:val="ConsPlusTitle"/>
        <w:jc w:val="center"/>
      </w:pPr>
      <w:r>
        <w:t>некоммерческих организаций</w:t>
      </w:r>
    </w:p>
    <w:p w:rsidR="00394236" w:rsidRDefault="00394236">
      <w:pPr>
        <w:pStyle w:val="ConsPlusNormal"/>
        <w:jc w:val="center"/>
      </w:pPr>
      <w:proofErr w:type="gramStart"/>
      <w:r>
        <w:t xml:space="preserve">(в ред. </w:t>
      </w:r>
      <w:hyperlink r:id="rId284">
        <w:r>
          <w:rPr>
            <w:color w:val="0000FF"/>
          </w:rPr>
          <w:t>Постановления</w:t>
        </w:r>
      </w:hyperlink>
      <w:r>
        <w:t xml:space="preserve"> Правительства Ленинградской области</w:t>
      </w:r>
      <w:proofErr w:type="gramEnd"/>
    </w:p>
    <w:p w:rsidR="00394236" w:rsidRDefault="00394236">
      <w:pPr>
        <w:pStyle w:val="ConsPlusNormal"/>
        <w:jc w:val="center"/>
      </w:pPr>
      <w:r>
        <w:t>от 21.03.2019 N 110)</w:t>
      </w:r>
    </w:p>
    <w:p w:rsidR="00394236" w:rsidRDefault="00394236">
      <w:pPr>
        <w:pStyle w:val="ConsPlusNormal"/>
        <w:jc w:val="both"/>
      </w:pPr>
    </w:p>
    <w:p w:rsidR="00394236" w:rsidRDefault="00394236">
      <w:pPr>
        <w:pStyle w:val="ConsPlusNormal"/>
        <w:ind w:firstLine="540"/>
        <w:jc w:val="both"/>
      </w:pPr>
      <w:r>
        <w:lastRenderedPageBreak/>
        <w:t xml:space="preserve">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643">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85">
        <w:r>
          <w:rPr>
            <w:color w:val="0000FF"/>
          </w:rPr>
          <w:t>постановлением</w:t>
        </w:r>
      </w:hyperlink>
      <w:r>
        <w:t xml:space="preserve"> Правительства Ленинградской области от 13 июля 2011 года N 211, а также:</w:t>
      </w:r>
    </w:p>
    <w:p w:rsidR="00394236" w:rsidRDefault="00394236">
      <w:pPr>
        <w:pStyle w:val="ConsPlusNormal"/>
        <w:jc w:val="both"/>
      </w:pPr>
      <w:r>
        <w:t xml:space="preserve">(в ред. </w:t>
      </w:r>
      <w:hyperlink r:id="rId286">
        <w:r>
          <w:rPr>
            <w:color w:val="0000FF"/>
          </w:rPr>
          <w:t>Постановления</w:t>
        </w:r>
      </w:hyperlink>
      <w:r>
        <w:t xml:space="preserve"> Правительства Ленинградской области от 21.03.2019 N 110)</w:t>
      </w:r>
    </w:p>
    <w:p w:rsidR="00394236" w:rsidRDefault="00394236">
      <w:pPr>
        <w:pStyle w:val="ConsPlusNormal"/>
        <w:spacing w:before="220"/>
        <w:ind w:firstLine="540"/>
        <w:jc w:val="both"/>
      </w:pPr>
      <w:r>
        <w:t>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p w:rsidR="00394236" w:rsidRDefault="00394236">
      <w:pPr>
        <w:pStyle w:val="ConsPlusNormal"/>
        <w:spacing w:before="220"/>
        <w:ind w:firstLine="540"/>
        <w:jc w:val="both"/>
      </w:pPr>
      <w:proofErr w:type="gramStart"/>
      <w:r>
        <w:t>утверждает</w:t>
      </w:r>
      <w:proofErr w:type="gramEnd"/>
      <w:r>
        <w:t xml:space="preserve"> уставы подведомственных учреждений и вносит в них изменения и дополнения, в том числе утверждает уставы в новой редакции;</w:t>
      </w:r>
    </w:p>
    <w:p w:rsidR="00394236" w:rsidRDefault="00394236">
      <w:pPr>
        <w:pStyle w:val="ConsPlusNormal"/>
        <w:spacing w:before="220"/>
        <w:ind w:firstLine="540"/>
        <w:jc w:val="both"/>
      </w:pPr>
      <w:r>
        <w:t>назначает на должность руководителя подведомственного учреждения и прекращает его полномочия, если иное не установлено Губернатором Ленинградской области;</w:t>
      </w:r>
    </w:p>
    <w:p w:rsidR="00394236" w:rsidRDefault="00394236">
      <w:pPr>
        <w:pStyle w:val="ConsPlusNormal"/>
        <w:jc w:val="both"/>
      </w:pPr>
      <w:r>
        <w:t xml:space="preserve">(в ред. </w:t>
      </w:r>
      <w:hyperlink r:id="rId287">
        <w:r>
          <w:rPr>
            <w:color w:val="0000FF"/>
          </w:rPr>
          <w:t>Постановления</w:t>
        </w:r>
      </w:hyperlink>
      <w:r>
        <w:t xml:space="preserve"> Правительства Ленинградской области от 30.12.2015 N 528)</w:t>
      </w:r>
    </w:p>
    <w:p w:rsidR="00394236" w:rsidRDefault="00394236">
      <w:pPr>
        <w:pStyle w:val="ConsPlusNormal"/>
        <w:spacing w:before="220"/>
        <w:ind w:firstLine="540"/>
        <w:jc w:val="both"/>
      </w:pPr>
      <w:r>
        <w:t>заключает с руководителем подведомственного учреждения трудовой договор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изменяет и прекращает трудовой договор, в том числе досрочно;</w:t>
      </w:r>
    </w:p>
    <w:p w:rsidR="00394236" w:rsidRDefault="00394236">
      <w:pPr>
        <w:pStyle w:val="ConsPlusNormal"/>
        <w:spacing w:before="220"/>
        <w:ind w:firstLine="540"/>
        <w:jc w:val="both"/>
      </w:pPr>
      <w:r>
        <w:t xml:space="preserve">абзац исключен. - </w:t>
      </w:r>
      <w:hyperlink r:id="rId288">
        <w:r>
          <w:rPr>
            <w:color w:val="0000FF"/>
          </w:rPr>
          <w:t>Постановление</w:t>
        </w:r>
      </w:hyperlink>
      <w:r>
        <w:t xml:space="preserve"> Правительства Ленинградской области от 21.03.2019 N 110;</w:t>
      </w:r>
    </w:p>
    <w:p w:rsidR="00394236" w:rsidRDefault="00394236">
      <w:pPr>
        <w:pStyle w:val="ConsPlusNormal"/>
        <w:spacing w:before="220"/>
        <w:ind w:firstLine="540"/>
        <w:jc w:val="both"/>
      </w:pPr>
      <w:r>
        <w:t>налагает взыскания на руководителей подведомственных учреждений, принимает решения об их поощрении;</w:t>
      </w:r>
    </w:p>
    <w:p w:rsidR="00394236" w:rsidRDefault="00394236">
      <w:pPr>
        <w:pStyle w:val="ConsPlusNormal"/>
        <w:spacing w:before="220"/>
        <w:ind w:firstLine="540"/>
        <w:jc w:val="both"/>
      </w:pPr>
      <w:r>
        <w:t>осуществляет иные функции и полномочия учредителя, установленные федеральным законодательством и областным законодательством.</w:t>
      </w:r>
    </w:p>
    <w:p w:rsidR="00394236" w:rsidRDefault="00394236">
      <w:pPr>
        <w:pStyle w:val="ConsPlusNormal"/>
        <w:spacing w:before="220"/>
        <w:ind w:firstLine="540"/>
        <w:jc w:val="both"/>
      </w:pPr>
      <w:r>
        <w:t xml:space="preserve">Комитет выступает от имени Ленинградской области учредителем иных некоммерческих организаций, указанных в </w:t>
      </w:r>
      <w:hyperlink w:anchor="P659">
        <w:r>
          <w:rPr>
            <w:color w:val="0000FF"/>
          </w:rPr>
          <w:t>приложении 2</w:t>
        </w:r>
      </w:hyperlink>
      <w:r>
        <w:t xml:space="preserve"> к настоящему Положению.</w:t>
      </w:r>
    </w:p>
    <w:p w:rsidR="00394236" w:rsidRDefault="00394236">
      <w:pPr>
        <w:pStyle w:val="ConsPlusNormal"/>
        <w:jc w:val="both"/>
      </w:pPr>
      <w:r>
        <w:t xml:space="preserve">(в ред. </w:t>
      </w:r>
      <w:hyperlink r:id="rId289">
        <w:r>
          <w:rPr>
            <w:color w:val="0000FF"/>
          </w:rPr>
          <w:t>Постановления</w:t>
        </w:r>
      </w:hyperlink>
      <w:r>
        <w:t xml:space="preserve"> Правительства Ленинградской области от 21.03.2019 N 110)</w:t>
      </w:r>
    </w:p>
    <w:p w:rsidR="00394236" w:rsidRDefault="00394236">
      <w:pPr>
        <w:pStyle w:val="ConsPlusNormal"/>
        <w:jc w:val="both"/>
      </w:pPr>
    </w:p>
    <w:p w:rsidR="00394236" w:rsidRDefault="00394236">
      <w:pPr>
        <w:pStyle w:val="ConsPlusTitle"/>
        <w:jc w:val="center"/>
        <w:outlineLvl w:val="1"/>
      </w:pPr>
      <w:r>
        <w:t>6. Реорганизация и ликвидация Комитета</w:t>
      </w:r>
    </w:p>
    <w:p w:rsidR="00394236" w:rsidRDefault="00394236">
      <w:pPr>
        <w:pStyle w:val="ConsPlusNormal"/>
        <w:jc w:val="both"/>
      </w:pPr>
    </w:p>
    <w:p w:rsidR="00394236" w:rsidRDefault="00394236">
      <w:pPr>
        <w:pStyle w:val="ConsPlusNormal"/>
        <w:ind w:firstLine="540"/>
        <w:jc w:val="both"/>
      </w:pPr>
      <w:r>
        <w:t xml:space="preserve">Реорганизация 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 установленных федеральными законами, </w:t>
      </w:r>
      <w:hyperlink r:id="rId290">
        <w:r>
          <w:rPr>
            <w:color w:val="0000FF"/>
          </w:rPr>
          <w:t>Уставом</w:t>
        </w:r>
      </w:hyperlink>
      <w:r>
        <w:t xml:space="preserve"> Ленинградской области и областными законами.</w:t>
      </w: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both"/>
      </w:pPr>
    </w:p>
    <w:p w:rsidR="00394236" w:rsidRDefault="00394236">
      <w:pPr>
        <w:pStyle w:val="ConsPlusNormal"/>
        <w:jc w:val="right"/>
        <w:outlineLvl w:val="1"/>
      </w:pPr>
      <w:hyperlink r:id="rId291">
        <w:r>
          <w:rPr>
            <w:color w:val="0000FF"/>
          </w:rPr>
          <w:t>Приложение 1</w:t>
        </w:r>
      </w:hyperlink>
    </w:p>
    <w:p w:rsidR="00394236" w:rsidRDefault="00394236">
      <w:pPr>
        <w:pStyle w:val="ConsPlusNormal"/>
        <w:jc w:val="right"/>
      </w:pPr>
      <w:r>
        <w:t>к Положению...</w:t>
      </w:r>
    </w:p>
    <w:p w:rsidR="00394236" w:rsidRDefault="00394236">
      <w:pPr>
        <w:pStyle w:val="ConsPlusNormal"/>
        <w:jc w:val="both"/>
      </w:pPr>
    </w:p>
    <w:p w:rsidR="00394236" w:rsidRDefault="00394236">
      <w:pPr>
        <w:pStyle w:val="ConsPlusTitle"/>
        <w:jc w:val="center"/>
      </w:pPr>
      <w:bookmarkStart w:id="10" w:name="P643"/>
      <w:bookmarkEnd w:id="10"/>
      <w:r>
        <w:t>ПЕРЕЧЕНЬ</w:t>
      </w:r>
    </w:p>
    <w:p w:rsidR="00394236" w:rsidRDefault="00394236">
      <w:pPr>
        <w:pStyle w:val="ConsPlusTitle"/>
        <w:jc w:val="center"/>
      </w:pPr>
      <w:r>
        <w:t>ГОСУДАРСТВЕННЫХ УЧРЕЖДЕНИЙ ЛЕНИНГРАДСКОЙ ОБЛАСТИ,</w:t>
      </w:r>
    </w:p>
    <w:p w:rsidR="00394236" w:rsidRDefault="00394236">
      <w:pPr>
        <w:pStyle w:val="ConsPlusTitle"/>
        <w:jc w:val="center"/>
      </w:pPr>
      <w:r>
        <w:t xml:space="preserve">В </w:t>
      </w:r>
      <w:proofErr w:type="gramStart"/>
      <w:r>
        <w:t>ОТНОШЕНИИ</w:t>
      </w:r>
      <w:proofErr w:type="gramEnd"/>
      <w:r>
        <w:t xml:space="preserve"> КОТОРЫХ КОМИТЕТ ЭКОНОМИЧЕСКОГО РАЗВИТИЯ</w:t>
      </w:r>
    </w:p>
    <w:p w:rsidR="00394236" w:rsidRDefault="00394236">
      <w:pPr>
        <w:pStyle w:val="ConsPlusTitle"/>
        <w:jc w:val="center"/>
      </w:pPr>
      <w:r>
        <w:t>И ИНВЕСТИЦИОННОЙ ДЕЯТЕЛЬНОСТИ ЛЕНИНГРАДСКОЙ ОБЛАСТИ</w:t>
      </w:r>
    </w:p>
    <w:p w:rsidR="00394236" w:rsidRDefault="00394236">
      <w:pPr>
        <w:pStyle w:val="ConsPlusTitle"/>
        <w:jc w:val="center"/>
      </w:pPr>
      <w:r>
        <w:lastRenderedPageBreak/>
        <w:t>ОСУЩЕСТВЛЯЕТ ФУНКЦИИ И ПОЛНОМОЧИЯ УЧРЕДИТЕЛЯ</w:t>
      </w:r>
    </w:p>
    <w:p w:rsidR="00394236" w:rsidRDefault="00394236">
      <w:pPr>
        <w:pStyle w:val="ConsPlusNormal"/>
        <w:jc w:val="both"/>
      </w:pPr>
    </w:p>
    <w:p w:rsidR="00394236" w:rsidRDefault="00394236">
      <w:pPr>
        <w:pStyle w:val="ConsPlusNormal"/>
        <w:ind w:firstLine="540"/>
        <w:jc w:val="both"/>
      </w:pPr>
      <w:r>
        <w:t>1. Государственное казенное учреждение "Агентство экономического развития Ленинградской области".</w:t>
      </w:r>
    </w:p>
    <w:p w:rsidR="00394236" w:rsidRDefault="00394236">
      <w:pPr>
        <w:pStyle w:val="ConsPlusNormal"/>
        <w:spacing w:before="220"/>
        <w:ind w:firstLine="540"/>
        <w:jc w:val="both"/>
      </w:pPr>
      <w:r>
        <w:t>2.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94236" w:rsidRDefault="00394236">
      <w:pPr>
        <w:pStyle w:val="ConsPlusNormal"/>
        <w:ind w:firstLine="540"/>
        <w:jc w:val="both"/>
      </w:pPr>
    </w:p>
    <w:p w:rsidR="00394236" w:rsidRDefault="00394236">
      <w:pPr>
        <w:pStyle w:val="ConsPlusNormal"/>
        <w:ind w:firstLine="540"/>
        <w:jc w:val="both"/>
      </w:pPr>
    </w:p>
    <w:p w:rsidR="00394236" w:rsidRDefault="00394236">
      <w:pPr>
        <w:pStyle w:val="ConsPlusNormal"/>
        <w:ind w:firstLine="540"/>
        <w:jc w:val="both"/>
      </w:pPr>
    </w:p>
    <w:p w:rsidR="00394236" w:rsidRDefault="00394236">
      <w:pPr>
        <w:pStyle w:val="ConsPlusNormal"/>
        <w:ind w:firstLine="540"/>
        <w:jc w:val="both"/>
      </w:pPr>
    </w:p>
    <w:p w:rsidR="00394236" w:rsidRDefault="00394236">
      <w:pPr>
        <w:pStyle w:val="ConsPlusNormal"/>
        <w:ind w:firstLine="540"/>
        <w:jc w:val="both"/>
      </w:pPr>
    </w:p>
    <w:p w:rsidR="00394236" w:rsidRDefault="00394236">
      <w:pPr>
        <w:pStyle w:val="ConsPlusNormal"/>
        <w:jc w:val="right"/>
        <w:outlineLvl w:val="1"/>
      </w:pPr>
      <w:r>
        <w:t>Приложение 2</w:t>
      </w:r>
    </w:p>
    <w:p w:rsidR="00394236" w:rsidRDefault="00394236">
      <w:pPr>
        <w:pStyle w:val="ConsPlusNormal"/>
        <w:jc w:val="right"/>
      </w:pPr>
      <w:r>
        <w:t>к Положению...</w:t>
      </w:r>
    </w:p>
    <w:p w:rsidR="00394236" w:rsidRDefault="00394236">
      <w:pPr>
        <w:pStyle w:val="ConsPlusNormal"/>
        <w:jc w:val="right"/>
      </w:pPr>
    </w:p>
    <w:p w:rsidR="00394236" w:rsidRDefault="00394236">
      <w:pPr>
        <w:pStyle w:val="ConsPlusTitle"/>
        <w:jc w:val="center"/>
      </w:pPr>
      <w:bookmarkStart w:id="11" w:name="P659"/>
      <w:bookmarkEnd w:id="11"/>
      <w:r>
        <w:t>ПЕРЕЧЕНЬ</w:t>
      </w:r>
    </w:p>
    <w:p w:rsidR="00394236" w:rsidRDefault="00394236">
      <w:pPr>
        <w:pStyle w:val="ConsPlusTitle"/>
        <w:jc w:val="center"/>
      </w:pPr>
      <w:r>
        <w:t>ИНЫХ НЕКОММЕРЧЕСКИХ ОРГАНИЗАЦИЙ, УЧРЕДИТЕЛЕМ КОТОРЫХ</w:t>
      </w:r>
    </w:p>
    <w:p w:rsidR="00394236" w:rsidRDefault="00394236">
      <w:pPr>
        <w:pStyle w:val="ConsPlusTitle"/>
        <w:jc w:val="center"/>
      </w:pPr>
      <w:r>
        <w:t>ОТ ИМЕНИ ЛЕНИНГРАДСКОЙ ОБЛАСТИ ВЫСТУПАЕТ КОМИТЕТ</w:t>
      </w:r>
    </w:p>
    <w:p w:rsidR="00394236" w:rsidRDefault="00394236">
      <w:pPr>
        <w:pStyle w:val="ConsPlusTitle"/>
        <w:jc w:val="center"/>
      </w:pPr>
      <w:r>
        <w:t>ЭКОНОМИЧЕСКОГО РАЗВИТИЯ И ИНВЕСТИЦИОННОЙ ДЕЯТЕЛЬНОСТИ</w:t>
      </w:r>
    </w:p>
    <w:p w:rsidR="00394236" w:rsidRDefault="00394236">
      <w:pPr>
        <w:pStyle w:val="ConsPlusTitle"/>
        <w:jc w:val="center"/>
      </w:pPr>
      <w:r>
        <w:t>ЛЕНИНГРАДСКОЙ ОБЛАСТИ</w:t>
      </w:r>
    </w:p>
    <w:p w:rsidR="00394236" w:rsidRDefault="003942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2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236" w:rsidRDefault="003942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236" w:rsidRDefault="00394236">
            <w:pPr>
              <w:pStyle w:val="ConsPlusNormal"/>
              <w:jc w:val="center"/>
            </w:pPr>
            <w:r>
              <w:rPr>
                <w:color w:val="392C69"/>
              </w:rPr>
              <w:t>Список изменяющих документов</w:t>
            </w:r>
          </w:p>
          <w:p w:rsidR="00394236" w:rsidRDefault="00394236">
            <w:pPr>
              <w:pStyle w:val="ConsPlusNormal"/>
              <w:jc w:val="center"/>
            </w:pPr>
            <w:proofErr w:type="gramStart"/>
            <w:r>
              <w:rPr>
                <w:color w:val="392C69"/>
              </w:rPr>
              <w:t>(в ред. Постановлений Правительства Ленинградской области</w:t>
            </w:r>
            <w:proofErr w:type="gramEnd"/>
          </w:p>
          <w:p w:rsidR="00394236" w:rsidRDefault="00394236">
            <w:pPr>
              <w:pStyle w:val="ConsPlusNormal"/>
              <w:jc w:val="center"/>
            </w:pPr>
            <w:r>
              <w:rPr>
                <w:color w:val="392C69"/>
              </w:rPr>
              <w:t xml:space="preserve">от 24.09.2018 </w:t>
            </w:r>
            <w:hyperlink r:id="rId292">
              <w:r>
                <w:rPr>
                  <w:color w:val="0000FF"/>
                </w:rPr>
                <w:t>N 352</w:t>
              </w:r>
            </w:hyperlink>
            <w:r>
              <w:rPr>
                <w:color w:val="392C69"/>
              </w:rPr>
              <w:t xml:space="preserve">, от 21.03.2019 </w:t>
            </w:r>
            <w:hyperlink r:id="rId293">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236" w:rsidRDefault="00394236">
            <w:pPr>
              <w:pStyle w:val="ConsPlusNormal"/>
            </w:pPr>
          </w:p>
        </w:tc>
      </w:tr>
    </w:tbl>
    <w:p w:rsidR="00394236" w:rsidRDefault="00394236">
      <w:pPr>
        <w:pStyle w:val="ConsPlusNormal"/>
        <w:jc w:val="center"/>
      </w:pPr>
    </w:p>
    <w:p w:rsidR="00394236" w:rsidRDefault="00394236">
      <w:pPr>
        <w:pStyle w:val="ConsPlusNormal"/>
        <w:ind w:firstLine="540"/>
        <w:jc w:val="both"/>
      </w:pPr>
      <w:r>
        <w:t>1. Автономная некоммерческая организация "Центр развития промышленности Ленинградской области".</w:t>
      </w:r>
    </w:p>
    <w:p w:rsidR="00394236" w:rsidRDefault="00394236">
      <w:pPr>
        <w:pStyle w:val="ConsPlusNormal"/>
        <w:spacing w:before="220"/>
        <w:ind w:firstLine="540"/>
        <w:jc w:val="both"/>
      </w:pPr>
      <w:r>
        <w:t>2. Фонд "Фонд поддержки предпринимательства и промышленности Ленинградской области, микрокредитная компания".</w:t>
      </w:r>
    </w:p>
    <w:p w:rsidR="00394236" w:rsidRDefault="00394236">
      <w:pPr>
        <w:pStyle w:val="ConsPlusNormal"/>
        <w:jc w:val="both"/>
      </w:pPr>
    </w:p>
    <w:p w:rsidR="00394236" w:rsidRDefault="00394236">
      <w:pPr>
        <w:pStyle w:val="ConsPlusNormal"/>
        <w:jc w:val="both"/>
      </w:pPr>
    </w:p>
    <w:p w:rsidR="00394236" w:rsidRDefault="00394236">
      <w:pPr>
        <w:pStyle w:val="ConsPlusNormal"/>
        <w:pBdr>
          <w:bottom w:val="single" w:sz="6" w:space="0" w:color="auto"/>
        </w:pBdr>
        <w:spacing w:before="100" w:after="100"/>
        <w:jc w:val="both"/>
        <w:rPr>
          <w:sz w:val="2"/>
          <w:szCs w:val="2"/>
        </w:rPr>
      </w:pPr>
    </w:p>
    <w:p w:rsidR="007614A3" w:rsidRDefault="007614A3"/>
    <w:sectPr w:rsidR="007614A3" w:rsidSect="0039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36"/>
    <w:rsid w:val="00351A49"/>
    <w:rsid w:val="00394236"/>
    <w:rsid w:val="00426510"/>
    <w:rsid w:val="004F3DFE"/>
    <w:rsid w:val="005F3285"/>
    <w:rsid w:val="007614A3"/>
    <w:rsid w:val="009768EA"/>
    <w:rsid w:val="00BD7F0E"/>
    <w:rsid w:val="00EF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2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4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42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4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42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42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42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42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2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4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42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4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42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42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42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42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76279&amp;dst=100012" TargetMode="External"/><Relationship Id="rId21" Type="http://schemas.openxmlformats.org/officeDocument/2006/relationships/hyperlink" Target="https://login.consultant.ru/link/?req=doc&amp;base=SPB&amp;n=210565&amp;dst=100005" TargetMode="External"/><Relationship Id="rId63" Type="http://schemas.openxmlformats.org/officeDocument/2006/relationships/hyperlink" Target="https://login.consultant.ru/link/?req=doc&amp;base=SPB&amp;n=144420&amp;dst=100142" TargetMode="External"/><Relationship Id="rId159" Type="http://schemas.openxmlformats.org/officeDocument/2006/relationships/hyperlink" Target="https://login.consultant.ru/link/?req=doc&amp;base=SPB&amp;n=169959&amp;dst=100013" TargetMode="External"/><Relationship Id="rId170" Type="http://schemas.openxmlformats.org/officeDocument/2006/relationships/hyperlink" Target="https://login.consultant.ru/link/?req=doc&amp;base=SPB&amp;n=276279&amp;dst=100037" TargetMode="External"/><Relationship Id="rId226" Type="http://schemas.openxmlformats.org/officeDocument/2006/relationships/hyperlink" Target="https://login.consultant.ru/link/?req=doc&amp;base=SPB&amp;n=276279&amp;dst=100045" TargetMode="External"/><Relationship Id="rId268" Type="http://schemas.openxmlformats.org/officeDocument/2006/relationships/hyperlink" Target="https://login.consultant.ru/link/?req=doc&amp;base=SPB&amp;n=276279&amp;dst=100053" TargetMode="External"/><Relationship Id="rId32" Type="http://schemas.openxmlformats.org/officeDocument/2006/relationships/hyperlink" Target="https://login.consultant.ru/link/?req=doc&amp;base=SPB&amp;n=254340&amp;dst=100005" TargetMode="External"/><Relationship Id="rId74" Type="http://schemas.openxmlformats.org/officeDocument/2006/relationships/hyperlink" Target="https://login.consultant.ru/link/?req=doc&amp;base=SPB&amp;n=202450&amp;dst=100005" TargetMode="External"/><Relationship Id="rId128" Type="http://schemas.openxmlformats.org/officeDocument/2006/relationships/hyperlink" Target="https://login.consultant.ru/link/?req=doc&amp;base=SPB&amp;n=235470&amp;dst=10011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SPB&amp;n=165216&amp;dst=100005" TargetMode="External"/><Relationship Id="rId237" Type="http://schemas.openxmlformats.org/officeDocument/2006/relationships/hyperlink" Target="https://login.consultant.ru/link/?req=doc&amp;base=SPB&amp;n=162260&amp;dst=100045" TargetMode="External"/><Relationship Id="rId279" Type="http://schemas.openxmlformats.org/officeDocument/2006/relationships/hyperlink" Target="https://login.consultant.ru/link/?req=doc&amp;base=SPB&amp;n=276279&amp;dst=100073" TargetMode="External"/><Relationship Id="rId43" Type="http://schemas.openxmlformats.org/officeDocument/2006/relationships/hyperlink" Target="https://login.consultant.ru/link/?req=doc&amp;base=SPB&amp;n=62216" TargetMode="External"/><Relationship Id="rId139" Type="http://schemas.openxmlformats.org/officeDocument/2006/relationships/hyperlink" Target="https://login.consultant.ru/link/?req=doc&amp;base=SPB&amp;n=191633&amp;dst=100024" TargetMode="External"/><Relationship Id="rId290" Type="http://schemas.openxmlformats.org/officeDocument/2006/relationships/hyperlink" Target="https://login.consultant.ru/link/?req=doc&amp;base=SPB&amp;n=285009" TargetMode="External"/><Relationship Id="rId85" Type="http://schemas.openxmlformats.org/officeDocument/2006/relationships/hyperlink" Target="https://login.consultant.ru/link/?req=doc&amp;base=SPB&amp;n=240068&amp;dst=100005" TargetMode="External"/><Relationship Id="rId150" Type="http://schemas.openxmlformats.org/officeDocument/2006/relationships/hyperlink" Target="https://login.consultant.ru/link/?req=doc&amp;base=SPB&amp;n=276279&amp;dst=100022" TargetMode="External"/><Relationship Id="rId192" Type="http://schemas.openxmlformats.org/officeDocument/2006/relationships/hyperlink" Target="https://login.consultant.ru/link/?req=doc&amp;base=LAW&amp;n=474039" TargetMode="External"/><Relationship Id="rId206" Type="http://schemas.openxmlformats.org/officeDocument/2006/relationships/hyperlink" Target="https://login.consultant.ru/link/?req=doc&amp;base=SPB&amp;n=246021&amp;dst=100053" TargetMode="External"/><Relationship Id="rId248" Type="http://schemas.openxmlformats.org/officeDocument/2006/relationships/hyperlink" Target="https://login.consultant.ru/link/?req=doc&amp;base=SPB&amp;n=254340&amp;dst=100025" TargetMode="External"/><Relationship Id="rId12" Type="http://schemas.openxmlformats.org/officeDocument/2006/relationships/hyperlink" Target="https://login.consultant.ru/link/?req=doc&amp;base=SPB&amp;n=169959&amp;dst=100005" TargetMode="External"/><Relationship Id="rId33" Type="http://schemas.openxmlformats.org/officeDocument/2006/relationships/hyperlink" Target="https://login.consultant.ru/link/?req=doc&amp;base=SPB&amp;n=258982&amp;dst=100005" TargetMode="External"/><Relationship Id="rId108" Type="http://schemas.openxmlformats.org/officeDocument/2006/relationships/hyperlink" Target="https://login.consultant.ru/link/?req=doc&amp;base=LAW&amp;n=474027&amp;dst=100100" TargetMode="External"/><Relationship Id="rId129" Type="http://schemas.openxmlformats.org/officeDocument/2006/relationships/hyperlink" Target="https://login.consultant.ru/link/?req=doc&amp;base=SPB&amp;n=162260&amp;dst=100016" TargetMode="External"/><Relationship Id="rId280" Type="http://schemas.openxmlformats.org/officeDocument/2006/relationships/hyperlink" Target="https://login.consultant.ru/link/?req=doc&amp;base=SPB&amp;n=276279&amp;dst=100076" TargetMode="External"/><Relationship Id="rId54" Type="http://schemas.openxmlformats.org/officeDocument/2006/relationships/hyperlink" Target="https://login.consultant.ru/link/?req=doc&amp;base=SPB&amp;n=146050&amp;dst=100052" TargetMode="External"/><Relationship Id="rId75" Type="http://schemas.openxmlformats.org/officeDocument/2006/relationships/hyperlink" Target="https://login.consultant.ru/link/?req=doc&amp;base=SPB&amp;n=203834&amp;dst=100005" TargetMode="External"/><Relationship Id="rId96" Type="http://schemas.openxmlformats.org/officeDocument/2006/relationships/hyperlink" Target="https://login.consultant.ru/link/?req=doc&amp;base=SPB&amp;n=284493&amp;dst=100005" TargetMode="External"/><Relationship Id="rId140" Type="http://schemas.openxmlformats.org/officeDocument/2006/relationships/hyperlink" Target="https://login.consultant.ru/link/?req=doc&amp;base=SPB&amp;n=191633&amp;dst=100026" TargetMode="External"/><Relationship Id="rId161" Type="http://schemas.openxmlformats.org/officeDocument/2006/relationships/hyperlink" Target="https://login.consultant.ru/link/?req=doc&amp;base=SPB&amp;n=276279&amp;dst=100033" TargetMode="External"/><Relationship Id="rId182" Type="http://schemas.openxmlformats.org/officeDocument/2006/relationships/hyperlink" Target="https://login.consultant.ru/link/?req=doc&amp;base=SPB&amp;n=168268&amp;dst=100006" TargetMode="External"/><Relationship Id="rId217" Type="http://schemas.openxmlformats.org/officeDocument/2006/relationships/hyperlink" Target="https://login.consultant.ru/link/?req=doc&amp;base=SPB&amp;n=162260&amp;dst=100025" TargetMode="External"/><Relationship Id="rId6" Type="http://schemas.openxmlformats.org/officeDocument/2006/relationships/hyperlink" Target="https://login.consultant.ru/link/?req=doc&amp;base=SPB&amp;n=156328&amp;dst=100005" TargetMode="External"/><Relationship Id="rId238" Type="http://schemas.openxmlformats.org/officeDocument/2006/relationships/hyperlink" Target="https://login.consultant.ru/link/?req=doc&amp;base=SPB&amp;n=169959&amp;dst=100020" TargetMode="External"/><Relationship Id="rId259" Type="http://schemas.openxmlformats.org/officeDocument/2006/relationships/hyperlink" Target="https://login.consultant.ru/link/?req=doc&amp;base=SPB&amp;n=210565&amp;dst=100026" TargetMode="External"/><Relationship Id="rId23" Type="http://schemas.openxmlformats.org/officeDocument/2006/relationships/hyperlink" Target="https://login.consultant.ru/link/?req=doc&amp;base=SPB&amp;n=247966&amp;dst=100011" TargetMode="External"/><Relationship Id="rId119" Type="http://schemas.openxmlformats.org/officeDocument/2006/relationships/hyperlink" Target="https://login.consultant.ru/link/?req=doc&amp;base=SPB&amp;n=276279&amp;dst=100015" TargetMode="External"/><Relationship Id="rId270" Type="http://schemas.openxmlformats.org/officeDocument/2006/relationships/hyperlink" Target="https://login.consultant.ru/link/?req=doc&amp;base=SPB&amp;n=276279&amp;dst=100055" TargetMode="External"/><Relationship Id="rId291" Type="http://schemas.openxmlformats.org/officeDocument/2006/relationships/hyperlink" Target="https://login.consultant.ru/link/?req=doc&amp;base=SPB&amp;n=191633&amp;dst=100049" TargetMode="External"/><Relationship Id="rId44" Type="http://schemas.openxmlformats.org/officeDocument/2006/relationships/hyperlink" Target="https://login.consultant.ru/link/?req=doc&amp;base=SPB&amp;n=106122" TargetMode="External"/><Relationship Id="rId65" Type="http://schemas.openxmlformats.org/officeDocument/2006/relationships/hyperlink" Target="https://login.consultant.ru/link/?req=doc&amp;base=SPB&amp;n=162260&amp;dst=100005" TargetMode="External"/><Relationship Id="rId86" Type="http://schemas.openxmlformats.org/officeDocument/2006/relationships/hyperlink" Target="https://login.consultant.ru/link/?req=doc&amp;base=SPB&amp;n=243471&amp;dst=100005" TargetMode="External"/><Relationship Id="rId130" Type="http://schemas.openxmlformats.org/officeDocument/2006/relationships/hyperlink" Target="https://login.consultant.ru/link/?req=doc&amp;base=LAW&amp;n=454103" TargetMode="External"/><Relationship Id="rId151" Type="http://schemas.openxmlformats.org/officeDocument/2006/relationships/hyperlink" Target="https://login.consultant.ru/link/?req=doc&amp;base=SPB&amp;n=276279&amp;dst=100023" TargetMode="External"/><Relationship Id="rId172" Type="http://schemas.openxmlformats.org/officeDocument/2006/relationships/hyperlink" Target="https://login.consultant.ru/link/?req=doc&amp;base=SPB&amp;n=156328&amp;dst=100009" TargetMode="External"/><Relationship Id="rId193" Type="http://schemas.openxmlformats.org/officeDocument/2006/relationships/hyperlink" Target="https://login.consultant.ru/link/?req=doc&amp;base=SPB&amp;n=254340&amp;dst=100012" TargetMode="External"/><Relationship Id="rId207" Type="http://schemas.openxmlformats.org/officeDocument/2006/relationships/hyperlink" Target="https://login.consultant.ru/link/?req=doc&amp;base=SPB&amp;n=246021&amp;dst=100054" TargetMode="External"/><Relationship Id="rId228" Type="http://schemas.openxmlformats.org/officeDocument/2006/relationships/hyperlink" Target="https://login.consultant.ru/link/?req=doc&amp;base=SPB&amp;n=277701&amp;dst=100016" TargetMode="External"/><Relationship Id="rId249" Type="http://schemas.openxmlformats.org/officeDocument/2006/relationships/hyperlink" Target="https://login.consultant.ru/link/?req=doc&amp;base=SPB&amp;n=246021&amp;dst=100107" TargetMode="External"/><Relationship Id="rId13" Type="http://schemas.openxmlformats.org/officeDocument/2006/relationships/hyperlink" Target="https://login.consultant.ru/link/?req=doc&amp;base=SPB&amp;n=191633&amp;dst=100005" TargetMode="External"/><Relationship Id="rId109" Type="http://schemas.openxmlformats.org/officeDocument/2006/relationships/hyperlink" Target="https://login.consultant.ru/link/?req=doc&amp;base=SPB&amp;n=191633&amp;dst=100011" TargetMode="External"/><Relationship Id="rId260" Type="http://schemas.openxmlformats.org/officeDocument/2006/relationships/hyperlink" Target="https://login.consultant.ru/link/?req=doc&amp;base=SPB&amp;n=244885&amp;dst=100258" TargetMode="External"/><Relationship Id="rId281" Type="http://schemas.openxmlformats.org/officeDocument/2006/relationships/hyperlink" Target="https://login.consultant.ru/link/?req=doc&amp;base=SPB&amp;n=167981&amp;dst=100005" TargetMode="External"/><Relationship Id="rId34" Type="http://schemas.openxmlformats.org/officeDocument/2006/relationships/hyperlink" Target="https://login.consultant.ru/link/?req=doc&amp;base=SPB&amp;n=287925&amp;dst=100137" TargetMode="External"/><Relationship Id="rId55" Type="http://schemas.openxmlformats.org/officeDocument/2006/relationships/hyperlink" Target="https://login.consultant.ru/link/?req=doc&amp;base=SPB&amp;n=104562" TargetMode="External"/><Relationship Id="rId76" Type="http://schemas.openxmlformats.org/officeDocument/2006/relationships/hyperlink" Target="https://login.consultant.ru/link/?req=doc&amp;base=SPB&amp;n=204147&amp;dst=100005" TargetMode="External"/><Relationship Id="rId97" Type="http://schemas.openxmlformats.org/officeDocument/2006/relationships/hyperlink" Target="https://login.consultant.ru/link/?req=doc&amp;base=SPB&amp;n=285377&amp;dst=100005" TargetMode="External"/><Relationship Id="rId120" Type="http://schemas.openxmlformats.org/officeDocument/2006/relationships/hyperlink" Target="https://login.consultant.ru/link/?req=doc&amp;base=SPB&amp;n=246021&amp;dst=100016" TargetMode="External"/><Relationship Id="rId141" Type="http://schemas.openxmlformats.org/officeDocument/2006/relationships/hyperlink" Target="https://login.consultant.ru/link/?req=doc&amp;base=SPB&amp;n=235470&amp;dst=100115" TargetMode="External"/><Relationship Id="rId7" Type="http://schemas.openxmlformats.org/officeDocument/2006/relationships/hyperlink" Target="https://login.consultant.ru/link/?req=doc&amp;base=SPB&amp;n=162260&amp;dst=100005" TargetMode="External"/><Relationship Id="rId162" Type="http://schemas.openxmlformats.org/officeDocument/2006/relationships/hyperlink" Target="https://login.consultant.ru/link/?req=doc&amp;base=SPB&amp;n=276279&amp;dst=100035" TargetMode="External"/><Relationship Id="rId183" Type="http://schemas.openxmlformats.org/officeDocument/2006/relationships/hyperlink" Target="https://login.consultant.ru/link/?req=doc&amp;base=SPB&amp;n=246021&amp;dst=100037" TargetMode="External"/><Relationship Id="rId218" Type="http://schemas.openxmlformats.org/officeDocument/2006/relationships/hyperlink" Target="https://login.consultant.ru/link/?req=doc&amp;base=SPB&amp;n=246021&amp;dst=100065" TargetMode="External"/><Relationship Id="rId239" Type="http://schemas.openxmlformats.org/officeDocument/2006/relationships/hyperlink" Target="https://login.consultant.ru/link/?req=doc&amp;base=SPB&amp;n=169959&amp;dst=100022" TargetMode="External"/><Relationship Id="rId250" Type="http://schemas.openxmlformats.org/officeDocument/2006/relationships/hyperlink" Target="https://login.consultant.ru/link/?req=doc&amp;base=LAW&amp;n=469905&amp;dst=100813" TargetMode="External"/><Relationship Id="rId271" Type="http://schemas.openxmlformats.org/officeDocument/2006/relationships/hyperlink" Target="https://login.consultant.ru/link/?req=doc&amp;base=SPB&amp;n=276279&amp;dst=100057" TargetMode="External"/><Relationship Id="rId292" Type="http://schemas.openxmlformats.org/officeDocument/2006/relationships/hyperlink" Target="https://login.consultant.ru/link/?req=doc&amp;base=SPB&amp;n=203834&amp;dst=100011" TargetMode="External"/><Relationship Id="rId24" Type="http://schemas.openxmlformats.org/officeDocument/2006/relationships/hyperlink" Target="https://login.consultant.ru/link/?req=doc&amp;base=SPB&amp;n=216896&amp;dst=100005" TargetMode="External"/><Relationship Id="rId45" Type="http://schemas.openxmlformats.org/officeDocument/2006/relationships/hyperlink" Target="https://login.consultant.ru/link/?req=doc&amp;base=SPB&amp;n=74909" TargetMode="External"/><Relationship Id="rId66" Type="http://schemas.openxmlformats.org/officeDocument/2006/relationships/hyperlink" Target="https://login.consultant.ru/link/?req=doc&amp;base=SPB&amp;n=165216&amp;dst=100005" TargetMode="External"/><Relationship Id="rId87" Type="http://schemas.openxmlformats.org/officeDocument/2006/relationships/hyperlink" Target="https://login.consultant.ru/link/?req=doc&amp;base=SPB&amp;n=246021&amp;dst=100005" TargetMode="External"/><Relationship Id="rId110" Type="http://schemas.openxmlformats.org/officeDocument/2006/relationships/hyperlink" Target="https://login.consultant.ru/link/?req=doc&amp;base=LAW&amp;n=465798" TargetMode="External"/><Relationship Id="rId131" Type="http://schemas.openxmlformats.org/officeDocument/2006/relationships/hyperlink" Target="https://login.consultant.ru/link/?req=doc&amp;base=SPB&amp;n=162260&amp;dst=100016" TargetMode="External"/><Relationship Id="rId152" Type="http://schemas.openxmlformats.org/officeDocument/2006/relationships/hyperlink" Target="https://login.consultant.ru/link/?req=doc&amp;base=SPB&amp;n=276279&amp;dst=100024" TargetMode="External"/><Relationship Id="rId173" Type="http://schemas.openxmlformats.org/officeDocument/2006/relationships/hyperlink" Target="https://login.consultant.ru/link/?req=doc&amp;base=SPB&amp;n=191633&amp;dst=100028" TargetMode="External"/><Relationship Id="rId194" Type="http://schemas.openxmlformats.org/officeDocument/2006/relationships/hyperlink" Target="https://login.consultant.ru/link/?req=doc&amp;base=SPB&amp;n=254340&amp;dst=100014" TargetMode="External"/><Relationship Id="rId208" Type="http://schemas.openxmlformats.org/officeDocument/2006/relationships/hyperlink" Target="https://login.consultant.ru/link/?req=doc&amp;base=SPB&amp;n=246021&amp;dst=100055" TargetMode="External"/><Relationship Id="rId229" Type="http://schemas.openxmlformats.org/officeDocument/2006/relationships/hyperlink" Target="https://login.consultant.ru/link/?req=doc&amp;base=SPB&amp;n=277701&amp;dst=100017" TargetMode="External"/><Relationship Id="rId240" Type="http://schemas.openxmlformats.org/officeDocument/2006/relationships/hyperlink" Target="https://login.consultant.ru/link/?req=doc&amp;base=SPB&amp;n=235470&amp;dst=100118" TargetMode="External"/><Relationship Id="rId261" Type="http://schemas.openxmlformats.org/officeDocument/2006/relationships/hyperlink" Target="https://login.consultant.ru/link/?req=doc&amp;base=SPB&amp;n=247764&amp;dst=100005" TargetMode="External"/><Relationship Id="rId14" Type="http://schemas.openxmlformats.org/officeDocument/2006/relationships/hyperlink" Target="https://login.consultant.ru/link/?req=doc&amp;base=SPB&amp;n=197731&amp;dst=100005" TargetMode="External"/><Relationship Id="rId35" Type="http://schemas.openxmlformats.org/officeDocument/2006/relationships/hyperlink" Target="https://login.consultant.ru/link/?req=doc&amp;base=SPB&amp;n=266563&amp;dst=100008" TargetMode="External"/><Relationship Id="rId56" Type="http://schemas.openxmlformats.org/officeDocument/2006/relationships/hyperlink" Target="https://login.consultant.ru/link/?req=doc&amp;base=SPB&amp;n=146049&amp;dst=100015" TargetMode="External"/><Relationship Id="rId77" Type="http://schemas.openxmlformats.org/officeDocument/2006/relationships/hyperlink" Target="https://login.consultant.ru/link/?req=doc&amp;base=SPB&amp;n=205879&amp;dst=100005" TargetMode="External"/><Relationship Id="rId100" Type="http://schemas.openxmlformats.org/officeDocument/2006/relationships/hyperlink" Target="https://login.consultant.ru/link/?req=doc&amp;base=SPB&amp;n=169959&amp;dst=100010" TargetMode="External"/><Relationship Id="rId282" Type="http://schemas.openxmlformats.org/officeDocument/2006/relationships/hyperlink" Target="https://login.consultant.ru/link/?req=doc&amp;base=SPB&amp;n=286017&amp;dst=100007" TargetMode="External"/><Relationship Id="rId8" Type="http://schemas.openxmlformats.org/officeDocument/2006/relationships/hyperlink" Target="https://login.consultant.ru/link/?req=doc&amp;base=SPB&amp;n=165216&amp;dst=100005" TargetMode="External"/><Relationship Id="rId98" Type="http://schemas.openxmlformats.org/officeDocument/2006/relationships/hyperlink" Target="https://login.consultant.ru/link/?req=doc&amp;base=SPB&amp;n=286017&amp;dst=100007" TargetMode="External"/><Relationship Id="rId121" Type="http://schemas.openxmlformats.org/officeDocument/2006/relationships/hyperlink" Target="https://login.consultant.ru/link/?req=doc&amp;base=SPB&amp;n=276279&amp;dst=100016" TargetMode="External"/><Relationship Id="rId142" Type="http://schemas.openxmlformats.org/officeDocument/2006/relationships/hyperlink" Target="https://login.consultant.ru/link/?req=doc&amp;base=SPB&amp;n=266563&amp;dst=100008" TargetMode="External"/><Relationship Id="rId163" Type="http://schemas.openxmlformats.org/officeDocument/2006/relationships/hyperlink" Target="https://login.consultant.ru/link/?req=doc&amp;base=SPB&amp;n=270709&amp;dst=100016" TargetMode="External"/><Relationship Id="rId184" Type="http://schemas.openxmlformats.org/officeDocument/2006/relationships/hyperlink" Target="https://login.consultant.ru/link/?req=doc&amp;base=SPB&amp;n=287736" TargetMode="External"/><Relationship Id="rId219" Type="http://schemas.openxmlformats.org/officeDocument/2006/relationships/hyperlink" Target="https://login.consultant.ru/link/?req=doc&amp;base=SPB&amp;n=277701&amp;dst=100012" TargetMode="External"/><Relationship Id="rId230" Type="http://schemas.openxmlformats.org/officeDocument/2006/relationships/hyperlink" Target="https://login.consultant.ru/link/?req=doc&amp;base=SPB&amp;n=277701&amp;dst=100018" TargetMode="External"/><Relationship Id="rId251" Type="http://schemas.openxmlformats.org/officeDocument/2006/relationships/hyperlink" Target="https://login.consultant.ru/link/?req=doc&amp;base=SPB&amp;n=246021&amp;dst=100109" TargetMode="External"/><Relationship Id="rId25" Type="http://schemas.openxmlformats.org/officeDocument/2006/relationships/hyperlink" Target="https://login.consultant.ru/link/?req=doc&amp;base=SPB&amp;n=227161&amp;dst=100005" TargetMode="External"/><Relationship Id="rId46" Type="http://schemas.openxmlformats.org/officeDocument/2006/relationships/hyperlink" Target="https://login.consultant.ru/link/?req=doc&amp;base=SPB&amp;n=75716" TargetMode="External"/><Relationship Id="rId67" Type="http://schemas.openxmlformats.org/officeDocument/2006/relationships/hyperlink" Target="https://login.consultant.ru/link/?req=doc&amp;base=SPB&amp;n=213224&amp;dst=100006" TargetMode="External"/><Relationship Id="rId272" Type="http://schemas.openxmlformats.org/officeDocument/2006/relationships/hyperlink" Target="https://login.consultant.ru/link/?req=doc&amp;base=SPB&amp;n=246021&amp;dst=100116" TargetMode="External"/><Relationship Id="rId293" Type="http://schemas.openxmlformats.org/officeDocument/2006/relationships/hyperlink" Target="https://login.consultant.ru/link/?req=doc&amp;base=SPB&amp;n=210565&amp;dst=100044" TargetMode="External"/><Relationship Id="rId88" Type="http://schemas.openxmlformats.org/officeDocument/2006/relationships/hyperlink" Target="https://login.consultant.ru/link/?req=doc&amp;base=SPB&amp;n=247764&amp;dst=100005" TargetMode="External"/><Relationship Id="rId111" Type="http://schemas.openxmlformats.org/officeDocument/2006/relationships/hyperlink" Target="https://login.consultant.ru/link/?req=doc&amp;base=SPB&amp;n=213224&amp;dst=100006" TargetMode="External"/><Relationship Id="rId132" Type="http://schemas.openxmlformats.org/officeDocument/2006/relationships/hyperlink" Target="https://login.consultant.ru/link/?req=doc&amp;base=SPB&amp;n=162260&amp;dst=100016" TargetMode="External"/><Relationship Id="rId153" Type="http://schemas.openxmlformats.org/officeDocument/2006/relationships/hyperlink" Target="https://login.consultant.ru/link/?req=doc&amp;base=SPB&amp;n=276279&amp;dst=100025" TargetMode="External"/><Relationship Id="rId174" Type="http://schemas.openxmlformats.org/officeDocument/2006/relationships/hyperlink" Target="https://login.consultant.ru/link/?req=doc&amp;base=SPB&amp;n=205879&amp;dst=100005" TargetMode="External"/><Relationship Id="rId195" Type="http://schemas.openxmlformats.org/officeDocument/2006/relationships/hyperlink" Target="https://login.consultant.ru/link/?req=doc&amp;base=SPB&amp;n=210565&amp;dst=100019" TargetMode="External"/><Relationship Id="rId209" Type="http://schemas.openxmlformats.org/officeDocument/2006/relationships/hyperlink" Target="https://login.consultant.ru/link/?req=doc&amp;base=SPB&amp;n=246021&amp;dst=100056" TargetMode="External"/><Relationship Id="rId220" Type="http://schemas.openxmlformats.org/officeDocument/2006/relationships/hyperlink" Target="https://login.consultant.ru/link/?req=doc&amp;base=SPB&amp;n=254340&amp;dst=100015" TargetMode="External"/><Relationship Id="rId241" Type="http://schemas.openxmlformats.org/officeDocument/2006/relationships/hyperlink" Target="https://login.consultant.ru/link/?req=doc&amp;base=SPB&amp;n=240068&amp;dst=100008" TargetMode="External"/><Relationship Id="rId15" Type="http://schemas.openxmlformats.org/officeDocument/2006/relationships/hyperlink" Target="https://login.consultant.ru/link/?req=doc&amp;base=SPB&amp;n=235470&amp;dst=100112" TargetMode="External"/><Relationship Id="rId36" Type="http://schemas.openxmlformats.org/officeDocument/2006/relationships/hyperlink" Target="https://login.consultant.ru/link/?req=doc&amp;base=SPB&amp;n=276279&amp;dst=100005" TargetMode="External"/><Relationship Id="rId57" Type="http://schemas.openxmlformats.org/officeDocument/2006/relationships/hyperlink" Target="https://login.consultant.ru/link/?req=doc&amp;base=SPB&amp;n=109402" TargetMode="External"/><Relationship Id="rId262" Type="http://schemas.openxmlformats.org/officeDocument/2006/relationships/hyperlink" Target="https://login.consultant.ru/link/?req=doc&amp;base=SPB&amp;n=243471&amp;dst=100008" TargetMode="External"/><Relationship Id="rId283" Type="http://schemas.openxmlformats.org/officeDocument/2006/relationships/hyperlink" Target="https://login.consultant.ru/link/?req=doc&amp;base=SPB&amp;n=210565&amp;dst=100034" TargetMode="External"/><Relationship Id="rId78" Type="http://schemas.openxmlformats.org/officeDocument/2006/relationships/hyperlink" Target="https://login.consultant.ru/link/?req=doc&amp;base=SPB&amp;n=235472&amp;dst=100050" TargetMode="External"/><Relationship Id="rId99" Type="http://schemas.openxmlformats.org/officeDocument/2006/relationships/hyperlink" Target="https://login.consultant.ru/link/?req=doc&amp;base=SPB&amp;n=235472&amp;dst=100050" TargetMode="External"/><Relationship Id="rId101"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SPB&amp;n=276279&amp;dst=100018" TargetMode="External"/><Relationship Id="rId143" Type="http://schemas.openxmlformats.org/officeDocument/2006/relationships/hyperlink" Target="https://login.consultant.ru/link/?req=doc&amp;base=SPB&amp;n=227161&amp;dst=100005" TargetMode="External"/><Relationship Id="rId164" Type="http://schemas.openxmlformats.org/officeDocument/2006/relationships/hyperlink" Target="https://login.consultant.ru/link/?req=doc&amp;base=SPB&amp;n=270709&amp;dst=100018" TargetMode="External"/><Relationship Id="rId185" Type="http://schemas.openxmlformats.org/officeDocument/2006/relationships/hyperlink" Target="https://login.consultant.ru/link/?req=doc&amp;base=SPB&amp;n=162260&amp;dst=100017" TargetMode="External"/><Relationship Id="rId9" Type="http://schemas.openxmlformats.org/officeDocument/2006/relationships/hyperlink" Target="https://login.consultant.ru/link/?req=doc&amp;base=SPB&amp;n=213224&amp;dst=100006" TargetMode="External"/><Relationship Id="rId210" Type="http://schemas.openxmlformats.org/officeDocument/2006/relationships/hyperlink" Target="https://login.consultant.ru/link/?req=doc&amp;base=SPB&amp;n=246021&amp;dst=100057" TargetMode="External"/><Relationship Id="rId26" Type="http://schemas.openxmlformats.org/officeDocument/2006/relationships/hyperlink" Target="https://login.consultant.ru/link/?req=doc&amp;base=SPB&amp;n=228065&amp;dst=100005" TargetMode="External"/><Relationship Id="rId231" Type="http://schemas.openxmlformats.org/officeDocument/2006/relationships/hyperlink" Target="https://login.consultant.ru/link/?req=doc&amp;base=SPB&amp;n=242806&amp;dst=100022" TargetMode="External"/><Relationship Id="rId252" Type="http://schemas.openxmlformats.org/officeDocument/2006/relationships/hyperlink" Target="https://login.consultant.ru/link/?req=doc&amp;base=SPB&amp;n=285377&amp;dst=100007" TargetMode="External"/><Relationship Id="rId273" Type="http://schemas.openxmlformats.org/officeDocument/2006/relationships/hyperlink" Target="https://login.consultant.ru/link/?req=doc&amp;base=SPB&amp;n=276279&amp;dst=100058" TargetMode="External"/><Relationship Id="rId294" Type="http://schemas.openxmlformats.org/officeDocument/2006/relationships/fontTable" Target="fontTable.xml"/><Relationship Id="rId47" Type="http://schemas.openxmlformats.org/officeDocument/2006/relationships/hyperlink" Target="https://login.consultant.ru/link/?req=doc&amp;base=SPB&amp;n=82905" TargetMode="External"/><Relationship Id="rId68" Type="http://schemas.openxmlformats.org/officeDocument/2006/relationships/hyperlink" Target="https://login.consultant.ru/link/?req=doc&amp;base=SPB&amp;n=167981&amp;dst=100005" TargetMode="External"/><Relationship Id="rId89" Type="http://schemas.openxmlformats.org/officeDocument/2006/relationships/hyperlink" Target="https://login.consultant.ru/link/?req=doc&amp;base=SPB&amp;n=251651&amp;dst=100005" TargetMode="External"/><Relationship Id="rId112" Type="http://schemas.openxmlformats.org/officeDocument/2006/relationships/hyperlink" Target="https://login.consultant.ru/link/?req=doc&amp;base=SPB&amp;n=246021&amp;dst=100010" TargetMode="External"/><Relationship Id="rId133" Type="http://schemas.openxmlformats.org/officeDocument/2006/relationships/hyperlink" Target="https://login.consultant.ru/link/?req=doc&amp;base=LAW&amp;n=454288" TargetMode="External"/><Relationship Id="rId154" Type="http://schemas.openxmlformats.org/officeDocument/2006/relationships/hyperlink" Target="https://login.consultant.ru/link/?req=doc&amp;base=SPB&amp;n=276279&amp;dst=100027" TargetMode="External"/><Relationship Id="rId175" Type="http://schemas.openxmlformats.org/officeDocument/2006/relationships/hyperlink" Target="https://login.consultant.ru/link/?req=doc&amp;base=SPB&amp;n=197731&amp;dst=100006" TargetMode="External"/><Relationship Id="rId196" Type="http://schemas.openxmlformats.org/officeDocument/2006/relationships/hyperlink" Target="https://login.consultant.ru/link/?req=doc&amp;base=SPB&amp;n=276279&amp;dst=100039" TargetMode="External"/><Relationship Id="rId200" Type="http://schemas.openxmlformats.org/officeDocument/2006/relationships/hyperlink" Target="https://login.consultant.ru/link/?req=doc&amp;base=SPB&amp;n=246021&amp;dst=100047" TargetMode="External"/><Relationship Id="rId16" Type="http://schemas.openxmlformats.org/officeDocument/2006/relationships/hyperlink" Target="https://login.consultant.ru/link/?req=doc&amp;base=SPB&amp;n=202450&amp;dst=100005" TargetMode="External"/><Relationship Id="rId221" Type="http://schemas.openxmlformats.org/officeDocument/2006/relationships/hyperlink" Target="https://login.consultant.ru/link/?req=doc&amp;base=SPB&amp;n=254340&amp;dst=100016" TargetMode="External"/><Relationship Id="rId242" Type="http://schemas.openxmlformats.org/officeDocument/2006/relationships/hyperlink" Target="https://login.consultant.ru/link/?req=doc&amp;base=LAW&amp;n=453779" TargetMode="External"/><Relationship Id="rId263" Type="http://schemas.openxmlformats.org/officeDocument/2006/relationships/hyperlink" Target="https://login.consultant.ru/link/?req=doc&amp;base=SPB&amp;n=276279&amp;dst=100050" TargetMode="External"/><Relationship Id="rId284" Type="http://schemas.openxmlformats.org/officeDocument/2006/relationships/hyperlink" Target="https://login.consultant.ru/link/?req=doc&amp;base=SPB&amp;n=210565&amp;dst=100037" TargetMode="External"/><Relationship Id="rId37" Type="http://schemas.openxmlformats.org/officeDocument/2006/relationships/hyperlink" Target="https://login.consultant.ru/link/?req=doc&amp;base=SPB&amp;n=277701&amp;dst=100005" TargetMode="External"/><Relationship Id="rId58" Type="http://schemas.openxmlformats.org/officeDocument/2006/relationships/hyperlink" Target="https://login.consultant.ru/link/?req=doc&amp;base=SPB&amp;n=113359" TargetMode="External"/><Relationship Id="rId79" Type="http://schemas.openxmlformats.org/officeDocument/2006/relationships/hyperlink" Target="https://login.consultant.ru/link/?req=doc&amp;base=SPB&amp;n=210565&amp;dst=100005" TargetMode="External"/><Relationship Id="rId102" Type="http://schemas.openxmlformats.org/officeDocument/2006/relationships/hyperlink" Target="https://login.consultant.ru/link/?req=doc&amp;base=SPB&amp;n=285009" TargetMode="External"/><Relationship Id="rId123" Type="http://schemas.openxmlformats.org/officeDocument/2006/relationships/hyperlink" Target="https://login.consultant.ru/link/?req=doc&amp;base=SPB&amp;n=277701&amp;dst=100007" TargetMode="External"/><Relationship Id="rId144" Type="http://schemas.openxmlformats.org/officeDocument/2006/relationships/hyperlink" Target="https://login.consultant.ru/link/?req=doc&amp;base=SPB&amp;n=240068&amp;dst=100006" TargetMode="External"/><Relationship Id="rId90" Type="http://schemas.openxmlformats.org/officeDocument/2006/relationships/hyperlink" Target="https://login.consultant.ru/link/?req=doc&amp;base=SPB&amp;n=254340&amp;dst=100005" TargetMode="External"/><Relationship Id="rId165" Type="http://schemas.openxmlformats.org/officeDocument/2006/relationships/hyperlink" Target="https://login.consultant.ru/link/?req=doc&amp;base=SPB&amp;n=270709&amp;dst=100074" TargetMode="External"/><Relationship Id="rId186" Type="http://schemas.openxmlformats.org/officeDocument/2006/relationships/hyperlink" Target="https://login.consultant.ru/link/?req=doc&amp;base=SPB&amp;n=246021&amp;dst=100039" TargetMode="External"/><Relationship Id="rId211" Type="http://schemas.openxmlformats.org/officeDocument/2006/relationships/hyperlink" Target="https://login.consultant.ru/link/?req=doc&amp;base=SPB&amp;n=246021&amp;dst=100058" TargetMode="External"/><Relationship Id="rId232" Type="http://schemas.openxmlformats.org/officeDocument/2006/relationships/hyperlink" Target="https://login.consultant.ru/link/?req=doc&amp;base=SPB&amp;n=246021&amp;dst=100066" TargetMode="External"/><Relationship Id="rId253" Type="http://schemas.openxmlformats.org/officeDocument/2006/relationships/hyperlink" Target="https://login.consultant.ru/link/?req=doc&amp;base=SPB&amp;n=246021&amp;dst=100110" TargetMode="External"/><Relationship Id="rId274" Type="http://schemas.openxmlformats.org/officeDocument/2006/relationships/hyperlink" Target="https://login.consultant.ru/link/?req=doc&amp;base=LAW&amp;n=221477&amp;dst=100012" TargetMode="External"/><Relationship Id="rId295" Type="http://schemas.openxmlformats.org/officeDocument/2006/relationships/theme" Target="theme/theme1.xml"/><Relationship Id="rId27" Type="http://schemas.openxmlformats.org/officeDocument/2006/relationships/hyperlink" Target="https://login.consultant.ru/link/?req=doc&amp;base=SPB&amp;n=240068&amp;dst=100005" TargetMode="External"/><Relationship Id="rId48" Type="http://schemas.openxmlformats.org/officeDocument/2006/relationships/hyperlink" Target="https://login.consultant.ru/link/?req=doc&amp;base=SPB&amp;n=89860&amp;dst=100007" TargetMode="External"/><Relationship Id="rId69" Type="http://schemas.openxmlformats.org/officeDocument/2006/relationships/hyperlink" Target="https://login.consultant.ru/link/?req=doc&amp;base=SPB&amp;n=168268&amp;dst=100005" TargetMode="External"/><Relationship Id="rId113" Type="http://schemas.openxmlformats.org/officeDocument/2006/relationships/hyperlink" Target="https://login.consultant.ru/link/?req=doc&amp;base=SPB&amp;n=162260&amp;dst=100012" TargetMode="External"/><Relationship Id="rId134" Type="http://schemas.openxmlformats.org/officeDocument/2006/relationships/hyperlink" Target="https://login.consultant.ru/link/?req=doc&amp;base=SPB&amp;n=162260&amp;dst=100016" TargetMode="External"/><Relationship Id="rId80" Type="http://schemas.openxmlformats.org/officeDocument/2006/relationships/hyperlink" Target="https://login.consultant.ru/link/?req=doc&amp;base=SPB&amp;n=210967&amp;dst=100004" TargetMode="External"/><Relationship Id="rId155" Type="http://schemas.openxmlformats.org/officeDocument/2006/relationships/hyperlink" Target="https://login.consultant.ru/link/?req=doc&amp;base=SPB&amp;n=276279&amp;dst=100029" TargetMode="External"/><Relationship Id="rId176" Type="http://schemas.openxmlformats.org/officeDocument/2006/relationships/hyperlink" Target="https://login.consultant.ru/link/?req=doc&amp;base=SPB&amp;n=228065&amp;dst=100006" TargetMode="External"/><Relationship Id="rId197" Type="http://schemas.openxmlformats.org/officeDocument/2006/relationships/hyperlink" Target="https://login.consultant.ru/link/?req=doc&amp;base=SPB&amp;n=276279&amp;dst=100041" TargetMode="External"/><Relationship Id="rId201" Type="http://schemas.openxmlformats.org/officeDocument/2006/relationships/hyperlink" Target="https://login.consultant.ru/link/?req=doc&amp;base=LAW&amp;n=465805" TargetMode="External"/><Relationship Id="rId222" Type="http://schemas.openxmlformats.org/officeDocument/2006/relationships/hyperlink" Target="https://login.consultant.ru/link/?req=doc&amp;base=SPB&amp;n=254340&amp;dst=100018" TargetMode="External"/><Relationship Id="rId243" Type="http://schemas.openxmlformats.org/officeDocument/2006/relationships/hyperlink" Target="https://login.consultant.ru/link/?req=doc&amp;base=SPB&amp;n=246021&amp;dst=100090" TargetMode="External"/><Relationship Id="rId264" Type="http://schemas.openxmlformats.org/officeDocument/2006/relationships/hyperlink" Target="https://login.consultant.ru/link/?req=doc&amp;base=SPB&amp;n=276279&amp;dst=100052" TargetMode="External"/><Relationship Id="rId285" Type="http://schemas.openxmlformats.org/officeDocument/2006/relationships/hyperlink" Target="https://login.consultant.ru/link/?req=doc&amp;base=SPB&amp;n=225829" TargetMode="External"/><Relationship Id="rId17" Type="http://schemas.openxmlformats.org/officeDocument/2006/relationships/hyperlink" Target="https://login.consultant.ru/link/?req=doc&amp;base=SPB&amp;n=203834&amp;dst=100005" TargetMode="External"/><Relationship Id="rId38" Type="http://schemas.openxmlformats.org/officeDocument/2006/relationships/hyperlink" Target="https://login.consultant.ru/link/?req=doc&amp;base=SPB&amp;n=284493&amp;dst=100005" TargetMode="External"/><Relationship Id="rId59" Type="http://schemas.openxmlformats.org/officeDocument/2006/relationships/hyperlink" Target="https://login.consultant.ru/link/?req=doc&amp;base=SPB&amp;n=146051&amp;dst=100014" TargetMode="External"/><Relationship Id="rId103" Type="http://schemas.openxmlformats.org/officeDocument/2006/relationships/hyperlink" Target="https://login.consultant.ru/link/?req=doc&amp;base=SPB&amp;n=202450&amp;dst=100005" TargetMode="External"/><Relationship Id="rId124" Type="http://schemas.openxmlformats.org/officeDocument/2006/relationships/hyperlink" Target="https://login.consultant.ru/link/?req=doc&amp;base=SPB&amp;n=162260&amp;dst=100016" TargetMode="External"/><Relationship Id="rId70" Type="http://schemas.openxmlformats.org/officeDocument/2006/relationships/hyperlink" Target="https://login.consultant.ru/link/?req=doc&amp;base=SPB&amp;n=169959&amp;dst=100005" TargetMode="External"/><Relationship Id="rId91" Type="http://schemas.openxmlformats.org/officeDocument/2006/relationships/hyperlink" Target="https://login.consultant.ru/link/?req=doc&amp;base=SPB&amp;n=258982&amp;dst=100005" TargetMode="External"/><Relationship Id="rId145" Type="http://schemas.openxmlformats.org/officeDocument/2006/relationships/hyperlink" Target="https://login.consultant.ru/link/?req=doc&amp;base=SPB&amp;n=254340&amp;dst=100011" TargetMode="External"/><Relationship Id="rId166" Type="http://schemas.openxmlformats.org/officeDocument/2006/relationships/hyperlink" Target="https://login.consultant.ru/link/?req=doc&amp;base=SPB&amp;n=276279&amp;dst=100036" TargetMode="External"/><Relationship Id="rId187" Type="http://schemas.openxmlformats.org/officeDocument/2006/relationships/hyperlink" Target="https://login.consultant.ru/link/?req=doc&amp;base=SPB&amp;n=246021&amp;dst=100041" TargetMode="External"/><Relationship Id="rId1" Type="http://schemas.openxmlformats.org/officeDocument/2006/relationships/styles" Target="styles.xml"/><Relationship Id="rId212" Type="http://schemas.openxmlformats.org/officeDocument/2006/relationships/hyperlink" Target="https://login.consultant.ru/link/?req=doc&amp;base=SPB&amp;n=246021&amp;dst=100059" TargetMode="External"/><Relationship Id="rId233" Type="http://schemas.openxmlformats.org/officeDocument/2006/relationships/hyperlink" Target="https://login.consultant.ru/link/?req=doc&amp;base=SPB&amp;n=287925&amp;dst=100137" TargetMode="External"/><Relationship Id="rId254" Type="http://schemas.openxmlformats.org/officeDocument/2006/relationships/hyperlink" Target="https://login.consultant.ru/link/?req=doc&amp;base=LAW&amp;n=453779" TargetMode="External"/><Relationship Id="rId28" Type="http://schemas.openxmlformats.org/officeDocument/2006/relationships/hyperlink" Target="https://login.consultant.ru/link/?req=doc&amp;base=SPB&amp;n=243471&amp;dst=100005" TargetMode="External"/><Relationship Id="rId49" Type="http://schemas.openxmlformats.org/officeDocument/2006/relationships/hyperlink" Target="https://login.consultant.ru/link/?req=doc&amp;base=SPB&amp;n=132627" TargetMode="External"/><Relationship Id="rId114" Type="http://schemas.openxmlformats.org/officeDocument/2006/relationships/hyperlink" Target="https://login.consultant.ru/link/?req=doc&amp;base=SPB&amp;n=210565&amp;dst=100010" TargetMode="External"/><Relationship Id="rId275" Type="http://schemas.openxmlformats.org/officeDocument/2006/relationships/hyperlink" Target="https://login.consultant.ru/link/?req=doc&amp;base=LAW&amp;n=454297" TargetMode="External"/><Relationship Id="rId60" Type="http://schemas.openxmlformats.org/officeDocument/2006/relationships/hyperlink" Target="https://login.consultant.ru/link/?req=doc&amp;base=SPB&amp;n=118137&amp;dst=100009" TargetMode="External"/><Relationship Id="rId81" Type="http://schemas.openxmlformats.org/officeDocument/2006/relationships/hyperlink" Target="https://login.consultant.ru/link/?req=doc&amp;base=SPB&amp;n=247966&amp;dst=100011" TargetMode="External"/><Relationship Id="rId135" Type="http://schemas.openxmlformats.org/officeDocument/2006/relationships/hyperlink" Target="https://login.consultant.ru/link/?req=doc&amp;base=LAW&amp;n=472842" TargetMode="External"/><Relationship Id="rId156" Type="http://schemas.openxmlformats.org/officeDocument/2006/relationships/hyperlink" Target="https://login.consultant.ru/link/?req=doc&amp;base=SPB&amp;n=276279&amp;dst=100030" TargetMode="External"/><Relationship Id="rId177" Type="http://schemas.openxmlformats.org/officeDocument/2006/relationships/hyperlink" Target="https://login.consultant.ru/link/?req=doc&amp;base=SPB&amp;n=228065&amp;dst=100008" TargetMode="External"/><Relationship Id="rId198" Type="http://schemas.openxmlformats.org/officeDocument/2006/relationships/hyperlink" Target="https://login.consultant.ru/link/?req=doc&amp;base=SPB&amp;n=276279&amp;dst=100042" TargetMode="External"/><Relationship Id="rId202" Type="http://schemas.openxmlformats.org/officeDocument/2006/relationships/hyperlink" Target="https://login.consultant.ru/link/?req=doc&amp;base=SPB&amp;n=168268&amp;dst=100008" TargetMode="External"/><Relationship Id="rId223" Type="http://schemas.openxmlformats.org/officeDocument/2006/relationships/hyperlink" Target="https://login.consultant.ru/link/?req=doc&amp;base=SPB&amp;n=254340&amp;dst=100020" TargetMode="External"/><Relationship Id="rId244" Type="http://schemas.openxmlformats.org/officeDocument/2006/relationships/hyperlink" Target="https://login.consultant.ru/link/?req=doc&amp;base=SPB&amp;n=246021&amp;dst=100092" TargetMode="External"/><Relationship Id="rId18" Type="http://schemas.openxmlformats.org/officeDocument/2006/relationships/hyperlink" Target="https://login.consultant.ru/link/?req=doc&amp;base=SPB&amp;n=204147&amp;dst=100005" TargetMode="External"/><Relationship Id="rId39" Type="http://schemas.openxmlformats.org/officeDocument/2006/relationships/hyperlink" Target="https://login.consultant.ru/link/?req=doc&amp;base=SPB&amp;n=285377&amp;dst=100005" TargetMode="External"/><Relationship Id="rId265" Type="http://schemas.openxmlformats.org/officeDocument/2006/relationships/hyperlink" Target="https://login.consultant.ru/link/?req=doc&amp;base=LAW&amp;n=453779" TargetMode="External"/><Relationship Id="rId286" Type="http://schemas.openxmlformats.org/officeDocument/2006/relationships/hyperlink" Target="https://login.consultant.ru/link/?req=doc&amp;base=SPB&amp;n=210565&amp;dst=100039" TargetMode="External"/><Relationship Id="rId50" Type="http://schemas.openxmlformats.org/officeDocument/2006/relationships/hyperlink" Target="https://login.consultant.ru/link/?req=doc&amp;base=SPB&amp;n=145296&amp;dst=100013" TargetMode="External"/><Relationship Id="rId104" Type="http://schemas.openxmlformats.org/officeDocument/2006/relationships/hyperlink" Target="https://login.consultant.ru/link/?req=doc&amp;base=LAW&amp;n=474027&amp;dst=100135" TargetMode="External"/><Relationship Id="rId125" Type="http://schemas.openxmlformats.org/officeDocument/2006/relationships/hyperlink" Target="https://login.consultant.ru/link/?req=doc&amp;base=SPB&amp;n=162260&amp;dst=100016" TargetMode="External"/><Relationship Id="rId146" Type="http://schemas.openxmlformats.org/officeDocument/2006/relationships/hyperlink" Target="https://login.consultant.ru/link/?req=doc&amp;base=SPB&amp;n=243471&amp;dst=100006" TargetMode="External"/><Relationship Id="rId167" Type="http://schemas.openxmlformats.org/officeDocument/2006/relationships/hyperlink" Target="https://login.consultant.ru/link/?req=doc&amp;base=SPB&amp;n=284493&amp;dst=100005" TargetMode="External"/><Relationship Id="rId188" Type="http://schemas.openxmlformats.org/officeDocument/2006/relationships/hyperlink" Target="https://login.consultant.ru/link/?req=doc&amp;base=SPB&amp;n=246021&amp;dst=100042" TargetMode="External"/><Relationship Id="rId71" Type="http://schemas.openxmlformats.org/officeDocument/2006/relationships/hyperlink" Target="https://login.consultant.ru/link/?req=doc&amp;base=SPB&amp;n=191633&amp;dst=100005" TargetMode="External"/><Relationship Id="rId92" Type="http://schemas.openxmlformats.org/officeDocument/2006/relationships/hyperlink" Target="https://login.consultant.ru/link/?req=doc&amp;base=SPB&amp;n=287925&amp;dst=100137" TargetMode="External"/><Relationship Id="rId213" Type="http://schemas.openxmlformats.org/officeDocument/2006/relationships/hyperlink" Target="https://login.consultant.ru/link/?req=doc&amp;base=SPB&amp;n=246021&amp;dst=100060" TargetMode="External"/><Relationship Id="rId234" Type="http://schemas.openxmlformats.org/officeDocument/2006/relationships/hyperlink" Target="https://login.consultant.ru/link/?req=doc&amp;base=SPB&amp;n=287925&amp;dst=100139"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46021&amp;dst=100005" TargetMode="External"/><Relationship Id="rId255" Type="http://schemas.openxmlformats.org/officeDocument/2006/relationships/hyperlink" Target="https://login.consultant.ru/link/?req=doc&amp;base=LAW&amp;n=453779" TargetMode="External"/><Relationship Id="rId276" Type="http://schemas.openxmlformats.org/officeDocument/2006/relationships/hyperlink" Target="https://login.consultant.ru/link/?req=doc&amp;base=SPB&amp;n=276279&amp;dst=100062" TargetMode="External"/><Relationship Id="rId40" Type="http://schemas.openxmlformats.org/officeDocument/2006/relationships/hyperlink" Target="https://login.consultant.ru/link/?req=doc&amp;base=SPB&amp;n=286017&amp;dst=100007" TargetMode="External"/><Relationship Id="rId115" Type="http://schemas.openxmlformats.org/officeDocument/2006/relationships/hyperlink" Target="https://login.consultant.ru/link/?req=doc&amp;base=SPB&amp;n=210565&amp;dst=100011" TargetMode="External"/><Relationship Id="rId136" Type="http://schemas.openxmlformats.org/officeDocument/2006/relationships/hyperlink" Target="https://login.consultant.ru/link/?req=doc&amp;base=SPB&amp;n=162260&amp;dst=100016" TargetMode="External"/><Relationship Id="rId157" Type="http://schemas.openxmlformats.org/officeDocument/2006/relationships/hyperlink" Target="https://login.consultant.ru/link/?req=doc&amp;base=SPB&amp;n=276279&amp;dst=100031" TargetMode="External"/><Relationship Id="rId178" Type="http://schemas.openxmlformats.org/officeDocument/2006/relationships/hyperlink" Target="https://login.consultant.ru/link/?req=doc&amp;base=SPB&amp;n=228065&amp;dst=100010" TargetMode="External"/><Relationship Id="rId61" Type="http://schemas.openxmlformats.org/officeDocument/2006/relationships/hyperlink" Target="https://login.consultant.ru/link/?req=doc&amp;base=SPB&amp;n=122321" TargetMode="External"/><Relationship Id="rId82" Type="http://schemas.openxmlformats.org/officeDocument/2006/relationships/hyperlink" Target="https://login.consultant.ru/link/?req=doc&amp;base=SPB&amp;n=216896&amp;dst=100005" TargetMode="External"/><Relationship Id="rId199" Type="http://schemas.openxmlformats.org/officeDocument/2006/relationships/hyperlink" Target="https://login.consultant.ru/link/?req=doc&amp;base=SPB&amp;n=276279&amp;dst=100043" TargetMode="External"/><Relationship Id="rId203" Type="http://schemas.openxmlformats.org/officeDocument/2006/relationships/hyperlink" Target="https://login.consultant.ru/link/?req=doc&amp;base=SPB&amp;n=246021&amp;dst=100048" TargetMode="External"/><Relationship Id="rId19" Type="http://schemas.openxmlformats.org/officeDocument/2006/relationships/hyperlink" Target="https://login.consultant.ru/link/?req=doc&amp;base=SPB&amp;n=205879&amp;dst=100005" TargetMode="External"/><Relationship Id="rId224" Type="http://schemas.openxmlformats.org/officeDocument/2006/relationships/hyperlink" Target="https://login.consultant.ru/link/?req=doc&amp;base=SPB&amp;n=254340&amp;dst=100021" TargetMode="External"/><Relationship Id="rId245" Type="http://schemas.openxmlformats.org/officeDocument/2006/relationships/hyperlink" Target="https://login.consultant.ru/link/?req=doc&amp;base=SPB&amp;n=276279&amp;dst=100046" TargetMode="External"/><Relationship Id="rId266" Type="http://schemas.openxmlformats.org/officeDocument/2006/relationships/hyperlink" Target="https://login.consultant.ru/link/?req=doc&amp;base=LAW&amp;n=465805" TargetMode="External"/><Relationship Id="rId287" Type="http://schemas.openxmlformats.org/officeDocument/2006/relationships/hyperlink" Target="https://login.consultant.ru/link/?req=doc&amp;base=SPB&amp;n=168268&amp;dst=100010" TargetMode="External"/><Relationship Id="rId30" Type="http://schemas.openxmlformats.org/officeDocument/2006/relationships/hyperlink" Target="https://login.consultant.ru/link/?req=doc&amp;base=SPB&amp;n=247764&amp;dst=100005" TargetMode="External"/><Relationship Id="rId105" Type="http://schemas.openxmlformats.org/officeDocument/2006/relationships/hyperlink" Target="https://login.consultant.ru/link/?req=doc&amp;base=LAW&amp;n=474027&amp;dst=10" TargetMode="External"/><Relationship Id="rId126" Type="http://schemas.openxmlformats.org/officeDocument/2006/relationships/hyperlink" Target="https://login.consultant.ru/link/?req=doc&amp;base=SPB&amp;n=162260&amp;dst=100016" TargetMode="External"/><Relationship Id="rId147" Type="http://schemas.openxmlformats.org/officeDocument/2006/relationships/hyperlink" Target="https://login.consultant.ru/link/?req=doc&amp;base=SPB&amp;n=246021&amp;dst=100019" TargetMode="External"/><Relationship Id="rId168" Type="http://schemas.openxmlformats.org/officeDocument/2006/relationships/hyperlink" Target="https://login.consultant.ru/link/?req=doc&amp;base=SPB&amp;n=169959&amp;dst=100015" TargetMode="External"/><Relationship Id="rId51" Type="http://schemas.openxmlformats.org/officeDocument/2006/relationships/hyperlink" Target="https://login.consultant.ru/link/?req=doc&amp;base=SPB&amp;n=98976" TargetMode="External"/><Relationship Id="rId72" Type="http://schemas.openxmlformats.org/officeDocument/2006/relationships/hyperlink" Target="https://login.consultant.ru/link/?req=doc&amp;base=SPB&amp;n=197731&amp;dst=100005" TargetMode="External"/><Relationship Id="rId93" Type="http://schemas.openxmlformats.org/officeDocument/2006/relationships/hyperlink" Target="https://login.consultant.ru/link/?req=doc&amp;base=SPB&amp;n=266563&amp;dst=100008" TargetMode="External"/><Relationship Id="rId189" Type="http://schemas.openxmlformats.org/officeDocument/2006/relationships/hyperlink" Target="https://login.consultant.ru/link/?req=doc&amp;base=SPB&amp;n=246021&amp;dst=100043" TargetMode="External"/><Relationship Id="rId3" Type="http://schemas.openxmlformats.org/officeDocument/2006/relationships/settings" Target="settings.xml"/><Relationship Id="rId214" Type="http://schemas.openxmlformats.org/officeDocument/2006/relationships/hyperlink" Target="https://login.consultant.ru/link/?req=doc&amp;base=SPB&amp;n=246021&amp;dst=100061" TargetMode="External"/><Relationship Id="rId235" Type="http://schemas.openxmlformats.org/officeDocument/2006/relationships/hyperlink" Target="https://login.consultant.ru/link/?req=doc&amp;base=SPB&amp;n=204147&amp;dst=100005" TargetMode="External"/><Relationship Id="rId256" Type="http://schemas.openxmlformats.org/officeDocument/2006/relationships/hyperlink" Target="https://login.consultant.ru/link/?req=doc&amp;base=LAW&amp;n=469905" TargetMode="External"/><Relationship Id="rId277" Type="http://schemas.openxmlformats.org/officeDocument/2006/relationships/hyperlink" Target="https://login.consultant.ru/link/?req=doc&amp;base=SPB&amp;n=276279&amp;dst=100067" TargetMode="External"/><Relationship Id="rId116" Type="http://schemas.openxmlformats.org/officeDocument/2006/relationships/hyperlink" Target="https://login.consultant.ru/link/?req=doc&amp;base=SPB&amp;n=246021&amp;dst=100012" TargetMode="External"/><Relationship Id="rId137" Type="http://schemas.openxmlformats.org/officeDocument/2006/relationships/hyperlink" Target="https://login.consultant.ru/link/?req=doc&amp;base=SPB&amp;n=162260&amp;dst=100016" TargetMode="External"/><Relationship Id="rId158" Type="http://schemas.openxmlformats.org/officeDocument/2006/relationships/hyperlink" Target="https://login.consultant.ru/link/?req=doc&amp;base=SPB&amp;n=169959&amp;dst=100012" TargetMode="External"/><Relationship Id="rId20" Type="http://schemas.openxmlformats.org/officeDocument/2006/relationships/hyperlink" Target="https://login.consultant.ru/link/?req=doc&amp;base=SPB&amp;n=235472&amp;dst=100050" TargetMode="External"/><Relationship Id="rId41" Type="http://schemas.openxmlformats.org/officeDocument/2006/relationships/hyperlink" Target="https://login.consultant.ru/link/?req=doc&amp;base=SPB&amp;n=285009&amp;dst=100738" TargetMode="External"/><Relationship Id="rId62" Type="http://schemas.openxmlformats.org/officeDocument/2006/relationships/hyperlink" Target="https://login.consultant.ru/link/?req=doc&amp;base=SPB&amp;n=145298&amp;dst=100007" TargetMode="External"/><Relationship Id="rId83" Type="http://schemas.openxmlformats.org/officeDocument/2006/relationships/hyperlink" Target="https://login.consultant.ru/link/?req=doc&amp;base=SPB&amp;n=227161&amp;dst=100005" TargetMode="External"/><Relationship Id="rId179" Type="http://schemas.openxmlformats.org/officeDocument/2006/relationships/hyperlink" Target="https://login.consultant.ru/link/?req=doc&amp;base=SPB&amp;n=258982&amp;dst=100005" TargetMode="External"/><Relationship Id="rId190" Type="http://schemas.openxmlformats.org/officeDocument/2006/relationships/hyperlink" Target="https://login.consultant.ru/link/?req=doc&amp;base=SPB&amp;n=246021&amp;dst=100044" TargetMode="External"/><Relationship Id="rId204" Type="http://schemas.openxmlformats.org/officeDocument/2006/relationships/hyperlink" Target="https://login.consultant.ru/link/?req=doc&amp;base=SPB&amp;n=246021&amp;dst=100050" TargetMode="External"/><Relationship Id="rId225" Type="http://schemas.openxmlformats.org/officeDocument/2006/relationships/hyperlink" Target="https://login.consultant.ru/link/?req=doc&amp;base=SPB&amp;n=254340&amp;dst=100023" TargetMode="External"/><Relationship Id="rId246" Type="http://schemas.openxmlformats.org/officeDocument/2006/relationships/hyperlink" Target="https://login.consultant.ru/link/?req=doc&amp;base=LAW&amp;n=358026" TargetMode="External"/><Relationship Id="rId267" Type="http://schemas.openxmlformats.org/officeDocument/2006/relationships/hyperlink" Target="https://login.consultant.ru/link/?req=doc&amp;base=LAW&amp;n=465728" TargetMode="External"/><Relationship Id="rId288" Type="http://schemas.openxmlformats.org/officeDocument/2006/relationships/hyperlink" Target="https://login.consultant.ru/link/?req=doc&amp;base=SPB&amp;n=210565&amp;dst=100041" TargetMode="External"/><Relationship Id="rId106" Type="http://schemas.openxmlformats.org/officeDocument/2006/relationships/hyperlink" Target="https://login.consultant.ru/link/?req=doc&amp;base=LAW&amp;n=474027&amp;dst=100135" TargetMode="External"/><Relationship Id="rId127" Type="http://schemas.openxmlformats.org/officeDocument/2006/relationships/hyperlink" Target="https://login.consultant.ru/link/?req=doc&amp;base=SPB&amp;n=162260&amp;dst=100016" TargetMode="External"/><Relationship Id="rId10" Type="http://schemas.openxmlformats.org/officeDocument/2006/relationships/hyperlink" Target="https://login.consultant.ru/link/?req=doc&amp;base=SPB&amp;n=167981&amp;dst=100005" TargetMode="External"/><Relationship Id="rId31" Type="http://schemas.openxmlformats.org/officeDocument/2006/relationships/hyperlink" Target="https://login.consultant.ru/link/?req=doc&amp;base=SPB&amp;n=251651&amp;dst=100005" TargetMode="External"/><Relationship Id="rId52" Type="http://schemas.openxmlformats.org/officeDocument/2006/relationships/hyperlink" Target="https://login.consultant.ru/link/?req=doc&amp;base=SPB&amp;n=144372&amp;dst=100018" TargetMode="External"/><Relationship Id="rId73" Type="http://schemas.openxmlformats.org/officeDocument/2006/relationships/hyperlink" Target="https://login.consultant.ru/link/?req=doc&amp;base=SPB&amp;n=235470&amp;dst=100112" TargetMode="External"/><Relationship Id="rId94" Type="http://schemas.openxmlformats.org/officeDocument/2006/relationships/hyperlink" Target="https://login.consultant.ru/link/?req=doc&amp;base=SPB&amp;n=276279&amp;dst=100005" TargetMode="External"/><Relationship Id="rId148" Type="http://schemas.openxmlformats.org/officeDocument/2006/relationships/hyperlink" Target="https://login.consultant.ru/link/?req=doc&amp;base=SPB&amp;n=276279&amp;dst=100019" TargetMode="External"/><Relationship Id="rId169" Type="http://schemas.openxmlformats.org/officeDocument/2006/relationships/hyperlink" Target="https://login.consultant.ru/link/?req=doc&amp;base=SPB&amp;n=169959&amp;dst=100017" TargetMode="External"/><Relationship Id="rId4" Type="http://schemas.openxmlformats.org/officeDocument/2006/relationships/webSettings" Target="webSettings.xml"/><Relationship Id="rId180" Type="http://schemas.openxmlformats.org/officeDocument/2006/relationships/hyperlink" Target="https://login.consultant.ru/link/?req=doc&amp;base=SPB&amp;n=246021&amp;dst=100028" TargetMode="External"/><Relationship Id="rId215" Type="http://schemas.openxmlformats.org/officeDocument/2006/relationships/hyperlink" Target="https://login.consultant.ru/link/?req=doc&amp;base=SPB&amp;n=246021&amp;dst=100062" TargetMode="External"/><Relationship Id="rId236" Type="http://schemas.openxmlformats.org/officeDocument/2006/relationships/hyperlink" Target="https://login.consultant.ru/link/?req=doc&amp;base=SPB&amp;n=156328&amp;dst=100012" TargetMode="External"/><Relationship Id="rId257" Type="http://schemas.openxmlformats.org/officeDocument/2006/relationships/hyperlink" Target="https://login.consultant.ru/link/?req=doc&amp;base=LAW&amp;n=465728" TargetMode="External"/><Relationship Id="rId278" Type="http://schemas.openxmlformats.org/officeDocument/2006/relationships/hyperlink" Target="https://login.consultant.ru/link/?req=doc&amp;base=SPB&amp;n=276279&amp;dst=100070" TargetMode="External"/><Relationship Id="rId42" Type="http://schemas.openxmlformats.org/officeDocument/2006/relationships/hyperlink" Target="https://login.consultant.ru/link/?req=doc&amp;base=SPB&amp;n=145332" TargetMode="External"/><Relationship Id="rId84" Type="http://schemas.openxmlformats.org/officeDocument/2006/relationships/hyperlink" Target="https://login.consultant.ru/link/?req=doc&amp;base=SPB&amp;n=228065&amp;dst=100005" TargetMode="External"/><Relationship Id="rId138" Type="http://schemas.openxmlformats.org/officeDocument/2006/relationships/hyperlink" Target="https://login.consultant.ru/link/?req=doc&amp;base=SPB&amp;n=162260&amp;dst=100016" TargetMode="External"/><Relationship Id="rId191" Type="http://schemas.openxmlformats.org/officeDocument/2006/relationships/hyperlink" Target="https://login.consultant.ru/link/?req=doc&amp;base=LAW&amp;n=469905" TargetMode="External"/><Relationship Id="rId205" Type="http://schemas.openxmlformats.org/officeDocument/2006/relationships/hyperlink" Target="https://login.consultant.ru/link/?req=doc&amp;base=SPB&amp;n=246021&amp;dst=100052" TargetMode="External"/><Relationship Id="rId247" Type="http://schemas.openxmlformats.org/officeDocument/2006/relationships/hyperlink" Target="https://login.consultant.ru/link/?req=doc&amp;base=LAW&amp;n=357927" TargetMode="External"/><Relationship Id="rId107" Type="http://schemas.openxmlformats.org/officeDocument/2006/relationships/hyperlink" Target="https://login.consultant.ru/link/?req=doc&amp;base=LAW&amp;n=474027&amp;dst=10" TargetMode="External"/><Relationship Id="rId289" Type="http://schemas.openxmlformats.org/officeDocument/2006/relationships/hyperlink" Target="https://login.consultant.ru/link/?req=doc&amp;base=SPB&amp;n=210565&amp;dst=100042" TargetMode="External"/><Relationship Id="rId11" Type="http://schemas.openxmlformats.org/officeDocument/2006/relationships/hyperlink" Target="https://login.consultant.ru/link/?req=doc&amp;base=SPB&amp;n=168268&amp;dst=100005" TargetMode="External"/><Relationship Id="rId53" Type="http://schemas.openxmlformats.org/officeDocument/2006/relationships/hyperlink" Target="https://login.consultant.ru/link/?req=doc&amp;base=SPB&amp;n=100975" TargetMode="External"/><Relationship Id="rId149" Type="http://schemas.openxmlformats.org/officeDocument/2006/relationships/hyperlink" Target="https://login.consultant.ru/link/?req=doc&amp;base=SPB&amp;n=276279&amp;dst=100021" TargetMode="External"/><Relationship Id="rId95" Type="http://schemas.openxmlformats.org/officeDocument/2006/relationships/hyperlink" Target="https://login.consultant.ru/link/?req=doc&amp;base=SPB&amp;n=277701&amp;dst=100005" TargetMode="External"/><Relationship Id="rId160" Type="http://schemas.openxmlformats.org/officeDocument/2006/relationships/hyperlink" Target="https://login.consultant.ru/link/?req=doc&amp;base=LAW&amp;n=473928&amp;dst=100236" TargetMode="External"/><Relationship Id="rId216" Type="http://schemas.openxmlformats.org/officeDocument/2006/relationships/hyperlink" Target="https://login.consultant.ru/link/?req=doc&amp;base=SPB&amp;n=246021&amp;dst=100064" TargetMode="External"/><Relationship Id="rId258" Type="http://schemas.openxmlformats.org/officeDocument/2006/relationships/hyperlink" Target="https://login.consultant.ru/link/?req=doc&amp;base=SPB&amp;n=276279&amp;dst=100048" TargetMode="External"/><Relationship Id="rId22" Type="http://schemas.openxmlformats.org/officeDocument/2006/relationships/hyperlink" Target="https://login.consultant.ru/link/?req=doc&amp;base=SPB&amp;n=210967&amp;dst=100004" TargetMode="External"/><Relationship Id="rId64" Type="http://schemas.openxmlformats.org/officeDocument/2006/relationships/hyperlink" Target="https://login.consultant.ru/link/?req=doc&amp;base=SPB&amp;n=156328&amp;dst=100005" TargetMode="External"/><Relationship Id="rId118" Type="http://schemas.openxmlformats.org/officeDocument/2006/relationships/hyperlink" Target="https://login.consultant.ru/link/?req=doc&amp;base=SPB&amp;n=276279&amp;dst=100014" TargetMode="External"/><Relationship Id="rId171" Type="http://schemas.openxmlformats.org/officeDocument/2006/relationships/hyperlink" Target="https://login.consultant.ru/link/?req=doc&amp;base=SPB&amp;n=156328&amp;dst=100007" TargetMode="External"/><Relationship Id="rId227" Type="http://schemas.openxmlformats.org/officeDocument/2006/relationships/hyperlink" Target="https://login.consultant.ru/link/?req=doc&amp;base=SPB&amp;n=277701&amp;dst=100014" TargetMode="External"/><Relationship Id="rId269" Type="http://schemas.openxmlformats.org/officeDocument/2006/relationships/hyperlink" Target="https://login.consultant.ru/link/?req=doc&amp;base=SPB&amp;n=246021&amp;dst=1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20880</Words>
  <Characters>119019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2024-04-15T13:55:00Z</dcterms:created>
  <dcterms:modified xsi:type="dcterms:W3CDTF">2024-04-15T13:56:00Z</dcterms:modified>
</cp:coreProperties>
</file>