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12" w:rsidRDefault="00965A12" w:rsidP="00965A12">
      <w:pPr>
        <w:tabs>
          <w:tab w:val="left" w:pos="8222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20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66DB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Порядок подачи заявления на выдачу лицензии посредством единого портала государственных услуг</w:t>
      </w:r>
      <w:r w:rsidRPr="001566DB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965A12" w:rsidRDefault="00965A12" w:rsidP="00965A12">
      <w:pPr>
        <w:tabs>
          <w:tab w:val="left" w:pos="822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A12" w:rsidRPr="005D7234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234">
        <w:rPr>
          <w:rFonts w:ascii="Times New Roman" w:hAnsi="Times New Roman" w:cs="Times New Roman"/>
          <w:bCs/>
          <w:sz w:val="28"/>
          <w:szCs w:val="28"/>
        </w:rPr>
        <w:t>В настоящее время выдача (продление, переоформление) лицензий осуществляется путем внесения записей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65A12" w:rsidRPr="005D7234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234">
        <w:rPr>
          <w:rFonts w:ascii="Times New Roman" w:hAnsi="Times New Roman" w:cs="Times New Roman"/>
          <w:bCs/>
          <w:sz w:val="28"/>
          <w:szCs w:val="28"/>
        </w:rPr>
        <w:t>- в 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продукции;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234">
        <w:rPr>
          <w:rFonts w:ascii="Times New Roman" w:hAnsi="Times New Roman" w:cs="Times New Roman"/>
          <w:bCs/>
          <w:sz w:val="28"/>
          <w:szCs w:val="28"/>
        </w:rPr>
        <w:t>-в реестре лицензий ГИС ТОР КНД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AA">
        <w:rPr>
          <w:rFonts w:ascii="Times New Roman" w:hAnsi="Times New Roman" w:cs="Times New Roman"/>
          <w:sz w:val="28"/>
          <w:szCs w:val="28"/>
        </w:rPr>
        <w:t>Сведения, содержащиеся в реестр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B2CAA">
        <w:rPr>
          <w:rFonts w:ascii="Times New Roman" w:hAnsi="Times New Roman" w:cs="Times New Roman"/>
          <w:sz w:val="28"/>
          <w:szCs w:val="28"/>
        </w:rPr>
        <w:t xml:space="preserve"> лицензий, являются открытыми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для</w:t>
      </w:r>
      <w:r w:rsidRPr="004562B9">
        <w:rPr>
          <w:rFonts w:ascii="Times New Roman" w:hAnsi="Times New Roman" w:cs="Times New Roman"/>
          <w:sz w:val="28"/>
          <w:szCs w:val="28"/>
        </w:rPr>
        <w:t xml:space="preserve"> лицензиатов и соискателей </w:t>
      </w:r>
      <w:r>
        <w:rPr>
          <w:rFonts w:ascii="Times New Roman" w:hAnsi="Times New Roman" w:cs="Times New Roman"/>
          <w:sz w:val="28"/>
          <w:szCs w:val="28"/>
        </w:rPr>
        <w:t>реализована возможность</w:t>
      </w:r>
      <w:r w:rsidRPr="004562B9">
        <w:rPr>
          <w:rFonts w:ascii="Times New Roman" w:hAnsi="Times New Roman" w:cs="Times New Roman"/>
          <w:sz w:val="28"/>
          <w:szCs w:val="28"/>
        </w:rPr>
        <w:t xml:space="preserve"> </w:t>
      </w:r>
      <w:r w:rsidRPr="00871AD6">
        <w:rPr>
          <w:rFonts w:ascii="Times New Roman" w:hAnsi="Times New Roman" w:cs="Times New Roman"/>
          <w:sz w:val="28"/>
          <w:szCs w:val="28"/>
        </w:rPr>
        <w:t xml:space="preserve">получения в электронном виде государственной услуги </w:t>
      </w:r>
      <w:r w:rsidRPr="008909BC">
        <w:rPr>
          <w:rFonts w:ascii="Times New Roman" w:hAnsi="Times New Roman" w:cs="Times New Roman"/>
          <w:sz w:val="28"/>
          <w:szCs w:val="28"/>
        </w:rPr>
        <w:t>на все виды лицензий в электронном виде посредством Единого портала государственных услуг (ЕПГУ) и Портала государственных и муниципальных услуг Ленинградской области (РПГУ ЛО). Категории получателей услуги: юридические лица, индивидуальные предприниматели.</w:t>
      </w:r>
    </w:p>
    <w:p w:rsidR="00965A12" w:rsidRPr="008909BC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Преимущества </w:t>
      </w:r>
      <w:r w:rsidRPr="008909BC">
        <w:rPr>
          <w:rFonts w:ascii="Times New Roman" w:hAnsi="Times New Roman" w:cs="Times New Roman"/>
          <w:sz w:val="28"/>
          <w:szCs w:val="28"/>
        </w:rPr>
        <w:t xml:space="preserve">оформления разрешения (лицензий) дистанционно (получение услуги в электронном виде) позволяет сократить время подачи самого заявления, получить полную и достоверную информацию о предоставляемой услуге, обеспечивает отсутствие необходимости ожидания в очереди, мобильность и отсутствие географической привязанности к месту подачи заявления, круглосуточную доступность оказываемой услуги. </w:t>
      </w:r>
    </w:p>
    <w:p w:rsidR="00965A12" w:rsidRPr="008909BC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BC">
        <w:rPr>
          <w:rFonts w:ascii="Times New Roman" w:hAnsi="Times New Roman" w:cs="Times New Roman"/>
          <w:sz w:val="28"/>
          <w:szCs w:val="28"/>
        </w:rPr>
        <w:t>Необходимо лишь пройти регистрацию (в случае ее отсутствия) и подтвердить статус зарегистрированного юридического лица в ближайшем пункте активации учетной записи, например, в МФЦ или отделении почтовой связи.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BC">
        <w:rPr>
          <w:rFonts w:ascii="Times New Roman" w:hAnsi="Times New Roman" w:cs="Times New Roman"/>
          <w:sz w:val="28"/>
          <w:szCs w:val="28"/>
        </w:rPr>
        <w:t>Также существует способ подтверждения личности с помощью </w:t>
      </w:r>
      <w:r w:rsidRPr="008909BC">
        <w:rPr>
          <w:rFonts w:ascii="Times New Roman" w:hAnsi="Times New Roman" w:cs="Times New Roman"/>
          <w:b/>
          <w:bCs/>
          <w:sz w:val="28"/>
          <w:szCs w:val="28"/>
        </w:rPr>
        <w:t>средства электронной подписи или универсальной электронной карты</w:t>
      </w:r>
      <w:r w:rsidRPr="008909BC">
        <w:rPr>
          <w:rFonts w:ascii="Times New Roman" w:hAnsi="Times New Roman" w:cs="Times New Roman"/>
          <w:sz w:val="28"/>
          <w:szCs w:val="28"/>
        </w:rPr>
        <w:t>. Перед использованием электронной подписи необходимо установить на компьютер плагин веб-браузера для работы со средствами электронной подписи. Его можно скачать по адресу: </w:t>
      </w:r>
      <w:hyperlink r:id="rId8" w:history="1">
        <w:r w:rsidRPr="00534E8D">
          <w:rPr>
            <w:rStyle w:val="a7"/>
            <w:rFonts w:ascii="Times New Roman" w:hAnsi="Times New Roman" w:cs="Times New Roman"/>
            <w:sz w:val="28"/>
            <w:szCs w:val="28"/>
          </w:rPr>
          <w:t xml:space="preserve">https://esia.gosuslugi.ru/sia-web/ </w:t>
        </w:r>
        <w:proofErr w:type="spellStart"/>
        <w:r w:rsidRPr="00534E8D">
          <w:rPr>
            <w:rStyle w:val="a7"/>
            <w:rFonts w:ascii="Times New Roman" w:hAnsi="Times New Roman" w:cs="Times New Roman"/>
            <w:sz w:val="28"/>
            <w:szCs w:val="28"/>
          </w:rPr>
          <w:t>plugin</w:t>
        </w:r>
        <w:proofErr w:type="spellEnd"/>
        <w:r w:rsidRPr="00534E8D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34E8D">
          <w:rPr>
            <w:rStyle w:val="a7"/>
            <w:rFonts w:ascii="Times New Roman" w:hAnsi="Times New Roman" w:cs="Times New Roman"/>
            <w:sz w:val="28"/>
            <w:szCs w:val="28"/>
          </w:rPr>
          <w:t>upload</w:t>
        </w:r>
        <w:proofErr w:type="spellEnd"/>
        <w:r w:rsidRPr="00534E8D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34E8D">
          <w:rPr>
            <w:rStyle w:val="a7"/>
            <w:rFonts w:ascii="Times New Roman" w:hAnsi="Times New Roman" w:cs="Times New Roman"/>
            <w:sz w:val="28"/>
            <w:szCs w:val="28"/>
          </w:rPr>
          <w:t>Index.spr</w:t>
        </w:r>
        <w:proofErr w:type="spellEnd"/>
      </w:hyperlink>
      <w:r w:rsidRPr="008909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4D">
        <w:rPr>
          <w:rFonts w:ascii="Times New Roman" w:hAnsi="Times New Roman" w:cs="Times New Roman"/>
          <w:sz w:val="28"/>
          <w:szCs w:val="28"/>
        </w:rPr>
        <w:t>Интерфейс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5B4D">
        <w:rPr>
          <w:rFonts w:ascii="Times New Roman" w:hAnsi="Times New Roman" w:cs="Times New Roman"/>
          <w:sz w:val="28"/>
          <w:szCs w:val="28"/>
        </w:rPr>
        <w:t xml:space="preserve"> у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B5B4D">
        <w:rPr>
          <w:rFonts w:ascii="Times New Roman" w:hAnsi="Times New Roman" w:cs="Times New Roman"/>
          <w:sz w:val="28"/>
          <w:szCs w:val="28"/>
        </w:rPr>
        <w:t xml:space="preserve"> прост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5B4D">
        <w:rPr>
          <w:rFonts w:ascii="Times New Roman" w:hAnsi="Times New Roman" w:cs="Times New Roman"/>
          <w:sz w:val="28"/>
          <w:szCs w:val="28"/>
        </w:rPr>
        <w:t xml:space="preserve"> и понят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EB5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579A3"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 w:cs="Times New Roman"/>
          <w:sz w:val="28"/>
          <w:szCs w:val="28"/>
        </w:rPr>
        <w:t xml:space="preserve"> и РПГУ ЛО в</w:t>
      </w:r>
      <w:r w:rsidRPr="00EB5B4D">
        <w:rPr>
          <w:rFonts w:ascii="Times New Roman" w:hAnsi="Times New Roman" w:cs="Times New Roman"/>
          <w:sz w:val="28"/>
          <w:szCs w:val="28"/>
        </w:rPr>
        <w:t xml:space="preserve">оспользуйтесь </w:t>
      </w:r>
      <w:r>
        <w:rPr>
          <w:rFonts w:ascii="Times New Roman" w:hAnsi="Times New Roman" w:cs="Times New Roman"/>
          <w:sz w:val="28"/>
          <w:szCs w:val="28"/>
        </w:rPr>
        <w:t xml:space="preserve">лучше всего </w:t>
      </w:r>
      <w:r w:rsidRPr="00EB5B4D">
        <w:rPr>
          <w:rFonts w:ascii="Times New Roman" w:hAnsi="Times New Roman" w:cs="Times New Roman"/>
          <w:sz w:val="28"/>
          <w:szCs w:val="28"/>
        </w:rPr>
        <w:t xml:space="preserve">сервисом «Поиск» для того, чтобы найти </w:t>
      </w:r>
      <w:proofErr w:type="gramStart"/>
      <w:r w:rsidRPr="00EB5B4D"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 w:rsidRPr="00EB5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B4D">
        <w:rPr>
          <w:rFonts w:ascii="Times New Roman" w:hAnsi="Times New Roman" w:cs="Times New Roman"/>
          <w:sz w:val="28"/>
          <w:szCs w:val="28"/>
        </w:rPr>
        <w:t>госуслугу</w:t>
      </w:r>
      <w:proofErr w:type="spellEnd"/>
      <w:r w:rsidRPr="00EB5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0B">
        <w:rPr>
          <w:rFonts w:ascii="Times New Roman" w:hAnsi="Times New Roman" w:cs="Times New Roman"/>
          <w:sz w:val="28"/>
          <w:szCs w:val="28"/>
        </w:rPr>
        <w:t>Из предложенного списка наименований услуг необходимо выбрать ту услугу, которую Вы предполагаете получить, и нажать соответствующую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0B">
        <w:rPr>
          <w:rFonts w:ascii="Times New Roman" w:hAnsi="Times New Roman" w:cs="Times New Roman"/>
          <w:sz w:val="28"/>
          <w:szCs w:val="28"/>
        </w:rPr>
        <w:t>После нажатия позиций</w:t>
      </w:r>
      <w:r>
        <w:rPr>
          <w:rFonts w:ascii="Times New Roman" w:hAnsi="Times New Roman" w:cs="Times New Roman"/>
          <w:sz w:val="28"/>
          <w:szCs w:val="28"/>
        </w:rPr>
        <w:t xml:space="preserve"> необходимой услуги </w:t>
      </w:r>
      <w:r w:rsidRPr="00E9390B">
        <w:rPr>
          <w:rFonts w:ascii="Times New Roman" w:hAnsi="Times New Roman" w:cs="Times New Roman"/>
          <w:sz w:val="28"/>
          <w:szCs w:val="28"/>
        </w:rPr>
        <w:t>откроются окно, в котором размещены вкладки:  «Переоформление лицензии …», «Получение выписок из реестра лицензий …», «Получить лицензию …» и «Прекращение действия лицензии …».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90B">
        <w:rPr>
          <w:rFonts w:ascii="Times New Roman" w:hAnsi="Times New Roman" w:cs="Times New Roman"/>
          <w:sz w:val="28"/>
          <w:szCs w:val="28"/>
        </w:rPr>
        <w:t xml:space="preserve">Выбрав нужный вариант услуги нажать </w:t>
      </w:r>
      <w:r>
        <w:rPr>
          <w:rFonts w:ascii="Times New Roman" w:hAnsi="Times New Roman" w:cs="Times New Roman"/>
          <w:sz w:val="28"/>
          <w:szCs w:val="28"/>
        </w:rPr>
        <w:t>на подвид</w:t>
      </w:r>
      <w:r w:rsidRPr="00E9390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39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D6F93">
        <w:rPr>
          <w:rFonts w:ascii="Times New Roman" w:hAnsi="Times New Roman" w:cs="Times New Roman"/>
          <w:sz w:val="28"/>
          <w:szCs w:val="28"/>
        </w:rPr>
        <w:t xml:space="preserve">аполнения заявления и представления в электронном виде документов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D6F93">
        <w:rPr>
          <w:rFonts w:ascii="Times New Roman" w:hAnsi="Times New Roman" w:cs="Times New Roman"/>
          <w:sz w:val="28"/>
          <w:szCs w:val="28"/>
        </w:rPr>
        <w:t>через Личный кабинет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0B">
        <w:rPr>
          <w:rFonts w:ascii="Times New Roman" w:hAnsi="Times New Roman" w:cs="Times New Roman"/>
          <w:sz w:val="28"/>
          <w:szCs w:val="28"/>
        </w:rPr>
        <w:t xml:space="preserve">Для подачи заявления необходимо заполнить реквизиты заявления с личными данными и «прикрепить» необходимые документы на предоставление оказываемой услуги, после чего в «Личный кабинет» приходит уведомление об отсылке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A12" w:rsidRPr="005D6F93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93">
        <w:rPr>
          <w:rFonts w:ascii="Times New Roman" w:hAnsi="Times New Roman" w:cs="Times New Roman"/>
          <w:sz w:val="28"/>
          <w:szCs w:val="28"/>
        </w:rPr>
        <w:t xml:space="preserve">С момента начала работы лицензирующего органа </w:t>
      </w:r>
      <w:r>
        <w:rPr>
          <w:rFonts w:ascii="Times New Roman" w:hAnsi="Times New Roman" w:cs="Times New Roman"/>
          <w:sz w:val="28"/>
          <w:szCs w:val="28"/>
        </w:rPr>
        <w:t xml:space="preserve">– Комитета </w:t>
      </w:r>
      <w:r w:rsidRPr="005D6F93">
        <w:rPr>
          <w:rFonts w:ascii="Times New Roman" w:hAnsi="Times New Roman" w:cs="Times New Roman"/>
          <w:sz w:val="28"/>
          <w:szCs w:val="28"/>
        </w:rPr>
        <w:t>с заявлением, в личном кабинете заявителя на ЕПГУ, информация о заявлении отображается как принятая к рассмотрению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A12" w:rsidRPr="00E9390B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93">
        <w:rPr>
          <w:rFonts w:ascii="Times New Roman" w:hAnsi="Times New Roman" w:cs="Times New Roman"/>
          <w:sz w:val="28"/>
          <w:szCs w:val="28"/>
        </w:rPr>
        <w:lastRenderedPageBreak/>
        <w:t>В личном кабинете заявителя на ЕПГУ отражаются промежуточные статусы о проводимых лицензирующим органом проверках в рамках поданного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0B">
        <w:rPr>
          <w:rFonts w:ascii="Times New Roman" w:hAnsi="Times New Roman" w:cs="Times New Roman"/>
          <w:sz w:val="28"/>
          <w:szCs w:val="28"/>
        </w:rPr>
        <w:t>По результатам предоставления государственной услуги в «Личный кабинет» приходит уведомление о готовности</w:t>
      </w:r>
      <w:r>
        <w:rPr>
          <w:rFonts w:ascii="Times New Roman" w:hAnsi="Times New Roman" w:cs="Times New Roman"/>
          <w:sz w:val="28"/>
          <w:szCs w:val="28"/>
        </w:rPr>
        <w:t>, т.е.</w:t>
      </w:r>
      <w:r w:rsidRPr="005D6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5D6F93">
        <w:rPr>
          <w:rFonts w:ascii="Times New Roman" w:hAnsi="Times New Roman" w:cs="Times New Roman"/>
          <w:bCs/>
          <w:sz w:val="28"/>
          <w:szCs w:val="28"/>
        </w:rPr>
        <w:t>внесени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D6F93">
        <w:rPr>
          <w:rFonts w:ascii="Times New Roman" w:hAnsi="Times New Roman" w:cs="Times New Roman"/>
          <w:bCs/>
          <w:sz w:val="28"/>
          <w:szCs w:val="28"/>
        </w:rPr>
        <w:t xml:space="preserve"> записей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реестры.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обратить внимание лицензиатов «металлистов», что «получение сведений из реестра» через портал ЕПГУ является на сегодняшний день самой удобным и быстрым способом  (около 2-х дней). 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01.03.2022 за </w:t>
      </w:r>
      <w:r w:rsidRPr="006C0338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6C0338">
        <w:rPr>
          <w:rFonts w:ascii="Times New Roman" w:hAnsi="Times New Roman" w:cs="Times New Roman"/>
          <w:sz w:val="28"/>
          <w:szCs w:val="28"/>
        </w:rPr>
        <w:t xml:space="preserve"> заявителю выписк</w:t>
      </w:r>
      <w:r>
        <w:rPr>
          <w:rFonts w:ascii="Times New Roman" w:hAnsi="Times New Roman" w:cs="Times New Roman"/>
          <w:sz w:val="28"/>
          <w:szCs w:val="28"/>
        </w:rPr>
        <w:t>и из реестра и</w:t>
      </w:r>
      <w:r w:rsidRPr="006C0338">
        <w:rPr>
          <w:rFonts w:ascii="Times New Roman" w:hAnsi="Times New Roman" w:cs="Times New Roman"/>
          <w:sz w:val="28"/>
          <w:szCs w:val="28"/>
        </w:rPr>
        <w:t xml:space="preserve"> на обычном листе бумаги формата А</w:t>
      </w:r>
      <w:proofErr w:type="gramStart"/>
      <w:r w:rsidRPr="006C033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C0338">
        <w:rPr>
          <w:rFonts w:ascii="Times New Roman" w:hAnsi="Times New Roman" w:cs="Times New Roman"/>
          <w:sz w:val="28"/>
          <w:szCs w:val="28"/>
        </w:rPr>
        <w:t xml:space="preserve"> и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плата не взимается (ранее за бумажный носитель</w:t>
      </w:r>
      <w:r w:rsidR="00FA0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- 3000 руб.)</w:t>
      </w:r>
      <w:r w:rsidRPr="006C03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93">
        <w:rPr>
          <w:rFonts w:ascii="Times New Roman" w:hAnsi="Times New Roman" w:cs="Times New Roman"/>
          <w:sz w:val="28"/>
          <w:szCs w:val="28"/>
        </w:rPr>
        <w:t>Сформированная выписка о предоставлении лицензии из ГИС ТОР КНД направляется в автоматическом режиме в личный кабинет заявителя на ЕПГУ с файлом электронной подписи представителя лицензирующего органа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12" w:rsidRDefault="00965A12" w:rsidP="008D715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66A4" w:rsidRPr="001566DB" w:rsidRDefault="00330685" w:rsidP="008D715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 w:rsidR="00BA1E23" w:rsidRPr="006520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1E23" w:rsidRPr="001566D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A37E0" w:rsidRPr="001566D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Практика проведения профилактических визитов  </w:t>
      </w:r>
      <w:r w:rsidR="001566DB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="008A37E0" w:rsidRPr="001566DB">
        <w:rPr>
          <w:rFonts w:ascii="Times New Roman" w:hAnsi="Times New Roman" w:cs="Times New Roman"/>
          <w:b/>
          <w:bCs/>
          <w:i/>
          <w:sz w:val="28"/>
          <w:szCs w:val="28"/>
        </w:rPr>
        <w:t>в 1</w:t>
      </w:r>
      <w:r w:rsidR="008B1B86">
        <w:rPr>
          <w:rFonts w:ascii="Times New Roman" w:hAnsi="Times New Roman" w:cs="Times New Roman"/>
          <w:b/>
          <w:bCs/>
          <w:i/>
          <w:sz w:val="28"/>
          <w:szCs w:val="28"/>
        </w:rPr>
        <w:t>-2</w:t>
      </w:r>
      <w:r w:rsidR="008A37E0" w:rsidRPr="001566D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квартал</w:t>
      </w:r>
      <w:r w:rsidR="008B1B86">
        <w:rPr>
          <w:rFonts w:ascii="Times New Roman" w:hAnsi="Times New Roman" w:cs="Times New Roman"/>
          <w:b/>
          <w:bCs/>
          <w:i/>
          <w:sz w:val="28"/>
          <w:szCs w:val="28"/>
        </w:rPr>
        <w:t>ах</w:t>
      </w:r>
      <w:r w:rsidR="008A37E0" w:rsidRPr="001566D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2022 года </w:t>
      </w:r>
      <w:r w:rsidR="00A2748F" w:rsidRPr="001566D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52D38" w:rsidRPr="001566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2D38" w:rsidRPr="001566DB">
        <w:rPr>
          <w:rFonts w:ascii="Times New Roman" w:hAnsi="Times New Roman" w:cs="Times New Roman"/>
          <w:sz w:val="28"/>
          <w:szCs w:val="28"/>
        </w:rPr>
        <w:br/>
      </w:r>
    </w:p>
    <w:p w:rsidR="00F30F3E" w:rsidRDefault="00CD3DA3" w:rsidP="001566DB">
      <w:pPr>
        <w:pStyle w:val="p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моратория на </w:t>
      </w:r>
      <w:r w:rsidR="00B661EC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контрольны</w:t>
      </w:r>
      <w:r w:rsidR="00B661E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(надзорны</w:t>
      </w:r>
      <w:r w:rsidR="00B661E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мероприяти</w:t>
      </w:r>
      <w:r w:rsidR="00B661EC">
        <w:rPr>
          <w:rFonts w:ascii="Times New Roman" w:hAnsi="Times New Roman" w:cs="Times New Roman"/>
          <w:sz w:val="28"/>
          <w:szCs w:val="28"/>
        </w:rPr>
        <w:t>й</w:t>
      </w:r>
      <w:r w:rsidR="00F30F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F3E">
        <w:rPr>
          <w:rFonts w:ascii="Times New Roman" w:hAnsi="Times New Roman" w:cs="Times New Roman"/>
          <w:sz w:val="28"/>
          <w:szCs w:val="28"/>
        </w:rPr>
        <w:t xml:space="preserve">введенного постановлением Правительства РФ </w:t>
      </w:r>
      <w:r w:rsidR="00B661EC">
        <w:rPr>
          <w:rFonts w:ascii="Times New Roman" w:hAnsi="Times New Roman" w:cs="Times New Roman"/>
          <w:sz w:val="28"/>
          <w:szCs w:val="28"/>
        </w:rPr>
        <w:t>(</w:t>
      </w:r>
      <w:r w:rsidR="00F30F3E">
        <w:rPr>
          <w:rFonts w:ascii="Times New Roman" w:hAnsi="Times New Roman" w:cs="Times New Roman"/>
          <w:sz w:val="28"/>
          <w:szCs w:val="28"/>
        </w:rPr>
        <w:t xml:space="preserve">от </w:t>
      </w:r>
      <w:r w:rsidR="00F30F3E" w:rsidRPr="00CD3DA3">
        <w:rPr>
          <w:rFonts w:ascii="Times New Roman" w:hAnsi="Times New Roman" w:cs="Times New Roman"/>
          <w:sz w:val="28"/>
          <w:szCs w:val="28"/>
        </w:rPr>
        <w:t>10.03.2022 № 336</w:t>
      </w:r>
      <w:r w:rsidR="00B661EC">
        <w:rPr>
          <w:rFonts w:ascii="Times New Roman" w:hAnsi="Times New Roman" w:cs="Times New Roman"/>
          <w:sz w:val="28"/>
          <w:szCs w:val="28"/>
        </w:rPr>
        <w:t>)</w:t>
      </w:r>
      <w:r w:rsidR="00F30F3E">
        <w:rPr>
          <w:rFonts w:ascii="Times New Roman" w:hAnsi="Times New Roman" w:cs="Times New Roman"/>
          <w:sz w:val="28"/>
          <w:szCs w:val="28"/>
        </w:rPr>
        <w:t xml:space="preserve">, профилактика </w:t>
      </w:r>
      <w:r w:rsidR="00525509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 w:rsidR="00F30F3E">
        <w:rPr>
          <w:rFonts w:ascii="Times New Roman" w:hAnsi="Times New Roman" w:cs="Times New Roman"/>
          <w:sz w:val="28"/>
          <w:szCs w:val="28"/>
        </w:rPr>
        <w:t>стала ключевой мерой взаимодействия КНО с бизнесом.</w:t>
      </w:r>
    </w:p>
    <w:p w:rsidR="00F30F3E" w:rsidRDefault="00B661EC" w:rsidP="001566DB">
      <w:pPr>
        <w:pStyle w:val="p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самой эффективной</w:t>
      </w:r>
      <w:r w:rsidR="00525509">
        <w:rPr>
          <w:rFonts w:ascii="Times New Roman" w:hAnsi="Times New Roman" w:cs="Times New Roman"/>
          <w:sz w:val="28"/>
          <w:szCs w:val="28"/>
        </w:rPr>
        <w:t xml:space="preserve"> из этих мер, безусловно,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25509" w:rsidRPr="00B661EC">
        <w:rPr>
          <w:rFonts w:ascii="Times New Roman" w:hAnsi="Times New Roman" w:cs="Times New Roman"/>
          <w:b/>
          <w:i/>
          <w:sz w:val="28"/>
          <w:szCs w:val="28"/>
        </w:rPr>
        <w:t>профилактический визит</w:t>
      </w:r>
      <w:r w:rsidR="005C4B3B">
        <w:rPr>
          <w:rFonts w:ascii="Times New Roman" w:hAnsi="Times New Roman" w:cs="Times New Roman"/>
          <w:b/>
          <w:i/>
          <w:sz w:val="28"/>
          <w:szCs w:val="28"/>
        </w:rPr>
        <w:t xml:space="preserve"> (ПВ)</w:t>
      </w:r>
      <w:r w:rsidR="00525509" w:rsidRPr="00B661E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728C5" w:rsidRDefault="001728C5" w:rsidP="001566DB">
      <w:pPr>
        <w:pStyle w:val="p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="0052550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25509">
        <w:rPr>
          <w:rFonts w:ascii="Times New Roman" w:hAnsi="Times New Roman" w:cs="Times New Roman"/>
          <w:sz w:val="28"/>
          <w:szCs w:val="28"/>
        </w:rPr>
        <w:t>изиты</w:t>
      </w:r>
      <w:proofErr w:type="spellEnd"/>
      <w:r w:rsidR="00525509">
        <w:rPr>
          <w:rFonts w:ascii="Times New Roman" w:hAnsi="Times New Roman" w:cs="Times New Roman"/>
          <w:sz w:val="28"/>
          <w:szCs w:val="28"/>
        </w:rPr>
        <w:t xml:space="preserve"> 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 повышение информированности контролируемых лиц о способах соблюдения обязательных требований.</w:t>
      </w:r>
    </w:p>
    <w:p w:rsidR="001728C5" w:rsidRDefault="001728C5" w:rsidP="001566DB">
      <w:pPr>
        <w:pStyle w:val="p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9FA" w:rsidRDefault="00397F4F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7F4F">
        <w:rPr>
          <w:rFonts w:ascii="Times New Roman" w:hAnsi="Times New Roman" w:cs="Times New Roman"/>
          <w:b/>
          <w:i/>
          <w:sz w:val="28"/>
          <w:szCs w:val="28"/>
        </w:rPr>
        <w:t xml:space="preserve">Цель мероприятия: </w:t>
      </w:r>
    </w:p>
    <w:p w:rsidR="00397F4F" w:rsidRDefault="00397F4F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F4F">
        <w:rPr>
          <w:rFonts w:ascii="Times New Roman" w:hAnsi="Times New Roman" w:cs="Times New Roman"/>
          <w:sz w:val="28"/>
          <w:szCs w:val="28"/>
        </w:rPr>
        <w:t>помочь о</w:t>
      </w:r>
      <w:r>
        <w:rPr>
          <w:rFonts w:ascii="Times New Roman" w:hAnsi="Times New Roman" w:cs="Times New Roman"/>
          <w:sz w:val="28"/>
          <w:szCs w:val="28"/>
        </w:rPr>
        <w:t>рганизациям соблюдать обязательные требования, выдать персональн</w:t>
      </w:r>
      <w:r w:rsidR="007A6506">
        <w:rPr>
          <w:rFonts w:ascii="Times New Roman" w:hAnsi="Times New Roman" w:cs="Times New Roman"/>
          <w:sz w:val="28"/>
          <w:szCs w:val="28"/>
        </w:rPr>
        <w:t>ые рекомендации, ответить на возникающие</w:t>
      </w:r>
      <w:r>
        <w:rPr>
          <w:rFonts w:ascii="Times New Roman" w:hAnsi="Times New Roman" w:cs="Times New Roman"/>
          <w:sz w:val="28"/>
          <w:szCs w:val="28"/>
        </w:rPr>
        <w:t xml:space="preserve"> вопросы, а также проинформировать о содержании обязательных требований</w:t>
      </w:r>
      <w:r w:rsidR="007A650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 соответствии объекта контроля категории риск</w:t>
      </w:r>
      <w:r w:rsidR="007A6506">
        <w:rPr>
          <w:rFonts w:ascii="Times New Roman" w:hAnsi="Times New Roman" w:cs="Times New Roman"/>
          <w:sz w:val="28"/>
          <w:szCs w:val="28"/>
        </w:rPr>
        <w:t>а и способах снижения категории;</w:t>
      </w:r>
      <w:r>
        <w:rPr>
          <w:rFonts w:ascii="Times New Roman" w:hAnsi="Times New Roman" w:cs="Times New Roman"/>
          <w:sz w:val="28"/>
          <w:szCs w:val="28"/>
        </w:rPr>
        <w:t xml:space="preserve"> о видах, содержании </w:t>
      </w:r>
      <w:r w:rsidR="000C6A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интенсивности контрольных (надзорных) мероприятий.</w:t>
      </w:r>
    </w:p>
    <w:p w:rsidR="00B329FA" w:rsidRDefault="00B329FA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9FA" w:rsidRPr="00B329FA" w:rsidRDefault="00B329FA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9FA">
        <w:rPr>
          <w:rFonts w:ascii="Times New Roman" w:hAnsi="Times New Roman" w:cs="Times New Roman"/>
          <w:b/>
          <w:i/>
          <w:sz w:val="28"/>
          <w:szCs w:val="28"/>
        </w:rPr>
        <w:t>Как проводится:</w:t>
      </w:r>
    </w:p>
    <w:p w:rsidR="007D35C6" w:rsidRDefault="005C4B3B" w:rsidP="007D3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B3B">
        <w:rPr>
          <w:rFonts w:ascii="Times New Roman" w:hAnsi="Times New Roman" w:cs="Times New Roman"/>
          <w:b/>
          <w:sz w:val="28"/>
          <w:szCs w:val="28"/>
        </w:rPr>
        <w:t>ПВ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3698A" w:rsidRPr="00720D72">
        <w:rPr>
          <w:rFonts w:ascii="Times New Roman" w:hAnsi="Times New Roman" w:cs="Times New Roman"/>
          <w:sz w:val="28"/>
          <w:szCs w:val="28"/>
        </w:rPr>
        <w:t>роводится по месту осуществле</w:t>
      </w:r>
      <w:r w:rsidR="00C3698A">
        <w:rPr>
          <w:rFonts w:ascii="Times New Roman" w:hAnsi="Times New Roman" w:cs="Times New Roman"/>
          <w:sz w:val="28"/>
          <w:szCs w:val="28"/>
        </w:rPr>
        <w:t xml:space="preserve">ния деятельности </w:t>
      </w:r>
      <w:r w:rsidR="00C3698A" w:rsidRPr="00720D72">
        <w:rPr>
          <w:rFonts w:ascii="Times New Roman" w:hAnsi="Times New Roman" w:cs="Times New Roman"/>
          <w:sz w:val="28"/>
          <w:szCs w:val="28"/>
        </w:rPr>
        <w:t xml:space="preserve"> либо путем использования видео-конференц-связи и не превышает 8 часов</w:t>
      </w:r>
      <w:r w:rsidR="00C3698A">
        <w:rPr>
          <w:rFonts w:ascii="Times New Roman" w:hAnsi="Times New Roman" w:cs="Times New Roman"/>
          <w:sz w:val="28"/>
          <w:szCs w:val="28"/>
        </w:rPr>
        <w:t xml:space="preserve"> (1 рабочий день)</w:t>
      </w:r>
      <w:r w:rsidR="00C3698A" w:rsidRPr="00720D72">
        <w:rPr>
          <w:rFonts w:ascii="Times New Roman" w:hAnsi="Times New Roman" w:cs="Times New Roman"/>
          <w:sz w:val="28"/>
          <w:szCs w:val="28"/>
        </w:rPr>
        <w:t>.</w:t>
      </w:r>
      <w:r w:rsidR="007D35C6">
        <w:rPr>
          <w:rFonts w:ascii="Times New Roman" w:hAnsi="Times New Roman" w:cs="Times New Roman"/>
          <w:sz w:val="28"/>
          <w:szCs w:val="28"/>
        </w:rPr>
        <w:t xml:space="preserve"> </w:t>
      </w:r>
      <w:r w:rsidR="007D35C6">
        <w:rPr>
          <w:rFonts w:ascii="Times New Roman" w:hAnsi="Times New Roman" w:cs="Times New Roman"/>
          <w:sz w:val="28"/>
          <w:szCs w:val="28"/>
        </w:rPr>
        <w:br/>
        <w:t xml:space="preserve">Фактически </w:t>
      </w:r>
      <w:r>
        <w:rPr>
          <w:rFonts w:ascii="Times New Roman" w:hAnsi="Times New Roman" w:cs="Times New Roman"/>
          <w:sz w:val="28"/>
          <w:szCs w:val="28"/>
        </w:rPr>
        <w:t xml:space="preserve">же, по опыту проведения, </w:t>
      </w:r>
      <w:r w:rsidRPr="005C4B3B">
        <w:rPr>
          <w:rFonts w:ascii="Times New Roman" w:hAnsi="Times New Roman" w:cs="Times New Roman"/>
          <w:b/>
          <w:sz w:val="28"/>
          <w:szCs w:val="28"/>
        </w:rPr>
        <w:t>ПВ</w:t>
      </w:r>
      <w:r w:rsidR="007D35C6">
        <w:rPr>
          <w:rFonts w:ascii="Times New Roman" w:hAnsi="Times New Roman" w:cs="Times New Roman"/>
          <w:sz w:val="28"/>
          <w:szCs w:val="28"/>
        </w:rPr>
        <w:t xml:space="preserve"> занимает не более </w:t>
      </w:r>
      <w:r w:rsidR="00511AA0">
        <w:rPr>
          <w:rFonts w:ascii="Times New Roman" w:hAnsi="Times New Roman" w:cs="Times New Roman"/>
          <w:sz w:val="28"/>
          <w:szCs w:val="28"/>
        </w:rPr>
        <w:t xml:space="preserve">получаса. Это </w:t>
      </w:r>
      <w:r>
        <w:rPr>
          <w:rFonts w:ascii="Times New Roman" w:hAnsi="Times New Roman" w:cs="Times New Roman"/>
          <w:sz w:val="28"/>
          <w:szCs w:val="28"/>
        </w:rPr>
        <w:br/>
      </w:r>
      <w:r w:rsidR="00511AA0">
        <w:rPr>
          <w:rFonts w:ascii="Times New Roman" w:hAnsi="Times New Roman" w:cs="Times New Roman"/>
          <w:sz w:val="28"/>
          <w:szCs w:val="28"/>
        </w:rPr>
        <w:t>не проверка, Вам не требуется представлять какие-либо документы и т.п. П</w:t>
      </w:r>
      <w:r w:rsidR="007D35C6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511AA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5C4B3B">
        <w:rPr>
          <w:rFonts w:ascii="Times New Roman" w:hAnsi="Times New Roman" w:cs="Times New Roman"/>
          <w:b/>
          <w:sz w:val="28"/>
          <w:szCs w:val="28"/>
        </w:rPr>
        <w:t>ПВ</w:t>
      </w:r>
      <w:r w:rsidR="00511AA0">
        <w:rPr>
          <w:rFonts w:ascii="Times New Roman" w:hAnsi="Times New Roman" w:cs="Times New Roman"/>
          <w:sz w:val="28"/>
          <w:szCs w:val="28"/>
        </w:rPr>
        <w:t xml:space="preserve"> не отнимает много времени и не мешает </w:t>
      </w:r>
      <w:r w:rsidR="007D35C6">
        <w:rPr>
          <w:rFonts w:ascii="Times New Roman" w:hAnsi="Times New Roman" w:cs="Times New Roman"/>
          <w:sz w:val="28"/>
          <w:szCs w:val="28"/>
        </w:rPr>
        <w:t>производственном</w:t>
      </w:r>
      <w:r w:rsidR="00511AA0">
        <w:rPr>
          <w:rFonts w:ascii="Times New Roman" w:hAnsi="Times New Roman" w:cs="Times New Roman"/>
          <w:sz w:val="28"/>
          <w:szCs w:val="28"/>
        </w:rPr>
        <w:t>у</w:t>
      </w:r>
      <w:r w:rsidR="007D35C6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D35C6">
        <w:rPr>
          <w:rFonts w:ascii="Times New Roman" w:hAnsi="Times New Roman" w:cs="Times New Roman"/>
          <w:sz w:val="28"/>
          <w:szCs w:val="28"/>
        </w:rPr>
        <w:t>.</w:t>
      </w:r>
    </w:p>
    <w:p w:rsidR="00B018E2" w:rsidRDefault="00B018E2" w:rsidP="00B01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D72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5C4B3B" w:rsidRPr="005C4B3B">
        <w:rPr>
          <w:rFonts w:ascii="Times New Roman" w:hAnsi="Times New Roman" w:cs="Times New Roman"/>
          <w:b/>
          <w:sz w:val="28"/>
          <w:szCs w:val="28"/>
        </w:rPr>
        <w:t>ПВ</w:t>
      </w:r>
      <w:r w:rsidRPr="00720D72">
        <w:rPr>
          <w:rFonts w:ascii="Times New Roman" w:hAnsi="Times New Roman" w:cs="Times New Roman"/>
          <w:sz w:val="28"/>
          <w:szCs w:val="28"/>
        </w:rPr>
        <w:t xml:space="preserve"> юридическим лицам (индивидуальным предпринимателям) не могут выдаваться предписания об устранении нарушений требований действующего законодательства. Разъяснения, полученные в ходе </w:t>
      </w:r>
      <w:r w:rsidR="0037032B" w:rsidRPr="005C4B3B">
        <w:rPr>
          <w:rFonts w:ascii="Times New Roman" w:hAnsi="Times New Roman" w:cs="Times New Roman"/>
          <w:b/>
          <w:sz w:val="28"/>
          <w:szCs w:val="28"/>
        </w:rPr>
        <w:t>ПВ</w:t>
      </w:r>
      <w:r w:rsidRPr="00720D72">
        <w:rPr>
          <w:rFonts w:ascii="Times New Roman" w:hAnsi="Times New Roman" w:cs="Times New Roman"/>
          <w:sz w:val="28"/>
          <w:szCs w:val="28"/>
        </w:rPr>
        <w:t>, носят рекомендательный характер.</w:t>
      </w:r>
    </w:p>
    <w:p w:rsidR="00397F4F" w:rsidRPr="00511AA0" w:rsidRDefault="00397F4F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AA0">
        <w:rPr>
          <w:rFonts w:ascii="Times New Roman" w:hAnsi="Times New Roman" w:cs="Times New Roman"/>
          <w:i/>
          <w:sz w:val="28"/>
          <w:szCs w:val="28"/>
        </w:rPr>
        <w:t>По сути, это индивидуальная консультация с выездом на место без каких-либо санкций.</w:t>
      </w:r>
    </w:p>
    <w:p w:rsidR="005A7690" w:rsidRDefault="005A7690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A12" w:rsidRDefault="00965A12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5A12" w:rsidRDefault="00965A12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9FA" w:rsidRPr="00B329FA" w:rsidRDefault="00B329FA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9FA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Статистика:</w:t>
      </w:r>
    </w:p>
    <w:p w:rsidR="005A7690" w:rsidRPr="005A7690" w:rsidRDefault="005A7690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Минэкономразвития, за 5 месяцев</w:t>
      </w:r>
      <w:r w:rsidR="000C6A78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B91925">
        <w:rPr>
          <w:rFonts w:ascii="Times New Roman" w:hAnsi="Times New Roman" w:cs="Times New Roman"/>
          <w:sz w:val="28"/>
          <w:szCs w:val="28"/>
        </w:rPr>
        <w:t xml:space="preserve">по стране </w:t>
      </w:r>
      <w:r w:rsidR="000C6A78">
        <w:rPr>
          <w:rFonts w:ascii="Times New Roman" w:hAnsi="Times New Roman" w:cs="Times New Roman"/>
          <w:sz w:val="28"/>
          <w:szCs w:val="28"/>
        </w:rPr>
        <w:t xml:space="preserve">проведено 45,5 тысяч профилактических визитов. И наблюдается устойчивый рост </w:t>
      </w:r>
      <w:r w:rsidR="00D5093C">
        <w:rPr>
          <w:rFonts w:ascii="Times New Roman" w:hAnsi="Times New Roman" w:cs="Times New Roman"/>
          <w:sz w:val="28"/>
          <w:szCs w:val="28"/>
        </w:rPr>
        <w:t xml:space="preserve">их </w:t>
      </w:r>
      <w:r w:rsidR="000C6A78">
        <w:rPr>
          <w:rFonts w:ascii="Times New Roman" w:hAnsi="Times New Roman" w:cs="Times New Roman"/>
          <w:sz w:val="28"/>
          <w:szCs w:val="28"/>
        </w:rPr>
        <w:t>числа, это означает, что инструмент востребован бизнесом и доказывает свою эффективность.</w:t>
      </w:r>
    </w:p>
    <w:p w:rsidR="00397F4F" w:rsidRDefault="00397F4F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018E2" w:rsidRDefault="000F5F80" w:rsidP="00B01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первые 5</w:t>
      </w:r>
      <w:r w:rsidR="00B01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="00B018E2">
        <w:rPr>
          <w:rFonts w:ascii="Times New Roman" w:hAnsi="Times New Roman" w:cs="Times New Roman"/>
          <w:sz w:val="28"/>
          <w:szCs w:val="28"/>
        </w:rPr>
        <w:t xml:space="preserve">  2022 года Комитетом проведено  </w:t>
      </w:r>
      <w:r w:rsidR="00744A3B">
        <w:rPr>
          <w:rFonts w:ascii="Times New Roman" w:hAnsi="Times New Roman" w:cs="Times New Roman"/>
          <w:b/>
          <w:sz w:val="28"/>
          <w:szCs w:val="28"/>
        </w:rPr>
        <w:t>9</w:t>
      </w:r>
      <w:r w:rsidR="00744A3B" w:rsidRPr="00744A3B">
        <w:rPr>
          <w:rFonts w:ascii="Times New Roman" w:hAnsi="Times New Roman" w:cs="Times New Roman"/>
          <w:b/>
          <w:sz w:val="28"/>
          <w:szCs w:val="28"/>
        </w:rPr>
        <w:t>7</w:t>
      </w:r>
      <w:r w:rsidR="00744A3B">
        <w:rPr>
          <w:rFonts w:ascii="Times New Roman" w:hAnsi="Times New Roman" w:cs="Times New Roman"/>
          <w:sz w:val="28"/>
          <w:szCs w:val="28"/>
        </w:rPr>
        <w:t xml:space="preserve"> профилактических визитов</w:t>
      </w:r>
      <w:r w:rsidR="00B018E2">
        <w:rPr>
          <w:rFonts w:ascii="Times New Roman" w:hAnsi="Times New Roman" w:cs="Times New Roman"/>
          <w:sz w:val="28"/>
          <w:szCs w:val="28"/>
        </w:rPr>
        <w:t>.</w:t>
      </w:r>
    </w:p>
    <w:p w:rsidR="00744A3B" w:rsidRDefault="00744A3B" w:rsidP="00B01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8E2" w:rsidRDefault="00B018E2" w:rsidP="00B01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сотрудниками Комитета даны рекомендации </w:t>
      </w:r>
      <w:r>
        <w:rPr>
          <w:rFonts w:ascii="Times New Roman" w:hAnsi="Times New Roman" w:cs="Times New Roman"/>
          <w:sz w:val="28"/>
          <w:szCs w:val="28"/>
        </w:rPr>
        <w:br/>
        <w:t>по соблюдению обязательных требований, проведен</w:t>
      </w:r>
      <w:r w:rsidR="00D144E9">
        <w:rPr>
          <w:rFonts w:ascii="Times New Roman" w:hAnsi="Times New Roman" w:cs="Times New Roman"/>
          <w:sz w:val="28"/>
          <w:szCs w:val="28"/>
        </w:rPr>
        <w:t>ы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вопросам, поступающим от предпринимателей. Если вопрос требует дополнительной проработки, </w:t>
      </w:r>
      <w:r w:rsidR="00D144E9">
        <w:rPr>
          <w:rFonts w:ascii="Times New Roman" w:hAnsi="Times New Roman" w:cs="Times New Roman"/>
          <w:sz w:val="28"/>
          <w:szCs w:val="28"/>
        </w:rPr>
        <w:t xml:space="preserve">изучения нормативной базы,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D144E9">
        <w:rPr>
          <w:rFonts w:ascii="Times New Roman" w:hAnsi="Times New Roman" w:cs="Times New Roman"/>
          <w:sz w:val="28"/>
          <w:szCs w:val="28"/>
        </w:rPr>
        <w:t>ответ в обязательном порядке подготавливается и 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позже.</w:t>
      </w:r>
    </w:p>
    <w:p w:rsidR="00B018E2" w:rsidRDefault="00B018E2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018E2" w:rsidRDefault="00B018E2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20D72" w:rsidRPr="00161946" w:rsidRDefault="00161946" w:rsidP="0072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43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20D72" w:rsidRPr="00E8043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F6576">
        <w:rPr>
          <w:rFonts w:ascii="Times New Roman" w:hAnsi="Times New Roman" w:cs="Times New Roman"/>
          <w:b/>
          <w:i/>
          <w:sz w:val="28"/>
          <w:szCs w:val="28"/>
        </w:rPr>
        <w:t>етенденты на проведение ПВ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0D72" w:rsidRPr="00720D72" w:rsidRDefault="00495E87" w:rsidP="0072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248-ФЗ установлено, </w:t>
      </w:r>
      <w:r w:rsidR="00DB22AE">
        <w:rPr>
          <w:rFonts w:ascii="Times New Roman" w:hAnsi="Times New Roman" w:cs="Times New Roman"/>
          <w:sz w:val="28"/>
          <w:szCs w:val="28"/>
        </w:rPr>
        <w:t xml:space="preserve">что </w:t>
      </w:r>
      <w:r w:rsidR="006A7D28">
        <w:rPr>
          <w:rFonts w:ascii="Times New Roman" w:hAnsi="Times New Roman" w:cs="Times New Roman"/>
          <w:sz w:val="28"/>
          <w:szCs w:val="28"/>
        </w:rPr>
        <w:t xml:space="preserve">КНО </w:t>
      </w:r>
      <w:r w:rsidR="006A7D28" w:rsidRPr="0045509E">
        <w:rPr>
          <w:rFonts w:ascii="Times New Roman" w:hAnsi="Times New Roman" w:cs="Times New Roman"/>
          <w:sz w:val="28"/>
          <w:szCs w:val="28"/>
          <w:u w:val="single"/>
        </w:rPr>
        <w:t>обязан</w:t>
      </w:r>
      <w:r w:rsidR="006A7D28">
        <w:rPr>
          <w:rFonts w:ascii="Times New Roman" w:hAnsi="Times New Roman" w:cs="Times New Roman"/>
          <w:sz w:val="28"/>
          <w:szCs w:val="28"/>
        </w:rPr>
        <w:t xml:space="preserve"> предложить проведение </w:t>
      </w:r>
      <w:r w:rsidR="00720D72" w:rsidRPr="00720D72">
        <w:rPr>
          <w:rFonts w:ascii="Times New Roman" w:hAnsi="Times New Roman" w:cs="Times New Roman"/>
          <w:sz w:val="28"/>
          <w:szCs w:val="28"/>
        </w:rPr>
        <w:t xml:space="preserve"> </w:t>
      </w:r>
      <w:r w:rsidR="005C089F" w:rsidRPr="005C4B3B">
        <w:rPr>
          <w:rFonts w:ascii="Times New Roman" w:hAnsi="Times New Roman" w:cs="Times New Roman"/>
          <w:b/>
          <w:sz w:val="28"/>
          <w:szCs w:val="28"/>
        </w:rPr>
        <w:t>ПВ</w:t>
      </w:r>
      <w:r w:rsidR="006A7D28">
        <w:rPr>
          <w:rFonts w:ascii="Times New Roman" w:hAnsi="Times New Roman" w:cs="Times New Roman"/>
          <w:sz w:val="28"/>
          <w:szCs w:val="28"/>
        </w:rPr>
        <w:t xml:space="preserve"> </w:t>
      </w:r>
      <w:r w:rsidR="005C089F">
        <w:rPr>
          <w:rFonts w:ascii="Times New Roman" w:hAnsi="Times New Roman" w:cs="Times New Roman"/>
          <w:sz w:val="28"/>
          <w:szCs w:val="28"/>
        </w:rPr>
        <w:t xml:space="preserve">организациям / </w:t>
      </w:r>
      <w:r w:rsidR="00720D72" w:rsidRPr="00720D72">
        <w:rPr>
          <w:rFonts w:ascii="Times New Roman" w:hAnsi="Times New Roman" w:cs="Times New Roman"/>
          <w:sz w:val="28"/>
          <w:szCs w:val="28"/>
        </w:rPr>
        <w:t>предпринимател</w:t>
      </w:r>
      <w:r w:rsidR="005C089F">
        <w:rPr>
          <w:rFonts w:ascii="Times New Roman" w:hAnsi="Times New Roman" w:cs="Times New Roman"/>
          <w:sz w:val="28"/>
          <w:szCs w:val="28"/>
        </w:rPr>
        <w:t>ям</w:t>
      </w:r>
      <w:r w:rsidR="00720D72" w:rsidRPr="00720D72">
        <w:rPr>
          <w:rFonts w:ascii="Times New Roman" w:hAnsi="Times New Roman" w:cs="Times New Roman"/>
          <w:sz w:val="28"/>
          <w:szCs w:val="28"/>
        </w:rPr>
        <w:t>, которые начали осуществлять свою деятельность менее года назад</w:t>
      </w:r>
      <w:r w:rsidR="00161946">
        <w:rPr>
          <w:rFonts w:ascii="Times New Roman" w:hAnsi="Times New Roman" w:cs="Times New Roman"/>
          <w:sz w:val="28"/>
          <w:szCs w:val="28"/>
        </w:rPr>
        <w:t xml:space="preserve"> (т.е. все лицензиаты, получившие лицензии в 2021 году, попали в список на проведение обязательного </w:t>
      </w:r>
      <w:r w:rsidR="005C089F" w:rsidRPr="005C4B3B">
        <w:rPr>
          <w:rFonts w:ascii="Times New Roman" w:hAnsi="Times New Roman" w:cs="Times New Roman"/>
          <w:b/>
          <w:sz w:val="28"/>
          <w:szCs w:val="28"/>
        </w:rPr>
        <w:t>ПВ</w:t>
      </w:r>
      <w:r w:rsidR="001619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0D72" w:rsidRDefault="005C089F" w:rsidP="0072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="00EB6BFC">
        <w:rPr>
          <w:rFonts w:ascii="Times New Roman" w:hAnsi="Times New Roman" w:cs="Times New Roman"/>
          <w:sz w:val="28"/>
          <w:szCs w:val="28"/>
        </w:rPr>
        <w:t>обязательные</w:t>
      </w:r>
      <w:proofErr w:type="gramEnd"/>
      <w:r w:rsidR="00EB6BFC">
        <w:rPr>
          <w:rFonts w:ascii="Times New Roman" w:hAnsi="Times New Roman" w:cs="Times New Roman"/>
          <w:sz w:val="28"/>
          <w:szCs w:val="28"/>
        </w:rPr>
        <w:t xml:space="preserve"> </w:t>
      </w:r>
      <w:r w:rsidRPr="005C089F">
        <w:rPr>
          <w:rFonts w:ascii="Times New Roman" w:hAnsi="Times New Roman" w:cs="Times New Roman"/>
          <w:b/>
          <w:sz w:val="28"/>
          <w:szCs w:val="28"/>
        </w:rPr>
        <w:t>ПВ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BFC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20D72" w:rsidRPr="00720D72">
        <w:rPr>
          <w:rFonts w:ascii="Times New Roman" w:hAnsi="Times New Roman" w:cs="Times New Roman"/>
          <w:sz w:val="28"/>
          <w:szCs w:val="28"/>
        </w:rPr>
        <w:t xml:space="preserve">объектов контроля, деятельность которых отнесена к категориям чрезвычайно высокого, высокого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720D72" w:rsidRPr="00720D72">
        <w:rPr>
          <w:rFonts w:ascii="Times New Roman" w:hAnsi="Times New Roman" w:cs="Times New Roman"/>
          <w:sz w:val="28"/>
          <w:szCs w:val="28"/>
        </w:rPr>
        <w:t xml:space="preserve">и </w:t>
      </w:r>
      <w:r w:rsidR="00720D72" w:rsidRPr="00F62AB7">
        <w:rPr>
          <w:rFonts w:ascii="Times New Roman" w:hAnsi="Times New Roman" w:cs="Times New Roman"/>
          <w:b/>
          <w:sz w:val="28"/>
          <w:szCs w:val="28"/>
        </w:rPr>
        <w:t>значительного</w:t>
      </w:r>
      <w:r w:rsidR="00720D72" w:rsidRPr="00720D72">
        <w:rPr>
          <w:rFonts w:ascii="Times New Roman" w:hAnsi="Times New Roman" w:cs="Times New Roman"/>
          <w:sz w:val="28"/>
          <w:szCs w:val="28"/>
        </w:rPr>
        <w:t xml:space="preserve"> риска.</w:t>
      </w:r>
    </w:p>
    <w:p w:rsidR="0042430E" w:rsidRDefault="0042430E" w:rsidP="004243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66B6F" w:rsidRDefault="00B66B6F" w:rsidP="00720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6F">
        <w:rPr>
          <w:rFonts w:ascii="Times New Roman" w:hAnsi="Times New Roman" w:cs="Times New Roman"/>
          <w:b/>
          <w:i/>
          <w:sz w:val="28"/>
          <w:szCs w:val="28"/>
        </w:rPr>
        <w:t>Уведомление и согласие</w:t>
      </w:r>
    </w:p>
    <w:p w:rsidR="006E4A79" w:rsidRDefault="006E4A79" w:rsidP="006E4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Объекты, в отношении которых Комитет обязан провести </w:t>
      </w:r>
      <w:r w:rsidRPr="006E4A79">
        <w:rPr>
          <w:rFonts w:ascii="Times New Roman" w:hAnsi="Times New Roman"/>
          <w:b/>
          <w:sz w:val="28"/>
          <w:szCs w:val="28"/>
        </w:rPr>
        <w:t>ПВ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DB22AE">
        <w:rPr>
          <w:rFonts w:ascii="Times New Roman" w:hAnsi="Times New Roman"/>
          <w:sz w:val="28"/>
          <w:szCs w:val="28"/>
        </w:rPr>
        <w:t>внесены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E4A7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666F">
        <w:rPr>
          <w:rFonts w:ascii="Times New Roman" w:hAnsi="Times New Roman"/>
          <w:sz w:val="28"/>
          <w:szCs w:val="28"/>
        </w:rPr>
        <w:t>План проведения профилактических визитов на 2022 год</w:t>
      </w:r>
      <w:r>
        <w:rPr>
          <w:rFonts w:ascii="Times New Roman" w:hAnsi="Times New Roman"/>
          <w:sz w:val="28"/>
          <w:szCs w:val="28"/>
        </w:rPr>
        <w:t>, который  утвержден распоряжением Комитета и размещен на сайте.</w:t>
      </w:r>
    </w:p>
    <w:p w:rsidR="00720D72" w:rsidRDefault="00720D72" w:rsidP="0072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D7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E4A79" w:rsidRPr="005C089F">
        <w:rPr>
          <w:rFonts w:ascii="Times New Roman" w:hAnsi="Times New Roman" w:cs="Times New Roman"/>
          <w:b/>
          <w:sz w:val="28"/>
          <w:szCs w:val="28"/>
        </w:rPr>
        <w:t>ПВ</w:t>
      </w:r>
      <w:r w:rsidRPr="00720D72">
        <w:rPr>
          <w:rFonts w:ascii="Times New Roman" w:hAnsi="Times New Roman" w:cs="Times New Roman"/>
          <w:sz w:val="28"/>
          <w:szCs w:val="28"/>
        </w:rPr>
        <w:t xml:space="preserve"> контролируемое лицо уведомляется </w:t>
      </w:r>
      <w:r w:rsidRPr="00153AE6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proofErr w:type="gramStart"/>
      <w:r w:rsidRPr="00153AE6">
        <w:rPr>
          <w:rFonts w:ascii="Times New Roman" w:hAnsi="Times New Roman" w:cs="Times New Roman"/>
          <w:sz w:val="28"/>
          <w:szCs w:val="28"/>
          <w:u w:val="single"/>
        </w:rPr>
        <w:t>позднее</w:t>
      </w:r>
      <w:proofErr w:type="gramEnd"/>
      <w:r w:rsidRPr="00153AE6">
        <w:rPr>
          <w:rFonts w:ascii="Times New Roman" w:hAnsi="Times New Roman" w:cs="Times New Roman"/>
          <w:sz w:val="28"/>
          <w:szCs w:val="28"/>
          <w:u w:val="single"/>
        </w:rPr>
        <w:t xml:space="preserve"> чем за </w:t>
      </w:r>
      <w:r w:rsidR="006E4A79">
        <w:rPr>
          <w:rFonts w:ascii="Times New Roman" w:hAnsi="Times New Roman" w:cs="Times New Roman"/>
          <w:sz w:val="28"/>
          <w:szCs w:val="28"/>
          <w:u w:val="single"/>
        </w:rPr>
        <w:br/>
      </w:r>
      <w:r w:rsidRPr="00153AE6">
        <w:rPr>
          <w:rFonts w:ascii="Times New Roman" w:hAnsi="Times New Roman" w:cs="Times New Roman"/>
          <w:sz w:val="28"/>
          <w:szCs w:val="28"/>
          <w:u w:val="single"/>
        </w:rPr>
        <w:t>5 рабочих дней</w:t>
      </w:r>
      <w:r w:rsidRPr="00720D72">
        <w:rPr>
          <w:rFonts w:ascii="Times New Roman" w:hAnsi="Times New Roman" w:cs="Times New Roman"/>
          <w:sz w:val="28"/>
          <w:szCs w:val="28"/>
        </w:rPr>
        <w:t xml:space="preserve"> до даты его проведения. Предпринимател</w:t>
      </w:r>
      <w:r w:rsidR="001138A0">
        <w:rPr>
          <w:rFonts w:ascii="Times New Roman" w:hAnsi="Times New Roman" w:cs="Times New Roman"/>
          <w:sz w:val="28"/>
          <w:szCs w:val="28"/>
        </w:rPr>
        <w:t>ь</w:t>
      </w:r>
      <w:r w:rsidRPr="00720D72">
        <w:rPr>
          <w:rFonts w:ascii="Times New Roman" w:hAnsi="Times New Roman" w:cs="Times New Roman"/>
          <w:sz w:val="28"/>
          <w:szCs w:val="28"/>
        </w:rPr>
        <w:t xml:space="preserve"> вправе отказаться </w:t>
      </w:r>
      <w:r w:rsidR="006E4A79">
        <w:rPr>
          <w:rFonts w:ascii="Times New Roman" w:hAnsi="Times New Roman" w:cs="Times New Roman"/>
          <w:sz w:val="28"/>
          <w:szCs w:val="28"/>
        </w:rPr>
        <w:br/>
      </w:r>
      <w:r w:rsidRPr="00720D72">
        <w:rPr>
          <w:rFonts w:ascii="Times New Roman" w:hAnsi="Times New Roman" w:cs="Times New Roman"/>
          <w:sz w:val="28"/>
          <w:szCs w:val="28"/>
        </w:rPr>
        <w:t xml:space="preserve">от профилактического визита, уведомив </w:t>
      </w:r>
      <w:r w:rsidR="001138A0">
        <w:rPr>
          <w:rFonts w:ascii="Times New Roman" w:hAnsi="Times New Roman" w:cs="Times New Roman"/>
          <w:sz w:val="28"/>
          <w:szCs w:val="28"/>
        </w:rPr>
        <w:t>Комитет</w:t>
      </w:r>
      <w:r w:rsidRPr="00720D72">
        <w:rPr>
          <w:rFonts w:ascii="Times New Roman" w:hAnsi="Times New Roman" w:cs="Times New Roman"/>
          <w:sz w:val="28"/>
          <w:szCs w:val="28"/>
        </w:rPr>
        <w:t xml:space="preserve"> </w:t>
      </w:r>
      <w:r w:rsidRPr="00153AE6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proofErr w:type="gramStart"/>
      <w:r w:rsidRPr="00153AE6">
        <w:rPr>
          <w:rFonts w:ascii="Times New Roman" w:hAnsi="Times New Roman" w:cs="Times New Roman"/>
          <w:sz w:val="28"/>
          <w:szCs w:val="28"/>
          <w:u w:val="single"/>
        </w:rPr>
        <w:t>позднее</w:t>
      </w:r>
      <w:proofErr w:type="gramEnd"/>
      <w:r w:rsidRPr="00153AE6">
        <w:rPr>
          <w:rFonts w:ascii="Times New Roman" w:hAnsi="Times New Roman" w:cs="Times New Roman"/>
          <w:sz w:val="28"/>
          <w:szCs w:val="28"/>
          <w:u w:val="single"/>
        </w:rPr>
        <w:t xml:space="preserve"> чем за три рабочих дня</w:t>
      </w:r>
      <w:r w:rsidRPr="00720D72">
        <w:rPr>
          <w:rFonts w:ascii="Times New Roman" w:hAnsi="Times New Roman" w:cs="Times New Roman"/>
          <w:sz w:val="28"/>
          <w:szCs w:val="28"/>
        </w:rPr>
        <w:t xml:space="preserve"> до начала мероприятия.</w:t>
      </w:r>
    </w:p>
    <w:p w:rsidR="00153AE6" w:rsidRPr="005E02C8" w:rsidRDefault="00153AE6" w:rsidP="00153AE6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B66B6F">
        <w:rPr>
          <w:rStyle w:val="s2"/>
          <w:rFonts w:ascii="Times New Roman" w:hAnsi="Times New Roman" w:cs="Times New Roman"/>
          <w:sz w:val="28"/>
          <w:szCs w:val="28"/>
        </w:rPr>
        <w:t xml:space="preserve">Профилактические мероприятия, в ходе которых осуществляется взаимодействие с контролируемыми лицами, проводятся </w:t>
      </w:r>
      <w:r w:rsidRPr="00153AE6">
        <w:rPr>
          <w:rStyle w:val="s2"/>
          <w:rFonts w:ascii="Times New Roman" w:hAnsi="Times New Roman" w:cs="Times New Roman"/>
          <w:sz w:val="28"/>
          <w:szCs w:val="28"/>
          <w:u w:val="single"/>
        </w:rPr>
        <w:t>с согласия</w:t>
      </w:r>
      <w:r w:rsidRPr="00B66B6F">
        <w:rPr>
          <w:rStyle w:val="s2"/>
          <w:rFonts w:ascii="Times New Roman" w:hAnsi="Times New Roman" w:cs="Times New Roman"/>
          <w:sz w:val="28"/>
          <w:szCs w:val="28"/>
        </w:rPr>
        <w:t xml:space="preserve"> данных контролируемых лиц</w:t>
      </w:r>
      <w:r w:rsidR="00A77E5C">
        <w:rPr>
          <w:rStyle w:val="s2"/>
          <w:rFonts w:ascii="Times New Roman" w:hAnsi="Times New Roman" w:cs="Times New Roman"/>
          <w:sz w:val="28"/>
          <w:szCs w:val="28"/>
        </w:rPr>
        <w:t>.</w:t>
      </w:r>
      <w:r w:rsidRPr="00B66B6F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</w:p>
    <w:p w:rsidR="00153AE6" w:rsidRPr="00720D72" w:rsidRDefault="00153AE6" w:rsidP="0072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66F" w:rsidRDefault="007A38D5" w:rsidP="008466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7E5C">
        <w:rPr>
          <w:rFonts w:ascii="Times New Roman" w:hAnsi="Times New Roman" w:cs="Times New Roman"/>
          <w:sz w:val="28"/>
          <w:szCs w:val="28"/>
        </w:rPr>
        <w:t xml:space="preserve">бращаем Ваше внимание, что </w:t>
      </w:r>
      <w:r w:rsidR="00A77E5C" w:rsidRPr="005C089F">
        <w:rPr>
          <w:rFonts w:ascii="Times New Roman" w:hAnsi="Times New Roman" w:cs="Times New Roman"/>
          <w:b/>
          <w:sz w:val="28"/>
          <w:szCs w:val="28"/>
        </w:rPr>
        <w:t>ПВ</w:t>
      </w:r>
      <w:r w:rsidR="00A77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8D5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Pr="007A38D5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7A38D5">
        <w:rPr>
          <w:rFonts w:ascii="Times New Roman" w:hAnsi="Times New Roman" w:cs="Times New Roman"/>
          <w:sz w:val="28"/>
          <w:szCs w:val="28"/>
        </w:rPr>
        <w:t xml:space="preserve"> </w:t>
      </w:r>
      <w:r w:rsidR="0062719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A38D5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7A38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7E5C" w:rsidRPr="0079361E">
        <w:rPr>
          <w:rStyle w:val="s2"/>
          <w:rFonts w:ascii="Times New Roman" w:hAnsi="Times New Roman" w:cs="Times New Roman"/>
          <w:sz w:val="28"/>
          <w:szCs w:val="28"/>
          <w:u w:val="single"/>
        </w:rPr>
        <w:t>инициативе</w:t>
      </w:r>
      <w:r w:rsidRPr="007A38D5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9C5C22">
        <w:rPr>
          <w:rStyle w:val="s2"/>
          <w:rFonts w:ascii="Times New Roman" w:hAnsi="Times New Roman" w:cs="Times New Roman"/>
          <w:sz w:val="28"/>
          <w:szCs w:val="28"/>
        </w:rPr>
        <w:t>контролируемого</w:t>
      </w:r>
      <w:r w:rsidRPr="00B66B6F">
        <w:rPr>
          <w:rStyle w:val="s2"/>
          <w:rFonts w:ascii="Times New Roman" w:hAnsi="Times New Roman" w:cs="Times New Roman"/>
          <w:sz w:val="28"/>
          <w:szCs w:val="28"/>
        </w:rPr>
        <w:t xml:space="preserve"> лиц</w:t>
      </w:r>
      <w:r w:rsidR="009C5C22">
        <w:rPr>
          <w:rStyle w:val="s2"/>
          <w:rFonts w:ascii="Times New Roman" w:hAnsi="Times New Roman" w:cs="Times New Roman"/>
          <w:sz w:val="28"/>
          <w:szCs w:val="28"/>
        </w:rPr>
        <w:t>а</w:t>
      </w:r>
      <w:r w:rsidR="00A77E5C" w:rsidRPr="00B66B6F">
        <w:rPr>
          <w:rStyle w:val="s2"/>
          <w:rFonts w:ascii="Times New Roman" w:hAnsi="Times New Roman" w:cs="Times New Roman"/>
          <w:sz w:val="28"/>
          <w:szCs w:val="28"/>
        </w:rPr>
        <w:t>.</w:t>
      </w:r>
      <w:r w:rsidR="00627198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350F60">
        <w:rPr>
          <w:rFonts w:ascii="Times New Roman" w:hAnsi="Times New Roman"/>
          <w:sz w:val="28"/>
          <w:szCs w:val="28"/>
        </w:rPr>
        <w:t xml:space="preserve">Если Вы желаете, чтобы в отношении Ваших объектов был проведен </w:t>
      </w:r>
      <w:r w:rsidR="00627198" w:rsidRPr="005C089F">
        <w:rPr>
          <w:rFonts w:ascii="Times New Roman" w:hAnsi="Times New Roman" w:cs="Times New Roman"/>
          <w:b/>
          <w:sz w:val="28"/>
          <w:szCs w:val="28"/>
        </w:rPr>
        <w:t>ПВ</w:t>
      </w:r>
      <w:r w:rsidR="00350F60">
        <w:rPr>
          <w:rFonts w:ascii="Times New Roman" w:hAnsi="Times New Roman"/>
          <w:sz w:val="28"/>
          <w:szCs w:val="28"/>
        </w:rPr>
        <w:t xml:space="preserve">, </w:t>
      </w:r>
      <w:r w:rsidR="00627198">
        <w:rPr>
          <w:rFonts w:ascii="Times New Roman" w:hAnsi="Times New Roman"/>
          <w:sz w:val="28"/>
          <w:szCs w:val="28"/>
        </w:rPr>
        <w:t xml:space="preserve">получить консультации на месте, </w:t>
      </w:r>
      <w:r w:rsidR="00350F60">
        <w:rPr>
          <w:rFonts w:ascii="Times New Roman" w:hAnsi="Times New Roman"/>
          <w:sz w:val="28"/>
          <w:szCs w:val="28"/>
        </w:rPr>
        <w:t>Вы можете инициативно обратиться в Комитет, мы внесем изменения в план</w:t>
      </w:r>
      <w:r w:rsidR="00627198">
        <w:rPr>
          <w:rFonts w:ascii="Times New Roman" w:hAnsi="Times New Roman"/>
          <w:sz w:val="28"/>
          <w:szCs w:val="28"/>
        </w:rPr>
        <w:t xml:space="preserve">, согласуем с Вами срок проведения </w:t>
      </w:r>
      <w:r w:rsidR="00350F60">
        <w:rPr>
          <w:rFonts w:ascii="Times New Roman" w:hAnsi="Times New Roman"/>
          <w:sz w:val="28"/>
          <w:szCs w:val="28"/>
        </w:rPr>
        <w:t xml:space="preserve"> </w:t>
      </w:r>
      <w:r w:rsidR="00627198">
        <w:rPr>
          <w:rFonts w:ascii="Times New Roman" w:hAnsi="Times New Roman"/>
          <w:sz w:val="28"/>
          <w:szCs w:val="28"/>
        </w:rPr>
        <w:br/>
      </w:r>
      <w:r w:rsidR="00350F60">
        <w:rPr>
          <w:rFonts w:ascii="Times New Roman" w:hAnsi="Times New Roman"/>
          <w:sz w:val="28"/>
          <w:szCs w:val="28"/>
        </w:rPr>
        <w:t xml:space="preserve">и проведем </w:t>
      </w:r>
      <w:r w:rsidR="00627198" w:rsidRPr="005C089F">
        <w:rPr>
          <w:rFonts w:ascii="Times New Roman" w:hAnsi="Times New Roman" w:cs="Times New Roman"/>
          <w:b/>
          <w:sz w:val="28"/>
          <w:szCs w:val="28"/>
        </w:rPr>
        <w:t>ПВ</w:t>
      </w:r>
      <w:r w:rsidR="00350F60">
        <w:rPr>
          <w:rFonts w:ascii="Times New Roman" w:hAnsi="Times New Roman"/>
          <w:sz w:val="28"/>
          <w:szCs w:val="28"/>
        </w:rPr>
        <w:t>.</w:t>
      </w:r>
    </w:p>
    <w:sectPr w:rsidR="0058666F" w:rsidSect="004D5F3D">
      <w:pgSz w:w="11906" w:h="16838" w:code="9"/>
      <w:pgMar w:top="567" w:right="567" w:bottom="426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0C" w:rsidRDefault="00A1480C" w:rsidP="00E94D53">
      <w:pPr>
        <w:spacing w:after="0" w:line="240" w:lineRule="auto"/>
      </w:pPr>
      <w:r>
        <w:separator/>
      </w:r>
    </w:p>
  </w:endnote>
  <w:endnote w:type="continuationSeparator" w:id="0">
    <w:p w:rsidR="00A1480C" w:rsidRDefault="00A1480C" w:rsidP="00E9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0C" w:rsidRDefault="00A1480C" w:rsidP="00E94D53">
      <w:pPr>
        <w:spacing w:after="0" w:line="240" w:lineRule="auto"/>
      </w:pPr>
      <w:r>
        <w:separator/>
      </w:r>
    </w:p>
  </w:footnote>
  <w:footnote w:type="continuationSeparator" w:id="0">
    <w:p w:rsidR="00A1480C" w:rsidRDefault="00A1480C" w:rsidP="00E94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DA7"/>
    <w:multiLevelType w:val="hybridMultilevel"/>
    <w:tmpl w:val="3E3A8A8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D5032"/>
    <w:multiLevelType w:val="hybridMultilevel"/>
    <w:tmpl w:val="ACA242E0"/>
    <w:lvl w:ilvl="0" w:tplc="4A4843D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7F66DC"/>
    <w:multiLevelType w:val="hybridMultilevel"/>
    <w:tmpl w:val="25F0C552"/>
    <w:lvl w:ilvl="0" w:tplc="F69EC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277C37"/>
    <w:multiLevelType w:val="hybridMultilevel"/>
    <w:tmpl w:val="6BEC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572C2"/>
    <w:multiLevelType w:val="hybridMultilevel"/>
    <w:tmpl w:val="BBA2CD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D91EF1"/>
    <w:multiLevelType w:val="hybridMultilevel"/>
    <w:tmpl w:val="A2A05DA6"/>
    <w:lvl w:ilvl="0" w:tplc="4A4843DC">
      <w:numFmt w:val="bullet"/>
      <w:lvlText w:val="•"/>
      <w:lvlJc w:val="left"/>
      <w:pPr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97C97"/>
    <w:multiLevelType w:val="hybridMultilevel"/>
    <w:tmpl w:val="0A04AD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BD54671"/>
    <w:multiLevelType w:val="hybridMultilevel"/>
    <w:tmpl w:val="54907260"/>
    <w:lvl w:ilvl="0" w:tplc="6FD81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150DC"/>
    <w:multiLevelType w:val="hybridMultilevel"/>
    <w:tmpl w:val="7E8EB46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B5553B"/>
    <w:multiLevelType w:val="hybridMultilevel"/>
    <w:tmpl w:val="C4B8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263D3"/>
    <w:multiLevelType w:val="hybridMultilevel"/>
    <w:tmpl w:val="D8E8F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DA313C"/>
    <w:multiLevelType w:val="hybridMultilevel"/>
    <w:tmpl w:val="1E786B86"/>
    <w:lvl w:ilvl="0" w:tplc="4A4843D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CB37A2"/>
    <w:multiLevelType w:val="hybridMultilevel"/>
    <w:tmpl w:val="E5F479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852651"/>
    <w:multiLevelType w:val="hybridMultilevel"/>
    <w:tmpl w:val="3182CB1E"/>
    <w:lvl w:ilvl="0" w:tplc="6FD81B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C72529"/>
    <w:multiLevelType w:val="hybridMultilevel"/>
    <w:tmpl w:val="7B76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329AE"/>
    <w:multiLevelType w:val="hybridMultilevel"/>
    <w:tmpl w:val="5C6C3296"/>
    <w:lvl w:ilvl="0" w:tplc="4A4843D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14"/>
  </w:num>
  <w:num w:numId="9">
    <w:abstractNumId w:val="4"/>
  </w:num>
  <w:num w:numId="10">
    <w:abstractNumId w:val="9"/>
  </w:num>
  <w:num w:numId="11">
    <w:abstractNumId w:val="12"/>
  </w:num>
  <w:num w:numId="12">
    <w:abstractNumId w:val="13"/>
  </w:num>
  <w:num w:numId="13">
    <w:abstractNumId w:val="5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25"/>
    <w:rsid w:val="000014B3"/>
    <w:rsid w:val="00016086"/>
    <w:rsid w:val="00016B0D"/>
    <w:rsid w:val="00022EDB"/>
    <w:rsid w:val="00032C0C"/>
    <w:rsid w:val="00033FF2"/>
    <w:rsid w:val="00037AF7"/>
    <w:rsid w:val="000413C2"/>
    <w:rsid w:val="00044927"/>
    <w:rsid w:val="00050222"/>
    <w:rsid w:val="00066D06"/>
    <w:rsid w:val="000725FC"/>
    <w:rsid w:val="00075ADA"/>
    <w:rsid w:val="00077C34"/>
    <w:rsid w:val="00082580"/>
    <w:rsid w:val="000866A4"/>
    <w:rsid w:val="00087ACD"/>
    <w:rsid w:val="000930E2"/>
    <w:rsid w:val="000A4396"/>
    <w:rsid w:val="000A5B4D"/>
    <w:rsid w:val="000A7F07"/>
    <w:rsid w:val="000B336F"/>
    <w:rsid w:val="000C1113"/>
    <w:rsid w:val="000C45D7"/>
    <w:rsid w:val="000C6A78"/>
    <w:rsid w:val="000D446F"/>
    <w:rsid w:val="000E2954"/>
    <w:rsid w:val="000F5F80"/>
    <w:rsid w:val="000F601C"/>
    <w:rsid w:val="000F6709"/>
    <w:rsid w:val="00103020"/>
    <w:rsid w:val="00103DDE"/>
    <w:rsid w:val="00103F6F"/>
    <w:rsid w:val="00106173"/>
    <w:rsid w:val="00106CDC"/>
    <w:rsid w:val="001136A1"/>
    <w:rsid w:val="001138A0"/>
    <w:rsid w:val="00125E1F"/>
    <w:rsid w:val="0013796F"/>
    <w:rsid w:val="00137FA3"/>
    <w:rsid w:val="00140747"/>
    <w:rsid w:val="00144DE7"/>
    <w:rsid w:val="001473F3"/>
    <w:rsid w:val="00153AE6"/>
    <w:rsid w:val="00154FA0"/>
    <w:rsid w:val="001566DB"/>
    <w:rsid w:val="00161946"/>
    <w:rsid w:val="00163E2A"/>
    <w:rsid w:val="0016741E"/>
    <w:rsid w:val="00167C0E"/>
    <w:rsid w:val="001728C5"/>
    <w:rsid w:val="00174626"/>
    <w:rsid w:val="00174B71"/>
    <w:rsid w:val="0018207F"/>
    <w:rsid w:val="001A17F2"/>
    <w:rsid w:val="001A6407"/>
    <w:rsid w:val="001A68F0"/>
    <w:rsid w:val="001C3CC9"/>
    <w:rsid w:val="001C69D7"/>
    <w:rsid w:val="001F14EB"/>
    <w:rsid w:val="001F24DE"/>
    <w:rsid w:val="001F2A02"/>
    <w:rsid w:val="001F354D"/>
    <w:rsid w:val="001F6592"/>
    <w:rsid w:val="00202961"/>
    <w:rsid w:val="00204869"/>
    <w:rsid w:val="00207CE8"/>
    <w:rsid w:val="00223832"/>
    <w:rsid w:val="00240F59"/>
    <w:rsid w:val="00251F21"/>
    <w:rsid w:val="00252FBA"/>
    <w:rsid w:val="00265A60"/>
    <w:rsid w:val="00266719"/>
    <w:rsid w:val="00272457"/>
    <w:rsid w:val="00274ED6"/>
    <w:rsid w:val="0029713D"/>
    <w:rsid w:val="002A2F90"/>
    <w:rsid w:val="002B0CC4"/>
    <w:rsid w:val="002C4434"/>
    <w:rsid w:val="002C5A41"/>
    <w:rsid w:val="002C751C"/>
    <w:rsid w:val="002D1CFE"/>
    <w:rsid w:val="002D5BA1"/>
    <w:rsid w:val="002E38C2"/>
    <w:rsid w:val="002E4419"/>
    <w:rsid w:val="002F718D"/>
    <w:rsid w:val="00326153"/>
    <w:rsid w:val="00330396"/>
    <w:rsid w:val="00330685"/>
    <w:rsid w:val="0033176A"/>
    <w:rsid w:val="003374A3"/>
    <w:rsid w:val="0034308E"/>
    <w:rsid w:val="00350F60"/>
    <w:rsid w:val="0035467C"/>
    <w:rsid w:val="0036236A"/>
    <w:rsid w:val="0036489C"/>
    <w:rsid w:val="00365C5C"/>
    <w:rsid w:val="0037032B"/>
    <w:rsid w:val="003703E2"/>
    <w:rsid w:val="00372558"/>
    <w:rsid w:val="00375E73"/>
    <w:rsid w:val="0037653F"/>
    <w:rsid w:val="003823EE"/>
    <w:rsid w:val="003835D4"/>
    <w:rsid w:val="00384B9D"/>
    <w:rsid w:val="00391C72"/>
    <w:rsid w:val="00397F4F"/>
    <w:rsid w:val="003A3D05"/>
    <w:rsid w:val="003A57DA"/>
    <w:rsid w:val="003B0C98"/>
    <w:rsid w:val="003B28DD"/>
    <w:rsid w:val="003B730F"/>
    <w:rsid w:val="003C352D"/>
    <w:rsid w:val="003C525D"/>
    <w:rsid w:val="003C57C7"/>
    <w:rsid w:val="003D1D43"/>
    <w:rsid w:val="003E281E"/>
    <w:rsid w:val="003E5811"/>
    <w:rsid w:val="003F3324"/>
    <w:rsid w:val="003F709C"/>
    <w:rsid w:val="00400A11"/>
    <w:rsid w:val="00402381"/>
    <w:rsid w:val="00402FD6"/>
    <w:rsid w:val="00410F1C"/>
    <w:rsid w:val="00412B32"/>
    <w:rsid w:val="00414212"/>
    <w:rsid w:val="0042430E"/>
    <w:rsid w:val="00431C07"/>
    <w:rsid w:val="00432CDC"/>
    <w:rsid w:val="00444802"/>
    <w:rsid w:val="00450EFD"/>
    <w:rsid w:val="00454B66"/>
    <w:rsid w:val="0045509E"/>
    <w:rsid w:val="00455213"/>
    <w:rsid w:val="00455F2A"/>
    <w:rsid w:val="00457768"/>
    <w:rsid w:val="00471746"/>
    <w:rsid w:val="00484C15"/>
    <w:rsid w:val="0048643F"/>
    <w:rsid w:val="0049067C"/>
    <w:rsid w:val="00495E87"/>
    <w:rsid w:val="004A1AB2"/>
    <w:rsid w:val="004A2318"/>
    <w:rsid w:val="004A361B"/>
    <w:rsid w:val="004B0C3A"/>
    <w:rsid w:val="004B127B"/>
    <w:rsid w:val="004B3C86"/>
    <w:rsid w:val="004B4C2C"/>
    <w:rsid w:val="004B71FA"/>
    <w:rsid w:val="004B7876"/>
    <w:rsid w:val="004B7ECF"/>
    <w:rsid w:val="004C7904"/>
    <w:rsid w:val="004D5F3D"/>
    <w:rsid w:val="004D6682"/>
    <w:rsid w:val="004D75BE"/>
    <w:rsid w:val="004E2FE0"/>
    <w:rsid w:val="004F77B3"/>
    <w:rsid w:val="00511634"/>
    <w:rsid w:val="00511AA0"/>
    <w:rsid w:val="00511BAF"/>
    <w:rsid w:val="00513020"/>
    <w:rsid w:val="0051402D"/>
    <w:rsid w:val="005216CA"/>
    <w:rsid w:val="005220C2"/>
    <w:rsid w:val="00525509"/>
    <w:rsid w:val="00525652"/>
    <w:rsid w:val="00530BF8"/>
    <w:rsid w:val="00536265"/>
    <w:rsid w:val="0055301E"/>
    <w:rsid w:val="00554EAC"/>
    <w:rsid w:val="00561141"/>
    <w:rsid w:val="0057473F"/>
    <w:rsid w:val="00581E24"/>
    <w:rsid w:val="005861EE"/>
    <w:rsid w:val="0058666F"/>
    <w:rsid w:val="005A096F"/>
    <w:rsid w:val="005A248B"/>
    <w:rsid w:val="005A2F87"/>
    <w:rsid w:val="005A7690"/>
    <w:rsid w:val="005B7778"/>
    <w:rsid w:val="005C04A4"/>
    <w:rsid w:val="005C089F"/>
    <w:rsid w:val="005C4B3B"/>
    <w:rsid w:val="005C5935"/>
    <w:rsid w:val="005D0DA6"/>
    <w:rsid w:val="005E02C8"/>
    <w:rsid w:val="005E1D69"/>
    <w:rsid w:val="005E36E2"/>
    <w:rsid w:val="005F09DF"/>
    <w:rsid w:val="005F2739"/>
    <w:rsid w:val="005F7C42"/>
    <w:rsid w:val="006032DA"/>
    <w:rsid w:val="006119D4"/>
    <w:rsid w:val="00612CDB"/>
    <w:rsid w:val="00621365"/>
    <w:rsid w:val="00624325"/>
    <w:rsid w:val="00627198"/>
    <w:rsid w:val="00627C30"/>
    <w:rsid w:val="00631998"/>
    <w:rsid w:val="006349E1"/>
    <w:rsid w:val="00645789"/>
    <w:rsid w:val="00652091"/>
    <w:rsid w:val="006609A8"/>
    <w:rsid w:val="00670C46"/>
    <w:rsid w:val="0067306E"/>
    <w:rsid w:val="00677FF4"/>
    <w:rsid w:val="0068542A"/>
    <w:rsid w:val="006A37BA"/>
    <w:rsid w:val="006A413F"/>
    <w:rsid w:val="006A5899"/>
    <w:rsid w:val="006A72BE"/>
    <w:rsid w:val="006A7D28"/>
    <w:rsid w:val="006E1895"/>
    <w:rsid w:val="006E218E"/>
    <w:rsid w:val="006E2ACB"/>
    <w:rsid w:val="006E4A79"/>
    <w:rsid w:val="006E4CB5"/>
    <w:rsid w:val="006E7040"/>
    <w:rsid w:val="006F4537"/>
    <w:rsid w:val="006F60A9"/>
    <w:rsid w:val="0070312A"/>
    <w:rsid w:val="00706F10"/>
    <w:rsid w:val="007108A4"/>
    <w:rsid w:val="00712909"/>
    <w:rsid w:val="00720D72"/>
    <w:rsid w:val="0072490C"/>
    <w:rsid w:val="00732DC3"/>
    <w:rsid w:val="00735CC7"/>
    <w:rsid w:val="00744A3B"/>
    <w:rsid w:val="0075791B"/>
    <w:rsid w:val="0076208C"/>
    <w:rsid w:val="00790355"/>
    <w:rsid w:val="00791D20"/>
    <w:rsid w:val="0079361E"/>
    <w:rsid w:val="00794C95"/>
    <w:rsid w:val="007A38D5"/>
    <w:rsid w:val="007A6506"/>
    <w:rsid w:val="007B23C8"/>
    <w:rsid w:val="007B2AA7"/>
    <w:rsid w:val="007B5082"/>
    <w:rsid w:val="007C571A"/>
    <w:rsid w:val="007D2658"/>
    <w:rsid w:val="007D35C6"/>
    <w:rsid w:val="007E2F15"/>
    <w:rsid w:val="007E415D"/>
    <w:rsid w:val="007F3926"/>
    <w:rsid w:val="00810370"/>
    <w:rsid w:val="00831E0D"/>
    <w:rsid w:val="008366C8"/>
    <w:rsid w:val="0084668A"/>
    <w:rsid w:val="00852D5B"/>
    <w:rsid w:val="00855F83"/>
    <w:rsid w:val="00857BBA"/>
    <w:rsid w:val="008726DE"/>
    <w:rsid w:val="0088017A"/>
    <w:rsid w:val="00886482"/>
    <w:rsid w:val="00886B7D"/>
    <w:rsid w:val="008935F5"/>
    <w:rsid w:val="008961A6"/>
    <w:rsid w:val="008A0AEC"/>
    <w:rsid w:val="008A37E0"/>
    <w:rsid w:val="008B1B86"/>
    <w:rsid w:val="008B4876"/>
    <w:rsid w:val="008B4AAE"/>
    <w:rsid w:val="008C10E5"/>
    <w:rsid w:val="008C4565"/>
    <w:rsid w:val="008D7159"/>
    <w:rsid w:val="008E19A0"/>
    <w:rsid w:val="008E4180"/>
    <w:rsid w:val="008E5C61"/>
    <w:rsid w:val="008F0BA7"/>
    <w:rsid w:val="008F2D6C"/>
    <w:rsid w:val="008F3D77"/>
    <w:rsid w:val="008F7968"/>
    <w:rsid w:val="00906E3A"/>
    <w:rsid w:val="00913DA2"/>
    <w:rsid w:val="009223D7"/>
    <w:rsid w:val="00923BE5"/>
    <w:rsid w:val="00925607"/>
    <w:rsid w:val="00926D8B"/>
    <w:rsid w:val="00927742"/>
    <w:rsid w:val="0093641A"/>
    <w:rsid w:val="00940BB2"/>
    <w:rsid w:val="00942BFF"/>
    <w:rsid w:val="009521C2"/>
    <w:rsid w:val="00952D38"/>
    <w:rsid w:val="00956625"/>
    <w:rsid w:val="00956AFB"/>
    <w:rsid w:val="009577D8"/>
    <w:rsid w:val="00965A12"/>
    <w:rsid w:val="009943DE"/>
    <w:rsid w:val="00995354"/>
    <w:rsid w:val="009A0369"/>
    <w:rsid w:val="009A34D3"/>
    <w:rsid w:val="009C2FF6"/>
    <w:rsid w:val="009C4768"/>
    <w:rsid w:val="009C5097"/>
    <w:rsid w:val="009C5C22"/>
    <w:rsid w:val="009D223A"/>
    <w:rsid w:val="009D55C4"/>
    <w:rsid w:val="009E16A5"/>
    <w:rsid w:val="009E4216"/>
    <w:rsid w:val="009F0438"/>
    <w:rsid w:val="00A03638"/>
    <w:rsid w:val="00A053C4"/>
    <w:rsid w:val="00A13A0A"/>
    <w:rsid w:val="00A1480C"/>
    <w:rsid w:val="00A225FA"/>
    <w:rsid w:val="00A2748F"/>
    <w:rsid w:val="00A30A29"/>
    <w:rsid w:val="00A348DE"/>
    <w:rsid w:val="00A540FE"/>
    <w:rsid w:val="00A5754D"/>
    <w:rsid w:val="00A60A73"/>
    <w:rsid w:val="00A62434"/>
    <w:rsid w:val="00A6427B"/>
    <w:rsid w:val="00A64B48"/>
    <w:rsid w:val="00A678A4"/>
    <w:rsid w:val="00A73437"/>
    <w:rsid w:val="00A77E5C"/>
    <w:rsid w:val="00A90002"/>
    <w:rsid w:val="00A96C97"/>
    <w:rsid w:val="00AB69D1"/>
    <w:rsid w:val="00AB6E12"/>
    <w:rsid w:val="00AC0FFA"/>
    <w:rsid w:val="00AC2CA6"/>
    <w:rsid w:val="00AC30BC"/>
    <w:rsid w:val="00AC4800"/>
    <w:rsid w:val="00AC5B78"/>
    <w:rsid w:val="00AC7B2D"/>
    <w:rsid w:val="00AD7BEB"/>
    <w:rsid w:val="00AE1BF1"/>
    <w:rsid w:val="00AE780B"/>
    <w:rsid w:val="00AF7722"/>
    <w:rsid w:val="00B018E2"/>
    <w:rsid w:val="00B04230"/>
    <w:rsid w:val="00B23661"/>
    <w:rsid w:val="00B329FA"/>
    <w:rsid w:val="00B35F59"/>
    <w:rsid w:val="00B3634C"/>
    <w:rsid w:val="00B5050A"/>
    <w:rsid w:val="00B61060"/>
    <w:rsid w:val="00B62613"/>
    <w:rsid w:val="00B62E62"/>
    <w:rsid w:val="00B661EC"/>
    <w:rsid w:val="00B66B6F"/>
    <w:rsid w:val="00B76581"/>
    <w:rsid w:val="00B83B59"/>
    <w:rsid w:val="00B91703"/>
    <w:rsid w:val="00B91925"/>
    <w:rsid w:val="00B92196"/>
    <w:rsid w:val="00B92266"/>
    <w:rsid w:val="00B94D4D"/>
    <w:rsid w:val="00B96200"/>
    <w:rsid w:val="00BA1E23"/>
    <w:rsid w:val="00BA3BF1"/>
    <w:rsid w:val="00BA4987"/>
    <w:rsid w:val="00BB6C86"/>
    <w:rsid w:val="00BD208B"/>
    <w:rsid w:val="00BD72E8"/>
    <w:rsid w:val="00BE6EF8"/>
    <w:rsid w:val="00BF0F60"/>
    <w:rsid w:val="00C00D90"/>
    <w:rsid w:val="00C01817"/>
    <w:rsid w:val="00C0276A"/>
    <w:rsid w:val="00C04C40"/>
    <w:rsid w:val="00C05B30"/>
    <w:rsid w:val="00C124AD"/>
    <w:rsid w:val="00C15F8E"/>
    <w:rsid w:val="00C220BA"/>
    <w:rsid w:val="00C248AA"/>
    <w:rsid w:val="00C3698A"/>
    <w:rsid w:val="00C402EB"/>
    <w:rsid w:val="00C44033"/>
    <w:rsid w:val="00C4754B"/>
    <w:rsid w:val="00C547C2"/>
    <w:rsid w:val="00C6416E"/>
    <w:rsid w:val="00C82B1D"/>
    <w:rsid w:val="00C92661"/>
    <w:rsid w:val="00C963E8"/>
    <w:rsid w:val="00C96BD1"/>
    <w:rsid w:val="00CA5410"/>
    <w:rsid w:val="00CA577A"/>
    <w:rsid w:val="00CB4DEB"/>
    <w:rsid w:val="00CC4A68"/>
    <w:rsid w:val="00CD3DA3"/>
    <w:rsid w:val="00CD4E20"/>
    <w:rsid w:val="00CE2C83"/>
    <w:rsid w:val="00CE449A"/>
    <w:rsid w:val="00CF6576"/>
    <w:rsid w:val="00D03B6C"/>
    <w:rsid w:val="00D143BF"/>
    <w:rsid w:val="00D144E9"/>
    <w:rsid w:val="00D21200"/>
    <w:rsid w:val="00D25186"/>
    <w:rsid w:val="00D4307E"/>
    <w:rsid w:val="00D479BE"/>
    <w:rsid w:val="00D47F3B"/>
    <w:rsid w:val="00D5093C"/>
    <w:rsid w:val="00D60019"/>
    <w:rsid w:val="00D61DD3"/>
    <w:rsid w:val="00D62FED"/>
    <w:rsid w:val="00D80DAD"/>
    <w:rsid w:val="00D81B9D"/>
    <w:rsid w:val="00D835B8"/>
    <w:rsid w:val="00D83EEA"/>
    <w:rsid w:val="00D86412"/>
    <w:rsid w:val="00D968BD"/>
    <w:rsid w:val="00D973D9"/>
    <w:rsid w:val="00DA377F"/>
    <w:rsid w:val="00DA76E5"/>
    <w:rsid w:val="00DB0670"/>
    <w:rsid w:val="00DB22AE"/>
    <w:rsid w:val="00DC6722"/>
    <w:rsid w:val="00DD3824"/>
    <w:rsid w:val="00DE10D1"/>
    <w:rsid w:val="00DF28B0"/>
    <w:rsid w:val="00E01994"/>
    <w:rsid w:val="00E026E8"/>
    <w:rsid w:val="00E04E41"/>
    <w:rsid w:val="00E17201"/>
    <w:rsid w:val="00E228A6"/>
    <w:rsid w:val="00E249F5"/>
    <w:rsid w:val="00E26497"/>
    <w:rsid w:val="00E3229F"/>
    <w:rsid w:val="00E40CF4"/>
    <w:rsid w:val="00E46DF1"/>
    <w:rsid w:val="00E55711"/>
    <w:rsid w:val="00E600B9"/>
    <w:rsid w:val="00E6094A"/>
    <w:rsid w:val="00E6480A"/>
    <w:rsid w:val="00E74F51"/>
    <w:rsid w:val="00E8043B"/>
    <w:rsid w:val="00E81202"/>
    <w:rsid w:val="00E84433"/>
    <w:rsid w:val="00E90A17"/>
    <w:rsid w:val="00E94D53"/>
    <w:rsid w:val="00E95697"/>
    <w:rsid w:val="00E96ADB"/>
    <w:rsid w:val="00E96EAA"/>
    <w:rsid w:val="00EA2200"/>
    <w:rsid w:val="00EA7C31"/>
    <w:rsid w:val="00EB6BFC"/>
    <w:rsid w:val="00EC6826"/>
    <w:rsid w:val="00EC6FE0"/>
    <w:rsid w:val="00ED2AE3"/>
    <w:rsid w:val="00ED4D15"/>
    <w:rsid w:val="00ED648C"/>
    <w:rsid w:val="00ED7EE0"/>
    <w:rsid w:val="00EE12F7"/>
    <w:rsid w:val="00EE47D9"/>
    <w:rsid w:val="00EF64CB"/>
    <w:rsid w:val="00F00E47"/>
    <w:rsid w:val="00F07056"/>
    <w:rsid w:val="00F30F3E"/>
    <w:rsid w:val="00F31823"/>
    <w:rsid w:val="00F33510"/>
    <w:rsid w:val="00F33719"/>
    <w:rsid w:val="00F4495A"/>
    <w:rsid w:val="00F5201C"/>
    <w:rsid w:val="00F53FD5"/>
    <w:rsid w:val="00F54CDA"/>
    <w:rsid w:val="00F55C9E"/>
    <w:rsid w:val="00F62AB7"/>
    <w:rsid w:val="00F64682"/>
    <w:rsid w:val="00F67458"/>
    <w:rsid w:val="00F7061C"/>
    <w:rsid w:val="00F745A5"/>
    <w:rsid w:val="00F770B0"/>
    <w:rsid w:val="00F80F81"/>
    <w:rsid w:val="00F83931"/>
    <w:rsid w:val="00F856BA"/>
    <w:rsid w:val="00F93488"/>
    <w:rsid w:val="00FA050E"/>
    <w:rsid w:val="00FA0D7B"/>
    <w:rsid w:val="00FB42DD"/>
    <w:rsid w:val="00FB4B95"/>
    <w:rsid w:val="00FB6206"/>
    <w:rsid w:val="00FE4967"/>
    <w:rsid w:val="00FE5912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D53"/>
  </w:style>
  <w:style w:type="paragraph" w:styleId="a5">
    <w:name w:val="footer"/>
    <w:basedOn w:val="a"/>
    <w:link w:val="a6"/>
    <w:uiPriority w:val="99"/>
    <w:unhideWhenUsed/>
    <w:rsid w:val="00E9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D53"/>
  </w:style>
  <w:style w:type="character" w:styleId="a7">
    <w:name w:val="Hyperlink"/>
    <w:basedOn w:val="a0"/>
    <w:uiPriority w:val="99"/>
    <w:unhideWhenUsed/>
    <w:rsid w:val="008366C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2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973D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8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6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5E02C8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s2">
    <w:name w:val="s2"/>
    <w:basedOn w:val="a0"/>
    <w:rsid w:val="005E0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D53"/>
  </w:style>
  <w:style w:type="paragraph" w:styleId="a5">
    <w:name w:val="footer"/>
    <w:basedOn w:val="a"/>
    <w:link w:val="a6"/>
    <w:uiPriority w:val="99"/>
    <w:unhideWhenUsed/>
    <w:rsid w:val="00E9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D53"/>
  </w:style>
  <w:style w:type="character" w:styleId="a7">
    <w:name w:val="Hyperlink"/>
    <w:basedOn w:val="a0"/>
    <w:uiPriority w:val="99"/>
    <w:unhideWhenUsed/>
    <w:rsid w:val="008366C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2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973D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8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6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5E02C8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s2">
    <w:name w:val="s2"/>
    <w:basedOn w:val="a0"/>
    <w:rsid w:val="005E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sia-web/%20plugin/upload/Index.sp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Морозова</dc:creator>
  <cp:lastModifiedBy>Екатерина Алексеевна Седелкова</cp:lastModifiedBy>
  <cp:revision>220</cp:revision>
  <cp:lastPrinted>2021-03-18T07:41:00Z</cp:lastPrinted>
  <dcterms:created xsi:type="dcterms:W3CDTF">2020-11-10T11:28:00Z</dcterms:created>
  <dcterms:modified xsi:type="dcterms:W3CDTF">2022-07-01T06:18:00Z</dcterms:modified>
</cp:coreProperties>
</file>