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0E" w:rsidRDefault="0072310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2310E" w:rsidRDefault="0072310E">
      <w:pPr>
        <w:pStyle w:val="ConsPlusNormal"/>
        <w:jc w:val="both"/>
        <w:outlineLvl w:val="0"/>
      </w:pPr>
    </w:p>
    <w:p w:rsidR="0072310E" w:rsidRDefault="0072310E">
      <w:pPr>
        <w:pStyle w:val="ConsPlusTitle"/>
        <w:jc w:val="center"/>
        <w:outlineLvl w:val="0"/>
      </w:pPr>
      <w:r>
        <w:t>МИНИСТЕРСТВО ПРОМЫШЛЕННОСТИ И ТОРГОВЛИ РОССИЙСКОЙ ФЕДЕРАЦИИ</w:t>
      </w:r>
    </w:p>
    <w:p w:rsidR="0072310E" w:rsidRDefault="0072310E">
      <w:pPr>
        <w:pStyle w:val="ConsPlusTitle"/>
        <w:jc w:val="center"/>
      </w:pPr>
    </w:p>
    <w:p w:rsidR="0072310E" w:rsidRDefault="0072310E">
      <w:pPr>
        <w:pStyle w:val="ConsPlusTitle"/>
        <w:jc w:val="center"/>
      </w:pPr>
      <w:r>
        <w:t>ПРИКАЗ</w:t>
      </w:r>
    </w:p>
    <w:p w:rsidR="0072310E" w:rsidRDefault="0072310E">
      <w:pPr>
        <w:pStyle w:val="ConsPlusTitle"/>
        <w:jc w:val="center"/>
      </w:pPr>
      <w:r>
        <w:t>от 21 января 2021 г. N 106</w:t>
      </w:r>
    </w:p>
    <w:p w:rsidR="0072310E" w:rsidRDefault="0072310E">
      <w:pPr>
        <w:pStyle w:val="ConsPlusTitle"/>
        <w:jc w:val="center"/>
      </w:pPr>
    </w:p>
    <w:p w:rsidR="0072310E" w:rsidRDefault="0072310E">
      <w:pPr>
        <w:pStyle w:val="ConsPlusTitle"/>
        <w:jc w:val="center"/>
      </w:pPr>
      <w:r>
        <w:t>ОБ УТВЕРЖДЕНИИ ПЕРЕЧНЯ</w:t>
      </w:r>
    </w:p>
    <w:p w:rsidR="0072310E" w:rsidRDefault="0072310E">
      <w:pPr>
        <w:pStyle w:val="ConsPlusTitle"/>
        <w:jc w:val="center"/>
      </w:pPr>
      <w:r>
        <w:t>НОРМАТИВНЫХ ПРАВОВЫХ АКТОВ (ИХ ОТДЕЛЬНЫХ ПОЛОЖЕНИЙ),</w:t>
      </w:r>
    </w:p>
    <w:p w:rsidR="0072310E" w:rsidRDefault="0072310E">
      <w:pPr>
        <w:pStyle w:val="ConsPlusTitle"/>
        <w:jc w:val="center"/>
      </w:pPr>
      <w:proofErr w:type="gramStart"/>
      <w:r>
        <w:t>СОДЕРЖАЩИХ</w:t>
      </w:r>
      <w:proofErr w:type="gramEnd"/>
      <w:r>
        <w:t xml:space="preserve"> ОБЯЗАТЕЛЬНЫЕ ТРЕБОВАНИЯ, ОЦЕНКА СОБЛЮДЕНИЯ</w:t>
      </w:r>
    </w:p>
    <w:p w:rsidR="0072310E" w:rsidRDefault="0072310E">
      <w:pPr>
        <w:pStyle w:val="ConsPlusTitle"/>
        <w:jc w:val="center"/>
      </w:pPr>
      <w:r>
        <w:t>КОТОРЫХ ОСУЩЕСТВЛЯЕТСЯ В РАМКАХ ПРЕДОСТАВЛЕНИЯ ЛИЦЕНЗИЙ</w:t>
      </w:r>
    </w:p>
    <w:p w:rsidR="0072310E" w:rsidRDefault="0072310E">
      <w:pPr>
        <w:pStyle w:val="ConsPlusTitle"/>
        <w:jc w:val="center"/>
      </w:pPr>
      <w:r>
        <w:t>НА ДЕЯТЕЛЬНОСТЬ ПО ЗАГОТОВКЕ, ХРАНЕНИЮ, ПЕРЕРАБОТКЕ</w:t>
      </w:r>
    </w:p>
    <w:p w:rsidR="0072310E" w:rsidRDefault="0072310E">
      <w:pPr>
        <w:pStyle w:val="ConsPlusTitle"/>
        <w:jc w:val="center"/>
      </w:pPr>
      <w:r>
        <w:t>И РЕАЛИЗАЦИИ ЛОМА ЧЕРНЫХ, ЦВЕТНЫХ МЕТАЛЛОВ</w:t>
      </w:r>
    </w:p>
    <w:p w:rsidR="0072310E" w:rsidRDefault="0072310E">
      <w:pPr>
        <w:pStyle w:val="ConsPlusNormal"/>
        <w:jc w:val="both"/>
      </w:pPr>
    </w:p>
    <w:p w:rsidR="0072310E" w:rsidRDefault="0072310E">
      <w:pPr>
        <w:pStyle w:val="ConsPlusNormal"/>
        <w:ind w:firstLine="540"/>
        <w:jc w:val="both"/>
      </w:pPr>
      <w:r>
        <w:t>В соответствии с Правилами размещения и актуализации на официальных сайтах органов государственной власти, осуществляющих государственный контроль (надзор), предоставление лицензий и иных разрешений, аккредитацию, перечней нормативных правовых актов (их отдельных положений), содержащих обязательные требования, утвержденными постановлением Правительства Российской Федерации от 22 октября 2020 г. N 1722 (далее - Правила), приказываю:</w:t>
      </w:r>
    </w:p>
    <w:p w:rsidR="0072310E" w:rsidRDefault="0072310E">
      <w:pPr>
        <w:pStyle w:val="ConsPlusNormal"/>
        <w:spacing w:before="220"/>
        <w:ind w:firstLine="540"/>
        <w:jc w:val="both"/>
      </w:pPr>
      <w:r>
        <w:t>1. Утвердить прилагаемый перечень нормативных правовых актов (их отдельных положений), содержащих обязательные требования, оценка соблюдения которых осуществляется в рамках предоставления лицензий на деятельность по заготовке, хранению, переработке и реализации лома черных, цветных металлов (далее - Перечень).</w:t>
      </w:r>
    </w:p>
    <w:p w:rsidR="0072310E" w:rsidRDefault="0072310E">
      <w:pPr>
        <w:pStyle w:val="ConsPlusNormal"/>
        <w:spacing w:before="220"/>
        <w:ind w:firstLine="540"/>
        <w:jc w:val="both"/>
      </w:pPr>
      <w:r>
        <w:t>2. Департаменту металлургии и материалов (П.В. Серватинский) совместно с Департаментом цифровых технологий (В.С. Дождев):</w:t>
      </w:r>
    </w:p>
    <w:p w:rsidR="0072310E" w:rsidRDefault="0072310E">
      <w:pPr>
        <w:pStyle w:val="ConsPlusNormal"/>
        <w:spacing w:before="220"/>
        <w:ind w:firstLine="540"/>
        <w:jc w:val="both"/>
      </w:pPr>
      <w:r>
        <w:t xml:space="preserve">а) в течение 10 дней со дня утверждения настоящего приказа </w:t>
      </w:r>
      <w:proofErr w:type="gramStart"/>
      <w:r>
        <w:t>разместить Перечень</w:t>
      </w:r>
      <w:proofErr w:type="gramEnd"/>
      <w:r>
        <w:t xml:space="preserve"> на официальном сайте Минпромторга России в информационно-телекоммуникационной сети "Интернет";</w:t>
      </w:r>
    </w:p>
    <w:p w:rsidR="0072310E" w:rsidRDefault="0072310E">
      <w:pPr>
        <w:pStyle w:val="ConsPlusNormal"/>
        <w:spacing w:before="220"/>
        <w:ind w:firstLine="540"/>
        <w:jc w:val="both"/>
      </w:pPr>
      <w:r>
        <w:t>б) обеспечивать актуализацию Перечня в соответствии с Правилами.</w:t>
      </w:r>
    </w:p>
    <w:p w:rsidR="0072310E" w:rsidRDefault="0072310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статс-секретаря - заместителя Министра В.Л. Евтухова.</w:t>
      </w:r>
    </w:p>
    <w:p w:rsidR="0072310E" w:rsidRDefault="0072310E">
      <w:pPr>
        <w:pStyle w:val="ConsPlusNormal"/>
        <w:jc w:val="both"/>
      </w:pPr>
    </w:p>
    <w:p w:rsidR="0072310E" w:rsidRDefault="0072310E">
      <w:pPr>
        <w:pStyle w:val="ConsPlusNormal"/>
        <w:jc w:val="right"/>
      </w:pPr>
      <w:r>
        <w:t>Министр</w:t>
      </w:r>
    </w:p>
    <w:p w:rsidR="0072310E" w:rsidRDefault="0072310E">
      <w:pPr>
        <w:pStyle w:val="ConsPlusNormal"/>
        <w:jc w:val="right"/>
      </w:pPr>
      <w:r>
        <w:t>Д.В.МАНТУРОВ</w:t>
      </w:r>
    </w:p>
    <w:p w:rsidR="0072310E" w:rsidRDefault="0072310E">
      <w:pPr>
        <w:pStyle w:val="ConsPlusNormal"/>
        <w:jc w:val="both"/>
      </w:pPr>
    </w:p>
    <w:p w:rsidR="0072310E" w:rsidRDefault="0072310E">
      <w:pPr>
        <w:pStyle w:val="ConsPlusNormal"/>
        <w:jc w:val="both"/>
      </w:pPr>
    </w:p>
    <w:p w:rsidR="0072310E" w:rsidRDefault="0072310E">
      <w:pPr>
        <w:pStyle w:val="ConsPlusNormal"/>
        <w:jc w:val="both"/>
      </w:pPr>
    </w:p>
    <w:p w:rsidR="0072310E" w:rsidRDefault="0072310E">
      <w:pPr>
        <w:pStyle w:val="ConsPlusNormal"/>
        <w:jc w:val="both"/>
      </w:pPr>
    </w:p>
    <w:p w:rsidR="0072310E" w:rsidRDefault="0072310E">
      <w:pPr>
        <w:pStyle w:val="ConsPlusNormal"/>
        <w:jc w:val="both"/>
      </w:pPr>
    </w:p>
    <w:p w:rsidR="0072310E" w:rsidRDefault="0072310E">
      <w:pPr>
        <w:pStyle w:val="ConsPlusNormal"/>
        <w:jc w:val="right"/>
        <w:outlineLvl w:val="0"/>
      </w:pPr>
      <w:r>
        <w:t>Утвержден</w:t>
      </w:r>
    </w:p>
    <w:p w:rsidR="0072310E" w:rsidRDefault="0072310E">
      <w:pPr>
        <w:pStyle w:val="ConsPlusNormal"/>
        <w:jc w:val="right"/>
      </w:pPr>
      <w:r>
        <w:t>приказом Минпромторга России</w:t>
      </w:r>
    </w:p>
    <w:p w:rsidR="0072310E" w:rsidRDefault="0072310E">
      <w:pPr>
        <w:pStyle w:val="ConsPlusNormal"/>
        <w:jc w:val="right"/>
      </w:pPr>
      <w:r>
        <w:t>от 21 января 2021 г. N 106</w:t>
      </w:r>
    </w:p>
    <w:p w:rsidR="0072310E" w:rsidRDefault="0072310E">
      <w:pPr>
        <w:pStyle w:val="ConsPlusNormal"/>
        <w:jc w:val="both"/>
      </w:pPr>
    </w:p>
    <w:p w:rsidR="0072310E" w:rsidRDefault="0072310E">
      <w:pPr>
        <w:pStyle w:val="ConsPlusTitle"/>
        <w:jc w:val="center"/>
      </w:pPr>
      <w:bookmarkStart w:id="0" w:name="P31"/>
      <w:bookmarkEnd w:id="0"/>
      <w:r>
        <w:t>ПЕРЕЧЕНЬ</w:t>
      </w:r>
    </w:p>
    <w:p w:rsidR="0072310E" w:rsidRDefault="0072310E">
      <w:pPr>
        <w:pStyle w:val="ConsPlusTitle"/>
        <w:jc w:val="center"/>
      </w:pPr>
      <w:r>
        <w:t>НОРМАТИВНЫХ ПРАВОВЫХ АКТОВ (ИХ ОТДЕЛЬНЫХ ПОЛОЖЕНИЙ),</w:t>
      </w:r>
    </w:p>
    <w:p w:rsidR="0072310E" w:rsidRDefault="0072310E">
      <w:pPr>
        <w:pStyle w:val="ConsPlusTitle"/>
        <w:jc w:val="center"/>
      </w:pPr>
      <w:proofErr w:type="gramStart"/>
      <w:r>
        <w:t>СОДЕРЖАЩИХ</w:t>
      </w:r>
      <w:proofErr w:type="gramEnd"/>
      <w:r>
        <w:t xml:space="preserve"> ОБЯЗАТЕЛЬНЫЕ ТРЕБОВАНИЯ, ОЦЕНКА СОБЛЮДЕНИЯ</w:t>
      </w:r>
    </w:p>
    <w:p w:rsidR="0072310E" w:rsidRDefault="0072310E">
      <w:pPr>
        <w:pStyle w:val="ConsPlusTitle"/>
        <w:jc w:val="center"/>
      </w:pPr>
      <w:r>
        <w:t>КОТОРЫХ ОСУЩЕСТВЛЯЕТСЯ В РАМКАХ ПРЕДОСТАВЛЕНИЯ ЛИЦЕНЗИЙ</w:t>
      </w:r>
    </w:p>
    <w:p w:rsidR="0072310E" w:rsidRDefault="0072310E">
      <w:pPr>
        <w:pStyle w:val="ConsPlusTitle"/>
        <w:jc w:val="center"/>
      </w:pPr>
      <w:r>
        <w:t>НА ДЕЯТЕЛЬНОСТЬ ПО ЗАГОТОВКЕ, ХРАНЕНИЮ, ПЕРЕРАБОТКЕ</w:t>
      </w:r>
    </w:p>
    <w:p w:rsidR="0072310E" w:rsidRDefault="0072310E">
      <w:pPr>
        <w:pStyle w:val="ConsPlusTitle"/>
        <w:jc w:val="center"/>
      </w:pPr>
      <w:r>
        <w:lastRenderedPageBreak/>
        <w:t>И РЕАЛИЗАЦИИ ЛОМА ЧЕРНЫХ, ЦВЕТНЫХ МЕТАЛЛОВ</w:t>
      </w:r>
    </w:p>
    <w:p w:rsidR="0072310E" w:rsidRDefault="0072310E">
      <w:pPr>
        <w:pStyle w:val="ConsPlusNormal"/>
        <w:jc w:val="both"/>
      </w:pPr>
    </w:p>
    <w:p w:rsidR="0072310E" w:rsidRDefault="0072310E">
      <w:pPr>
        <w:sectPr w:rsidR="0072310E" w:rsidSect="00A534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"/>
        <w:gridCol w:w="1020"/>
        <w:gridCol w:w="1814"/>
        <w:gridCol w:w="850"/>
        <w:gridCol w:w="663"/>
        <w:gridCol w:w="744"/>
        <w:gridCol w:w="634"/>
        <w:gridCol w:w="1077"/>
        <w:gridCol w:w="1016"/>
        <w:gridCol w:w="907"/>
        <w:gridCol w:w="850"/>
        <w:gridCol w:w="907"/>
        <w:gridCol w:w="850"/>
        <w:gridCol w:w="787"/>
        <w:gridCol w:w="1984"/>
        <w:gridCol w:w="1678"/>
        <w:gridCol w:w="1664"/>
        <w:gridCol w:w="1417"/>
        <w:gridCol w:w="794"/>
        <w:gridCol w:w="1304"/>
        <w:gridCol w:w="964"/>
      </w:tblGrid>
      <w:tr w:rsidR="0072310E">
        <w:tc>
          <w:tcPr>
            <w:tcW w:w="477" w:type="dxa"/>
          </w:tcPr>
          <w:p w:rsidR="0072310E" w:rsidRDefault="0072310E">
            <w:pPr>
              <w:pStyle w:val="ConsPlusNormal"/>
              <w:jc w:val="center"/>
            </w:pPr>
            <w:r>
              <w:lastRenderedPageBreak/>
              <w:t>Порядковый номер в перечне</w:t>
            </w:r>
          </w:p>
        </w:tc>
        <w:tc>
          <w:tcPr>
            <w:tcW w:w="1020" w:type="dxa"/>
          </w:tcPr>
          <w:p w:rsidR="0072310E" w:rsidRDefault="0072310E">
            <w:pPr>
              <w:pStyle w:val="ConsPlusNormal"/>
              <w:jc w:val="center"/>
            </w:pPr>
            <w:r>
              <w:t>правового акта</w:t>
            </w:r>
          </w:p>
        </w:tc>
        <w:tc>
          <w:tcPr>
            <w:tcW w:w="1814" w:type="dxa"/>
          </w:tcPr>
          <w:p w:rsidR="0072310E" w:rsidRDefault="0072310E">
            <w:pPr>
              <w:pStyle w:val="ConsPlusNormal"/>
              <w:jc w:val="center"/>
            </w:pPr>
            <w:r>
              <w:t xml:space="preserve">Полное наименование </w:t>
            </w:r>
            <w:proofErr w:type="gramStart"/>
            <w:r>
              <w:t>нормативного</w:t>
            </w:r>
            <w:proofErr w:type="gramEnd"/>
          </w:p>
        </w:tc>
        <w:tc>
          <w:tcPr>
            <w:tcW w:w="850" w:type="dxa"/>
          </w:tcPr>
          <w:p w:rsidR="0072310E" w:rsidRDefault="0072310E">
            <w:pPr>
              <w:pStyle w:val="ConsPlusNormal"/>
              <w:jc w:val="center"/>
            </w:pPr>
            <w:r>
              <w:t>Дата утверждения</w:t>
            </w:r>
          </w:p>
        </w:tc>
        <w:tc>
          <w:tcPr>
            <w:tcW w:w="663" w:type="dxa"/>
          </w:tcPr>
          <w:p w:rsidR="0072310E" w:rsidRDefault="0072310E">
            <w:pPr>
              <w:pStyle w:val="ConsPlusNormal"/>
              <w:jc w:val="center"/>
            </w:pPr>
            <w:r>
              <w:t>Номер нормативного правового акта</w:t>
            </w:r>
          </w:p>
        </w:tc>
        <w:tc>
          <w:tcPr>
            <w:tcW w:w="744" w:type="dxa"/>
          </w:tcPr>
          <w:p w:rsidR="0072310E" w:rsidRDefault="0072310E">
            <w:pPr>
              <w:pStyle w:val="ConsPlusNormal"/>
              <w:jc w:val="center"/>
            </w:pPr>
            <w:r>
              <w:t xml:space="preserve">Дата </w:t>
            </w:r>
            <w:proofErr w:type="gramStart"/>
            <w:r>
              <w:t>государстве</w:t>
            </w:r>
            <w:proofErr w:type="gramEnd"/>
            <w:r>
              <w:t xml:space="preserve"> регистрации акта в Минюсте России</w:t>
            </w:r>
          </w:p>
        </w:tc>
        <w:tc>
          <w:tcPr>
            <w:tcW w:w="634" w:type="dxa"/>
          </w:tcPr>
          <w:p w:rsidR="0072310E" w:rsidRDefault="0072310E">
            <w:pPr>
              <w:pStyle w:val="ConsPlusNormal"/>
              <w:jc w:val="center"/>
            </w:pPr>
            <w:r>
              <w:t>номер Минюста</w:t>
            </w:r>
          </w:p>
        </w:tc>
        <w:tc>
          <w:tcPr>
            <w:tcW w:w="1077" w:type="dxa"/>
          </w:tcPr>
          <w:p w:rsidR="0072310E" w:rsidRDefault="0072310E">
            <w:pPr>
              <w:pStyle w:val="ConsPlusNormal"/>
              <w:jc w:val="center"/>
            </w:pPr>
            <w:r>
              <w:t>Документ, содержащий текст нормативного правового акта</w:t>
            </w:r>
          </w:p>
        </w:tc>
        <w:tc>
          <w:tcPr>
            <w:tcW w:w="1016" w:type="dxa"/>
          </w:tcPr>
          <w:p w:rsidR="0072310E" w:rsidRDefault="0072310E">
            <w:pPr>
              <w:pStyle w:val="ConsPlusNormal"/>
              <w:jc w:val="center"/>
            </w:pPr>
            <w:r>
              <w:t xml:space="preserve">Гиперссылка на текст на </w:t>
            </w:r>
            <w:proofErr w:type="gramStart"/>
            <w:r>
              <w:t>официальном</w:t>
            </w:r>
            <w:proofErr w:type="gramEnd"/>
            <w:r>
              <w:t xml:space="preserve"> интернет-портале правовой информации</w:t>
            </w:r>
          </w:p>
        </w:tc>
        <w:tc>
          <w:tcPr>
            <w:tcW w:w="907" w:type="dxa"/>
          </w:tcPr>
          <w:p w:rsidR="0072310E" w:rsidRDefault="0072310E">
            <w:pPr>
              <w:pStyle w:val="ConsPlusNormal"/>
              <w:jc w:val="center"/>
            </w:pPr>
            <w:r>
              <w:t>Реквизиты структурных единиц содержащих обязательные требования</w:t>
            </w:r>
          </w:p>
        </w:tc>
        <w:tc>
          <w:tcPr>
            <w:tcW w:w="850" w:type="dxa"/>
          </w:tcPr>
          <w:p w:rsidR="0072310E" w:rsidRDefault="0072310E">
            <w:pPr>
              <w:pStyle w:val="ConsPlusNormal"/>
              <w:jc w:val="center"/>
            </w:pPr>
            <w:r>
              <w:t xml:space="preserve">Категории </w:t>
            </w:r>
            <w:proofErr w:type="gramStart"/>
            <w:r>
              <w:t>обязанных</w:t>
            </w:r>
            <w:proofErr w:type="gramEnd"/>
            <w:r>
              <w:t xml:space="preserve"> соблюдать установленные нормативным правовым актом обязательные требования:</w:t>
            </w:r>
          </w:p>
          <w:p w:rsidR="0072310E" w:rsidRDefault="0072310E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907" w:type="dxa"/>
          </w:tcPr>
          <w:p w:rsidR="0072310E" w:rsidRDefault="0072310E">
            <w:pPr>
              <w:pStyle w:val="ConsPlusNormal"/>
              <w:jc w:val="center"/>
            </w:pPr>
            <w:r>
              <w:t>Категории лиц, обязанных нормативным правовым актом обязательные требования:</w:t>
            </w:r>
          </w:p>
          <w:p w:rsidR="0072310E" w:rsidRDefault="0072310E">
            <w:pPr>
              <w:pStyle w:val="ConsPlusNormal"/>
              <w:jc w:val="center"/>
            </w:pPr>
            <w:r>
              <w:t>физические лица, зарегистрированные как индивидуальные</w:t>
            </w:r>
          </w:p>
        </w:tc>
        <w:tc>
          <w:tcPr>
            <w:tcW w:w="850" w:type="dxa"/>
          </w:tcPr>
          <w:p w:rsidR="0072310E" w:rsidRDefault="0072310E">
            <w:pPr>
              <w:pStyle w:val="ConsPlusNormal"/>
              <w:jc w:val="center"/>
            </w:pPr>
            <w:r>
              <w:t>Категории лиц, обязанных соблюдать установленные нормативным правовым актом обязательные требования:</w:t>
            </w:r>
          </w:p>
          <w:p w:rsidR="0072310E" w:rsidRDefault="0072310E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787" w:type="dxa"/>
          </w:tcPr>
          <w:p w:rsidR="0072310E" w:rsidRDefault="0072310E">
            <w:pPr>
              <w:pStyle w:val="ConsPlusNormal"/>
              <w:jc w:val="center"/>
            </w:pPr>
            <w:r>
              <w:t>Иные категории лиц</w:t>
            </w:r>
          </w:p>
        </w:tc>
        <w:tc>
          <w:tcPr>
            <w:tcW w:w="1984" w:type="dxa"/>
          </w:tcPr>
          <w:p w:rsidR="0072310E" w:rsidRDefault="0072310E">
            <w:pPr>
              <w:pStyle w:val="ConsPlusNormal"/>
              <w:jc w:val="center"/>
            </w:pPr>
            <w:r>
              <w:t>Виды экономической деятельности лиц, обязанных соблюдать установленные нормативным правовым актом обязательные требования, в соответствии с ОКВЭД</w:t>
            </w:r>
          </w:p>
        </w:tc>
        <w:tc>
          <w:tcPr>
            <w:tcW w:w="1678" w:type="dxa"/>
          </w:tcPr>
          <w:p w:rsidR="0072310E" w:rsidRDefault="0072310E">
            <w:pPr>
              <w:pStyle w:val="ConsPlusNormal"/>
              <w:jc w:val="center"/>
            </w:pPr>
            <w:r>
              <w:t>Вид государственного контроля (надзора), наименование вида разрешительной деятельности, в рамках которых обеспечивается оценка соблюдения обязательных требовании, установленных нормативным правовым актом</w:t>
            </w:r>
          </w:p>
        </w:tc>
        <w:tc>
          <w:tcPr>
            <w:tcW w:w="1664" w:type="dxa"/>
          </w:tcPr>
          <w:p w:rsidR="0072310E" w:rsidRDefault="0072310E">
            <w:pPr>
              <w:pStyle w:val="ConsPlusNormal"/>
              <w:jc w:val="center"/>
            </w:pPr>
            <w:r>
              <w:t>Наименование органа государственной власти осуществляющего государственный контроль (надзор) или разрешительную деятельность</w:t>
            </w:r>
          </w:p>
        </w:tc>
        <w:tc>
          <w:tcPr>
            <w:tcW w:w="1417" w:type="dxa"/>
          </w:tcPr>
          <w:p w:rsidR="0072310E" w:rsidRDefault="0072310E">
            <w:pPr>
              <w:pStyle w:val="ConsPlusNormal"/>
              <w:jc w:val="center"/>
            </w:pPr>
            <w: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</w:t>
            </w:r>
          </w:p>
          <w:p w:rsidR="0072310E" w:rsidRDefault="0072310E">
            <w:pPr>
              <w:pStyle w:val="ConsPlusNormal"/>
              <w:jc w:val="center"/>
            </w:pPr>
            <w:r>
              <w:t>(при их наличии)</w:t>
            </w:r>
          </w:p>
        </w:tc>
        <w:tc>
          <w:tcPr>
            <w:tcW w:w="794" w:type="dxa"/>
          </w:tcPr>
          <w:p w:rsidR="0072310E" w:rsidRDefault="0072310E">
            <w:pPr>
              <w:pStyle w:val="ConsPlusNormal"/>
              <w:jc w:val="center"/>
            </w:pPr>
            <w:r>
              <w:t>Гиперссылки на утвержденные проверочные листы в формате, допускающем их использование для самообследования</w:t>
            </w:r>
          </w:p>
          <w:p w:rsidR="0072310E" w:rsidRDefault="0072310E">
            <w:pPr>
              <w:pStyle w:val="ConsPlusNormal"/>
              <w:jc w:val="center"/>
            </w:pPr>
            <w:r>
              <w:t>(при их наличии)</w:t>
            </w:r>
          </w:p>
        </w:tc>
        <w:tc>
          <w:tcPr>
            <w:tcW w:w="1304" w:type="dxa"/>
          </w:tcPr>
          <w:p w:rsidR="0072310E" w:rsidRDefault="0072310E">
            <w:pPr>
              <w:pStyle w:val="ConsPlusNormal"/>
              <w:jc w:val="center"/>
            </w:pPr>
            <w:r>
              <w:t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 (при ее наличии)</w:t>
            </w:r>
          </w:p>
        </w:tc>
        <w:tc>
          <w:tcPr>
            <w:tcW w:w="964" w:type="dxa"/>
          </w:tcPr>
          <w:p w:rsidR="0072310E" w:rsidRDefault="0072310E">
            <w:pPr>
              <w:pStyle w:val="ConsPlusNormal"/>
              <w:jc w:val="center"/>
            </w:pPr>
            <w:proofErr w:type="gramStart"/>
            <w:r>
              <w:t>Гиперссылки на руководства по соблюдению обязательных ненормативного характера, содержащие информацию об обязательных требованиях и порядке их соблюдения</w:t>
            </w:r>
            <w:proofErr w:type="gramEnd"/>
          </w:p>
          <w:p w:rsidR="0072310E" w:rsidRDefault="0072310E">
            <w:pPr>
              <w:pStyle w:val="ConsPlusNormal"/>
              <w:jc w:val="center"/>
            </w:pPr>
            <w:r>
              <w:t>(при их наличии)</w:t>
            </w:r>
          </w:p>
        </w:tc>
      </w:tr>
      <w:tr w:rsidR="0072310E">
        <w:tc>
          <w:tcPr>
            <w:tcW w:w="477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Постановление Правительства Российск</w:t>
            </w:r>
            <w:r>
              <w:lastRenderedPageBreak/>
              <w:t>ой Федерации</w:t>
            </w:r>
          </w:p>
        </w:tc>
        <w:tc>
          <w:tcPr>
            <w:tcW w:w="1814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lastRenderedPageBreak/>
              <w:t xml:space="preserve">О лицензировании деятельности по заготовке, хранению, </w:t>
            </w:r>
            <w:r>
              <w:lastRenderedPageBreak/>
              <w:t>переработке и реализации лома черных и цветных металлов</w:t>
            </w:r>
          </w:p>
        </w:tc>
        <w:tc>
          <w:tcPr>
            <w:tcW w:w="850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lastRenderedPageBreak/>
              <w:t>12.12.2012</w:t>
            </w:r>
          </w:p>
        </w:tc>
        <w:tc>
          <w:tcPr>
            <w:tcW w:w="663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744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 xml:space="preserve">Скачать Постановление Правительства </w:t>
            </w:r>
            <w:r>
              <w:lastRenderedPageBreak/>
              <w:t>Российской Федерации от 12.12.2012 N 1287</w:t>
            </w:r>
          </w:p>
        </w:tc>
        <w:tc>
          <w:tcPr>
            <w:tcW w:w="1016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lastRenderedPageBreak/>
              <w:t>Постановление Правительства Российск</w:t>
            </w:r>
            <w:r>
              <w:lastRenderedPageBreak/>
              <w:t>ой Федерации 12.12.2012 N 1287</w:t>
            </w:r>
          </w:p>
        </w:tc>
        <w:tc>
          <w:tcPr>
            <w:tcW w:w="907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lastRenderedPageBreak/>
              <w:t>Весь акт</w:t>
            </w:r>
          </w:p>
        </w:tc>
        <w:tc>
          <w:tcPr>
            <w:tcW w:w="850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7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38.32.3 Обработка отходов и лома черных 38.32.4</w:t>
            </w:r>
          </w:p>
          <w:p w:rsidR="0072310E" w:rsidRDefault="0072310E">
            <w:pPr>
              <w:pStyle w:val="ConsPlusNormal"/>
              <w:jc w:val="center"/>
            </w:pPr>
            <w:r>
              <w:t>Обработка отходов и лома цветных</w:t>
            </w:r>
          </w:p>
        </w:tc>
        <w:tc>
          <w:tcPr>
            <w:tcW w:w="1678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 xml:space="preserve">федеральный государственный лицензионный </w:t>
            </w:r>
            <w:proofErr w:type="gramStart"/>
            <w:r>
              <w:t>контроль за</w:t>
            </w:r>
            <w:proofErr w:type="gramEnd"/>
            <w:r>
              <w:t xml:space="preserve"> </w:t>
            </w:r>
            <w:r>
              <w:lastRenderedPageBreak/>
              <w:t>деятельностью по заготовке, хранению, и цветных металлов</w:t>
            </w:r>
          </w:p>
        </w:tc>
        <w:tc>
          <w:tcPr>
            <w:tcW w:w="1664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lastRenderedPageBreak/>
              <w:t xml:space="preserve">Полномочие передано органам государственной власти </w:t>
            </w:r>
            <w:r>
              <w:lastRenderedPageBreak/>
              <w:t>субъектов Российской Федерации</w:t>
            </w:r>
          </w:p>
        </w:tc>
        <w:tc>
          <w:tcPr>
            <w:tcW w:w="1417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lastRenderedPageBreak/>
              <w:t xml:space="preserve">Части 2 - 4 Статьи 14.1 и Статья 14.26 Кодекса Российской </w:t>
            </w:r>
            <w:r>
              <w:lastRenderedPageBreak/>
              <w:t>Федерации об административных правонарушениях</w:t>
            </w:r>
          </w:p>
        </w:tc>
        <w:tc>
          <w:tcPr>
            <w:tcW w:w="794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-</w:t>
            </w:r>
          </w:p>
        </w:tc>
      </w:tr>
      <w:tr w:rsidR="0072310E">
        <w:tc>
          <w:tcPr>
            <w:tcW w:w="477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020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Постановление Правительства Российской Федерации</w:t>
            </w:r>
          </w:p>
        </w:tc>
        <w:tc>
          <w:tcPr>
            <w:tcW w:w="1814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 xml:space="preserve">О внесении изменений в некоторые акты Правительства Российской Федерации о вопросам обращения с ломом черных и цветных металлов и признании </w:t>
            </w:r>
            <w:proofErr w:type="gramStart"/>
            <w:r>
              <w:t>утратившими</w:t>
            </w:r>
            <w:proofErr w:type="gramEnd"/>
            <w:r>
              <w:t xml:space="preserve"> силу отдельных положений некоторых актов Правительства Российской Федерации</w:t>
            </w:r>
          </w:p>
        </w:tc>
        <w:tc>
          <w:tcPr>
            <w:tcW w:w="850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07.10.2020</w:t>
            </w:r>
          </w:p>
        </w:tc>
        <w:tc>
          <w:tcPr>
            <w:tcW w:w="663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1619</w:t>
            </w:r>
          </w:p>
        </w:tc>
        <w:tc>
          <w:tcPr>
            <w:tcW w:w="744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Скачать Постановление Правительства Федерации от 07.10.2020 N 1619</w:t>
            </w:r>
          </w:p>
        </w:tc>
        <w:tc>
          <w:tcPr>
            <w:tcW w:w="1016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Российской Федерации от 07.10.2020 N 1619</w:t>
            </w:r>
          </w:p>
        </w:tc>
        <w:tc>
          <w:tcPr>
            <w:tcW w:w="907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Пункты 1 и 2</w:t>
            </w:r>
          </w:p>
        </w:tc>
        <w:tc>
          <w:tcPr>
            <w:tcW w:w="850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7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38.32.3 Обработка отходов и лома черных</w:t>
            </w:r>
          </w:p>
          <w:p w:rsidR="0072310E" w:rsidRDefault="0072310E">
            <w:pPr>
              <w:pStyle w:val="ConsPlusNormal"/>
              <w:jc w:val="center"/>
            </w:pPr>
            <w:r>
              <w:t>38.32.4 Обработка отходов и лома цветных</w:t>
            </w:r>
          </w:p>
        </w:tc>
        <w:tc>
          <w:tcPr>
            <w:tcW w:w="1678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 xml:space="preserve">федеральный государственный лицензионный </w:t>
            </w:r>
            <w:proofErr w:type="gramStart"/>
            <w:r>
              <w:t>контроль за</w:t>
            </w:r>
            <w:proofErr w:type="gramEnd"/>
            <w:r>
              <w:t xml:space="preserve"> деятельностью по заготовке, хранению, переработке и реализации лома черных и цветных металлов</w:t>
            </w:r>
          </w:p>
        </w:tc>
        <w:tc>
          <w:tcPr>
            <w:tcW w:w="1664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Полномочие передано органам государственной власти субъектов Российской Федерации</w:t>
            </w:r>
          </w:p>
        </w:tc>
        <w:tc>
          <w:tcPr>
            <w:tcW w:w="1417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Части 2 - 4 Статьи 14.1 и Статья 14.26 Кодекса Российской Федерации об административных правонарушениях</w:t>
            </w:r>
          </w:p>
        </w:tc>
        <w:tc>
          <w:tcPr>
            <w:tcW w:w="794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-</w:t>
            </w:r>
          </w:p>
        </w:tc>
      </w:tr>
      <w:tr w:rsidR="0072310E">
        <w:tc>
          <w:tcPr>
            <w:tcW w:w="477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Постановление Правительства Российской Федерац</w:t>
            </w:r>
            <w:r>
              <w:lastRenderedPageBreak/>
              <w:t>ии</w:t>
            </w:r>
          </w:p>
        </w:tc>
        <w:tc>
          <w:tcPr>
            <w:tcW w:w="1814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lastRenderedPageBreak/>
              <w:t>Об утверждении Правил обращения с ломом и отходами черных металлов и их отчуждения</w:t>
            </w:r>
          </w:p>
        </w:tc>
        <w:tc>
          <w:tcPr>
            <w:tcW w:w="850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11.05.2001</w:t>
            </w:r>
          </w:p>
        </w:tc>
        <w:tc>
          <w:tcPr>
            <w:tcW w:w="663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744" w:type="dxa"/>
            <w:vAlign w:val="center"/>
          </w:tcPr>
          <w:p w:rsidR="0072310E" w:rsidRDefault="0072310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2310E" w:rsidRDefault="0072310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 xml:space="preserve">Скачать Постановление Правительства Российской </w:t>
            </w:r>
            <w:r>
              <w:lastRenderedPageBreak/>
              <w:t>Федерации от 11.05.2001 N 369</w:t>
            </w:r>
          </w:p>
        </w:tc>
        <w:tc>
          <w:tcPr>
            <w:tcW w:w="1016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lastRenderedPageBreak/>
              <w:t>Постановление Правительства Российской Федерац</w:t>
            </w:r>
            <w:r>
              <w:lastRenderedPageBreak/>
              <w:t>ии от 11.05.2001 N 369</w:t>
            </w:r>
          </w:p>
        </w:tc>
        <w:tc>
          <w:tcPr>
            <w:tcW w:w="907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lastRenderedPageBreak/>
              <w:t>Пункт 1</w:t>
            </w:r>
          </w:p>
        </w:tc>
        <w:tc>
          <w:tcPr>
            <w:tcW w:w="850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7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38.32.3 Обработка отходов и лома черных</w:t>
            </w:r>
          </w:p>
        </w:tc>
        <w:tc>
          <w:tcPr>
            <w:tcW w:w="1678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 xml:space="preserve">федеральный государственный лицензионный </w:t>
            </w:r>
            <w:proofErr w:type="gramStart"/>
            <w:r>
              <w:t>контроль за</w:t>
            </w:r>
            <w:proofErr w:type="gramEnd"/>
            <w:r>
              <w:t xml:space="preserve"> деятельностью по заготовке, </w:t>
            </w:r>
            <w:r>
              <w:lastRenderedPageBreak/>
              <w:t>хранению, переработке и реализации лома черных</w:t>
            </w:r>
          </w:p>
        </w:tc>
        <w:tc>
          <w:tcPr>
            <w:tcW w:w="1664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lastRenderedPageBreak/>
              <w:t xml:space="preserve">Полномочие передано органам государственной власти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1417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lastRenderedPageBreak/>
              <w:t xml:space="preserve">Части 3 - 4 Статьи 14.1 и Статья 14.26 Кодекса Российской Федерации об </w:t>
            </w:r>
            <w:r>
              <w:lastRenderedPageBreak/>
              <w:t>административных правонарушениях</w:t>
            </w:r>
          </w:p>
        </w:tc>
        <w:tc>
          <w:tcPr>
            <w:tcW w:w="794" w:type="dxa"/>
            <w:vAlign w:val="center"/>
          </w:tcPr>
          <w:p w:rsidR="0072310E" w:rsidRDefault="0072310E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72310E" w:rsidRDefault="0072310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2310E" w:rsidRDefault="0072310E">
            <w:pPr>
              <w:pStyle w:val="ConsPlusNormal"/>
            </w:pPr>
          </w:p>
        </w:tc>
      </w:tr>
      <w:tr w:rsidR="0072310E">
        <w:tc>
          <w:tcPr>
            <w:tcW w:w="477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020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Постановление Правительства Российской Федерации</w:t>
            </w:r>
          </w:p>
        </w:tc>
        <w:tc>
          <w:tcPr>
            <w:tcW w:w="1814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Об утверждении Правил обращения с ломом и отходами цветных металлов и их отчуждения</w:t>
            </w:r>
          </w:p>
        </w:tc>
        <w:tc>
          <w:tcPr>
            <w:tcW w:w="850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11.05.2001</w:t>
            </w:r>
          </w:p>
        </w:tc>
        <w:tc>
          <w:tcPr>
            <w:tcW w:w="663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744" w:type="dxa"/>
            <w:vAlign w:val="center"/>
          </w:tcPr>
          <w:p w:rsidR="0072310E" w:rsidRDefault="0072310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2310E" w:rsidRDefault="0072310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Скачать Постановление Правительства Российской Федерации от 11.05.2001 N 370</w:t>
            </w:r>
          </w:p>
        </w:tc>
        <w:tc>
          <w:tcPr>
            <w:tcW w:w="1016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Постановление Правительства Российской Федерации 11.05.2001 N 370</w:t>
            </w:r>
          </w:p>
        </w:tc>
        <w:tc>
          <w:tcPr>
            <w:tcW w:w="907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Пункт 1</w:t>
            </w:r>
          </w:p>
        </w:tc>
        <w:tc>
          <w:tcPr>
            <w:tcW w:w="850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7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38.32.4 Обработка отходов и лома цветных</w:t>
            </w:r>
          </w:p>
        </w:tc>
        <w:tc>
          <w:tcPr>
            <w:tcW w:w="1678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 xml:space="preserve">федеральный государственный лицензионный </w:t>
            </w:r>
            <w:proofErr w:type="gramStart"/>
            <w:r>
              <w:t>контроль за</w:t>
            </w:r>
            <w:proofErr w:type="gramEnd"/>
            <w:r>
              <w:t xml:space="preserve"> деятельностью по заготовке, хранению, переработке и реализации лома черных и цветных металлов</w:t>
            </w:r>
          </w:p>
        </w:tc>
        <w:tc>
          <w:tcPr>
            <w:tcW w:w="1664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>Полномочие передано органам государственной власти субъектов Российской Федерации</w:t>
            </w:r>
          </w:p>
        </w:tc>
        <w:tc>
          <w:tcPr>
            <w:tcW w:w="1417" w:type="dxa"/>
            <w:vAlign w:val="center"/>
          </w:tcPr>
          <w:p w:rsidR="0072310E" w:rsidRDefault="0072310E">
            <w:pPr>
              <w:pStyle w:val="ConsPlusNormal"/>
              <w:jc w:val="center"/>
            </w:pPr>
            <w:r>
              <w:t xml:space="preserve">Части 3 - 4 Статьи 14.1 и Статья 14.26 Кодекса Российской Федерации </w:t>
            </w:r>
            <w:proofErr w:type="gramStart"/>
            <w:r>
              <w:t>об</w:t>
            </w:r>
            <w:proofErr w:type="gramEnd"/>
          </w:p>
        </w:tc>
        <w:tc>
          <w:tcPr>
            <w:tcW w:w="794" w:type="dxa"/>
            <w:vAlign w:val="center"/>
          </w:tcPr>
          <w:p w:rsidR="0072310E" w:rsidRDefault="0072310E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72310E" w:rsidRDefault="0072310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2310E" w:rsidRDefault="0072310E">
            <w:pPr>
              <w:pStyle w:val="ConsPlusNormal"/>
            </w:pPr>
          </w:p>
        </w:tc>
      </w:tr>
    </w:tbl>
    <w:p w:rsidR="0072310E" w:rsidRDefault="0072310E">
      <w:pPr>
        <w:pStyle w:val="ConsPlusNormal"/>
        <w:jc w:val="both"/>
      </w:pPr>
    </w:p>
    <w:p w:rsidR="0072310E" w:rsidRDefault="0072310E">
      <w:pPr>
        <w:pStyle w:val="ConsPlusNormal"/>
        <w:jc w:val="both"/>
      </w:pPr>
    </w:p>
    <w:p w:rsidR="0072310E" w:rsidRDefault="007231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0441" w:rsidRDefault="00350441">
      <w:bookmarkStart w:id="1" w:name="_GoBack"/>
      <w:bookmarkEnd w:id="1"/>
    </w:p>
    <w:sectPr w:rsidR="00350441" w:rsidSect="007B267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0E"/>
    <w:rsid w:val="00350441"/>
    <w:rsid w:val="0072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3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3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3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3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1</cp:revision>
  <dcterms:created xsi:type="dcterms:W3CDTF">2022-07-28T06:14:00Z</dcterms:created>
  <dcterms:modified xsi:type="dcterms:W3CDTF">2022-07-28T06:14:00Z</dcterms:modified>
</cp:coreProperties>
</file>