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доходах за отчётный период с 1 января по 31 декабря 2012 года,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конец отчётного периода,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руководителем государственного </w:t>
      </w:r>
      <w:r w:rsidR="00631719">
        <w:rPr>
          <w:rFonts w:ascii="Times New Roman" w:hAnsi="Times New Roman" w:cs="Times New Roman"/>
          <w:sz w:val="28"/>
          <w:szCs w:val="28"/>
        </w:rPr>
        <w:t>бюджетного учреждения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1719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31719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услуг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7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694"/>
        <w:gridCol w:w="2127"/>
        <w:gridCol w:w="1842"/>
        <w:gridCol w:w="1134"/>
        <w:gridCol w:w="1843"/>
        <w:gridCol w:w="1701"/>
        <w:gridCol w:w="1701"/>
        <w:gridCol w:w="1134"/>
        <w:gridCol w:w="1701"/>
      </w:tblGrid>
      <w:tr w:rsidR="00332401" w:rsidRPr="005C7C2D" w:rsidTr="00241E45">
        <w:tc>
          <w:tcPr>
            <w:tcW w:w="2694" w:type="dxa"/>
            <w:vMerge w:val="restart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</w:p>
          <w:p w:rsidR="009D23FC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имя, 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>отчество руководителя государственного учреждения Ленинградской области</w:t>
            </w:r>
          </w:p>
        </w:tc>
        <w:tc>
          <w:tcPr>
            <w:tcW w:w="2127" w:type="dxa"/>
            <w:vMerge w:val="restart"/>
          </w:tcPr>
          <w:p w:rsidR="00332401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Декларированный годовой доход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за 2012 год (руб.)</w:t>
            </w:r>
          </w:p>
        </w:tc>
        <w:tc>
          <w:tcPr>
            <w:tcW w:w="6520" w:type="dxa"/>
            <w:gridSpan w:val="4"/>
          </w:tcPr>
          <w:p w:rsidR="005C7C2D" w:rsidRPr="001A08D8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имущества и транспортных средств,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принадлежащих на праве собственности</w:t>
            </w:r>
          </w:p>
        </w:tc>
        <w:tc>
          <w:tcPr>
            <w:tcW w:w="4536" w:type="dxa"/>
            <w:gridSpan w:val="3"/>
          </w:tcPr>
          <w:p w:rsidR="005C7C2D" w:rsidRPr="00631719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</w:t>
            </w:r>
          </w:p>
          <w:p w:rsidR="009D23FC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недвижимого имущества, </w:t>
            </w:r>
            <w:proofErr w:type="gramStart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</w:tr>
      <w:tr w:rsidR="005C7C2D" w:rsidRPr="005C7C2D" w:rsidTr="00241E45">
        <w:tc>
          <w:tcPr>
            <w:tcW w:w="269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3"/>
          </w:tcPr>
          <w:p w:rsidR="005C7C2D" w:rsidRPr="005C7C2D" w:rsidRDefault="005C7C2D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32401"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бъекты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недвижимого имущества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транспортные средства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(вид, марка)</w:t>
            </w:r>
          </w:p>
        </w:tc>
        <w:tc>
          <w:tcPr>
            <w:tcW w:w="1701" w:type="dxa"/>
            <w:vMerge w:val="restart"/>
          </w:tcPr>
          <w:p w:rsid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701" w:type="dxa"/>
            <w:vMerge w:val="restart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5C7C2D" w:rsidRPr="005C7C2D" w:rsidTr="00241E45">
        <w:tc>
          <w:tcPr>
            <w:tcW w:w="269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C7C2D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объектов недвижимого имущества</w:t>
            </w:r>
          </w:p>
        </w:tc>
        <w:tc>
          <w:tcPr>
            <w:tcW w:w="1134" w:type="dxa"/>
          </w:tcPr>
          <w:p w:rsidR="00332401" w:rsidRPr="005C7C2D" w:rsidRDefault="00332401" w:rsidP="003324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843" w:type="dxa"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32401" w:rsidRPr="005C7C2D" w:rsidRDefault="00332401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C2D" w:rsidRPr="005C7C2D" w:rsidTr="00241E45">
        <w:tc>
          <w:tcPr>
            <w:tcW w:w="2694" w:type="dxa"/>
          </w:tcPr>
          <w:p w:rsidR="00C10B05" w:rsidRPr="00241E45" w:rsidRDefault="00501F18" w:rsidP="009D23F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Шишокин Александр Анатольевич </w:t>
            </w:r>
          </w:p>
        </w:tc>
        <w:tc>
          <w:tcPr>
            <w:tcW w:w="2127" w:type="dxa"/>
          </w:tcPr>
          <w:p w:rsidR="009D23FC" w:rsidRPr="005C7C2D" w:rsidRDefault="00501F1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F6DC2" w:rsidRDefault="00501F18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E26D5" w:rsidRPr="00C10B05" w:rsidRDefault="00DE26D5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(1/3 доли) </w:t>
            </w:r>
          </w:p>
        </w:tc>
        <w:tc>
          <w:tcPr>
            <w:tcW w:w="1134" w:type="dxa"/>
          </w:tcPr>
          <w:p w:rsidR="006F6DC2" w:rsidRPr="00C10B05" w:rsidRDefault="00DE26D5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F6DC2" w:rsidRPr="00C10B05" w:rsidRDefault="00501F18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701" w:type="dxa"/>
          </w:tcPr>
          <w:p w:rsidR="006F6DC2" w:rsidRPr="006F6DC2" w:rsidRDefault="00C10B0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C10B05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23FC" w:rsidRPr="005C7C2D" w:rsidRDefault="00DE26D5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2D" w:rsidRPr="005C7C2D" w:rsidTr="00241E45">
        <w:tc>
          <w:tcPr>
            <w:tcW w:w="2694" w:type="dxa"/>
          </w:tcPr>
          <w:p w:rsidR="00332401" w:rsidRPr="00C10B05" w:rsidRDefault="00DE26D5" w:rsidP="0024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="00332401" w:rsidRPr="00C10B05">
              <w:rPr>
                <w:rFonts w:ascii="Times New Roman" w:hAnsi="Times New Roman" w:cs="Times New Roman"/>
                <w:sz w:val="24"/>
                <w:szCs w:val="24"/>
              </w:rPr>
              <w:t>упруга</w:t>
            </w:r>
          </w:p>
        </w:tc>
        <w:tc>
          <w:tcPr>
            <w:tcW w:w="2127" w:type="dxa"/>
          </w:tcPr>
          <w:p w:rsidR="009D23FC" w:rsidRPr="005C7C2D" w:rsidRDefault="00501F1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48000</w:t>
            </w:r>
          </w:p>
        </w:tc>
        <w:tc>
          <w:tcPr>
            <w:tcW w:w="1842" w:type="dxa"/>
          </w:tcPr>
          <w:p w:rsidR="009D23FC" w:rsidRDefault="00C10B0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C10B05" w:rsidRPr="005C7C2D" w:rsidRDefault="00DE26D5" w:rsidP="0024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</w:tcPr>
          <w:p w:rsidR="009D23FC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C10B05" w:rsidRPr="005C7C2D" w:rsidRDefault="00C10B05" w:rsidP="00501F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3FC" w:rsidRDefault="00C10B0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10B05" w:rsidRPr="005C7C2D" w:rsidRDefault="00C10B0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3FC" w:rsidRPr="005C7C2D" w:rsidRDefault="00652F58" w:rsidP="00C1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23FC" w:rsidRPr="005C7C2D" w:rsidRDefault="00DE26D5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C7C2D" w:rsidRPr="005C7C2D" w:rsidTr="00241E45">
        <w:tc>
          <w:tcPr>
            <w:tcW w:w="2694" w:type="dxa"/>
          </w:tcPr>
          <w:p w:rsidR="009D23FC" w:rsidRPr="005C7C2D" w:rsidRDefault="00332401" w:rsidP="0024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  <w:r w:rsidR="00DE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 w:rsidR="00DE26D5"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 w:rsidR="00DE26D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9D23FC" w:rsidRPr="005C7C2D" w:rsidRDefault="00652F5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2F58" w:rsidRDefault="00652F58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(1/3 доли)</w:t>
            </w:r>
          </w:p>
        </w:tc>
        <w:tc>
          <w:tcPr>
            <w:tcW w:w="1134" w:type="dxa"/>
          </w:tcPr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3" w:type="dxa"/>
          </w:tcPr>
          <w:p w:rsidR="00652F58" w:rsidRDefault="00652F58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9D23FC" w:rsidRPr="005C7C2D" w:rsidRDefault="009D23FC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3FC" w:rsidRPr="005C7C2D" w:rsidRDefault="001A08D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1701" w:type="dxa"/>
          </w:tcPr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9D23FC" w:rsidRPr="005C7C2D" w:rsidRDefault="00DE26D5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D23FC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52F58" w:rsidRPr="005C7C2D" w:rsidTr="00241E45">
        <w:tc>
          <w:tcPr>
            <w:tcW w:w="2694" w:type="dxa"/>
          </w:tcPr>
          <w:p w:rsidR="00652F58" w:rsidRDefault="00DE26D5" w:rsidP="0024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C2D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ребёнок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127" w:type="dxa"/>
          </w:tcPr>
          <w:p w:rsidR="00652F58" w:rsidRDefault="00652F5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652F58" w:rsidRDefault="00652F58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52F58" w:rsidRDefault="00652F5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52F58" w:rsidRDefault="00652F58" w:rsidP="00652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F58" w:rsidRDefault="00652F58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2F58" w:rsidRPr="00C10B05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52F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52F58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652F58" w:rsidRPr="005C7C2D" w:rsidRDefault="00DE26D5" w:rsidP="009D23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41E45" w:rsidRPr="005C7C2D" w:rsidTr="00241E45">
        <w:tc>
          <w:tcPr>
            <w:tcW w:w="2694" w:type="dxa"/>
          </w:tcPr>
          <w:p w:rsidR="00241E45" w:rsidRPr="00241E45" w:rsidRDefault="00241E45" w:rsidP="00E846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E45">
              <w:rPr>
                <w:rFonts w:ascii="Times New Roman" w:hAnsi="Times New Roman" w:cs="Times New Roman"/>
                <w:b/>
                <w:sz w:val="24"/>
                <w:szCs w:val="24"/>
              </w:rPr>
              <w:t>Рябинина</w:t>
            </w:r>
          </w:p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1E45">
              <w:rPr>
                <w:rFonts w:ascii="Times New Roman" w:hAnsi="Times New Roman" w:cs="Times New Roman"/>
                <w:b/>
                <w:sz w:val="24"/>
                <w:szCs w:val="24"/>
              </w:rPr>
              <w:t>Лариса Николаевна</w:t>
            </w:r>
          </w:p>
        </w:tc>
        <w:tc>
          <w:tcPr>
            <w:tcW w:w="2127" w:type="dxa"/>
          </w:tcPr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1308154</w:t>
            </w:r>
          </w:p>
        </w:tc>
        <w:tc>
          <w:tcPr>
            <w:tcW w:w="1842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1E45" w:rsidRPr="006F6DC2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701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41E45" w:rsidRPr="005C7C2D" w:rsidTr="00241E45">
        <w:tc>
          <w:tcPr>
            <w:tcW w:w="2694" w:type="dxa"/>
          </w:tcPr>
          <w:p w:rsidR="00241E45" w:rsidRPr="00DE60B9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упруг</w:t>
            </w:r>
          </w:p>
        </w:tc>
        <w:tc>
          <w:tcPr>
            <w:tcW w:w="2127" w:type="dxa"/>
          </w:tcPr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216000</w:t>
            </w:r>
          </w:p>
        </w:tc>
        <w:tc>
          <w:tcPr>
            <w:tcW w:w="1842" w:type="dxa"/>
          </w:tcPr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Комната</w:t>
            </w: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41E4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</w:tcPr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241E45" w:rsidRPr="00C10B05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(Ниссан</w:t>
            </w:r>
            <w:proofErr w:type="gramEnd"/>
          </w:p>
          <w:p w:rsidR="00241E45" w:rsidRPr="005C7C2D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Кашкай</w:t>
            </w:r>
            <w:proofErr w:type="spellEnd"/>
            <w:r w:rsidRPr="00C10B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  <w:r w:rsidRPr="00C10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134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241E45" w:rsidRPr="00CF2474" w:rsidRDefault="00241E45" w:rsidP="00E8465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D23FC" w:rsidRPr="009D23FC" w:rsidRDefault="009D23FC" w:rsidP="009D23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9D23FC" w:rsidRPr="009D23FC" w:rsidSect="00332401">
      <w:pgSz w:w="16838" w:h="11906" w:orient="landscape"/>
      <w:pgMar w:top="1134" w:right="119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6FC"/>
    <w:rsid w:val="000226FC"/>
    <w:rsid w:val="001A08D8"/>
    <w:rsid w:val="001C7DD9"/>
    <w:rsid w:val="00241E45"/>
    <w:rsid w:val="00332401"/>
    <w:rsid w:val="0037459C"/>
    <w:rsid w:val="00501F18"/>
    <w:rsid w:val="005C7C2D"/>
    <w:rsid w:val="00631719"/>
    <w:rsid w:val="00652F58"/>
    <w:rsid w:val="006F6DC2"/>
    <w:rsid w:val="009D23FC"/>
    <w:rsid w:val="009F6F12"/>
    <w:rsid w:val="00B01E87"/>
    <w:rsid w:val="00C10B05"/>
    <w:rsid w:val="00DE26D5"/>
    <w:rsid w:val="00EA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23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Андрей Сергеевич ОРЛОВ</cp:lastModifiedBy>
  <cp:revision>2</cp:revision>
  <cp:lastPrinted>2013-11-18T14:27:00Z</cp:lastPrinted>
  <dcterms:created xsi:type="dcterms:W3CDTF">2019-10-09T16:08:00Z</dcterms:created>
  <dcterms:modified xsi:type="dcterms:W3CDTF">2019-10-09T16:08:00Z</dcterms:modified>
</cp:coreProperties>
</file>